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98D65" w14:textId="77777777" w:rsidR="00440E84" w:rsidRPr="00440E84" w:rsidRDefault="00440E84" w:rsidP="00440E84">
      <w:pPr>
        <w:rPr>
          <w:i/>
          <w:iCs/>
        </w:rPr>
      </w:pPr>
      <w:r w:rsidRPr="00440E84">
        <w:rPr>
          <w:i/>
          <w:iCs/>
        </w:rPr>
        <w:t>"Modi" and "</w:t>
      </w:r>
      <w:proofErr w:type="spellStart"/>
      <w:r w:rsidRPr="00440E84">
        <w:rPr>
          <w:i/>
          <w:iCs/>
        </w:rPr>
        <w:t>NaMo</w:t>
      </w:r>
      <w:proofErr w:type="spellEnd"/>
      <w:r w:rsidRPr="00440E84">
        <w:rPr>
          <w:i/>
          <w:iCs/>
        </w:rPr>
        <w:t>" redirect here. For other uses, see </w:t>
      </w:r>
      <w:hyperlink r:id="rId5" w:tooltip="Modi (disambiguation)" w:history="1">
        <w:r w:rsidRPr="00440E84">
          <w:rPr>
            <w:rStyle w:val="Hyperlink"/>
            <w:i/>
            <w:iCs/>
          </w:rPr>
          <w:t>Modi (disambiguation)</w:t>
        </w:r>
      </w:hyperlink>
      <w:r w:rsidRPr="00440E84">
        <w:rPr>
          <w:i/>
          <w:iCs/>
        </w:rPr>
        <w:t> and </w:t>
      </w:r>
      <w:hyperlink r:id="rId6" w:tooltip="Namo (disambiguation)" w:history="1">
        <w:r w:rsidRPr="00440E84">
          <w:rPr>
            <w:rStyle w:val="Hyperlink"/>
            <w:i/>
            <w:iCs/>
          </w:rPr>
          <w:t>Namo (disambiguation)</w:t>
        </w:r>
      </w:hyperlink>
      <w:r w:rsidRPr="00440E84">
        <w:rPr>
          <w:i/>
          <w:iCs/>
        </w:rPr>
        <w:t>. For the 2019 film, see </w:t>
      </w:r>
      <w:hyperlink r:id="rId7" w:tooltip="PM Narendra Modi (film)" w:history="1">
        <w:r w:rsidRPr="00440E84">
          <w:rPr>
            <w:rStyle w:val="Hyperlink"/>
            <w:i/>
            <w:iCs/>
          </w:rPr>
          <w:t>PM Narendra Modi (film)</w:t>
        </w:r>
      </w:hyperlink>
      <w:r w:rsidRPr="00440E84">
        <w:rPr>
          <w:i/>
          <w:iCs/>
        </w:rPr>
        <w:t>.</w:t>
      </w:r>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778"/>
        <w:gridCol w:w="3502"/>
      </w:tblGrid>
      <w:tr w:rsidR="00440E84" w:rsidRPr="00440E84" w14:paraId="4BC57970" w14:textId="77777777">
        <w:trPr>
          <w:tblCellSpacing w:w="15" w:type="dxa"/>
        </w:trPr>
        <w:tc>
          <w:tcPr>
            <w:tcW w:w="0" w:type="auto"/>
            <w:gridSpan w:val="2"/>
            <w:shd w:val="clear" w:color="auto" w:fill="F8F9FA"/>
            <w:hideMark/>
          </w:tcPr>
          <w:p w14:paraId="0462578D" w14:textId="77777777" w:rsidR="00440E84" w:rsidRPr="00440E84" w:rsidRDefault="00440E84" w:rsidP="00440E84">
            <w:pPr>
              <w:rPr>
                <w:b/>
                <w:bCs/>
              </w:rPr>
            </w:pPr>
            <w:r w:rsidRPr="00440E84">
              <w:rPr>
                <w:b/>
                <w:bCs/>
              </w:rPr>
              <w:t>Narendra Modi</w:t>
            </w:r>
          </w:p>
        </w:tc>
      </w:tr>
      <w:tr w:rsidR="00440E84" w:rsidRPr="00440E84" w14:paraId="3195FC88" w14:textId="77777777">
        <w:trPr>
          <w:tblCellSpacing w:w="15" w:type="dxa"/>
        </w:trPr>
        <w:tc>
          <w:tcPr>
            <w:tcW w:w="0" w:type="auto"/>
            <w:gridSpan w:val="2"/>
            <w:shd w:val="clear" w:color="auto" w:fill="F8F9FA"/>
            <w:hideMark/>
          </w:tcPr>
          <w:p w14:paraId="71D0A6E2" w14:textId="563FFFCF" w:rsidR="00440E84" w:rsidRPr="00440E84" w:rsidRDefault="00440E84" w:rsidP="00440E84">
            <w:r w:rsidRPr="00440E84">
              <w:drawing>
                <wp:inline distT="0" distB="0" distL="0" distR="0" wp14:anchorId="31B12D18" wp14:editId="1387A7E0">
                  <wp:extent cx="2383790" cy="2971800"/>
                  <wp:effectExtent l="0" t="0" r="0" b="0"/>
                  <wp:docPr id="452004958" name="Picture 64">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3790" cy="2971800"/>
                          </a:xfrm>
                          <a:prstGeom prst="rect">
                            <a:avLst/>
                          </a:prstGeom>
                          <a:noFill/>
                          <a:ln>
                            <a:noFill/>
                          </a:ln>
                        </pic:spPr>
                      </pic:pic>
                    </a:graphicData>
                  </a:graphic>
                </wp:inline>
              </w:drawing>
            </w:r>
          </w:p>
          <w:p w14:paraId="6C9F2D33" w14:textId="77777777" w:rsidR="00440E84" w:rsidRPr="00440E84" w:rsidRDefault="00440E84" w:rsidP="00440E84">
            <w:r w:rsidRPr="00440E84">
              <w:t>Official portrait, 2024</w:t>
            </w:r>
          </w:p>
        </w:tc>
      </w:tr>
      <w:tr w:rsidR="00440E84" w:rsidRPr="00440E84" w14:paraId="120D1552" w14:textId="77777777">
        <w:trPr>
          <w:tblCellSpacing w:w="15" w:type="dxa"/>
        </w:trPr>
        <w:tc>
          <w:tcPr>
            <w:tcW w:w="0" w:type="auto"/>
            <w:gridSpan w:val="2"/>
            <w:shd w:val="clear" w:color="auto" w:fill="E6E6FA"/>
            <w:hideMark/>
          </w:tcPr>
          <w:p w14:paraId="6205C2BF" w14:textId="77777777" w:rsidR="00440E84" w:rsidRPr="00440E84" w:rsidRDefault="00440E84" w:rsidP="00440E84">
            <w:pPr>
              <w:rPr>
                <w:b/>
                <w:bCs/>
              </w:rPr>
            </w:pPr>
            <w:hyperlink r:id="rId10" w:tooltip="Prime Minister of India" w:history="1">
              <w:r w:rsidRPr="00440E84">
                <w:rPr>
                  <w:rStyle w:val="Hyperlink"/>
                  <w:b/>
                  <w:bCs/>
                </w:rPr>
                <w:t>Prime Minister of India</w:t>
              </w:r>
            </w:hyperlink>
          </w:p>
        </w:tc>
      </w:tr>
      <w:tr w:rsidR="00440E84" w:rsidRPr="00440E84" w14:paraId="2AFD8BAB" w14:textId="77777777">
        <w:trPr>
          <w:tblCellSpacing w:w="15" w:type="dxa"/>
        </w:trPr>
        <w:tc>
          <w:tcPr>
            <w:tcW w:w="0" w:type="auto"/>
            <w:gridSpan w:val="2"/>
            <w:tcBorders>
              <w:bottom w:val="nil"/>
            </w:tcBorders>
            <w:shd w:val="clear" w:color="auto" w:fill="F8F9FA"/>
            <w:hideMark/>
          </w:tcPr>
          <w:p w14:paraId="1AF7AEE7" w14:textId="77777777" w:rsidR="00440E84" w:rsidRPr="00440E84" w:rsidRDefault="00440E84" w:rsidP="00440E84">
            <w:hyperlink r:id="rId11" w:tooltip="Incumbent" w:history="1">
              <w:r w:rsidRPr="00440E84">
                <w:rPr>
                  <w:rStyle w:val="Hyperlink"/>
                  <w:b/>
                  <w:bCs/>
                </w:rPr>
                <w:t>Incumbent</w:t>
              </w:r>
            </w:hyperlink>
          </w:p>
        </w:tc>
      </w:tr>
      <w:tr w:rsidR="00440E84" w:rsidRPr="00440E84" w14:paraId="4EE1FFF1" w14:textId="77777777">
        <w:trPr>
          <w:tblCellSpacing w:w="15" w:type="dxa"/>
        </w:trPr>
        <w:tc>
          <w:tcPr>
            <w:tcW w:w="0" w:type="auto"/>
            <w:gridSpan w:val="2"/>
            <w:tcBorders>
              <w:bottom w:val="nil"/>
            </w:tcBorders>
            <w:shd w:val="clear" w:color="auto" w:fill="F8F9FA"/>
            <w:hideMark/>
          </w:tcPr>
          <w:p w14:paraId="5BE3D7FE" w14:textId="77777777" w:rsidR="00440E84" w:rsidRPr="00440E84" w:rsidRDefault="00440E84" w:rsidP="00440E84">
            <w:r w:rsidRPr="00440E84">
              <w:rPr>
                <w:b/>
                <w:bCs/>
              </w:rPr>
              <w:t>Assumed office</w:t>
            </w:r>
            <w:r w:rsidRPr="00440E84">
              <w:br/>
              <w:t>26 May 2014</w:t>
            </w:r>
          </w:p>
        </w:tc>
      </w:tr>
      <w:tr w:rsidR="00440E84" w:rsidRPr="00440E84" w14:paraId="23EB5F2D" w14:textId="77777777">
        <w:trPr>
          <w:tblCellSpacing w:w="15" w:type="dxa"/>
        </w:trPr>
        <w:tc>
          <w:tcPr>
            <w:tcW w:w="0" w:type="auto"/>
            <w:shd w:val="clear" w:color="auto" w:fill="F8F9FA"/>
            <w:hideMark/>
          </w:tcPr>
          <w:p w14:paraId="4F24A421" w14:textId="77777777" w:rsidR="00440E84" w:rsidRPr="00440E84" w:rsidRDefault="00440E84" w:rsidP="00440E84">
            <w:pPr>
              <w:rPr>
                <w:b/>
                <w:bCs/>
              </w:rPr>
            </w:pPr>
            <w:r w:rsidRPr="00440E84">
              <w:rPr>
                <w:b/>
                <w:bCs/>
              </w:rPr>
              <w:t>President</w:t>
            </w:r>
          </w:p>
        </w:tc>
        <w:tc>
          <w:tcPr>
            <w:tcW w:w="0" w:type="auto"/>
            <w:shd w:val="clear" w:color="auto" w:fill="F8F9FA"/>
            <w:hideMark/>
          </w:tcPr>
          <w:p w14:paraId="4BB96F30" w14:textId="77777777" w:rsidR="00440E84" w:rsidRPr="00440E84" w:rsidRDefault="00440E84" w:rsidP="00440E84">
            <w:hyperlink r:id="rId12" w:tooltip="Pranab Mukherjee" w:history="1">
              <w:r w:rsidRPr="00440E84">
                <w:rPr>
                  <w:rStyle w:val="Hyperlink"/>
                </w:rPr>
                <w:t>Pranab Mukherjee</w:t>
              </w:r>
            </w:hyperlink>
            <w:r w:rsidRPr="00440E84">
              <w:br/>
            </w:r>
            <w:hyperlink r:id="rId13" w:tooltip="Ram Nath Kovind" w:history="1">
              <w:r w:rsidRPr="00440E84">
                <w:rPr>
                  <w:rStyle w:val="Hyperlink"/>
                </w:rPr>
                <w:t>Ram Nath Kovind</w:t>
              </w:r>
            </w:hyperlink>
            <w:r w:rsidRPr="00440E84">
              <w:br/>
            </w:r>
            <w:hyperlink r:id="rId14" w:tooltip="Droupadi Murmu" w:history="1">
              <w:r w:rsidRPr="00440E84">
                <w:rPr>
                  <w:rStyle w:val="Hyperlink"/>
                </w:rPr>
                <w:t>Droupadi Murmu</w:t>
              </w:r>
            </w:hyperlink>
          </w:p>
        </w:tc>
      </w:tr>
      <w:tr w:rsidR="00440E84" w:rsidRPr="00440E84" w14:paraId="7592ED61" w14:textId="77777777">
        <w:trPr>
          <w:tblCellSpacing w:w="15" w:type="dxa"/>
        </w:trPr>
        <w:tc>
          <w:tcPr>
            <w:tcW w:w="0" w:type="auto"/>
            <w:shd w:val="clear" w:color="auto" w:fill="F8F9FA"/>
            <w:hideMark/>
          </w:tcPr>
          <w:p w14:paraId="17AF19EA" w14:textId="77777777" w:rsidR="00440E84" w:rsidRPr="00440E84" w:rsidRDefault="00440E84" w:rsidP="00440E84">
            <w:pPr>
              <w:rPr>
                <w:b/>
                <w:bCs/>
              </w:rPr>
            </w:pPr>
            <w:r w:rsidRPr="00440E84">
              <w:rPr>
                <w:b/>
                <w:bCs/>
              </w:rPr>
              <w:t>Vice President</w:t>
            </w:r>
          </w:p>
        </w:tc>
        <w:tc>
          <w:tcPr>
            <w:tcW w:w="0" w:type="auto"/>
            <w:shd w:val="clear" w:color="auto" w:fill="F8F9FA"/>
            <w:hideMark/>
          </w:tcPr>
          <w:p w14:paraId="3381F44F" w14:textId="77777777" w:rsidR="00440E84" w:rsidRPr="00440E84" w:rsidRDefault="00440E84" w:rsidP="00440E84">
            <w:pPr>
              <w:rPr>
                <w:b/>
                <w:bCs/>
              </w:rPr>
            </w:pPr>
            <w:r w:rsidRPr="00440E84">
              <w:rPr>
                <w:b/>
                <w:bCs/>
                <w:i/>
                <w:iCs/>
              </w:rPr>
              <w:t>See list</w:t>
            </w:r>
          </w:p>
          <w:p w14:paraId="1B864D6C" w14:textId="77777777" w:rsidR="00440E84" w:rsidRPr="00440E84" w:rsidRDefault="00440E84" w:rsidP="00440E84">
            <w:pPr>
              <w:numPr>
                <w:ilvl w:val="0"/>
                <w:numId w:val="1"/>
              </w:numPr>
            </w:pPr>
          </w:p>
          <w:p w14:paraId="0A54F018" w14:textId="77777777" w:rsidR="00440E84" w:rsidRPr="00440E84" w:rsidRDefault="00440E84" w:rsidP="00440E84">
            <w:pPr>
              <w:numPr>
                <w:ilvl w:val="0"/>
                <w:numId w:val="1"/>
              </w:numPr>
            </w:pPr>
          </w:p>
          <w:p w14:paraId="778B839C" w14:textId="77777777" w:rsidR="00440E84" w:rsidRPr="00440E84" w:rsidRDefault="00440E84" w:rsidP="00440E84">
            <w:pPr>
              <w:numPr>
                <w:ilvl w:val="0"/>
                <w:numId w:val="1"/>
              </w:numPr>
            </w:pPr>
          </w:p>
          <w:p w14:paraId="3E44EF08" w14:textId="77777777" w:rsidR="00440E84" w:rsidRPr="00440E84" w:rsidRDefault="00440E84" w:rsidP="00440E84">
            <w:pPr>
              <w:numPr>
                <w:ilvl w:val="0"/>
                <w:numId w:val="1"/>
              </w:numPr>
            </w:pPr>
          </w:p>
        </w:tc>
      </w:tr>
      <w:tr w:rsidR="00440E84" w:rsidRPr="00440E84" w14:paraId="1E2AEDCE" w14:textId="77777777">
        <w:trPr>
          <w:tblCellSpacing w:w="15" w:type="dxa"/>
        </w:trPr>
        <w:tc>
          <w:tcPr>
            <w:tcW w:w="0" w:type="auto"/>
            <w:shd w:val="clear" w:color="auto" w:fill="F8F9FA"/>
            <w:hideMark/>
          </w:tcPr>
          <w:p w14:paraId="20A99C86" w14:textId="77777777" w:rsidR="00440E84" w:rsidRPr="00440E84" w:rsidRDefault="00440E84" w:rsidP="00440E84">
            <w:pPr>
              <w:rPr>
                <w:b/>
                <w:bCs/>
              </w:rPr>
            </w:pPr>
            <w:r w:rsidRPr="00440E84">
              <w:rPr>
                <w:b/>
                <w:bCs/>
              </w:rPr>
              <w:t>Cabinet</w:t>
            </w:r>
          </w:p>
        </w:tc>
        <w:tc>
          <w:tcPr>
            <w:tcW w:w="0" w:type="auto"/>
            <w:shd w:val="clear" w:color="auto" w:fill="F8F9FA"/>
            <w:hideMark/>
          </w:tcPr>
          <w:p w14:paraId="25E684F1" w14:textId="77777777" w:rsidR="00440E84" w:rsidRPr="00440E84" w:rsidRDefault="00440E84" w:rsidP="00440E84">
            <w:pPr>
              <w:numPr>
                <w:ilvl w:val="0"/>
                <w:numId w:val="2"/>
              </w:numPr>
            </w:pPr>
            <w:hyperlink r:id="rId15" w:tooltip="First Modi ministry" w:history="1">
              <w:r w:rsidRPr="00440E84">
                <w:rPr>
                  <w:rStyle w:val="Hyperlink"/>
                </w:rPr>
                <w:t>Modi I</w:t>
              </w:r>
            </w:hyperlink>
          </w:p>
          <w:p w14:paraId="1786D73D" w14:textId="77777777" w:rsidR="00440E84" w:rsidRPr="00440E84" w:rsidRDefault="00440E84" w:rsidP="00440E84">
            <w:pPr>
              <w:numPr>
                <w:ilvl w:val="0"/>
                <w:numId w:val="2"/>
              </w:numPr>
            </w:pPr>
            <w:hyperlink r:id="rId16" w:tooltip="Second Modi ministry" w:history="1">
              <w:r w:rsidRPr="00440E84">
                <w:rPr>
                  <w:rStyle w:val="Hyperlink"/>
                </w:rPr>
                <w:t>Modi II</w:t>
              </w:r>
            </w:hyperlink>
          </w:p>
          <w:p w14:paraId="2AFBEFCA" w14:textId="77777777" w:rsidR="00440E84" w:rsidRPr="00440E84" w:rsidRDefault="00440E84" w:rsidP="00440E84">
            <w:pPr>
              <w:numPr>
                <w:ilvl w:val="0"/>
                <w:numId w:val="2"/>
              </w:numPr>
            </w:pPr>
            <w:hyperlink r:id="rId17" w:tooltip="Third Modi ministry" w:history="1">
              <w:r w:rsidRPr="00440E84">
                <w:rPr>
                  <w:rStyle w:val="Hyperlink"/>
                </w:rPr>
                <w:t>Modi III</w:t>
              </w:r>
            </w:hyperlink>
          </w:p>
        </w:tc>
      </w:tr>
      <w:tr w:rsidR="00440E84" w:rsidRPr="00440E84" w14:paraId="08A502E7" w14:textId="77777777">
        <w:trPr>
          <w:tblCellSpacing w:w="15" w:type="dxa"/>
        </w:trPr>
        <w:tc>
          <w:tcPr>
            <w:tcW w:w="0" w:type="auto"/>
            <w:shd w:val="clear" w:color="auto" w:fill="F8F9FA"/>
            <w:hideMark/>
          </w:tcPr>
          <w:p w14:paraId="6FF1AE02" w14:textId="77777777" w:rsidR="00440E84" w:rsidRPr="00440E84" w:rsidRDefault="00440E84" w:rsidP="00440E84">
            <w:pPr>
              <w:rPr>
                <w:b/>
                <w:bCs/>
              </w:rPr>
            </w:pPr>
            <w:r w:rsidRPr="00440E84">
              <w:rPr>
                <w:b/>
                <w:bCs/>
              </w:rPr>
              <w:lastRenderedPageBreak/>
              <w:t>Preceded by</w:t>
            </w:r>
          </w:p>
        </w:tc>
        <w:tc>
          <w:tcPr>
            <w:tcW w:w="0" w:type="auto"/>
            <w:shd w:val="clear" w:color="auto" w:fill="F8F9FA"/>
            <w:hideMark/>
          </w:tcPr>
          <w:p w14:paraId="25AD6915" w14:textId="77777777" w:rsidR="00440E84" w:rsidRPr="00440E84" w:rsidRDefault="00440E84" w:rsidP="00440E84">
            <w:hyperlink r:id="rId18" w:tooltip="Manmohan Singh" w:history="1">
              <w:r w:rsidRPr="00440E84">
                <w:rPr>
                  <w:rStyle w:val="Hyperlink"/>
                </w:rPr>
                <w:t>Manmohan Singh</w:t>
              </w:r>
            </w:hyperlink>
          </w:p>
        </w:tc>
      </w:tr>
      <w:tr w:rsidR="00440E84" w:rsidRPr="00440E84" w14:paraId="67B17AB2" w14:textId="77777777">
        <w:trPr>
          <w:tblCellSpacing w:w="15" w:type="dxa"/>
        </w:trPr>
        <w:tc>
          <w:tcPr>
            <w:tcW w:w="0" w:type="auto"/>
            <w:gridSpan w:val="2"/>
            <w:shd w:val="clear" w:color="auto" w:fill="F8F9FA"/>
            <w:hideMark/>
          </w:tcPr>
          <w:tbl>
            <w:tblPr>
              <w:tblW w:w="4436" w:type="dxa"/>
              <w:tblCellSpacing w:w="15" w:type="dxa"/>
              <w:tblCellMar>
                <w:top w:w="15" w:type="dxa"/>
                <w:left w:w="15" w:type="dxa"/>
                <w:bottom w:w="15" w:type="dxa"/>
                <w:right w:w="15" w:type="dxa"/>
              </w:tblCellMar>
              <w:tblLook w:val="04A0" w:firstRow="1" w:lastRow="0" w:firstColumn="1" w:lastColumn="0" w:noHBand="0" w:noVBand="1"/>
            </w:tblPr>
            <w:tblGrid>
              <w:gridCol w:w="80"/>
              <w:gridCol w:w="4356"/>
            </w:tblGrid>
            <w:tr w:rsidR="00440E84" w:rsidRPr="00440E84" w14:paraId="1DB97814" w14:textId="77777777">
              <w:trPr>
                <w:tblCellSpacing w:w="15" w:type="dxa"/>
              </w:trPr>
              <w:tc>
                <w:tcPr>
                  <w:tcW w:w="0" w:type="auto"/>
                  <w:gridSpan w:val="2"/>
                  <w:tcMar>
                    <w:top w:w="48" w:type="dxa"/>
                    <w:left w:w="48" w:type="dxa"/>
                    <w:bottom w:w="48" w:type="dxa"/>
                    <w:right w:w="48" w:type="dxa"/>
                  </w:tcMar>
                  <w:hideMark/>
                </w:tcPr>
                <w:p w14:paraId="3D6D1B34" w14:textId="77777777" w:rsidR="00440E84" w:rsidRPr="00440E84" w:rsidRDefault="00440E84" w:rsidP="00440E84">
                  <w:pPr>
                    <w:rPr>
                      <w:b/>
                      <w:bCs/>
                    </w:rPr>
                  </w:pPr>
                  <w:r w:rsidRPr="00440E84">
                    <w:rPr>
                      <w:b/>
                      <w:bCs/>
                    </w:rPr>
                    <w:t>Additional ministries</w:t>
                  </w:r>
                </w:p>
              </w:tc>
            </w:tr>
            <w:tr w:rsidR="00440E84" w:rsidRPr="00440E84" w14:paraId="33A1C217" w14:textId="77777777">
              <w:trPr>
                <w:tblCellSpacing w:w="15" w:type="dxa"/>
              </w:trPr>
              <w:tc>
                <w:tcPr>
                  <w:tcW w:w="0" w:type="auto"/>
                  <w:tcMar>
                    <w:top w:w="0" w:type="dxa"/>
                    <w:left w:w="0" w:type="dxa"/>
                    <w:bottom w:w="0" w:type="dxa"/>
                    <w:right w:w="0" w:type="dxa"/>
                  </w:tcMar>
                  <w:vAlign w:val="center"/>
                  <w:hideMark/>
                </w:tcPr>
                <w:p w14:paraId="6F40571A" w14:textId="77777777" w:rsidR="00440E84" w:rsidRPr="00440E84" w:rsidRDefault="00440E84" w:rsidP="00440E84">
                  <w:pPr>
                    <w:rPr>
                      <w:b/>
                      <w:bCs/>
                    </w:rPr>
                  </w:pPr>
                </w:p>
              </w:tc>
              <w:tc>
                <w:tcPr>
                  <w:tcW w:w="0" w:type="auto"/>
                  <w:tcMar>
                    <w:top w:w="0" w:type="dxa"/>
                    <w:left w:w="0" w:type="dxa"/>
                    <w:bottom w:w="0" w:type="dxa"/>
                    <w:right w:w="0" w:type="dxa"/>
                  </w:tcMar>
                  <w:vAlign w:val="center"/>
                  <w:hideMark/>
                </w:tcPr>
                <w:p w14:paraId="125A775C" w14:textId="77777777" w:rsidR="00440E84" w:rsidRPr="00440E84" w:rsidRDefault="00440E84" w:rsidP="00440E84"/>
              </w:tc>
            </w:tr>
            <w:tr w:rsidR="00440E84" w:rsidRPr="00440E84" w14:paraId="0C94FF98" w14:textId="77777777">
              <w:trPr>
                <w:tblCellSpacing w:w="15" w:type="dxa"/>
              </w:trPr>
              <w:tc>
                <w:tcPr>
                  <w:tcW w:w="0" w:type="auto"/>
                  <w:gridSpan w:val="2"/>
                  <w:tcMar>
                    <w:top w:w="0" w:type="dxa"/>
                    <w:left w:w="0" w:type="dxa"/>
                    <w:bottom w:w="0" w:type="dxa"/>
                    <w:right w:w="0" w:type="dxa"/>
                  </w:tcMar>
                  <w:hideMark/>
                </w:tcPr>
                <w:p w14:paraId="5F9FB2A3" w14:textId="77777777" w:rsidR="00440E84" w:rsidRPr="00440E84" w:rsidRDefault="00440E84" w:rsidP="00440E84"/>
              </w:tc>
            </w:tr>
            <w:tr w:rsidR="00440E84" w:rsidRPr="00440E84" w14:paraId="5D8B65A7" w14:textId="77777777">
              <w:trPr>
                <w:tblCellSpacing w:w="15" w:type="dxa"/>
              </w:trPr>
              <w:tc>
                <w:tcPr>
                  <w:tcW w:w="0" w:type="auto"/>
                  <w:gridSpan w:val="2"/>
                  <w:tcBorders>
                    <w:bottom w:val="nil"/>
                  </w:tcBorders>
                  <w:tcMar>
                    <w:top w:w="0" w:type="dxa"/>
                    <w:left w:w="0" w:type="dxa"/>
                    <w:bottom w:w="0" w:type="dxa"/>
                    <w:right w:w="0" w:type="dxa"/>
                  </w:tcMar>
                  <w:hideMark/>
                </w:tcPr>
                <w:p w14:paraId="4B1E1EAB" w14:textId="77777777" w:rsidR="00440E84" w:rsidRPr="00440E84" w:rsidRDefault="00440E84" w:rsidP="00440E84"/>
              </w:tc>
            </w:tr>
            <w:tr w:rsidR="00440E84" w:rsidRPr="00440E84" w14:paraId="518CF2B6" w14:textId="77777777">
              <w:trPr>
                <w:tblCellSpacing w:w="15" w:type="dxa"/>
              </w:trPr>
              <w:tc>
                <w:tcPr>
                  <w:tcW w:w="0" w:type="auto"/>
                  <w:gridSpan w:val="2"/>
                  <w:tcBorders>
                    <w:bottom w:val="nil"/>
                  </w:tcBorders>
                  <w:tcMar>
                    <w:top w:w="0" w:type="dxa"/>
                    <w:left w:w="0" w:type="dxa"/>
                    <w:bottom w:w="0" w:type="dxa"/>
                    <w:right w:w="0" w:type="dxa"/>
                  </w:tcMar>
                  <w:hideMark/>
                </w:tcPr>
                <w:p w14:paraId="47C7A836" w14:textId="77777777" w:rsidR="00440E84" w:rsidRPr="00440E84" w:rsidRDefault="00440E84" w:rsidP="00440E84"/>
              </w:tc>
            </w:tr>
            <w:tr w:rsidR="00440E84" w:rsidRPr="00440E84" w14:paraId="32A34CD1" w14:textId="77777777">
              <w:trPr>
                <w:tblCellSpacing w:w="15" w:type="dxa"/>
              </w:trPr>
              <w:tc>
                <w:tcPr>
                  <w:tcW w:w="0" w:type="auto"/>
                  <w:tcMar>
                    <w:top w:w="0" w:type="dxa"/>
                    <w:left w:w="0" w:type="dxa"/>
                    <w:bottom w:w="0" w:type="dxa"/>
                    <w:right w:w="0" w:type="dxa"/>
                  </w:tcMar>
                  <w:hideMark/>
                </w:tcPr>
                <w:p w14:paraId="27481AD1" w14:textId="77777777" w:rsidR="00440E84" w:rsidRPr="00440E84" w:rsidRDefault="00440E84" w:rsidP="00440E84"/>
              </w:tc>
              <w:tc>
                <w:tcPr>
                  <w:tcW w:w="0" w:type="auto"/>
                  <w:tcMar>
                    <w:top w:w="0" w:type="dxa"/>
                    <w:left w:w="0" w:type="dxa"/>
                    <w:bottom w:w="0" w:type="dxa"/>
                    <w:right w:w="0" w:type="dxa"/>
                  </w:tcMar>
                  <w:hideMark/>
                </w:tcPr>
                <w:p w14:paraId="14399095" w14:textId="77777777" w:rsidR="00440E84" w:rsidRPr="00440E84" w:rsidRDefault="00440E84" w:rsidP="00440E84">
                  <w:pPr>
                    <w:numPr>
                      <w:ilvl w:val="0"/>
                      <w:numId w:val="3"/>
                    </w:numPr>
                  </w:pPr>
                </w:p>
                <w:p w14:paraId="7F6C50A2" w14:textId="77777777" w:rsidR="00440E84" w:rsidRPr="00440E84" w:rsidRDefault="00440E84" w:rsidP="00440E84">
                  <w:pPr>
                    <w:numPr>
                      <w:ilvl w:val="0"/>
                      <w:numId w:val="3"/>
                    </w:numPr>
                  </w:pPr>
                </w:p>
                <w:p w14:paraId="795E5301" w14:textId="77777777" w:rsidR="00440E84" w:rsidRPr="00440E84" w:rsidRDefault="00440E84" w:rsidP="00440E84">
                  <w:pPr>
                    <w:numPr>
                      <w:ilvl w:val="0"/>
                      <w:numId w:val="3"/>
                    </w:numPr>
                  </w:pPr>
                </w:p>
              </w:tc>
            </w:tr>
            <w:tr w:rsidR="00440E84" w:rsidRPr="00440E84" w14:paraId="6FC54F4B" w14:textId="77777777">
              <w:trPr>
                <w:tblCellSpacing w:w="15" w:type="dxa"/>
              </w:trPr>
              <w:tc>
                <w:tcPr>
                  <w:tcW w:w="0" w:type="auto"/>
                  <w:tcMar>
                    <w:top w:w="0" w:type="dxa"/>
                    <w:left w:w="0" w:type="dxa"/>
                    <w:bottom w:w="0" w:type="dxa"/>
                    <w:right w:w="0" w:type="dxa"/>
                  </w:tcMar>
                  <w:hideMark/>
                </w:tcPr>
                <w:p w14:paraId="3DC6C6B7" w14:textId="77777777" w:rsidR="00440E84" w:rsidRPr="00440E84" w:rsidRDefault="00440E84" w:rsidP="00440E84">
                  <w:pPr>
                    <w:numPr>
                      <w:ilvl w:val="0"/>
                      <w:numId w:val="3"/>
                    </w:numPr>
                  </w:pPr>
                </w:p>
              </w:tc>
              <w:tc>
                <w:tcPr>
                  <w:tcW w:w="0" w:type="auto"/>
                  <w:tcMar>
                    <w:top w:w="0" w:type="dxa"/>
                    <w:left w:w="0" w:type="dxa"/>
                    <w:bottom w:w="0" w:type="dxa"/>
                    <w:right w:w="0" w:type="dxa"/>
                  </w:tcMar>
                  <w:hideMark/>
                </w:tcPr>
                <w:p w14:paraId="0DC23DB0" w14:textId="77777777" w:rsidR="00440E84" w:rsidRPr="00440E84" w:rsidRDefault="00440E84" w:rsidP="00440E84"/>
              </w:tc>
            </w:tr>
          </w:tbl>
          <w:p w14:paraId="7F7FDF96" w14:textId="77777777" w:rsidR="00440E84" w:rsidRPr="00440E84" w:rsidRDefault="00440E84" w:rsidP="00440E84"/>
        </w:tc>
      </w:tr>
      <w:tr w:rsidR="00440E84" w:rsidRPr="00440E84" w14:paraId="50CCFBE0" w14:textId="77777777">
        <w:trPr>
          <w:tblCellSpacing w:w="15" w:type="dxa"/>
        </w:trPr>
        <w:tc>
          <w:tcPr>
            <w:tcW w:w="0" w:type="auto"/>
            <w:gridSpan w:val="2"/>
            <w:shd w:val="clear" w:color="auto" w:fill="E6E6FA"/>
            <w:hideMark/>
          </w:tcPr>
          <w:p w14:paraId="1EBCEC96" w14:textId="77777777" w:rsidR="00440E84" w:rsidRPr="00440E84" w:rsidRDefault="00440E84" w:rsidP="00440E84">
            <w:pPr>
              <w:rPr>
                <w:b/>
                <w:bCs/>
              </w:rPr>
            </w:pPr>
            <w:hyperlink r:id="rId19" w:tooltip="Leader of the House in Lok Sabha" w:history="1">
              <w:r w:rsidRPr="00440E84">
                <w:rPr>
                  <w:rStyle w:val="Hyperlink"/>
                  <w:b/>
                  <w:bCs/>
                </w:rPr>
                <w:t>Leader of the House in Lok Sabha</w:t>
              </w:r>
            </w:hyperlink>
          </w:p>
        </w:tc>
      </w:tr>
      <w:tr w:rsidR="00440E84" w:rsidRPr="00440E84" w14:paraId="6B393475" w14:textId="77777777">
        <w:trPr>
          <w:tblCellSpacing w:w="15" w:type="dxa"/>
        </w:trPr>
        <w:tc>
          <w:tcPr>
            <w:tcW w:w="0" w:type="auto"/>
            <w:gridSpan w:val="2"/>
            <w:tcBorders>
              <w:bottom w:val="nil"/>
            </w:tcBorders>
            <w:shd w:val="clear" w:color="auto" w:fill="F8F9FA"/>
            <w:hideMark/>
          </w:tcPr>
          <w:p w14:paraId="62E7A1DB" w14:textId="77777777" w:rsidR="00440E84" w:rsidRPr="00440E84" w:rsidRDefault="00440E84" w:rsidP="00440E84">
            <w:hyperlink r:id="rId20" w:tooltip="Incumbent" w:history="1">
              <w:r w:rsidRPr="00440E84">
                <w:rPr>
                  <w:rStyle w:val="Hyperlink"/>
                  <w:b/>
                  <w:bCs/>
                </w:rPr>
                <w:t>Incumbent</w:t>
              </w:r>
            </w:hyperlink>
          </w:p>
        </w:tc>
      </w:tr>
      <w:tr w:rsidR="00440E84" w:rsidRPr="00440E84" w14:paraId="34EB2B6F" w14:textId="77777777">
        <w:trPr>
          <w:tblCellSpacing w:w="15" w:type="dxa"/>
        </w:trPr>
        <w:tc>
          <w:tcPr>
            <w:tcW w:w="0" w:type="auto"/>
            <w:gridSpan w:val="2"/>
            <w:tcBorders>
              <w:bottom w:val="nil"/>
            </w:tcBorders>
            <w:shd w:val="clear" w:color="auto" w:fill="F8F9FA"/>
            <w:hideMark/>
          </w:tcPr>
          <w:p w14:paraId="0C9E6DE9" w14:textId="77777777" w:rsidR="00440E84" w:rsidRPr="00440E84" w:rsidRDefault="00440E84" w:rsidP="00440E84">
            <w:r w:rsidRPr="00440E84">
              <w:rPr>
                <w:b/>
                <w:bCs/>
              </w:rPr>
              <w:t>Assumed office</w:t>
            </w:r>
            <w:r w:rsidRPr="00440E84">
              <w:br/>
              <w:t>26 May 2014</w:t>
            </w:r>
          </w:p>
        </w:tc>
      </w:tr>
      <w:tr w:rsidR="00440E84" w:rsidRPr="00440E84" w14:paraId="01E1A794" w14:textId="77777777">
        <w:trPr>
          <w:tblCellSpacing w:w="15" w:type="dxa"/>
        </w:trPr>
        <w:tc>
          <w:tcPr>
            <w:tcW w:w="0" w:type="auto"/>
            <w:shd w:val="clear" w:color="auto" w:fill="F8F9FA"/>
            <w:hideMark/>
          </w:tcPr>
          <w:p w14:paraId="3CEE061C" w14:textId="77777777" w:rsidR="00440E84" w:rsidRPr="00440E84" w:rsidRDefault="00440E84" w:rsidP="00440E84">
            <w:pPr>
              <w:rPr>
                <w:b/>
                <w:bCs/>
              </w:rPr>
            </w:pPr>
            <w:r w:rsidRPr="00440E84">
              <w:rPr>
                <w:b/>
                <w:bCs/>
              </w:rPr>
              <w:t>Preceded by</w:t>
            </w:r>
          </w:p>
        </w:tc>
        <w:tc>
          <w:tcPr>
            <w:tcW w:w="0" w:type="auto"/>
            <w:shd w:val="clear" w:color="auto" w:fill="F8F9FA"/>
            <w:hideMark/>
          </w:tcPr>
          <w:p w14:paraId="126D3046" w14:textId="77777777" w:rsidR="00440E84" w:rsidRPr="00440E84" w:rsidRDefault="00440E84" w:rsidP="00440E84">
            <w:hyperlink r:id="rId21" w:tooltip="Sushilkumar Shinde" w:history="1">
              <w:proofErr w:type="spellStart"/>
              <w:r w:rsidRPr="00440E84">
                <w:rPr>
                  <w:rStyle w:val="Hyperlink"/>
                </w:rPr>
                <w:t>Sushilkumar</w:t>
              </w:r>
              <w:proofErr w:type="spellEnd"/>
              <w:r w:rsidRPr="00440E84">
                <w:rPr>
                  <w:rStyle w:val="Hyperlink"/>
                </w:rPr>
                <w:t xml:space="preserve"> Shinde</w:t>
              </w:r>
            </w:hyperlink>
          </w:p>
        </w:tc>
      </w:tr>
      <w:tr w:rsidR="00440E84" w:rsidRPr="00440E84" w14:paraId="4F59FB4D" w14:textId="77777777">
        <w:trPr>
          <w:tblCellSpacing w:w="15" w:type="dxa"/>
        </w:trPr>
        <w:tc>
          <w:tcPr>
            <w:tcW w:w="0" w:type="auto"/>
            <w:gridSpan w:val="2"/>
            <w:shd w:val="clear" w:color="auto" w:fill="E6E6FA"/>
            <w:hideMark/>
          </w:tcPr>
          <w:p w14:paraId="48E68A71" w14:textId="77777777" w:rsidR="00440E84" w:rsidRPr="00440E84" w:rsidRDefault="00440E84" w:rsidP="00440E84">
            <w:pPr>
              <w:rPr>
                <w:b/>
                <w:bCs/>
              </w:rPr>
            </w:pPr>
            <w:hyperlink r:id="rId22" w:tooltip="Member of Parliament, Lok Sabha" w:history="1">
              <w:r w:rsidRPr="00440E84">
                <w:rPr>
                  <w:rStyle w:val="Hyperlink"/>
                  <w:b/>
                  <w:bCs/>
                </w:rPr>
                <w:t>Member of Parliament, Lok Sabha</w:t>
              </w:r>
            </w:hyperlink>
          </w:p>
        </w:tc>
      </w:tr>
      <w:tr w:rsidR="00440E84" w:rsidRPr="00440E84" w14:paraId="13A35C3F" w14:textId="77777777">
        <w:trPr>
          <w:tblCellSpacing w:w="15" w:type="dxa"/>
        </w:trPr>
        <w:tc>
          <w:tcPr>
            <w:tcW w:w="0" w:type="auto"/>
            <w:gridSpan w:val="2"/>
            <w:tcBorders>
              <w:bottom w:val="nil"/>
            </w:tcBorders>
            <w:shd w:val="clear" w:color="auto" w:fill="F8F9FA"/>
            <w:hideMark/>
          </w:tcPr>
          <w:p w14:paraId="4A0A992E" w14:textId="77777777" w:rsidR="00440E84" w:rsidRPr="00440E84" w:rsidRDefault="00440E84" w:rsidP="00440E84">
            <w:hyperlink r:id="rId23" w:tooltip="Incumbent" w:history="1">
              <w:r w:rsidRPr="00440E84">
                <w:rPr>
                  <w:rStyle w:val="Hyperlink"/>
                  <w:b/>
                  <w:bCs/>
                </w:rPr>
                <w:t>Incumbent</w:t>
              </w:r>
            </w:hyperlink>
          </w:p>
        </w:tc>
      </w:tr>
      <w:tr w:rsidR="00440E84" w:rsidRPr="00440E84" w14:paraId="64DB3AE5" w14:textId="77777777">
        <w:trPr>
          <w:tblCellSpacing w:w="15" w:type="dxa"/>
        </w:trPr>
        <w:tc>
          <w:tcPr>
            <w:tcW w:w="0" w:type="auto"/>
            <w:gridSpan w:val="2"/>
            <w:tcBorders>
              <w:bottom w:val="nil"/>
            </w:tcBorders>
            <w:shd w:val="clear" w:color="auto" w:fill="F8F9FA"/>
            <w:hideMark/>
          </w:tcPr>
          <w:p w14:paraId="7D168AE4" w14:textId="77777777" w:rsidR="00440E84" w:rsidRPr="00440E84" w:rsidRDefault="00440E84" w:rsidP="00440E84">
            <w:r w:rsidRPr="00440E84">
              <w:rPr>
                <w:b/>
                <w:bCs/>
              </w:rPr>
              <w:t>Assumed office</w:t>
            </w:r>
            <w:r w:rsidRPr="00440E84">
              <w:br/>
              <w:t>5 June 2014</w:t>
            </w:r>
          </w:p>
        </w:tc>
      </w:tr>
      <w:tr w:rsidR="00440E84" w:rsidRPr="00440E84" w14:paraId="505E9594" w14:textId="77777777">
        <w:trPr>
          <w:tblCellSpacing w:w="15" w:type="dxa"/>
        </w:trPr>
        <w:tc>
          <w:tcPr>
            <w:tcW w:w="0" w:type="auto"/>
            <w:shd w:val="clear" w:color="auto" w:fill="F8F9FA"/>
            <w:hideMark/>
          </w:tcPr>
          <w:p w14:paraId="496F5CF3" w14:textId="77777777" w:rsidR="00440E84" w:rsidRPr="00440E84" w:rsidRDefault="00440E84" w:rsidP="00440E84">
            <w:pPr>
              <w:rPr>
                <w:b/>
                <w:bCs/>
              </w:rPr>
            </w:pPr>
            <w:r w:rsidRPr="00440E84">
              <w:rPr>
                <w:b/>
                <w:bCs/>
              </w:rPr>
              <w:t>Preceded by</w:t>
            </w:r>
          </w:p>
        </w:tc>
        <w:tc>
          <w:tcPr>
            <w:tcW w:w="0" w:type="auto"/>
            <w:shd w:val="clear" w:color="auto" w:fill="F8F9FA"/>
            <w:hideMark/>
          </w:tcPr>
          <w:p w14:paraId="504DB67C" w14:textId="77777777" w:rsidR="00440E84" w:rsidRPr="00440E84" w:rsidRDefault="00440E84" w:rsidP="00440E84">
            <w:hyperlink r:id="rId24" w:tooltip="Murli Manohar Joshi" w:history="1">
              <w:r w:rsidRPr="00440E84">
                <w:rPr>
                  <w:rStyle w:val="Hyperlink"/>
                </w:rPr>
                <w:t>Murli Manohar Joshi</w:t>
              </w:r>
            </w:hyperlink>
          </w:p>
        </w:tc>
      </w:tr>
      <w:tr w:rsidR="00440E84" w:rsidRPr="00440E84" w14:paraId="07C4AB8F" w14:textId="77777777">
        <w:trPr>
          <w:tblCellSpacing w:w="15" w:type="dxa"/>
        </w:trPr>
        <w:tc>
          <w:tcPr>
            <w:tcW w:w="0" w:type="auto"/>
            <w:shd w:val="clear" w:color="auto" w:fill="F8F9FA"/>
            <w:hideMark/>
          </w:tcPr>
          <w:p w14:paraId="579D2322" w14:textId="77777777" w:rsidR="00440E84" w:rsidRPr="00440E84" w:rsidRDefault="00440E84" w:rsidP="00440E84">
            <w:pPr>
              <w:rPr>
                <w:b/>
                <w:bCs/>
              </w:rPr>
            </w:pPr>
            <w:r w:rsidRPr="00440E84">
              <w:rPr>
                <w:b/>
                <w:bCs/>
              </w:rPr>
              <w:t>Constituency</w:t>
            </w:r>
          </w:p>
        </w:tc>
        <w:tc>
          <w:tcPr>
            <w:tcW w:w="0" w:type="auto"/>
            <w:shd w:val="clear" w:color="auto" w:fill="F8F9FA"/>
            <w:hideMark/>
          </w:tcPr>
          <w:p w14:paraId="4259BD6C" w14:textId="77777777" w:rsidR="00440E84" w:rsidRPr="00440E84" w:rsidRDefault="00440E84" w:rsidP="00440E84">
            <w:hyperlink r:id="rId25" w:tooltip="Varanasi Lok Sabha constituency" w:history="1">
              <w:r w:rsidRPr="00440E84">
                <w:rPr>
                  <w:rStyle w:val="Hyperlink"/>
                </w:rPr>
                <w:t>Varanasi, Uttar Pradesh</w:t>
              </w:r>
            </w:hyperlink>
          </w:p>
        </w:tc>
      </w:tr>
      <w:tr w:rsidR="00440E84" w:rsidRPr="00440E84" w14:paraId="67FB684D" w14:textId="77777777">
        <w:trPr>
          <w:tblCellSpacing w:w="15" w:type="dxa"/>
        </w:trPr>
        <w:tc>
          <w:tcPr>
            <w:tcW w:w="0" w:type="auto"/>
            <w:gridSpan w:val="2"/>
            <w:shd w:val="clear" w:color="auto" w:fill="E6E6FA"/>
            <w:hideMark/>
          </w:tcPr>
          <w:p w14:paraId="1EF63FD4" w14:textId="77777777" w:rsidR="00440E84" w:rsidRPr="00440E84" w:rsidRDefault="00440E84" w:rsidP="00440E84">
            <w:pPr>
              <w:rPr>
                <w:b/>
                <w:bCs/>
              </w:rPr>
            </w:pPr>
            <w:hyperlink r:id="rId26" w:tooltip="Chief Minister of Gujarat" w:history="1">
              <w:r w:rsidRPr="00440E84">
                <w:rPr>
                  <w:rStyle w:val="Hyperlink"/>
                  <w:b/>
                  <w:bCs/>
                </w:rPr>
                <w:t>Chief Minister of Gujarat</w:t>
              </w:r>
            </w:hyperlink>
          </w:p>
        </w:tc>
      </w:tr>
      <w:tr w:rsidR="00440E84" w:rsidRPr="00440E84" w14:paraId="6EC6241B" w14:textId="77777777">
        <w:trPr>
          <w:tblCellSpacing w:w="15" w:type="dxa"/>
        </w:trPr>
        <w:tc>
          <w:tcPr>
            <w:tcW w:w="0" w:type="auto"/>
            <w:gridSpan w:val="2"/>
            <w:tcBorders>
              <w:bottom w:val="nil"/>
            </w:tcBorders>
            <w:shd w:val="clear" w:color="auto" w:fill="F8F9FA"/>
            <w:hideMark/>
          </w:tcPr>
          <w:p w14:paraId="32DD4C55" w14:textId="77777777" w:rsidR="00440E84" w:rsidRPr="00440E84" w:rsidRDefault="00440E84" w:rsidP="00440E84">
            <w:r w:rsidRPr="00440E84">
              <w:rPr>
                <w:b/>
                <w:bCs/>
              </w:rPr>
              <w:t>In office</w:t>
            </w:r>
            <w:r w:rsidRPr="00440E84">
              <w:br/>
              <w:t>7 October 2001 – 22 May 2014</w:t>
            </w:r>
          </w:p>
        </w:tc>
      </w:tr>
      <w:tr w:rsidR="00440E84" w:rsidRPr="00440E84" w14:paraId="1D8D44BD" w14:textId="77777777">
        <w:trPr>
          <w:tblCellSpacing w:w="15" w:type="dxa"/>
        </w:trPr>
        <w:tc>
          <w:tcPr>
            <w:tcW w:w="0" w:type="auto"/>
            <w:shd w:val="clear" w:color="auto" w:fill="F8F9FA"/>
            <w:hideMark/>
          </w:tcPr>
          <w:p w14:paraId="426407BC" w14:textId="77777777" w:rsidR="00440E84" w:rsidRPr="00440E84" w:rsidRDefault="00440E84" w:rsidP="00440E84">
            <w:pPr>
              <w:rPr>
                <w:b/>
                <w:bCs/>
              </w:rPr>
            </w:pPr>
            <w:r w:rsidRPr="00440E84">
              <w:rPr>
                <w:b/>
                <w:bCs/>
              </w:rPr>
              <w:t>Governor</w:t>
            </w:r>
          </w:p>
        </w:tc>
        <w:tc>
          <w:tcPr>
            <w:tcW w:w="0" w:type="auto"/>
            <w:shd w:val="clear" w:color="auto" w:fill="F8F9FA"/>
            <w:hideMark/>
          </w:tcPr>
          <w:p w14:paraId="12898EBE" w14:textId="77777777" w:rsidR="00440E84" w:rsidRPr="00440E84" w:rsidRDefault="00440E84" w:rsidP="00440E84">
            <w:pPr>
              <w:rPr>
                <w:b/>
                <w:bCs/>
              </w:rPr>
            </w:pPr>
            <w:r w:rsidRPr="00440E84">
              <w:rPr>
                <w:b/>
                <w:bCs/>
                <w:i/>
                <w:iCs/>
              </w:rPr>
              <w:t>See list</w:t>
            </w:r>
          </w:p>
          <w:p w14:paraId="4235C186" w14:textId="77777777" w:rsidR="00440E84" w:rsidRPr="00440E84" w:rsidRDefault="00440E84" w:rsidP="00440E84">
            <w:pPr>
              <w:numPr>
                <w:ilvl w:val="0"/>
                <w:numId w:val="4"/>
              </w:numPr>
            </w:pPr>
          </w:p>
          <w:p w14:paraId="234E1BDB" w14:textId="77777777" w:rsidR="00440E84" w:rsidRPr="00440E84" w:rsidRDefault="00440E84" w:rsidP="00440E84">
            <w:pPr>
              <w:numPr>
                <w:ilvl w:val="0"/>
                <w:numId w:val="4"/>
              </w:numPr>
            </w:pPr>
          </w:p>
          <w:p w14:paraId="068F62CD" w14:textId="77777777" w:rsidR="00440E84" w:rsidRPr="00440E84" w:rsidRDefault="00440E84" w:rsidP="00440E84">
            <w:pPr>
              <w:numPr>
                <w:ilvl w:val="0"/>
                <w:numId w:val="4"/>
              </w:numPr>
            </w:pPr>
          </w:p>
          <w:p w14:paraId="45CDF577" w14:textId="77777777" w:rsidR="00440E84" w:rsidRPr="00440E84" w:rsidRDefault="00440E84" w:rsidP="00440E84">
            <w:pPr>
              <w:numPr>
                <w:ilvl w:val="0"/>
                <w:numId w:val="4"/>
              </w:numPr>
            </w:pPr>
          </w:p>
          <w:p w14:paraId="094EA968" w14:textId="77777777" w:rsidR="00440E84" w:rsidRPr="00440E84" w:rsidRDefault="00440E84" w:rsidP="00440E84">
            <w:pPr>
              <w:numPr>
                <w:ilvl w:val="0"/>
                <w:numId w:val="4"/>
              </w:numPr>
            </w:pPr>
          </w:p>
          <w:p w14:paraId="29C59FB9" w14:textId="77777777" w:rsidR="00440E84" w:rsidRPr="00440E84" w:rsidRDefault="00440E84" w:rsidP="00440E84">
            <w:pPr>
              <w:numPr>
                <w:ilvl w:val="0"/>
                <w:numId w:val="4"/>
              </w:numPr>
            </w:pPr>
          </w:p>
        </w:tc>
      </w:tr>
      <w:tr w:rsidR="00440E84" w:rsidRPr="00440E84" w14:paraId="190CCBBE" w14:textId="77777777">
        <w:trPr>
          <w:tblCellSpacing w:w="15" w:type="dxa"/>
        </w:trPr>
        <w:tc>
          <w:tcPr>
            <w:tcW w:w="0" w:type="auto"/>
            <w:shd w:val="clear" w:color="auto" w:fill="F8F9FA"/>
            <w:hideMark/>
          </w:tcPr>
          <w:p w14:paraId="4F92D9E8" w14:textId="77777777" w:rsidR="00440E84" w:rsidRPr="00440E84" w:rsidRDefault="00440E84" w:rsidP="00440E84">
            <w:pPr>
              <w:rPr>
                <w:b/>
                <w:bCs/>
              </w:rPr>
            </w:pPr>
            <w:r w:rsidRPr="00440E84">
              <w:rPr>
                <w:b/>
                <w:bCs/>
              </w:rPr>
              <w:t>Cabinet</w:t>
            </w:r>
          </w:p>
        </w:tc>
        <w:tc>
          <w:tcPr>
            <w:tcW w:w="0" w:type="auto"/>
            <w:shd w:val="clear" w:color="auto" w:fill="F8F9FA"/>
            <w:hideMark/>
          </w:tcPr>
          <w:p w14:paraId="4FBE6B8D" w14:textId="77777777" w:rsidR="00440E84" w:rsidRPr="00440E84" w:rsidRDefault="00440E84" w:rsidP="00440E84">
            <w:pPr>
              <w:numPr>
                <w:ilvl w:val="0"/>
                <w:numId w:val="5"/>
              </w:numPr>
            </w:pPr>
            <w:hyperlink r:id="rId27" w:tooltip="First Modi ministry (Gujarat)" w:history="1">
              <w:r w:rsidRPr="00440E84">
                <w:rPr>
                  <w:rStyle w:val="Hyperlink"/>
                </w:rPr>
                <w:t>Modi I</w:t>
              </w:r>
            </w:hyperlink>
          </w:p>
          <w:p w14:paraId="5730EAFF" w14:textId="77777777" w:rsidR="00440E84" w:rsidRPr="00440E84" w:rsidRDefault="00440E84" w:rsidP="00440E84">
            <w:pPr>
              <w:numPr>
                <w:ilvl w:val="0"/>
                <w:numId w:val="5"/>
              </w:numPr>
            </w:pPr>
            <w:hyperlink r:id="rId28" w:tooltip="Second Modi ministry (Gujarat)" w:history="1">
              <w:r w:rsidRPr="00440E84">
                <w:rPr>
                  <w:rStyle w:val="Hyperlink"/>
                </w:rPr>
                <w:t>Modi II</w:t>
              </w:r>
            </w:hyperlink>
          </w:p>
          <w:p w14:paraId="0AB40C43" w14:textId="77777777" w:rsidR="00440E84" w:rsidRPr="00440E84" w:rsidRDefault="00440E84" w:rsidP="00440E84">
            <w:pPr>
              <w:numPr>
                <w:ilvl w:val="0"/>
                <w:numId w:val="5"/>
              </w:numPr>
            </w:pPr>
            <w:hyperlink r:id="rId29" w:tooltip="Third Modi ministry (Gujarat)" w:history="1">
              <w:r w:rsidRPr="00440E84">
                <w:rPr>
                  <w:rStyle w:val="Hyperlink"/>
                </w:rPr>
                <w:t>Modi III</w:t>
              </w:r>
            </w:hyperlink>
          </w:p>
          <w:p w14:paraId="38470EBA" w14:textId="77777777" w:rsidR="00440E84" w:rsidRPr="00440E84" w:rsidRDefault="00440E84" w:rsidP="00440E84">
            <w:pPr>
              <w:numPr>
                <w:ilvl w:val="0"/>
                <w:numId w:val="5"/>
              </w:numPr>
            </w:pPr>
            <w:hyperlink r:id="rId30" w:tooltip="Fourth Modi ministry (Gujarat)" w:history="1">
              <w:r w:rsidRPr="00440E84">
                <w:rPr>
                  <w:rStyle w:val="Hyperlink"/>
                </w:rPr>
                <w:t>Modi IV</w:t>
              </w:r>
            </w:hyperlink>
          </w:p>
        </w:tc>
      </w:tr>
      <w:tr w:rsidR="00440E84" w:rsidRPr="00440E84" w14:paraId="1366F6B8" w14:textId="77777777">
        <w:trPr>
          <w:tblCellSpacing w:w="15" w:type="dxa"/>
        </w:trPr>
        <w:tc>
          <w:tcPr>
            <w:tcW w:w="0" w:type="auto"/>
            <w:shd w:val="clear" w:color="auto" w:fill="F8F9FA"/>
            <w:hideMark/>
          </w:tcPr>
          <w:p w14:paraId="1AF0E728" w14:textId="77777777" w:rsidR="00440E84" w:rsidRPr="00440E84" w:rsidRDefault="00440E84" w:rsidP="00440E84">
            <w:pPr>
              <w:rPr>
                <w:b/>
                <w:bCs/>
              </w:rPr>
            </w:pPr>
            <w:r w:rsidRPr="00440E84">
              <w:rPr>
                <w:b/>
                <w:bCs/>
              </w:rPr>
              <w:t>Preceded by</w:t>
            </w:r>
          </w:p>
        </w:tc>
        <w:tc>
          <w:tcPr>
            <w:tcW w:w="0" w:type="auto"/>
            <w:shd w:val="clear" w:color="auto" w:fill="F8F9FA"/>
            <w:hideMark/>
          </w:tcPr>
          <w:p w14:paraId="26E0A6AD" w14:textId="77777777" w:rsidR="00440E84" w:rsidRPr="00440E84" w:rsidRDefault="00440E84" w:rsidP="00440E84">
            <w:hyperlink r:id="rId31" w:tooltip="Keshubhai Patel" w:history="1">
              <w:proofErr w:type="spellStart"/>
              <w:r w:rsidRPr="00440E84">
                <w:rPr>
                  <w:rStyle w:val="Hyperlink"/>
                </w:rPr>
                <w:t>Keshubhai</w:t>
              </w:r>
              <w:proofErr w:type="spellEnd"/>
              <w:r w:rsidRPr="00440E84">
                <w:rPr>
                  <w:rStyle w:val="Hyperlink"/>
                </w:rPr>
                <w:t xml:space="preserve"> Patel</w:t>
              </w:r>
            </w:hyperlink>
          </w:p>
        </w:tc>
      </w:tr>
      <w:tr w:rsidR="00440E84" w:rsidRPr="00440E84" w14:paraId="652CD201" w14:textId="77777777">
        <w:trPr>
          <w:tblCellSpacing w:w="15" w:type="dxa"/>
        </w:trPr>
        <w:tc>
          <w:tcPr>
            <w:tcW w:w="0" w:type="auto"/>
            <w:shd w:val="clear" w:color="auto" w:fill="F8F9FA"/>
            <w:hideMark/>
          </w:tcPr>
          <w:p w14:paraId="7013A956" w14:textId="77777777" w:rsidR="00440E84" w:rsidRPr="00440E84" w:rsidRDefault="00440E84" w:rsidP="00440E84">
            <w:pPr>
              <w:rPr>
                <w:b/>
                <w:bCs/>
              </w:rPr>
            </w:pPr>
            <w:r w:rsidRPr="00440E84">
              <w:rPr>
                <w:b/>
                <w:bCs/>
              </w:rPr>
              <w:t>Succeeded by</w:t>
            </w:r>
          </w:p>
        </w:tc>
        <w:tc>
          <w:tcPr>
            <w:tcW w:w="0" w:type="auto"/>
            <w:shd w:val="clear" w:color="auto" w:fill="F8F9FA"/>
            <w:hideMark/>
          </w:tcPr>
          <w:p w14:paraId="3D5446CC" w14:textId="77777777" w:rsidR="00440E84" w:rsidRPr="00440E84" w:rsidRDefault="00440E84" w:rsidP="00440E84">
            <w:hyperlink r:id="rId32" w:tooltip="Anandiben Patel" w:history="1">
              <w:r w:rsidRPr="00440E84">
                <w:rPr>
                  <w:rStyle w:val="Hyperlink"/>
                </w:rPr>
                <w:t>Anandiben Patel</w:t>
              </w:r>
            </w:hyperlink>
          </w:p>
        </w:tc>
      </w:tr>
      <w:tr w:rsidR="00440E84" w:rsidRPr="00440E84" w14:paraId="15193B42" w14:textId="77777777">
        <w:trPr>
          <w:tblCellSpacing w:w="15" w:type="dxa"/>
        </w:trPr>
        <w:tc>
          <w:tcPr>
            <w:tcW w:w="0" w:type="auto"/>
            <w:gridSpan w:val="2"/>
            <w:shd w:val="clear" w:color="auto" w:fill="E6E6FA"/>
            <w:hideMark/>
          </w:tcPr>
          <w:p w14:paraId="03815EA9" w14:textId="77777777" w:rsidR="00440E84" w:rsidRPr="00440E84" w:rsidRDefault="00440E84" w:rsidP="00440E84">
            <w:pPr>
              <w:rPr>
                <w:b/>
                <w:bCs/>
              </w:rPr>
            </w:pPr>
            <w:hyperlink r:id="rId33" w:tooltip="Member of the Legislative Assembly (India)" w:history="1">
              <w:r w:rsidRPr="00440E84">
                <w:rPr>
                  <w:rStyle w:val="Hyperlink"/>
                  <w:b/>
                  <w:bCs/>
                </w:rPr>
                <w:t>Member</w:t>
              </w:r>
            </w:hyperlink>
            <w:r w:rsidRPr="00440E84">
              <w:rPr>
                <w:b/>
                <w:bCs/>
              </w:rPr>
              <w:t> of </w:t>
            </w:r>
            <w:hyperlink r:id="rId34" w:tooltip="Gujarat Legislative Assembly" w:history="1">
              <w:r w:rsidRPr="00440E84">
                <w:rPr>
                  <w:rStyle w:val="Hyperlink"/>
                  <w:b/>
                  <w:bCs/>
                </w:rPr>
                <w:t>Gujarat Legislative Assembly</w:t>
              </w:r>
            </w:hyperlink>
          </w:p>
        </w:tc>
      </w:tr>
      <w:tr w:rsidR="00440E84" w:rsidRPr="00440E84" w14:paraId="06E9D5FA" w14:textId="77777777">
        <w:trPr>
          <w:tblCellSpacing w:w="15" w:type="dxa"/>
        </w:trPr>
        <w:tc>
          <w:tcPr>
            <w:tcW w:w="0" w:type="auto"/>
            <w:gridSpan w:val="2"/>
            <w:tcBorders>
              <w:bottom w:val="nil"/>
            </w:tcBorders>
            <w:shd w:val="clear" w:color="auto" w:fill="F8F9FA"/>
            <w:hideMark/>
          </w:tcPr>
          <w:p w14:paraId="04031FDB" w14:textId="77777777" w:rsidR="00440E84" w:rsidRPr="00440E84" w:rsidRDefault="00440E84" w:rsidP="00440E84">
            <w:r w:rsidRPr="00440E84">
              <w:rPr>
                <w:b/>
                <w:bCs/>
              </w:rPr>
              <w:t>In office</w:t>
            </w:r>
            <w:r w:rsidRPr="00440E84">
              <w:br/>
              <w:t>15 December 2002 – 16 May 2014</w:t>
            </w:r>
          </w:p>
        </w:tc>
      </w:tr>
      <w:tr w:rsidR="00440E84" w:rsidRPr="00440E84" w14:paraId="4DE2717D" w14:textId="77777777">
        <w:trPr>
          <w:tblCellSpacing w:w="15" w:type="dxa"/>
        </w:trPr>
        <w:tc>
          <w:tcPr>
            <w:tcW w:w="0" w:type="auto"/>
            <w:shd w:val="clear" w:color="auto" w:fill="F8F9FA"/>
            <w:hideMark/>
          </w:tcPr>
          <w:p w14:paraId="53C27AE3" w14:textId="77777777" w:rsidR="00440E84" w:rsidRPr="00440E84" w:rsidRDefault="00440E84" w:rsidP="00440E84">
            <w:pPr>
              <w:rPr>
                <w:b/>
                <w:bCs/>
              </w:rPr>
            </w:pPr>
            <w:r w:rsidRPr="00440E84">
              <w:rPr>
                <w:b/>
                <w:bCs/>
              </w:rPr>
              <w:t>Preceded by</w:t>
            </w:r>
          </w:p>
        </w:tc>
        <w:tc>
          <w:tcPr>
            <w:tcW w:w="0" w:type="auto"/>
            <w:shd w:val="clear" w:color="auto" w:fill="F8F9FA"/>
            <w:hideMark/>
          </w:tcPr>
          <w:p w14:paraId="66F1309A" w14:textId="77777777" w:rsidR="00440E84" w:rsidRPr="00440E84" w:rsidRDefault="00440E84" w:rsidP="00440E84">
            <w:hyperlink r:id="rId35" w:tooltip="Kamlesh Patel (politician)" w:history="1">
              <w:r w:rsidRPr="00440E84">
                <w:rPr>
                  <w:rStyle w:val="Hyperlink"/>
                </w:rPr>
                <w:t>Kamlesh Patel</w:t>
              </w:r>
            </w:hyperlink>
          </w:p>
        </w:tc>
      </w:tr>
      <w:tr w:rsidR="00440E84" w:rsidRPr="00440E84" w14:paraId="50EF7DDB" w14:textId="77777777">
        <w:trPr>
          <w:tblCellSpacing w:w="15" w:type="dxa"/>
        </w:trPr>
        <w:tc>
          <w:tcPr>
            <w:tcW w:w="0" w:type="auto"/>
            <w:shd w:val="clear" w:color="auto" w:fill="F8F9FA"/>
            <w:hideMark/>
          </w:tcPr>
          <w:p w14:paraId="0328B7AF" w14:textId="77777777" w:rsidR="00440E84" w:rsidRPr="00440E84" w:rsidRDefault="00440E84" w:rsidP="00440E84">
            <w:pPr>
              <w:rPr>
                <w:b/>
                <w:bCs/>
              </w:rPr>
            </w:pPr>
            <w:r w:rsidRPr="00440E84">
              <w:rPr>
                <w:b/>
                <w:bCs/>
              </w:rPr>
              <w:t>Succeeded by</w:t>
            </w:r>
          </w:p>
        </w:tc>
        <w:tc>
          <w:tcPr>
            <w:tcW w:w="0" w:type="auto"/>
            <w:shd w:val="clear" w:color="auto" w:fill="F8F9FA"/>
            <w:hideMark/>
          </w:tcPr>
          <w:p w14:paraId="4C1B5DEF" w14:textId="77777777" w:rsidR="00440E84" w:rsidRPr="00440E84" w:rsidRDefault="00440E84" w:rsidP="00440E84">
            <w:hyperlink r:id="rId36" w:tooltip="Suresh Patel" w:history="1">
              <w:r w:rsidRPr="00440E84">
                <w:rPr>
                  <w:rStyle w:val="Hyperlink"/>
                </w:rPr>
                <w:t>Suresh Patel</w:t>
              </w:r>
            </w:hyperlink>
          </w:p>
        </w:tc>
      </w:tr>
      <w:tr w:rsidR="00440E84" w:rsidRPr="00440E84" w14:paraId="4950E5EE" w14:textId="77777777">
        <w:trPr>
          <w:tblCellSpacing w:w="15" w:type="dxa"/>
        </w:trPr>
        <w:tc>
          <w:tcPr>
            <w:tcW w:w="0" w:type="auto"/>
            <w:shd w:val="clear" w:color="auto" w:fill="F8F9FA"/>
            <w:hideMark/>
          </w:tcPr>
          <w:p w14:paraId="0EBC17D9" w14:textId="77777777" w:rsidR="00440E84" w:rsidRPr="00440E84" w:rsidRDefault="00440E84" w:rsidP="00440E84">
            <w:pPr>
              <w:rPr>
                <w:b/>
                <w:bCs/>
              </w:rPr>
            </w:pPr>
            <w:r w:rsidRPr="00440E84">
              <w:rPr>
                <w:b/>
                <w:bCs/>
              </w:rPr>
              <w:t>Constituency</w:t>
            </w:r>
          </w:p>
        </w:tc>
        <w:tc>
          <w:tcPr>
            <w:tcW w:w="0" w:type="auto"/>
            <w:shd w:val="clear" w:color="auto" w:fill="F8F9FA"/>
            <w:hideMark/>
          </w:tcPr>
          <w:p w14:paraId="60EB98C7" w14:textId="77777777" w:rsidR="00440E84" w:rsidRPr="00440E84" w:rsidRDefault="00440E84" w:rsidP="00440E84">
            <w:hyperlink r:id="rId37" w:tooltip="Maninagar (Vidhan Sabha constituency)" w:history="1">
              <w:proofErr w:type="spellStart"/>
              <w:r w:rsidRPr="00440E84">
                <w:rPr>
                  <w:rStyle w:val="Hyperlink"/>
                </w:rPr>
                <w:t>Maninagar</w:t>
              </w:r>
              <w:proofErr w:type="spellEnd"/>
            </w:hyperlink>
          </w:p>
        </w:tc>
      </w:tr>
      <w:tr w:rsidR="00440E84" w:rsidRPr="00440E84" w14:paraId="54BCB2F2" w14:textId="77777777">
        <w:trPr>
          <w:tblCellSpacing w:w="15" w:type="dxa"/>
        </w:trPr>
        <w:tc>
          <w:tcPr>
            <w:tcW w:w="0" w:type="auto"/>
            <w:gridSpan w:val="2"/>
            <w:tcBorders>
              <w:bottom w:val="nil"/>
            </w:tcBorders>
            <w:shd w:val="clear" w:color="auto" w:fill="F8F9FA"/>
            <w:hideMark/>
          </w:tcPr>
          <w:p w14:paraId="3F91BAEC" w14:textId="77777777" w:rsidR="00440E84" w:rsidRPr="00440E84" w:rsidRDefault="00440E84" w:rsidP="00440E84">
            <w:r w:rsidRPr="00440E84">
              <w:rPr>
                <w:b/>
                <w:bCs/>
              </w:rPr>
              <w:t>In office</w:t>
            </w:r>
            <w:r w:rsidRPr="00440E84">
              <w:br/>
              <w:t>24 February – 19 July 2002</w:t>
            </w:r>
          </w:p>
        </w:tc>
      </w:tr>
      <w:tr w:rsidR="00440E84" w:rsidRPr="00440E84" w14:paraId="1F7A663D" w14:textId="77777777">
        <w:trPr>
          <w:tblCellSpacing w:w="15" w:type="dxa"/>
        </w:trPr>
        <w:tc>
          <w:tcPr>
            <w:tcW w:w="0" w:type="auto"/>
            <w:shd w:val="clear" w:color="auto" w:fill="F8F9FA"/>
            <w:hideMark/>
          </w:tcPr>
          <w:p w14:paraId="6629C521" w14:textId="77777777" w:rsidR="00440E84" w:rsidRPr="00440E84" w:rsidRDefault="00440E84" w:rsidP="00440E84">
            <w:pPr>
              <w:rPr>
                <w:b/>
                <w:bCs/>
              </w:rPr>
            </w:pPr>
            <w:r w:rsidRPr="00440E84">
              <w:rPr>
                <w:b/>
                <w:bCs/>
              </w:rPr>
              <w:t>Preceded by</w:t>
            </w:r>
          </w:p>
        </w:tc>
        <w:tc>
          <w:tcPr>
            <w:tcW w:w="0" w:type="auto"/>
            <w:shd w:val="clear" w:color="auto" w:fill="F8F9FA"/>
            <w:hideMark/>
          </w:tcPr>
          <w:p w14:paraId="6B7C6D4F" w14:textId="77777777" w:rsidR="00440E84" w:rsidRPr="00440E84" w:rsidRDefault="00440E84" w:rsidP="00440E84">
            <w:hyperlink r:id="rId38" w:tooltip="Vajubhai Vala" w:history="1">
              <w:proofErr w:type="spellStart"/>
              <w:r w:rsidRPr="00440E84">
                <w:rPr>
                  <w:rStyle w:val="Hyperlink"/>
                </w:rPr>
                <w:t>Vajubhai</w:t>
              </w:r>
              <w:proofErr w:type="spellEnd"/>
              <w:r w:rsidRPr="00440E84">
                <w:rPr>
                  <w:rStyle w:val="Hyperlink"/>
                </w:rPr>
                <w:t xml:space="preserve"> Vala</w:t>
              </w:r>
            </w:hyperlink>
          </w:p>
        </w:tc>
      </w:tr>
      <w:tr w:rsidR="00440E84" w:rsidRPr="00440E84" w14:paraId="5D7B4CBC" w14:textId="77777777">
        <w:trPr>
          <w:tblCellSpacing w:w="15" w:type="dxa"/>
        </w:trPr>
        <w:tc>
          <w:tcPr>
            <w:tcW w:w="0" w:type="auto"/>
            <w:shd w:val="clear" w:color="auto" w:fill="F8F9FA"/>
            <w:hideMark/>
          </w:tcPr>
          <w:p w14:paraId="35B0F36C" w14:textId="77777777" w:rsidR="00440E84" w:rsidRPr="00440E84" w:rsidRDefault="00440E84" w:rsidP="00440E84">
            <w:pPr>
              <w:rPr>
                <w:b/>
                <w:bCs/>
              </w:rPr>
            </w:pPr>
            <w:r w:rsidRPr="00440E84">
              <w:rPr>
                <w:b/>
                <w:bCs/>
              </w:rPr>
              <w:t>Succeeded by</w:t>
            </w:r>
          </w:p>
        </w:tc>
        <w:tc>
          <w:tcPr>
            <w:tcW w:w="0" w:type="auto"/>
            <w:shd w:val="clear" w:color="auto" w:fill="F8F9FA"/>
            <w:hideMark/>
          </w:tcPr>
          <w:p w14:paraId="60775817" w14:textId="77777777" w:rsidR="00440E84" w:rsidRPr="00440E84" w:rsidRDefault="00440E84" w:rsidP="00440E84">
            <w:proofErr w:type="spellStart"/>
            <w:r w:rsidRPr="00440E84">
              <w:t>Vajubhai</w:t>
            </w:r>
            <w:proofErr w:type="spellEnd"/>
            <w:r w:rsidRPr="00440E84">
              <w:t xml:space="preserve"> Vala</w:t>
            </w:r>
          </w:p>
        </w:tc>
      </w:tr>
      <w:tr w:rsidR="00440E84" w:rsidRPr="00440E84" w14:paraId="7C0E57B0" w14:textId="77777777">
        <w:trPr>
          <w:tblCellSpacing w:w="15" w:type="dxa"/>
        </w:trPr>
        <w:tc>
          <w:tcPr>
            <w:tcW w:w="0" w:type="auto"/>
            <w:shd w:val="clear" w:color="auto" w:fill="F8F9FA"/>
            <w:hideMark/>
          </w:tcPr>
          <w:p w14:paraId="5E3BB517" w14:textId="77777777" w:rsidR="00440E84" w:rsidRPr="00440E84" w:rsidRDefault="00440E84" w:rsidP="00440E84">
            <w:pPr>
              <w:rPr>
                <w:b/>
                <w:bCs/>
              </w:rPr>
            </w:pPr>
            <w:r w:rsidRPr="00440E84">
              <w:rPr>
                <w:b/>
                <w:bCs/>
              </w:rPr>
              <w:t>Constituency</w:t>
            </w:r>
          </w:p>
        </w:tc>
        <w:tc>
          <w:tcPr>
            <w:tcW w:w="0" w:type="auto"/>
            <w:shd w:val="clear" w:color="auto" w:fill="F8F9FA"/>
            <w:hideMark/>
          </w:tcPr>
          <w:p w14:paraId="339F29AB" w14:textId="77777777" w:rsidR="00440E84" w:rsidRPr="00440E84" w:rsidRDefault="00440E84" w:rsidP="00440E84">
            <w:hyperlink r:id="rId39" w:tooltip="Rajkot West" w:history="1">
              <w:r w:rsidRPr="00440E84">
                <w:rPr>
                  <w:rStyle w:val="Hyperlink"/>
                </w:rPr>
                <w:t>Rajkot II</w:t>
              </w:r>
            </w:hyperlink>
          </w:p>
        </w:tc>
      </w:tr>
      <w:tr w:rsidR="00440E84" w:rsidRPr="00440E84" w14:paraId="38149AB4" w14:textId="77777777">
        <w:trPr>
          <w:tblCellSpacing w:w="15" w:type="dxa"/>
        </w:trPr>
        <w:tc>
          <w:tcPr>
            <w:tcW w:w="0" w:type="auto"/>
            <w:gridSpan w:val="2"/>
            <w:shd w:val="clear" w:color="auto" w:fill="E6E6FA"/>
            <w:hideMark/>
          </w:tcPr>
          <w:p w14:paraId="4D470195" w14:textId="77777777" w:rsidR="00440E84" w:rsidRPr="00440E84" w:rsidRDefault="00440E84" w:rsidP="00440E84">
            <w:pPr>
              <w:rPr>
                <w:b/>
                <w:bCs/>
              </w:rPr>
            </w:pPr>
            <w:hyperlink r:id="rId40" w:tooltip="Organisation of the Bharatiya Janata Party" w:history="1">
              <w:r w:rsidRPr="00440E84">
                <w:rPr>
                  <w:rStyle w:val="Hyperlink"/>
                  <w:b/>
                  <w:bCs/>
                </w:rPr>
                <w:t>General Secretary (</w:t>
              </w:r>
              <w:proofErr w:type="spellStart"/>
              <w:r w:rsidRPr="00440E84">
                <w:rPr>
                  <w:rStyle w:val="Hyperlink"/>
                  <w:b/>
                  <w:bCs/>
                </w:rPr>
                <w:t>Organisation</w:t>
              </w:r>
              <w:proofErr w:type="spellEnd"/>
              <w:r w:rsidRPr="00440E84">
                <w:rPr>
                  <w:rStyle w:val="Hyperlink"/>
                  <w:b/>
                  <w:bCs/>
                </w:rPr>
                <w:t>)</w:t>
              </w:r>
            </w:hyperlink>
            <w:r w:rsidRPr="00440E84">
              <w:rPr>
                <w:b/>
                <w:bCs/>
              </w:rPr>
              <w:t> of the </w:t>
            </w:r>
            <w:hyperlink r:id="rId41" w:tooltip="Bharatiya Janata Party" w:history="1">
              <w:r w:rsidRPr="00440E84">
                <w:rPr>
                  <w:rStyle w:val="Hyperlink"/>
                  <w:b/>
                  <w:bCs/>
                </w:rPr>
                <w:t>Bharatiya Janata Party</w:t>
              </w:r>
            </w:hyperlink>
          </w:p>
        </w:tc>
      </w:tr>
      <w:tr w:rsidR="00440E84" w:rsidRPr="00440E84" w14:paraId="05599EA3" w14:textId="77777777">
        <w:trPr>
          <w:tblCellSpacing w:w="15" w:type="dxa"/>
        </w:trPr>
        <w:tc>
          <w:tcPr>
            <w:tcW w:w="0" w:type="auto"/>
            <w:gridSpan w:val="2"/>
            <w:tcBorders>
              <w:bottom w:val="nil"/>
            </w:tcBorders>
            <w:shd w:val="clear" w:color="auto" w:fill="F8F9FA"/>
            <w:hideMark/>
          </w:tcPr>
          <w:p w14:paraId="097FC29C" w14:textId="77777777" w:rsidR="00440E84" w:rsidRPr="00440E84" w:rsidRDefault="00440E84" w:rsidP="00440E84">
            <w:r w:rsidRPr="00440E84">
              <w:rPr>
                <w:b/>
                <w:bCs/>
              </w:rPr>
              <w:t>In office</w:t>
            </w:r>
            <w:r w:rsidRPr="00440E84">
              <w:br/>
              <w:t>5 January 1998</w:t>
            </w:r>
            <w:hyperlink r:id="rId42" w:anchor="cite_note-1" w:history="1">
              <w:r w:rsidRPr="00440E84">
                <w:rPr>
                  <w:rStyle w:val="Hyperlink"/>
                  <w:vertAlign w:val="superscript"/>
                </w:rPr>
                <w:t>[1]</w:t>
              </w:r>
            </w:hyperlink>
            <w:r w:rsidRPr="00440E84">
              <w:t> – 7 October 2001</w:t>
            </w:r>
          </w:p>
        </w:tc>
      </w:tr>
      <w:tr w:rsidR="00440E84" w:rsidRPr="00440E84" w14:paraId="2EE19EF4" w14:textId="77777777">
        <w:trPr>
          <w:tblCellSpacing w:w="15" w:type="dxa"/>
        </w:trPr>
        <w:tc>
          <w:tcPr>
            <w:tcW w:w="0" w:type="auto"/>
            <w:shd w:val="clear" w:color="auto" w:fill="F8F9FA"/>
            <w:hideMark/>
          </w:tcPr>
          <w:p w14:paraId="5A277D06" w14:textId="77777777" w:rsidR="00440E84" w:rsidRPr="00440E84" w:rsidRDefault="00440E84" w:rsidP="00440E84">
            <w:pPr>
              <w:rPr>
                <w:b/>
                <w:bCs/>
              </w:rPr>
            </w:pPr>
            <w:r w:rsidRPr="00440E84">
              <w:rPr>
                <w:b/>
                <w:bCs/>
              </w:rPr>
              <w:t>Preceded by</w:t>
            </w:r>
          </w:p>
        </w:tc>
        <w:tc>
          <w:tcPr>
            <w:tcW w:w="0" w:type="auto"/>
            <w:shd w:val="clear" w:color="auto" w:fill="F8F9FA"/>
            <w:hideMark/>
          </w:tcPr>
          <w:p w14:paraId="37F436A8" w14:textId="77777777" w:rsidR="00440E84" w:rsidRPr="00440E84" w:rsidRDefault="00440E84" w:rsidP="00440E84">
            <w:hyperlink r:id="rId43" w:tooltip="Kushabhau Thakre" w:history="1">
              <w:proofErr w:type="spellStart"/>
              <w:r w:rsidRPr="00440E84">
                <w:rPr>
                  <w:rStyle w:val="Hyperlink"/>
                </w:rPr>
                <w:t>Kushabhau</w:t>
              </w:r>
              <w:proofErr w:type="spellEnd"/>
              <w:r w:rsidRPr="00440E84">
                <w:rPr>
                  <w:rStyle w:val="Hyperlink"/>
                </w:rPr>
                <w:t xml:space="preserve"> Thakre</w:t>
              </w:r>
            </w:hyperlink>
          </w:p>
        </w:tc>
      </w:tr>
      <w:tr w:rsidR="00440E84" w:rsidRPr="00440E84" w14:paraId="5CA3EBF0" w14:textId="77777777">
        <w:trPr>
          <w:tblCellSpacing w:w="15" w:type="dxa"/>
        </w:trPr>
        <w:tc>
          <w:tcPr>
            <w:tcW w:w="0" w:type="auto"/>
            <w:shd w:val="clear" w:color="auto" w:fill="F8F9FA"/>
            <w:hideMark/>
          </w:tcPr>
          <w:p w14:paraId="209BBAE7" w14:textId="77777777" w:rsidR="00440E84" w:rsidRPr="00440E84" w:rsidRDefault="00440E84" w:rsidP="00440E84">
            <w:pPr>
              <w:rPr>
                <w:b/>
                <w:bCs/>
              </w:rPr>
            </w:pPr>
            <w:r w:rsidRPr="00440E84">
              <w:rPr>
                <w:b/>
                <w:bCs/>
              </w:rPr>
              <w:t>Succeeded by</w:t>
            </w:r>
          </w:p>
        </w:tc>
        <w:tc>
          <w:tcPr>
            <w:tcW w:w="0" w:type="auto"/>
            <w:shd w:val="clear" w:color="auto" w:fill="F8F9FA"/>
            <w:hideMark/>
          </w:tcPr>
          <w:p w14:paraId="115DF59B" w14:textId="77777777" w:rsidR="00440E84" w:rsidRPr="00440E84" w:rsidRDefault="00440E84" w:rsidP="00440E84">
            <w:hyperlink r:id="rId44" w:tooltip="Sanjay Joshi" w:history="1">
              <w:r w:rsidRPr="00440E84">
                <w:rPr>
                  <w:rStyle w:val="Hyperlink"/>
                </w:rPr>
                <w:t>Sanjay Joshi</w:t>
              </w:r>
            </w:hyperlink>
          </w:p>
        </w:tc>
      </w:tr>
      <w:tr w:rsidR="00440E84" w:rsidRPr="00440E84" w14:paraId="5058B5D8" w14:textId="77777777">
        <w:trPr>
          <w:tblCellSpacing w:w="15" w:type="dxa"/>
        </w:trPr>
        <w:tc>
          <w:tcPr>
            <w:tcW w:w="0" w:type="auto"/>
            <w:gridSpan w:val="2"/>
            <w:shd w:val="clear" w:color="auto" w:fill="E6E6FA"/>
            <w:hideMark/>
          </w:tcPr>
          <w:p w14:paraId="179F2B9C" w14:textId="77777777" w:rsidR="00440E84" w:rsidRPr="00440E84" w:rsidRDefault="00440E84" w:rsidP="00440E84">
            <w:pPr>
              <w:rPr>
                <w:b/>
                <w:bCs/>
              </w:rPr>
            </w:pPr>
            <w:r w:rsidRPr="00440E84">
              <w:rPr>
                <w:b/>
                <w:bCs/>
              </w:rPr>
              <w:t>Personal details</w:t>
            </w:r>
          </w:p>
        </w:tc>
      </w:tr>
      <w:tr w:rsidR="00440E84" w:rsidRPr="00440E84" w14:paraId="5F3403E0" w14:textId="77777777">
        <w:trPr>
          <w:tblCellSpacing w:w="15" w:type="dxa"/>
        </w:trPr>
        <w:tc>
          <w:tcPr>
            <w:tcW w:w="0" w:type="auto"/>
            <w:shd w:val="clear" w:color="auto" w:fill="F8F9FA"/>
            <w:hideMark/>
          </w:tcPr>
          <w:p w14:paraId="764505D1" w14:textId="77777777" w:rsidR="00440E84" w:rsidRPr="00440E84" w:rsidRDefault="00440E84" w:rsidP="00440E84">
            <w:pPr>
              <w:rPr>
                <w:b/>
                <w:bCs/>
              </w:rPr>
            </w:pPr>
            <w:r w:rsidRPr="00440E84">
              <w:rPr>
                <w:b/>
                <w:bCs/>
              </w:rPr>
              <w:t>Born</w:t>
            </w:r>
          </w:p>
        </w:tc>
        <w:tc>
          <w:tcPr>
            <w:tcW w:w="0" w:type="auto"/>
            <w:shd w:val="clear" w:color="auto" w:fill="F8F9FA"/>
            <w:hideMark/>
          </w:tcPr>
          <w:p w14:paraId="50FD27C6" w14:textId="77777777" w:rsidR="00440E84" w:rsidRPr="00440E84" w:rsidRDefault="00440E84" w:rsidP="00440E84">
            <w:r w:rsidRPr="00440E84">
              <w:t>Narendra Damodardas Modi</w:t>
            </w:r>
            <w:r w:rsidRPr="00440E84">
              <w:br/>
              <w:t>17 September 1950 (age 75)</w:t>
            </w:r>
          </w:p>
          <w:p w14:paraId="1AEBB2B8" w14:textId="77777777" w:rsidR="00440E84" w:rsidRPr="00440E84" w:rsidRDefault="00440E84" w:rsidP="00440E84">
            <w:hyperlink r:id="rId45" w:tooltip="Vadnagar" w:history="1">
              <w:r w:rsidRPr="00440E84">
                <w:rPr>
                  <w:rStyle w:val="Hyperlink"/>
                </w:rPr>
                <w:t>Vadnagar</w:t>
              </w:r>
            </w:hyperlink>
            <w:r w:rsidRPr="00440E84">
              <w:t>, </w:t>
            </w:r>
            <w:hyperlink r:id="rId46" w:tooltip="Bombay State" w:history="1">
              <w:r w:rsidRPr="00440E84">
                <w:rPr>
                  <w:rStyle w:val="Hyperlink"/>
                </w:rPr>
                <w:t>Bombay State</w:t>
              </w:r>
            </w:hyperlink>
            <w:r w:rsidRPr="00440E84">
              <w:t>, India</w:t>
            </w:r>
          </w:p>
        </w:tc>
      </w:tr>
      <w:tr w:rsidR="00440E84" w:rsidRPr="00440E84" w14:paraId="0E54C221" w14:textId="77777777">
        <w:trPr>
          <w:tblCellSpacing w:w="15" w:type="dxa"/>
        </w:trPr>
        <w:tc>
          <w:tcPr>
            <w:tcW w:w="0" w:type="auto"/>
            <w:shd w:val="clear" w:color="auto" w:fill="F8F9FA"/>
            <w:hideMark/>
          </w:tcPr>
          <w:p w14:paraId="698589B4" w14:textId="77777777" w:rsidR="00440E84" w:rsidRPr="00440E84" w:rsidRDefault="00440E84" w:rsidP="00440E84">
            <w:pPr>
              <w:rPr>
                <w:b/>
                <w:bCs/>
              </w:rPr>
            </w:pPr>
            <w:hyperlink r:id="rId47" w:tooltip="Political party" w:history="1">
              <w:r w:rsidRPr="00440E84">
                <w:rPr>
                  <w:rStyle w:val="Hyperlink"/>
                  <w:b/>
                  <w:bCs/>
                </w:rPr>
                <w:t>Party</w:t>
              </w:r>
            </w:hyperlink>
          </w:p>
        </w:tc>
        <w:tc>
          <w:tcPr>
            <w:tcW w:w="0" w:type="auto"/>
            <w:shd w:val="clear" w:color="auto" w:fill="F8F9FA"/>
            <w:hideMark/>
          </w:tcPr>
          <w:p w14:paraId="4300BCB8" w14:textId="77777777" w:rsidR="00440E84" w:rsidRPr="00440E84" w:rsidRDefault="00440E84" w:rsidP="00440E84">
            <w:hyperlink r:id="rId48" w:tooltip="Bharatiya Janata Party" w:history="1">
              <w:r w:rsidRPr="00440E84">
                <w:rPr>
                  <w:rStyle w:val="Hyperlink"/>
                </w:rPr>
                <w:t>Bharatiya Janata Party</w:t>
              </w:r>
            </w:hyperlink>
            <w:r w:rsidRPr="00440E84">
              <w:br/>
              <w:t>(since 1985)</w:t>
            </w:r>
          </w:p>
        </w:tc>
      </w:tr>
      <w:tr w:rsidR="00440E84" w:rsidRPr="00440E84" w14:paraId="7C188812" w14:textId="77777777">
        <w:trPr>
          <w:tblCellSpacing w:w="15" w:type="dxa"/>
        </w:trPr>
        <w:tc>
          <w:tcPr>
            <w:tcW w:w="0" w:type="auto"/>
            <w:shd w:val="clear" w:color="auto" w:fill="F8F9FA"/>
            <w:hideMark/>
          </w:tcPr>
          <w:p w14:paraId="64A812F3" w14:textId="77777777" w:rsidR="00440E84" w:rsidRPr="00440E84" w:rsidRDefault="00440E84" w:rsidP="00440E84">
            <w:pPr>
              <w:rPr>
                <w:b/>
                <w:bCs/>
              </w:rPr>
            </w:pPr>
            <w:r w:rsidRPr="00440E84">
              <w:rPr>
                <w:b/>
                <w:bCs/>
              </w:rPr>
              <w:t>Spouse</w:t>
            </w:r>
          </w:p>
        </w:tc>
        <w:tc>
          <w:tcPr>
            <w:tcW w:w="0" w:type="auto"/>
            <w:shd w:val="clear" w:color="auto" w:fill="F8F9FA"/>
            <w:hideMark/>
          </w:tcPr>
          <w:p w14:paraId="1EEBDF81" w14:textId="77777777" w:rsidR="00440E84" w:rsidRPr="00440E84" w:rsidRDefault="00440E84" w:rsidP="00440E84">
            <w:hyperlink r:id="rId49" w:tooltip="Jashodaben Modi" w:history="1">
              <w:proofErr w:type="spellStart"/>
              <w:r w:rsidRPr="00440E84">
                <w:rPr>
                  <w:rStyle w:val="Hyperlink"/>
                </w:rPr>
                <w:t>Jashodaben</w:t>
              </w:r>
              <w:proofErr w:type="spellEnd"/>
              <w:r w:rsidRPr="00440E84">
                <w:rPr>
                  <w:rStyle w:val="Hyperlink"/>
                </w:rPr>
                <w:t xml:space="preserve"> Modi</w:t>
              </w:r>
            </w:hyperlink>
          </w:p>
          <w:p w14:paraId="59EA0891" w14:textId="77777777" w:rsidR="00440E84" w:rsidRPr="00440E84" w:rsidRDefault="00440E84" w:rsidP="00440E84">
            <w:r w:rsidRPr="00440E84">
              <w:t>​</w:t>
            </w:r>
          </w:p>
          <w:p w14:paraId="02577F11" w14:textId="77777777" w:rsidR="00440E84" w:rsidRPr="00440E84" w:rsidRDefault="00440E84" w:rsidP="00440E84">
            <w:r w:rsidRPr="00440E84">
              <w:t>​</w:t>
            </w:r>
          </w:p>
          <w:p w14:paraId="71B2613A" w14:textId="77777777" w:rsidR="00440E84" w:rsidRPr="00440E84" w:rsidRDefault="00440E84" w:rsidP="00440E84">
            <w:r w:rsidRPr="00440E84">
              <w:t>(m. 1968; </w:t>
            </w:r>
            <w:proofErr w:type="spellStart"/>
            <w:r w:rsidRPr="00440E84">
              <w:t>sep.</w:t>
            </w:r>
            <w:proofErr w:type="spellEnd"/>
            <w:r w:rsidRPr="00440E84">
              <w:t> 1971)​</w:t>
            </w:r>
          </w:p>
          <w:p w14:paraId="6348D4CC" w14:textId="77777777" w:rsidR="00440E84" w:rsidRPr="00440E84" w:rsidRDefault="00440E84" w:rsidP="00440E84">
            <w:hyperlink r:id="rId50" w:anchor="cite_note-2" w:history="1">
              <w:r w:rsidRPr="00440E84">
                <w:rPr>
                  <w:rStyle w:val="Hyperlink"/>
                  <w:vertAlign w:val="superscript"/>
                </w:rPr>
                <w:t>[2]</w:t>
              </w:r>
            </w:hyperlink>
          </w:p>
        </w:tc>
      </w:tr>
      <w:tr w:rsidR="00440E84" w:rsidRPr="00440E84" w14:paraId="5B815DE6" w14:textId="77777777">
        <w:trPr>
          <w:tblCellSpacing w:w="15" w:type="dxa"/>
        </w:trPr>
        <w:tc>
          <w:tcPr>
            <w:tcW w:w="0" w:type="auto"/>
            <w:shd w:val="clear" w:color="auto" w:fill="F8F9FA"/>
            <w:hideMark/>
          </w:tcPr>
          <w:p w14:paraId="5429254E" w14:textId="77777777" w:rsidR="00440E84" w:rsidRPr="00440E84" w:rsidRDefault="00440E84" w:rsidP="00440E84">
            <w:pPr>
              <w:rPr>
                <w:b/>
                <w:bCs/>
              </w:rPr>
            </w:pPr>
            <w:r w:rsidRPr="00440E84">
              <w:rPr>
                <w:b/>
                <w:bCs/>
              </w:rPr>
              <w:t>Education</w:t>
            </w:r>
          </w:p>
        </w:tc>
        <w:tc>
          <w:tcPr>
            <w:tcW w:w="0" w:type="auto"/>
            <w:shd w:val="clear" w:color="auto" w:fill="F8F9FA"/>
            <w:hideMark/>
          </w:tcPr>
          <w:p w14:paraId="49890A76" w14:textId="77777777" w:rsidR="00440E84" w:rsidRPr="00440E84" w:rsidRDefault="00440E84" w:rsidP="00440E84">
            <w:pPr>
              <w:numPr>
                <w:ilvl w:val="0"/>
                <w:numId w:val="6"/>
              </w:numPr>
            </w:pPr>
            <w:hyperlink r:id="rId51" w:tooltip="University of Delhi" w:history="1">
              <w:r w:rsidRPr="00440E84">
                <w:rPr>
                  <w:rStyle w:val="Hyperlink"/>
                </w:rPr>
                <w:t>University of Delhi</w:t>
              </w:r>
            </w:hyperlink>
            <w:r w:rsidRPr="00440E84">
              <w:t> (</w:t>
            </w:r>
            <w:hyperlink r:id="rId52" w:tooltip="Bachelor of Arts" w:history="1">
              <w:r w:rsidRPr="00440E84">
                <w:rPr>
                  <w:rStyle w:val="Hyperlink"/>
                </w:rPr>
                <w:t>BA</w:t>
              </w:r>
            </w:hyperlink>
            <w:r w:rsidRPr="00440E84">
              <w:t>)</w:t>
            </w:r>
          </w:p>
          <w:p w14:paraId="296324A4" w14:textId="77777777" w:rsidR="00440E84" w:rsidRPr="00440E84" w:rsidRDefault="00440E84" w:rsidP="00440E84">
            <w:pPr>
              <w:numPr>
                <w:ilvl w:val="0"/>
                <w:numId w:val="6"/>
              </w:numPr>
            </w:pPr>
            <w:hyperlink r:id="rId53" w:tooltip="Gujarat University" w:history="1">
              <w:r w:rsidRPr="00440E84">
                <w:rPr>
                  <w:rStyle w:val="Hyperlink"/>
                </w:rPr>
                <w:t>Gujarat University</w:t>
              </w:r>
            </w:hyperlink>
            <w:r w:rsidRPr="00440E84">
              <w:t> (</w:t>
            </w:r>
            <w:hyperlink r:id="rId54" w:tooltip="Master of Arts" w:history="1">
              <w:r w:rsidRPr="00440E84">
                <w:rPr>
                  <w:rStyle w:val="Hyperlink"/>
                </w:rPr>
                <w:t>MA</w:t>
              </w:r>
            </w:hyperlink>
            <w:r w:rsidRPr="00440E84">
              <w:t>)</w:t>
            </w:r>
          </w:p>
        </w:tc>
      </w:tr>
      <w:tr w:rsidR="00440E84" w:rsidRPr="00440E84" w14:paraId="60B4DA94" w14:textId="77777777">
        <w:trPr>
          <w:tblCellSpacing w:w="15" w:type="dxa"/>
        </w:trPr>
        <w:tc>
          <w:tcPr>
            <w:tcW w:w="0" w:type="auto"/>
            <w:shd w:val="clear" w:color="auto" w:fill="F8F9FA"/>
            <w:hideMark/>
          </w:tcPr>
          <w:p w14:paraId="0CFC34D9" w14:textId="77777777" w:rsidR="00440E84" w:rsidRPr="00440E84" w:rsidRDefault="00440E84" w:rsidP="00440E84">
            <w:pPr>
              <w:rPr>
                <w:b/>
                <w:bCs/>
              </w:rPr>
            </w:pPr>
            <w:r w:rsidRPr="00440E84">
              <w:rPr>
                <w:b/>
                <w:bCs/>
              </w:rPr>
              <w:t>Awards</w:t>
            </w:r>
          </w:p>
        </w:tc>
        <w:tc>
          <w:tcPr>
            <w:tcW w:w="0" w:type="auto"/>
            <w:shd w:val="clear" w:color="auto" w:fill="F8F9FA"/>
            <w:hideMark/>
          </w:tcPr>
          <w:p w14:paraId="428418B6" w14:textId="77777777" w:rsidR="00440E84" w:rsidRPr="00440E84" w:rsidRDefault="00440E84" w:rsidP="00440E84">
            <w:hyperlink r:id="rId55" w:tooltip="List of awards and honours received by Narendra Modi" w:history="1">
              <w:r w:rsidRPr="00440E84">
                <w:rPr>
                  <w:rStyle w:val="Hyperlink"/>
                </w:rPr>
                <w:t xml:space="preserve">List of awards and </w:t>
              </w:r>
              <w:proofErr w:type="spellStart"/>
              <w:r w:rsidRPr="00440E84">
                <w:rPr>
                  <w:rStyle w:val="Hyperlink"/>
                </w:rPr>
                <w:t>honours</w:t>
              </w:r>
              <w:proofErr w:type="spellEnd"/>
            </w:hyperlink>
          </w:p>
        </w:tc>
      </w:tr>
      <w:tr w:rsidR="00440E84" w:rsidRPr="00440E84" w14:paraId="70CAD27B" w14:textId="77777777">
        <w:trPr>
          <w:tblCellSpacing w:w="15" w:type="dxa"/>
        </w:trPr>
        <w:tc>
          <w:tcPr>
            <w:tcW w:w="0" w:type="auto"/>
            <w:shd w:val="clear" w:color="auto" w:fill="F8F9FA"/>
            <w:hideMark/>
          </w:tcPr>
          <w:p w14:paraId="15323F27" w14:textId="77777777" w:rsidR="00440E84" w:rsidRPr="00440E84" w:rsidRDefault="00440E84" w:rsidP="00440E84">
            <w:pPr>
              <w:rPr>
                <w:b/>
                <w:bCs/>
              </w:rPr>
            </w:pPr>
            <w:r w:rsidRPr="00440E84">
              <w:rPr>
                <w:b/>
                <w:bCs/>
              </w:rPr>
              <w:t>Signature</w:t>
            </w:r>
          </w:p>
        </w:tc>
        <w:tc>
          <w:tcPr>
            <w:tcW w:w="0" w:type="auto"/>
            <w:shd w:val="clear" w:color="auto" w:fill="F8F9FA"/>
            <w:hideMark/>
          </w:tcPr>
          <w:p w14:paraId="43AD7769" w14:textId="6D04AFAA" w:rsidR="00440E84" w:rsidRPr="00440E84" w:rsidRDefault="00440E84" w:rsidP="00440E84">
            <w:r w:rsidRPr="00440E84">
              <w:drawing>
                <wp:inline distT="0" distB="0" distL="0" distR="0" wp14:anchorId="751BCDA7" wp14:editId="683FA75E">
                  <wp:extent cx="1219200" cy="489585"/>
                  <wp:effectExtent l="0" t="0" r="0" b="5715"/>
                  <wp:docPr id="479035440" name="Picture 63">
                    <a:hlinkClick xmlns:a="http://schemas.openxmlformats.org/drawingml/2006/main" r:id="rId56" tooltip="&quot;Narendra Modi's signatur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a:hlinkClick r:id="rId56" tooltip="&quot;Narendra Modi's signature&quot;"/>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219200" cy="489585"/>
                          </a:xfrm>
                          <a:prstGeom prst="rect">
                            <a:avLst/>
                          </a:prstGeom>
                          <a:noFill/>
                          <a:ln>
                            <a:noFill/>
                          </a:ln>
                        </pic:spPr>
                      </pic:pic>
                    </a:graphicData>
                  </a:graphic>
                </wp:inline>
              </w:drawing>
            </w:r>
          </w:p>
        </w:tc>
      </w:tr>
      <w:tr w:rsidR="00440E84" w:rsidRPr="00440E84" w14:paraId="6E9BF797" w14:textId="77777777">
        <w:trPr>
          <w:tblCellSpacing w:w="15" w:type="dxa"/>
        </w:trPr>
        <w:tc>
          <w:tcPr>
            <w:tcW w:w="0" w:type="auto"/>
            <w:shd w:val="clear" w:color="auto" w:fill="F8F9FA"/>
            <w:hideMark/>
          </w:tcPr>
          <w:p w14:paraId="2FF9A2A2" w14:textId="77777777" w:rsidR="00440E84" w:rsidRPr="00440E84" w:rsidRDefault="00440E84" w:rsidP="00440E84">
            <w:pPr>
              <w:rPr>
                <w:b/>
                <w:bCs/>
              </w:rPr>
            </w:pPr>
            <w:r w:rsidRPr="00440E84">
              <w:rPr>
                <w:b/>
                <w:bCs/>
              </w:rPr>
              <w:t>Website</w:t>
            </w:r>
          </w:p>
        </w:tc>
        <w:tc>
          <w:tcPr>
            <w:tcW w:w="0" w:type="auto"/>
            <w:shd w:val="clear" w:color="auto" w:fill="F8F9FA"/>
            <w:hideMark/>
          </w:tcPr>
          <w:p w14:paraId="16E0F4B3" w14:textId="77777777" w:rsidR="00440E84" w:rsidRPr="00440E84" w:rsidRDefault="00440E84" w:rsidP="00440E84">
            <w:pPr>
              <w:numPr>
                <w:ilvl w:val="0"/>
                <w:numId w:val="7"/>
              </w:numPr>
            </w:pPr>
            <w:hyperlink r:id="rId58" w:history="1">
              <w:r w:rsidRPr="00440E84">
                <w:rPr>
                  <w:rStyle w:val="Hyperlink"/>
                </w:rPr>
                <w:t>Personal</w:t>
              </w:r>
            </w:hyperlink>
          </w:p>
          <w:p w14:paraId="4F183451" w14:textId="77777777" w:rsidR="00440E84" w:rsidRPr="00440E84" w:rsidRDefault="00440E84" w:rsidP="00440E84">
            <w:pPr>
              <w:numPr>
                <w:ilvl w:val="0"/>
                <w:numId w:val="7"/>
              </w:numPr>
            </w:pPr>
            <w:hyperlink r:id="rId59" w:history="1">
              <w:r w:rsidRPr="00440E84">
                <w:rPr>
                  <w:rStyle w:val="Hyperlink"/>
                </w:rPr>
                <w:t>PM India official</w:t>
              </w:r>
            </w:hyperlink>
          </w:p>
        </w:tc>
      </w:tr>
      <w:tr w:rsidR="00440E84" w:rsidRPr="00440E84" w14:paraId="06F7270C" w14:textId="77777777">
        <w:trPr>
          <w:tblCellSpacing w:w="15" w:type="dxa"/>
        </w:trPr>
        <w:tc>
          <w:tcPr>
            <w:tcW w:w="0" w:type="auto"/>
            <w:gridSpan w:val="2"/>
            <w:shd w:val="clear" w:color="auto" w:fill="F8F9FA"/>
            <w:hideMark/>
          </w:tcPr>
          <w:p w14:paraId="707658D5" w14:textId="77777777" w:rsidR="00440E84" w:rsidRPr="00440E84" w:rsidRDefault="00440E84" w:rsidP="00440E84">
            <w:hyperlink r:id="rId60" w:tooltip="File:Narendra Modi voice.ogg" w:history="1">
              <w:r w:rsidRPr="00440E84">
                <w:rPr>
                  <w:rStyle w:val="Hyperlink"/>
                </w:rPr>
                <w:t>Narendra Modi's voice</w:t>
              </w:r>
            </w:hyperlink>
          </w:p>
          <w:p w14:paraId="073AE2B0" w14:textId="77777777" w:rsidR="00440E84" w:rsidRPr="00440E84" w:rsidRDefault="00440E84" w:rsidP="00440E84">
            <w:r w:rsidRPr="00440E84">
              <w:rPr>
                <w:b/>
                <w:bCs/>
              </w:rPr>
              <w:t>Duration: 28 minutes and 59 seconds.28:59</w:t>
            </w:r>
          </w:p>
          <w:p w14:paraId="79171E6D" w14:textId="77777777" w:rsidR="00440E84" w:rsidRPr="00440E84" w:rsidRDefault="00440E84" w:rsidP="00440E84">
            <w:r w:rsidRPr="00440E84">
              <w:t>Modi on the </w:t>
            </w:r>
            <w:hyperlink r:id="rId61" w:tooltip="COVID-19 pandemic" w:history="1">
              <w:r w:rsidRPr="00440E84">
                <w:rPr>
                  <w:rStyle w:val="Hyperlink"/>
                </w:rPr>
                <w:t>COVID-19 pandemic</w:t>
              </w:r>
            </w:hyperlink>
            <w:r w:rsidRPr="00440E84">
              <w:br/>
              <w:t>Recorded 19 March 2020</w:t>
            </w:r>
          </w:p>
        </w:tc>
      </w:tr>
      <w:tr w:rsidR="00440E84" w:rsidRPr="00440E84" w14:paraId="21E105DC" w14:textId="77777777">
        <w:trPr>
          <w:tblCellSpacing w:w="15" w:type="dxa"/>
        </w:trPr>
        <w:tc>
          <w:tcPr>
            <w:tcW w:w="0" w:type="auto"/>
            <w:gridSpan w:val="2"/>
            <w:shd w:val="clear" w:color="auto" w:fill="F8F9FA"/>
            <w:hideMark/>
          </w:tcPr>
          <w:p w14:paraId="52A1BD1E" w14:textId="77777777" w:rsidR="00440E84" w:rsidRPr="00440E84" w:rsidRDefault="00440E84" w:rsidP="00440E84"/>
        </w:tc>
      </w:tr>
    </w:tbl>
    <w:p w14:paraId="50AA9A38" w14:textId="77777777" w:rsidR="00440E84" w:rsidRPr="00440E84" w:rsidRDefault="00440E84" w:rsidP="00440E84">
      <w:pPr>
        <w:rPr>
          <w:vanish/>
        </w:rPr>
      </w:pPr>
    </w:p>
    <w:tbl>
      <w:tblPr>
        <w:tblW w:w="5280" w:type="dxa"/>
        <w:tblInd w:w="240" w:type="dxa"/>
        <w:tblBorders>
          <w:top w:val="double" w:sz="6" w:space="0" w:color="FF9933"/>
          <w:left w:val="double" w:sz="6" w:space="0" w:color="FF9933"/>
          <w:bottom w:val="double" w:sz="6" w:space="0" w:color="FF9933"/>
          <w:right w:val="double" w:sz="6" w:space="0" w:color="FF9933"/>
        </w:tblBorders>
        <w:tblCellMar>
          <w:top w:w="48" w:type="dxa"/>
          <w:left w:w="48" w:type="dxa"/>
          <w:bottom w:w="48" w:type="dxa"/>
          <w:right w:w="48" w:type="dxa"/>
        </w:tblCellMar>
        <w:tblLook w:val="04A0" w:firstRow="1" w:lastRow="0" w:firstColumn="1" w:lastColumn="0" w:noHBand="0" w:noVBand="1"/>
      </w:tblPr>
      <w:tblGrid>
        <w:gridCol w:w="5280"/>
      </w:tblGrid>
      <w:tr w:rsidR="00440E84" w:rsidRPr="00440E84" w14:paraId="54CCCBAE" w14:textId="77777777">
        <w:tc>
          <w:tcPr>
            <w:tcW w:w="0" w:type="auto"/>
            <w:tcMar>
              <w:top w:w="0" w:type="dxa"/>
              <w:left w:w="0" w:type="dxa"/>
              <w:bottom w:w="0" w:type="dxa"/>
              <w:right w:w="0" w:type="dxa"/>
            </w:tcMar>
            <w:vAlign w:val="center"/>
            <w:hideMark/>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35"/>
              <w:gridCol w:w="3044"/>
            </w:tblGrid>
            <w:tr w:rsidR="00440E84" w:rsidRPr="00440E84" w14:paraId="315FBCD5" w14:textId="77777777">
              <w:trPr>
                <w:tblCellSpacing w:w="15" w:type="dxa"/>
                <w:jc w:val="center"/>
              </w:trPr>
              <w:tc>
                <w:tcPr>
                  <w:tcW w:w="0" w:type="auto"/>
                  <w:shd w:val="clear" w:color="auto" w:fill="FF9933"/>
                  <w:tcMar>
                    <w:top w:w="75" w:type="dxa"/>
                    <w:left w:w="75" w:type="dxa"/>
                    <w:bottom w:w="75" w:type="dxa"/>
                    <w:right w:w="75" w:type="dxa"/>
                  </w:tcMar>
                  <w:vAlign w:val="center"/>
                  <w:hideMark/>
                </w:tcPr>
                <w:p w14:paraId="3BEB3341" w14:textId="53849055" w:rsidR="00440E84" w:rsidRPr="00440E84" w:rsidRDefault="00440E84" w:rsidP="00440E84">
                  <w:r w:rsidRPr="00440E84">
                    <w:drawing>
                      <wp:inline distT="0" distB="0" distL="0" distR="0" wp14:anchorId="46AD7B00" wp14:editId="2CC9C483">
                        <wp:extent cx="718185" cy="946785"/>
                        <wp:effectExtent l="0" t="0" r="5715" b="5715"/>
                        <wp:docPr id="1289187347" name="Picture 62">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a:hlinkClick r:id="rId62"/>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718185" cy="946785"/>
                                </a:xfrm>
                                <a:prstGeom prst="rect">
                                  <a:avLst/>
                                </a:prstGeom>
                                <a:noFill/>
                                <a:ln>
                                  <a:noFill/>
                                </a:ln>
                              </pic:spPr>
                            </pic:pic>
                          </a:graphicData>
                        </a:graphic>
                      </wp:inline>
                    </w:drawing>
                  </w:r>
                </w:p>
              </w:tc>
              <w:tc>
                <w:tcPr>
                  <w:tcW w:w="2999" w:type="dxa"/>
                  <w:shd w:val="clear" w:color="auto" w:fill="FF9933"/>
                  <w:tcMar>
                    <w:top w:w="90" w:type="dxa"/>
                    <w:left w:w="90" w:type="dxa"/>
                    <w:bottom w:w="90" w:type="dxa"/>
                    <w:right w:w="90" w:type="dxa"/>
                  </w:tcMar>
                  <w:vAlign w:val="center"/>
                  <w:hideMark/>
                </w:tcPr>
                <w:p w14:paraId="491A2772" w14:textId="77777777" w:rsidR="00440E84" w:rsidRPr="00440E84" w:rsidRDefault="00440E84" w:rsidP="00440E84">
                  <w:r w:rsidRPr="00440E84">
                    <w:t>This article is part of</w:t>
                  </w:r>
                  <w:r w:rsidRPr="00440E84">
                    <w:br/>
                    <w:t>a series about</w:t>
                  </w:r>
                </w:p>
                <w:p w14:paraId="0B680A4C" w14:textId="77777777" w:rsidR="00440E84" w:rsidRPr="00440E84" w:rsidRDefault="00440E84" w:rsidP="00440E84">
                  <w:hyperlink r:id="rId64" w:history="1">
                    <w:r w:rsidRPr="00440E84">
                      <w:rPr>
                        <w:rStyle w:val="Hyperlink"/>
                        <w:b/>
                        <w:bCs/>
                      </w:rPr>
                      <w:t>Narendra Modi</w:t>
                    </w:r>
                  </w:hyperlink>
                </w:p>
              </w:tc>
            </w:tr>
          </w:tbl>
          <w:p w14:paraId="40DC0C33" w14:textId="77777777" w:rsidR="00440E84" w:rsidRPr="00440E84" w:rsidRDefault="00440E84" w:rsidP="00440E84">
            <w:pPr>
              <w:rPr>
                <w:b/>
                <w:bCs/>
              </w:rPr>
            </w:pPr>
          </w:p>
        </w:tc>
      </w:tr>
      <w:tr w:rsidR="00440E84" w:rsidRPr="00440E84" w14:paraId="545B8630" w14:textId="77777777" w:rsidTr="00A957AD">
        <w:tc>
          <w:tcPr>
            <w:tcW w:w="0" w:type="auto"/>
            <w:tcMar>
              <w:top w:w="72" w:type="dxa"/>
              <w:left w:w="72" w:type="dxa"/>
              <w:bottom w:w="72" w:type="dxa"/>
              <w:right w:w="72" w:type="dxa"/>
            </w:tcMar>
            <w:vAlign w:val="center"/>
          </w:tcPr>
          <w:p w14:paraId="38634BB1" w14:textId="77777777" w:rsidR="00440E84" w:rsidRPr="00440E84" w:rsidRDefault="00440E84" w:rsidP="00440E84">
            <w:pPr>
              <w:numPr>
                <w:ilvl w:val="0"/>
                <w:numId w:val="38"/>
              </w:numPr>
            </w:pPr>
          </w:p>
        </w:tc>
      </w:tr>
      <w:tr w:rsidR="00440E84" w:rsidRPr="00440E84" w14:paraId="3486568D" w14:textId="77777777">
        <w:tc>
          <w:tcPr>
            <w:tcW w:w="0" w:type="auto"/>
            <w:tcMar>
              <w:top w:w="72" w:type="dxa"/>
              <w:left w:w="192" w:type="dxa"/>
              <w:bottom w:w="72" w:type="dxa"/>
              <w:right w:w="192" w:type="dxa"/>
            </w:tcMar>
            <w:vAlign w:val="center"/>
            <w:hideMark/>
          </w:tcPr>
          <w:p w14:paraId="5637C4D0" w14:textId="612A16B7" w:rsidR="00440E84" w:rsidRPr="00440E84" w:rsidRDefault="00440E84" w:rsidP="00440E84">
            <w:pPr>
              <w:rPr>
                <w:b/>
                <w:bCs/>
              </w:rPr>
            </w:pPr>
            <w:r w:rsidRPr="00440E84">
              <w:rPr>
                <w:b/>
                <w:bCs/>
              </w:rPr>
              <w:t> Media related to </w:t>
            </w:r>
            <w:hyperlink r:id="rId65" w:tooltip="commons:Narendra Modi" w:history="1">
              <w:r w:rsidRPr="00440E84">
                <w:rPr>
                  <w:rStyle w:val="Hyperlink"/>
                  <w:b/>
                  <w:bCs/>
                </w:rPr>
                <w:t>Narendra Modi</w:t>
              </w:r>
            </w:hyperlink>
            <w:r w:rsidRPr="00440E84">
              <w:rPr>
                <w:b/>
                <w:bCs/>
              </w:rPr>
              <w:t> at Wikimedia Commons</w:t>
            </w:r>
          </w:p>
        </w:tc>
      </w:tr>
      <w:tr w:rsidR="00440E84" w:rsidRPr="00440E84" w14:paraId="1DC8DF54" w14:textId="77777777">
        <w:tc>
          <w:tcPr>
            <w:tcW w:w="0" w:type="auto"/>
            <w:tcMar>
              <w:top w:w="0" w:type="dxa"/>
              <w:left w:w="96" w:type="dxa"/>
              <w:bottom w:w="96" w:type="dxa"/>
              <w:right w:w="96" w:type="dxa"/>
            </w:tcMar>
            <w:vAlign w:val="center"/>
            <w:hideMark/>
          </w:tcPr>
          <w:p w14:paraId="20B323C9" w14:textId="77777777" w:rsidR="00440E84" w:rsidRPr="00440E84" w:rsidRDefault="00440E84" w:rsidP="00440E84">
            <w:pPr>
              <w:numPr>
                <w:ilvl w:val="0"/>
                <w:numId w:val="39"/>
              </w:numPr>
            </w:pPr>
            <w:hyperlink r:id="rId66" w:tooltip="Template:Narendra Modi series" w:history="1">
              <w:r w:rsidRPr="00440E84">
                <w:rPr>
                  <w:rStyle w:val="Hyperlink"/>
                </w:rPr>
                <w:t>v</w:t>
              </w:r>
            </w:hyperlink>
          </w:p>
          <w:p w14:paraId="607FB17D" w14:textId="26B6582D" w:rsidR="00440E84" w:rsidRPr="00440E84" w:rsidRDefault="00440E84" w:rsidP="00A957AD">
            <w:pPr>
              <w:numPr>
                <w:ilvl w:val="0"/>
                <w:numId w:val="39"/>
              </w:numPr>
            </w:pPr>
            <w:hyperlink r:id="rId67" w:tooltip="Template talk:Narendra Modi series" w:history="1">
              <w:proofErr w:type="spellStart"/>
              <w:r w:rsidRPr="00440E84">
                <w:rPr>
                  <w:rStyle w:val="Hyperlink"/>
                </w:rPr>
                <w:t>t</w:t>
              </w:r>
            </w:hyperlink>
            <w:hyperlink r:id="rId68" w:tooltip="Special:EditPage/Template:Narendra Modi series" w:history="1">
              <w:r w:rsidRPr="00440E84">
                <w:rPr>
                  <w:rStyle w:val="Hyperlink"/>
                </w:rPr>
                <w:t>e</w:t>
              </w:r>
              <w:proofErr w:type="spellEnd"/>
            </w:hyperlink>
          </w:p>
        </w:tc>
      </w:tr>
    </w:tbl>
    <w:p w14:paraId="3E2C67F7" w14:textId="77777777" w:rsidR="00440E84" w:rsidRPr="00440E84" w:rsidRDefault="00440E84" w:rsidP="00440E84">
      <w:r w:rsidRPr="00440E84">
        <w:rPr>
          <w:b/>
          <w:bCs/>
        </w:rPr>
        <w:t>Narendra Damodardas Modi</w:t>
      </w:r>
      <w:hyperlink r:id="rId69" w:anchor="cite_note-4" w:history="1">
        <w:r w:rsidRPr="00440E84">
          <w:rPr>
            <w:rStyle w:val="Hyperlink"/>
            <w:vertAlign w:val="superscript"/>
          </w:rPr>
          <w:t>[a]</w:t>
        </w:r>
      </w:hyperlink>
      <w:r w:rsidRPr="00440E84">
        <w:t> (born 17 September 1950) is an Indian politician who has served as the </w:t>
      </w:r>
      <w:hyperlink r:id="rId70" w:tooltip="Prime Minister of India" w:history="1">
        <w:r w:rsidRPr="00440E84">
          <w:rPr>
            <w:rStyle w:val="Hyperlink"/>
          </w:rPr>
          <w:t>prime minister of India</w:t>
        </w:r>
      </w:hyperlink>
      <w:r w:rsidRPr="00440E84">
        <w:t> since 26 May 2014. Modi was the </w:t>
      </w:r>
      <w:hyperlink r:id="rId71" w:tooltip="Chief Minister of Gujarat" w:history="1">
        <w:r w:rsidRPr="00440E84">
          <w:rPr>
            <w:rStyle w:val="Hyperlink"/>
          </w:rPr>
          <w:t>chief minister of Gujarat</w:t>
        </w:r>
      </w:hyperlink>
      <w:r w:rsidRPr="00440E84">
        <w:t> from 2001 to 2014 and is the </w:t>
      </w:r>
      <w:hyperlink r:id="rId72" w:tooltip="Member of Parliament, Lok Sabha" w:history="1">
        <w:r w:rsidRPr="00440E84">
          <w:rPr>
            <w:rStyle w:val="Hyperlink"/>
          </w:rPr>
          <w:t>Member of Parliament</w:t>
        </w:r>
      </w:hyperlink>
      <w:r w:rsidRPr="00440E84">
        <w:t> (MP) for </w:t>
      </w:r>
      <w:hyperlink r:id="rId73" w:tooltip="Varanasi (Lok Sabha constituency)" w:history="1">
        <w:r w:rsidRPr="00440E84">
          <w:rPr>
            <w:rStyle w:val="Hyperlink"/>
          </w:rPr>
          <w:t>Varanasi</w:t>
        </w:r>
      </w:hyperlink>
      <w:r w:rsidRPr="00440E84">
        <w:t>. He is a member of the </w:t>
      </w:r>
      <w:hyperlink r:id="rId74" w:tooltip="Bharatiya Janata Party" w:history="1">
        <w:r w:rsidRPr="00440E84">
          <w:rPr>
            <w:rStyle w:val="Hyperlink"/>
          </w:rPr>
          <w:t>Bharatiya Janata Party</w:t>
        </w:r>
      </w:hyperlink>
      <w:r w:rsidRPr="00440E84">
        <w:t> (BJP) and of the </w:t>
      </w:r>
      <w:hyperlink r:id="rId75" w:tooltip="Rashtriya Swayamsevak Sangh" w:history="1">
        <w:r w:rsidRPr="00440E84">
          <w:rPr>
            <w:rStyle w:val="Hyperlink"/>
          </w:rPr>
          <w:t>Rashtriya Swayamsevak Sangh</w:t>
        </w:r>
      </w:hyperlink>
      <w:r w:rsidRPr="00440E84">
        <w:t> (RSS), a </w:t>
      </w:r>
      <w:hyperlink r:id="rId76" w:tooltip="Right-wing politics" w:history="1">
        <w:r w:rsidRPr="00440E84">
          <w:rPr>
            <w:rStyle w:val="Hyperlink"/>
          </w:rPr>
          <w:t>right-wing</w:t>
        </w:r>
      </w:hyperlink>
      <w:r w:rsidRPr="00440E84">
        <w:t> </w:t>
      </w:r>
      <w:hyperlink r:id="rId77" w:tooltip="Hindutva" w:history="1">
        <w:r w:rsidRPr="00440E84">
          <w:rPr>
            <w:rStyle w:val="Hyperlink"/>
          </w:rPr>
          <w:t>Hindutva</w:t>
        </w:r>
      </w:hyperlink>
      <w:r w:rsidRPr="00440E84">
        <w:t> </w:t>
      </w:r>
      <w:hyperlink r:id="rId78" w:tooltip="Paramilitary" w:history="1">
        <w:r w:rsidRPr="00440E84">
          <w:rPr>
            <w:rStyle w:val="Hyperlink"/>
          </w:rPr>
          <w:t>paramilitary</w:t>
        </w:r>
      </w:hyperlink>
      <w:r w:rsidRPr="00440E84">
        <w:t xml:space="preserve"> volunteer </w:t>
      </w:r>
      <w:proofErr w:type="spellStart"/>
      <w:r w:rsidRPr="00440E84">
        <w:t>organisation</w:t>
      </w:r>
      <w:proofErr w:type="spellEnd"/>
      <w:r w:rsidRPr="00440E84">
        <w:t>. He is India's </w:t>
      </w:r>
      <w:hyperlink r:id="rId79" w:anchor="List_of_prime_ministers_by_length_of_term" w:tooltip="List of prime ministers of India" w:history="1">
        <w:r w:rsidRPr="00440E84">
          <w:rPr>
            <w:rStyle w:val="Hyperlink"/>
          </w:rPr>
          <w:t>third-longest-serving prime minister</w:t>
        </w:r>
      </w:hyperlink>
      <w:r w:rsidRPr="00440E84">
        <w:t>, and the longest-serving prime minister outside the </w:t>
      </w:r>
      <w:hyperlink r:id="rId80" w:tooltip="Indian National Congress" w:history="1">
        <w:r w:rsidRPr="00440E84">
          <w:rPr>
            <w:rStyle w:val="Hyperlink"/>
          </w:rPr>
          <w:t>Indian National Congress</w:t>
        </w:r>
      </w:hyperlink>
      <w:r w:rsidRPr="00440E84">
        <w:t>.</w:t>
      </w:r>
      <w:hyperlink r:id="rId81" w:anchor="cite_note-8" w:history="1">
        <w:r w:rsidRPr="00440E84">
          <w:rPr>
            <w:rStyle w:val="Hyperlink"/>
            <w:vertAlign w:val="superscript"/>
          </w:rPr>
          <w:t>[b]</w:t>
        </w:r>
      </w:hyperlink>
    </w:p>
    <w:p w14:paraId="489D4F63" w14:textId="77777777" w:rsidR="00440E84" w:rsidRPr="00440E84" w:rsidRDefault="00440E84" w:rsidP="00440E84">
      <w:r w:rsidRPr="00440E84">
        <w:t>Modi was born and raised in </w:t>
      </w:r>
      <w:hyperlink r:id="rId82" w:tooltip="Vadnagar" w:history="1">
        <w:r w:rsidRPr="00440E84">
          <w:rPr>
            <w:rStyle w:val="Hyperlink"/>
          </w:rPr>
          <w:t>Vadnagar</w:t>
        </w:r>
      </w:hyperlink>
      <w:r w:rsidRPr="00440E84">
        <w:t xml:space="preserve">, where he completed his secondary education. He was introduced to the RSS at the age of eight, becoming a full-time worker for the </w:t>
      </w:r>
      <w:proofErr w:type="spellStart"/>
      <w:r w:rsidRPr="00440E84">
        <w:t>organisation</w:t>
      </w:r>
      <w:proofErr w:type="spellEnd"/>
      <w:r w:rsidRPr="00440E84">
        <w:t xml:space="preserve"> in </w:t>
      </w:r>
      <w:hyperlink r:id="rId83" w:tooltip="Gujarat" w:history="1">
        <w:r w:rsidRPr="00440E84">
          <w:rPr>
            <w:rStyle w:val="Hyperlink"/>
          </w:rPr>
          <w:t>Gujarat</w:t>
        </w:r>
      </w:hyperlink>
      <w:r w:rsidRPr="00440E84">
        <w:t> in 1971. Assigned by the RSS to the BJP in 1985, he rose through the party hierarchy and became general secretary in 1998.</w:t>
      </w:r>
      <w:hyperlink r:id="rId84" w:anchor="cite_note-9" w:history="1">
        <w:r w:rsidRPr="00440E84">
          <w:rPr>
            <w:rStyle w:val="Hyperlink"/>
            <w:vertAlign w:val="superscript"/>
          </w:rPr>
          <w:t>[c]</w:t>
        </w:r>
      </w:hyperlink>
      <w:r w:rsidRPr="00440E84">
        <w:t> In 2001, Modi was appointed chief minister of Gujarat and elected to the </w:t>
      </w:r>
      <w:hyperlink r:id="rId85" w:tooltip="Gujarat Legislative Assembly" w:history="1">
        <w:r w:rsidRPr="00440E84">
          <w:rPr>
            <w:rStyle w:val="Hyperlink"/>
          </w:rPr>
          <w:t>legislative assembly</w:t>
        </w:r>
      </w:hyperlink>
      <w:r w:rsidRPr="00440E84">
        <w:t> soon after. His administration is considered complicit in the </w:t>
      </w:r>
      <w:hyperlink r:id="rId86" w:tooltip="2002 Gujarat violence" w:history="1">
        <w:r w:rsidRPr="00440E84">
          <w:rPr>
            <w:rStyle w:val="Hyperlink"/>
          </w:rPr>
          <w:t>2002 Gujarat violence</w:t>
        </w:r>
      </w:hyperlink>
      <w:hyperlink r:id="rId87" w:anchor="cite_note-10" w:history="1">
        <w:r w:rsidRPr="00440E84">
          <w:rPr>
            <w:rStyle w:val="Hyperlink"/>
            <w:vertAlign w:val="superscript"/>
          </w:rPr>
          <w:t>[d]</w:t>
        </w:r>
      </w:hyperlink>
      <w:r w:rsidRPr="00440E84">
        <w:t> in which over 1,000 people, mostly Muslims, were killed, with many others raped or mutilated.</w:t>
      </w:r>
      <w:hyperlink r:id="rId88" w:anchor="cite_note-11" w:history="1">
        <w:r w:rsidRPr="00440E84">
          <w:rPr>
            <w:rStyle w:val="Hyperlink"/>
            <w:vertAlign w:val="superscript"/>
          </w:rPr>
          <w:t>[e]</w:t>
        </w:r>
      </w:hyperlink>
      <w:r w:rsidRPr="00440E84">
        <w:t xml:space="preserve"> An investigation </w:t>
      </w:r>
      <w:proofErr w:type="spellStart"/>
      <w:r w:rsidRPr="00440E84">
        <w:t>authorised</w:t>
      </w:r>
      <w:proofErr w:type="spellEnd"/>
      <w:r w:rsidRPr="00440E84">
        <w:t xml:space="preserve"> by the </w:t>
      </w:r>
      <w:hyperlink r:id="rId89" w:tooltip="Supreme Court of India" w:history="1">
        <w:r w:rsidRPr="00440E84">
          <w:rPr>
            <w:rStyle w:val="Hyperlink"/>
          </w:rPr>
          <w:t>Supreme Court</w:t>
        </w:r>
      </w:hyperlink>
      <w:r w:rsidRPr="00440E84">
        <w:t> found no evidence to prosecute Modi.</w:t>
      </w:r>
      <w:hyperlink r:id="rId90" w:anchor="cite_note-12" w:history="1">
        <w:r w:rsidRPr="00440E84">
          <w:rPr>
            <w:rStyle w:val="Hyperlink"/>
            <w:vertAlign w:val="superscript"/>
          </w:rPr>
          <w:t>[f]</w:t>
        </w:r>
      </w:hyperlink>
      <w:r w:rsidRPr="00440E84">
        <w:t xml:space="preserve"> While his policies as chief minister were credited for encouraging economic growth, business and investment, his administration was </w:t>
      </w:r>
      <w:proofErr w:type="spellStart"/>
      <w:r w:rsidRPr="00440E84">
        <w:t>criticised</w:t>
      </w:r>
      <w:proofErr w:type="spellEnd"/>
      <w:r w:rsidRPr="00440E84">
        <w:t xml:space="preserve"> for failing to significantly improve health, poverty and education indices in the state.</w:t>
      </w:r>
      <w:hyperlink r:id="rId91" w:anchor="cite_note-13" w:history="1">
        <w:r w:rsidRPr="00440E84">
          <w:rPr>
            <w:rStyle w:val="Hyperlink"/>
            <w:vertAlign w:val="superscript"/>
          </w:rPr>
          <w:t>[g]</w:t>
        </w:r>
      </w:hyperlink>
    </w:p>
    <w:p w14:paraId="55FB6EF1" w14:textId="77777777" w:rsidR="00440E84" w:rsidRPr="00440E84" w:rsidRDefault="00440E84" w:rsidP="00440E84">
      <w:r w:rsidRPr="00440E84">
        <w:t>In the </w:t>
      </w:r>
      <w:hyperlink r:id="rId92" w:tooltip="2014 Indian general election" w:history="1">
        <w:r w:rsidRPr="00440E84">
          <w:rPr>
            <w:rStyle w:val="Hyperlink"/>
          </w:rPr>
          <w:t>2014 Indian general election</w:t>
        </w:r>
      </w:hyperlink>
      <w:r w:rsidRPr="00440E84">
        <w:t>, Modi led the BJP to a </w:t>
      </w:r>
      <w:hyperlink r:id="rId93" w:tooltip="Lok Sabha" w:history="1">
        <w:r w:rsidRPr="00440E84">
          <w:rPr>
            <w:rStyle w:val="Hyperlink"/>
          </w:rPr>
          <w:t>parliamentary</w:t>
        </w:r>
      </w:hyperlink>
      <w:r w:rsidRPr="00440E84">
        <w:t> majority, the first for a party since </w:t>
      </w:r>
      <w:hyperlink r:id="rId94" w:tooltip="1984 Indian general election" w:history="1">
        <w:r w:rsidRPr="00440E84">
          <w:rPr>
            <w:rStyle w:val="Hyperlink"/>
          </w:rPr>
          <w:t>1984</w:t>
        </w:r>
      </w:hyperlink>
      <w:r w:rsidRPr="00440E84">
        <w:t>. His administration increased </w:t>
      </w:r>
      <w:hyperlink r:id="rId95" w:tooltip="Foreign direct investment" w:history="1">
        <w:r w:rsidRPr="00440E84">
          <w:rPr>
            <w:rStyle w:val="Hyperlink"/>
          </w:rPr>
          <w:t>direct foreign investment</w:t>
        </w:r>
      </w:hyperlink>
      <w:r w:rsidRPr="00440E84">
        <w:t> and reduced spending on healthcare, education, and social welfare. Modi began a </w:t>
      </w:r>
      <w:hyperlink r:id="rId96" w:tooltip="Swachh Bharat Mission" w:history="1">
        <w:r w:rsidRPr="00440E84">
          <w:rPr>
            <w:rStyle w:val="Hyperlink"/>
          </w:rPr>
          <w:t>high-profile sanitation campaign</w:t>
        </w:r>
      </w:hyperlink>
      <w:r w:rsidRPr="00440E84">
        <w:t>, introduced the </w:t>
      </w:r>
      <w:hyperlink r:id="rId97" w:tooltip="Goods and Services Tax (India)" w:history="1">
        <w:r w:rsidRPr="00440E84">
          <w:rPr>
            <w:rStyle w:val="Hyperlink"/>
          </w:rPr>
          <w:t>Goods and Services Tax</w:t>
        </w:r>
      </w:hyperlink>
      <w:r w:rsidRPr="00440E84">
        <w:t xml:space="preserve">, and weakened or abolished environmental and </w:t>
      </w:r>
      <w:proofErr w:type="spellStart"/>
      <w:r w:rsidRPr="00440E84">
        <w:t>labour</w:t>
      </w:r>
      <w:proofErr w:type="spellEnd"/>
      <w:r w:rsidRPr="00440E84">
        <w:t xml:space="preserve"> laws. His </w:t>
      </w:r>
      <w:proofErr w:type="spellStart"/>
      <w:r w:rsidRPr="00440E84">
        <w:fldChar w:fldCharType="begin"/>
      </w:r>
      <w:r w:rsidRPr="00440E84">
        <w:instrText>HYPERLINK "https://en.wikipedia.org/wiki/2016_Indian_banknote_demonetisation" \o "2016 Indian banknote demonetisation"</w:instrText>
      </w:r>
      <w:r w:rsidRPr="00440E84">
        <w:fldChar w:fldCharType="separate"/>
      </w:r>
      <w:r w:rsidRPr="00440E84">
        <w:rPr>
          <w:rStyle w:val="Hyperlink"/>
        </w:rPr>
        <w:t>demonetisation</w:t>
      </w:r>
      <w:proofErr w:type="spellEnd"/>
      <w:r w:rsidRPr="00440E84">
        <w:rPr>
          <w:rStyle w:val="Hyperlink"/>
        </w:rPr>
        <w:t xml:space="preserve"> of banknotes in 2016</w:t>
      </w:r>
      <w:r w:rsidRPr="00440E84">
        <w:fldChar w:fldCharType="end"/>
      </w:r>
      <w:r w:rsidRPr="00440E84">
        <w:t> sparked controversy. A </w:t>
      </w:r>
      <w:hyperlink r:id="rId98" w:tooltip="2019 Balakot airstrike" w:history="1">
        <w:r w:rsidRPr="00440E84">
          <w:rPr>
            <w:rStyle w:val="Hyperlink"/>
          </w:rPr>
          <w:t>2019 airstrike</w:t>
        </w:r>
      </w:hyperlink>
      <w:r w:rsidRPr="00440E84">
        <w:t> against an alleged terrorist camp in Pakistan failed to hit targets of significance</w:t>
      </w:r>
      <w:hyperlink r:id="rId99" w:anchor="cite_note-14" w:history="1">
        <w:r w:rsidRPr="00440E84">
          <w:rPr>
            <w:rStyle w:val="Hyperlink"/>
            <w:vertAlign w:val="superscript"/>
          </w:rPr>
          <w:t>[7]</w:t>
        </w:r>
      </w:hyperlink>
      <w:hyperlink r:id="rId100" w:anchor="cite_note-15" w:history="1">
        <w:r w:rsidRPr="00440E84">
          <w:rPr>
            <w:rStyle w:val="Hyperlink"/>
            <w:vertAlign w:val="superscript"/>
          </w:rPr>
          <w:t>[8]</w:t>
        </w:r>
      </w:hyperlink>
      <w:r w:rsidRPr="00440E84">
        <w:t> but had nationalist appeal.</w:t>
      </w:r>
      <w:hyperlink r:id="rId101" w:anchor="cite_note-16" w:history="1">
        <w:r w:rsidRPr="00440E84">
          <w:rPr>
            <w:rStyle w:val="Hyperlink"/>
            <w:vertAlign w:val="superscript"/>
          </w:rPr>
          <w:t>[9]</w:t>
        </w:r>
      </w:hyperlink>
    </w:p>
    <w:p w14:paraId="29DBF58F" w14:textId="77777777" w:rsidR="00440E84" w:rsidRPr="00440E84" w:rsidRDefault="00440E84" w:rsidP="00440E84">
      <w:r w:rsidRPr="00440E84">
        <w:t>After </w:t>
      </w:r>
      <w:hyperlink r:id="rId102" w:tooltip="2019 Indian general election" w:history="1">
        <w:r w:rsidRPr="00440E84">
          <w:rPr>
            <w:rStyle w:val="Hyperlink"/>
          </w:rPr>
          <w:t>winning a second term</w:t>
        </w:r>
      </w:hyperlink>
      <w:r w:rsidRPr="00440E84">
        <w:t> in 2019, Modi's administration </w:t>
      </w:r>
      <w:hyperlink r:id="rId103" w:tooltip="Revocation of the special status of Jammu and Kashmir" w:history="1">
        <w:r w:rsidRPr="00440E84">
          <w:rPr>
            <w:rStyle w:val="Hyperlink"/>
          </w:rPr>
          <w:t>revoked the special status of Jammu and Kashmir</w:t>
        </w:r>
      </w:hyperlink>
      <w:r w:rsidRPr="00440E84">
        <w:t>. The same year it introduced the </w:t>
      </w:r>
      <w:hyperlink r:id="rId104" w:tooltip="Citizenship (Amendment) Act, 2019" w:history="1">
        <w:r w:rsidRPr="00440E84">
          <w:rPr>
            <w:rStyle w:val="Hyperlink"/>
          </w:rPr>
          <w:t>Citizenship Amendment Act</w:t>
        </w:r>
      </w:hyperlink>
      <w:r w:rsidRPr="00440E84">
        <w:t>, prompting </w:t>
      </w:r>
      <w:hyperlink r:id="rId105" w:tooltip="Citizenship Amendment Act protests" w:history="1">
        <w:r w:rsidRPr="00440E84">
          <w:rPr>
            <w:rStyle w:val="Hyperlink"/>
          </w:rPr>
          <w:t>widespread protests</w:t>
        </w:r>
      </w:hyperlink>
      <w:r w:rsidRPr="00440E84">
        <w:t> and spurring the </w:t>
      </w:r>
      <w:hyperlink r:id="rId106" w:tooltip="2020 Delhi riots" w:history="1">
        <w:r w:rsidRPr="00440E84">
          <w:rPr>
            <w:rStyle w:val="Hyperlink"/>
          </w:rPr>
          <w:t>2020 Delhi riots</w:t>
        </w:r>
      </w:hyperlink>
      <w:r w:rsidRPr="00440E84">
        <w:t> in which Muslims were targeted by Hindu mobs.</w:t>
      </w:r>
      <w:hyperlink r:id="rId107" w:anchor="cite_note-17" w:history="1">
        <w:r w:rsidRPr="00440E84">
          <w:rPr>
            <w:rStyle w:val="Hyperlink"/>
            <w:vertAlign w:val="superscript"/>
          </w:rPr>
          <w:t>[10]</w:t>
        </w:r>
      </w:hyperlink>
      <w:hyperlink r:id="rId108" w:anchor="cite_note-18" w:history="1">
        <w:r w:rsidRPr="00440E84">
          <w:rPr>
            <w:rStyle w:val="Hyperlink"/>
            <w:vertAlign w:val="superscript"/>
          </w:rPr>
          <w:t>[11]</w:t>
        </w:r>
      </w:hyperlink>
      <w:hyperlink r:id="rId109" w:anchor="cite_note-19" w:history="1">
        <w:r w:rsidRPr="00440E84">
          <w:rPr>
            <w:rStyle w:val="Hyperlink"/>
            <w:vertAlign w:val="superscript"/>
          </w:rPr>
          <w:t>[12]</w:t>
        </w:r>
      </w:hyperlink>
      <w:r w:rsidRPr="00440E84">
        <w:t> Three controversial </w:t>
      </w:r>
      <w:hyperlink r:id="rId110" w:tooltip="2020 Indian agriculture acts" w:history="1">
        <w:r w:rsidRPr="00440E84">
          <w:rPr>
            <w:rStyle w:val="Hyperlink"/>
          </w:rPr>
          <w:t>farm laws</w:t>
        </w:r>
      </w:hyperlink>
      <w:r w:rsidRPr="00440E84">
        <w:t> led to </w:t>
      </w:r>
      <w:hyperlink r:id="rId111" w:tooltip="2020–2021 Indian farmers' protest" w:history="1">
        <w:r w:rsidRPr="00440E84">
          <w:rPr>
            <w:rStyle w:val="Hyperlink"/>
          </w:rPr>
          <w:t>widespread protests by farmers</w:t>
        </w:r>
      </w:hyperlink>
      <w:r w:rsidRPr="00440E84">
        <w:t>, eventually causing their repeal. Modi oversaw India's response to the </w:t>
      </w:r>
      <w:hyperlink r:id="rId112" w:tooltip="COVID-19 pandemic in India" w:history="1">
        <w:r w:rsidRPr="00440E84">
          <w:rPr>
            <w:rStyle w:val="Hyperlink"/>
          </w:rPr>
          <w:t>COVID-19 pandemic</w:t>
        </w:r>
      </w:hyperlink>
      <w:r w:rsidRPr="00440E84">
        <w:t> which, according to the </w:t>
      </w:r>
      <w:hyperlink r:id="rId113" w:tooltip="World Health Organization" w:history="1">
        <w:r w:rsidRPr="00440E84">
          <w:rPr>
            <w:rStyle w:val="Hyperlink"/>
          </w:rPr>
          <w:t>WHO</w:t>
        </w:r>
      </w:hyperlink>
      <w:r w:rsidRPr="00440E84">
        <w:t>, killed 4.7 million Indians.</w:t>
      </w:r>
      <w:hyperlink r:id="rId114" w:anchor="cite_note-Grimley-20" w:history="1">
        <w:r w:rsidRPr="00440E84">
          <w:rPr>
            <w:rStyle w:val="Hyperlink"/>
            <w:vertAlign w:val="superscript"/>
          </w:rPr>
          <w:t>[13]</w:t>
        </w:r>
      </w:hyperlink>
      <w:hyperlink r:id="rId115" w:anchor="cite_note-Biswas-21" w:history="1">
        <w:r w:rsidRPr="00440E84">
          <w:rPr>
            <w:rStyle w:val="Hyperlink"/>
            <w:vertAlign w:val="superscript"/>
          </w:rPr>
          <w:t>[14]</w:t>
        </w:r>
      </w:hyperlink>
      <w:r w:rsidRPr="00440E84">
        <w:t> In the </w:t>
      </w:r>
      <w:hyperlink r:id="rId116" w:tooltip="2024 Indian general election" w:history="1">
        <w:r w:rsidRPr="00440E84">
          <w:rPr>
            <w:rStyle w:val="Hyperlink"/>
          </w:rPr>
          <w:t>2024 general election</w:t>
        </w:r>
      </w:hyperlink>
      <w:r w:rsidRPr="00440E84">
        <w:t>, the BJP lost its majority in the lower house of Parliament and formed a government leading </w:t>
      </w:r>
      <w:hyperlink r:id="rId117" w:tooltip="National Democratic Alliance" w:history="1">
        <w:r w:rsidRPr="00440E84">
          <w:rPr>
            <w:rStyle w:val="Hyperlink"/>
          </w:rPr>
          <w:t>a coalition</w:t>
        </w:r>
      </w:hyperlink>
      <w:r w:rsidRPr="00440E84">
        <w:t>. In Modi's third term, </w:t>
      </w:r>
      <w:hyperlink r:id="rId118" w:tooltip="2025 Pahalgam attack" w:history="1">
        <w:r w:rsidRPr="00440E84">
          <w:rPr>
            <w:rStyle w:val="Hyperlink"/>
          </w:rPr>
          <w:t>a terrorist attack</w:t>
        </w:r>
      </w:hyperlink>
      <w:r w:rsidRPr="00440E84">
        <w:t> in </w:t>
      </w:r>
      <w:hyperlink r:id="rId119" w:tooltip="Pahalgam" w:history="1">
        <w:r w:rsidRPr="00440E84">
          <w:rPr>
            <w:rStyle w:val="Hyperlink"/>
          </w:rPr>
          <w:t>Pahalgam</w:t>
        </w:r>
      </w:hyperlink>
      <w:r w:rsidRPr="00440E84">
        <w:t> led to a </w:t>
      </w:r>
      <w:hyperlink r:id="rId120" w:tooltip="2025 India–Pakistan conflict" w:history="1">
        <w:r w:rsidRPr="00440E84">
          <w:rPr>
            <w:rStyle w:val="Hyperlink"/>
          </w:rPr>
          <w:t>military conflict with Pakistan</w:t>
        </w:r>
      </w:hyperlink>
      <w:r w:rsidRPr="00440E84">
        <w:t>, which resulted in a ceasefire.</w:t>
      </w:r>
    </w:p>
    <w:p w14:paraId="766838E7" w14:textId="77777777" w:rsidR="00440E84" w:rsidRPr="00440E84" w:rsidRDefault="00440E84" w:rsidP="00440E84">
      <w:r w:rsidRPr="00440E84">
        <w:t>Under Modi's tenure, India has experienced </w:t>
      </w:r>
      <w:hyperlink r:id="rId121" w:tooltip="Democratic backsliding" w:history="1">
        <w:r w:rsidRPr="00440E84">
          <w:rPr>
            <w:rStyle w:val="Hyperlink"/>
          </w:rPr>
          <w:t>democratic backsliding</w:t>
        </w:r>
      </w:hyperlink>
      <w:r w:rsidRPr="00440E84">
        <w:t>, or the weakening of democratic institutions, </w:t>
      </w:r>
      <w:hyperlink r:id="rId122" w:tooltip="Individual rights" w:history="1">
        <w:r w:rsidRPr="00440E84">
          <w:rPr>
            <w:rStyle w:val="Hyperlink"/>
          </w:rPr>
          <w:t>individual rights</w:t>
        </w:r>
      </w:hyperlink>
      <w:r w:rsidRPr="00440E84">
        <w:t>, and </w:t>
      </w:r>
      <w:hyperlink r:id="rId123" w:tooltip="Freedom of expression" w:history="1">
        <w:r w:rsidRPr="00440E84">
          <w:rPr>
            <w:rStyle w:val="Hyperlink"/>
          </w:rPr>
          <w:t>freedom of expression</w:t>
        </w:r>
      </w:hyperlink>
      <w:r w:rsidRPr="00440E84">
        <w:t>.</w:t>
      </w:r>
      <w:hyperlink r:id="rId124" w:anchor="cite_note-lo9-22" w:history="1">
        <w:r w:rsidRPr="00440E84">
          <w:rPr>
            <w:rStyle w:val="Hyperlink"/>
            <w:vertAlign w:val="superscript"/>
          </w:rPr>
          <w:t>[h]</w:t>
        </w:r>
      </w:hyperlink>
      <w:hyperlink r:id="rId125" w:anchor="cite_note-23" w:history="1">
        <w:r w:rsidRPr="00440E84">
          <w:rPr>
            <w:rStyle w:val="Hyperlink"/>
            <w:vertAlign w:val="superscript"/>
          </w:rPr>
          <w:t>[15]</w:t>
        </w:r>
      </w:hyperlink>
      <w:hyperlink r:id="rId126" w:anchor="cite_note-24" w:history="1">
        <w:r w:rsidRPr="00440E84">
          <w:rPr>
            <w:rStyle w:val="Hyperlink"/>
            <w:vertAlign w:val="superscript"/>
          </w:rPr>
          <w:t>[16]</w:t>
        </w:r>
      </w:hyperlink>
      <w:r w:rsidRPr="00440E84">
        <w:t> As prime minister, he has received </w:t>
      </w:r>
      <w:hyperlink r:id="rId127" w:tooltip="Opinion polling on the Narendra Modi premiership" w:history="1">
        <w:r w:rsidRPr="00440E84">
          <w:rPr>
            <w:rStyle w:val="Hyperlink"/>
          </w:rPr>
          <w:t>consistently high approval ratings</w:t>
        </w:r>
      </w:hyperlink>
      <w:r w:rsidRPr="00440E84">
        <w:t>.</w:t>
      </w:r>
      <w:hyperlink r:id="rId128" w:anchor="cite_note-Kaul-25" w:history="1">
        <w:r w:rsidRPr="00440E84">
          <w:rPr>
            <w:rStyle w:val="Hyperlink"/>
            <w:vertAlign w:val="superscript"/>
          </w:rPr>
          <w:t>[17]</w:t>
        </w:r>
      </w:hyperlink>
      <w:hyperlink r:id="rId129" w:anchor="cite_note-26" w:history="1">
        <w:r w:rsidRPr="00440E84">
          <w:rPr>
            <w:rStyle w:val="Hyperlink"/>
            <w:vertAlign w:val="superscript"/>
          </w:rPr>
          <w:t>[18]</w:t>
        </w:r>
      </w:hyperlink>
      <w:hyperlink r:id="rId130" w:anchor="cite_note-27" w:history="1">
        <w:r w:rsidRPr="00440E84">
          <w:rPr>
            <w:rStyle w:val="Hyperlink"/>
            <w:vertAlign w:val="superscript"/>
          </w:rPr>
          <w:t>[19]</w:t>
        </w:r>
      </w:hyperlink>
      <w:r w:rsidRPr="00440E84">
        <w:t> Modi has been described as engineering a political realignment towards </w:t>
      </w:r>
      <w:hyperlink r:id="rId131" w:tooltip="Right-wing politics" w:history="1">
        <w:r w:rsidRPr="00440E84">
          <w:rPr>
            <w:rStyle w:val="Hyperlink"/>
          </w:rPr>
          <w:t>right-wing politics</w:t>
        </w:r>
      </w:hyperlink>
      <w:r w:rsidRPr="00440E84">
        <w:t>. He remains a controversial figure domestically and internationally, over his Hindu nationalist beliefs and handling of the Gujarat violence, which have been cited as evidence of a majoritarian and exclusionary social agenda.</w:t>
      </w:r>
      <w:hyperlink r:id="rId132" w:anchor="cite_note-35" w:history="1">
        <w:r w:rsidRPr="00440E84">
          <w:rPr>
            <w:rStyle w:val="Hyperlink"/>
            <w:vertAlign w:val="superscript"/>
          </w:rPr>
          <w:t>[</w:t>
        </w:r>
        <w:proofErr w:type="spellStart"/>
        <w:r w:rsidRPr="00440E84">
          <w:rPr>
            <w:rStyle w:val="Hyperlink"/>
            <w:vertAlign w:val="superscript"/>
          </w:rPr>
          <w:t>i</w:t>
        </w:r>
        <w:proofErr w:type="spellEnd"/>
        <w:r w:rsidRPr="00440E84">
          <w:rPr>
            <w:rStyle w:val="Hyperlink"/>
            <w:vertAlign w:val="superscript"/>
          </w:rPr>
          <w:t>]</w:t>
        </w:r>
      </w:hyperlink>
    </w:p>
    <w:p w14:paraId="175BDA79" w14:textId="77777777" w:rsidR="00440E84" w:rsidRPr="00440E84" w:rsidRDefault="00440E84" w:rsidP="00440E84">
      <w:pPr>
        <w:rPr>
          <w:b/>
          <w:bCs/>
        </w:rPr>
      </w:pPr>
      <w:r w:rsidRPr="00440E84">
        <w:rPr>
          <w:b/>
          <w:bCs/>
        </w:rPr>
        <w:t>Early life and education</w:t>
      </w:r>
    </w:p>
    <w:p w14:paraId="39D924CE" w14:textId="77777777" w:rsidR="00440E84" w:rsidRPr="00440E84" w:rsidRDefault="00440E84" w:rsidP="00440E84">
      <w:r w:rsidRPr="00440E84">
        <w:t>Narendra Damodardas Modi was born on 17 September 1950 to a </w:t>
      </w:r>
      <w:hyperlink r:id="rId133" w:tooltip="Gujarati people" w:history="1">
        <w:r w:rsidRPr="00440E84">
          <w:rPr>
            <w:rStyle w:val="Hyperlink"/>
          </w:rPr>
          <w:t>Gujarati</w:t>
        </w:r>
      </w:hyperlink>
      <w:r w:rsidRPr="00440E84">
        <w:t> family of </w:t>
      </w:r>
      <w:hyperlink r:id="rId134" w:tooltip="Other Backward Class" w:history="1">
        <w:r w:rsidRPr="00440E84">
          <w:rPr>
            <w:rStyle w:val="Hyperlink"/>
          </w:rPr>
          <w:t>Other Backward Class</w:t>
        </w:r>
      </w:hyperlink>
      <w:r w:rsidRPr="00440E84">
        <w:t> (OBC) background and </w:t>
      </w:r>
      <w:hyperlink r:id="rId135" w:tooltip="Hinduism" w:history="1">
        <w:r w:rsidRPr="00440E84">
          <w:rPr>
            <w:rStyle w:val="Hyperlink"/>
          </w:rPr>
          <w:t>Hindu</w:t>
        </w:r>
      </w:hyperlink>
      <w:r w:rsidRPr="00440E84">
        <w:t> faith</w:t>
      </w:r>
      <w:hyperlink r:id="rId136" w:anchor="cite_note-36" w:history="1">
        <w:r w:rsidRPr="00440E84">
          <w:rPr>
            <w:rStyle w:val="Hyperlink"/>
            <w:vertAlign w:val="superscript"/>
          </w:rPr>
          <w:t>[27]</w:t>
        </w:r>
      </w:hyperlink>
      <w:hyperlink r:id="rId137" w:anchor="cite_note-37" w:history="1">
        <w:r w:rsidRPr="00440E84">
          <w:rPr>
            <w:rStyle w:val="Hyperlink"/>
            <w:vertAlign w:val="superscript"/>
          </w:rPr>
          <w:t>[28]</w:t>
        </w:r>
      </w:hyperlink>
      <w:r w:rsidRPr="00440E84">
        <w:t> in </w:t>
      </w:r>
      <w:hyperlink r:id="rId138" w:tooltip="Vadnagar" w:history="1">
        <w:r w:rsidRPr="00440E84">
          <w:rPr>
            <w:rStyle w:val="Hyperlink"/>
          </w:rPr>
          <w:t>Vadnagar</w:t>
        </w:r>
      </w:hyperlink>
      <w:r w:rsidRPr="00440E84">
        <w:t>, </w:t>
      </w:r>
      <w:hyperlink r:id="rId139" w:tooltip="Mehsana district" w:history="1">
        <w:r w:rsidRPr="00440E84">
          <w:rPr>
            <w:rStyle w:val="Hyperlink"/>
          </w:rPr>
          <w:t>Mehsana district</w:t>
        </w:r>
      </w:hyperlink>
      <w:r w:rsidRPr="00440E84">
        <w:t>, </w:t>
      </w:r>
      <w:hyperlink r:id="rId140" w:tooltip="Bombay State" w:history="1">
        <w:r w:rsidRPr="00440E84">
          <w:rPr>
            <w:rStyle w:val="Hyperlink"/>
          </w:rPr>
          <w:t>Bombay State</w:t>
        </w:r>
      </w:hyperlink>
      <w:r w:rsidRPr="00440E84">
        <w:t> (present-day </w:t>
      </w:r>
      <w:hyperlink r:id="rId141" w:tooltip="Gujarat" w:history="1">
        <w:r w:rsidRPr="00440E84">
          <w:rPr>
            <w:rStyle w:val="Hyperlink"/>
          </w:rPr>
          <w:t>Gujarat</w:t>
        </w:r>
      </w:hyperlink>
      <w:r w:rsidRPr="00440E84">
        <w:t xml:space="preserve">). He was the third of six children born to </w:t>
      </w:r>
      <w:proofErr w:type="spellStart"/>
      <w:r w:rsidRPr="00440E84">
        <w:t>Damodardas</w:t>
      </w:r>
      <w:proofErr w:type="spellEnd"/>
      <w:r w:rsidRPr="00440E84">
        <w:t xml:space="preserve"> Mulchand Modi (c. 1915–1989) and </w:t>
      </w:r>
      <w:proofErr w:type="spellStart"/>
      <w:r w:rsidRPr="00440E84">
        <w:t>Hiraben</w:t>
      </w:r>
      <w:proofErr w:type="spellEnd"/>
      <w:r w:rsidRPr="00440E84">
        <w:t xml:space="preserve"> Modi (1923–2022).</w:t>
      </w:r>
      <w:hyperlink r:id="rId142" w:anchor="cite_note-FOOTNOTEMarino201413,_15,_29%E2%80%9330,_74-38" w:history="1">
        <w:r w:rsidRPr="00440E84">
          <w:rPr>
            <w:rStyle w:val="Hyperlink"/>
            <w:vertAlign w:val="superscript"/>
          </w:rPr>
          <w:t>[29]</w:t>
        </w:r>
      </w:hyperlink>
      <w:hyperlink r:id="rId143" w:anchor="cite_note-foo-39" w:history="1">
        <w:r w:rsidRPr="00440E84">
          <w:rPr>
            <w:rStyle w:val="Hyperlink"/>
            <w:vertAlign w:val="superscript"/>
          </w:rPr>
          <w:t>[j]</w:t>
        </w:r>
      </w:hyperlink>
      <w:hyperlink r:id="rId144" w:anchor="cite_note-40" w:history="1">
        <w:r w:rsidRPr="00440E84">
          <w:rPr>
            <w:rStyle w:val="Hyperlink"/>
            <w:vertAlign w:val="superscript"/>
          </w:rPr>
          <w:t>[30]</w:t>
        </w:r>
      </w:hyperlink>
      <w:r w:rsidRPr="00440E84">
        <w:t xml:space="preserve"> According to Modi and his </w:t>
      </w:r>
      <w:proofErr w:type="spellStart"/>
      <w:r w:rsidRPr="00440E84">
        <w:t>neighbours</w:t>
      </w:r>
      <w:proofErr w:type="spellEnd"/>
      <w:r w:rsidRPr="00440E84">
        <w:t>, he worked infrequently in his father's tea stall in the </w:t>
      </w:r>
      <w:hyperlink r:id="rId145" w:tooltip="Vadnagar railway station" w:history="1">
        <w:r w:rsidRPr="00440E84">
          <w:rPr>
            <w:rStyle w:val="Hyperlink"/>
          </w:rPr>
          <w:t>Vadnagar railway station</w:t>
        </w:r>
      </w:hyperlink>
      <w:r w:rsidRPr="00440E84">
        <w:t>.</w:t>
      </w:r>
      <w:hyperlink r:id="rId146" w:anchor="cite_note-41" w:history="1">
        <w:r w:rsidRPr="00440E84">
          <w:rPr>
            <w:rStyle w:val="Hyperlink"/>
            <w:vertAlign w:val="superscript"/>
          </w:rPr>
          <w:t>[31]</w:t>
        </w:r>
      </w:hyperlink>
      <w:hyperlink r:id="rId147" w:anchor="cite_note-42" w:history="1">
        <w:r w:rsidRPr="00440E84">
          <w:rPr>
            <w:rStyle w:val="Hyperlink"/>
            <w:vertAlign w:val="superscript"/>
          </w:rPr>
          <w:t>[32]</w:t>
        </w:r>
      </w:hyperlink>
      <w:hyperlink r:id="rId148" w:anchor="cite_note-43" w:history="1">
        <w:r w:rsidRPr="00440E84">
          <w:rPr>
            <w:rStyle w:val="Hyperlink"/>
            <w:vertAlign w:val="superscript"/>
          </w:rPr>
          <w:t>[33]</w:t>
        </w:r>
      </w:hyperlink>
    </w:p>
    <w:p w14:paraId="5A65CC4D" w14:textId="77777777" w:rsidR="00440E84" w:rsidRPr="00440E84" w:rsidRDefault="00440E84" w:rsidP="00440E84">
      <w:r w:rsidRPr="00440E84">
        <w:t>Modi completed his </w:t>
      </w:r>
      <w:hyperlink r:id="rId149" w:tooltip="Higher Secondary Examination" w:history="1">
        <w:r w:rsidRPr="00440E84">
          <w:rPr>
            <w:rStyle w:val="Hyperlink"/>
          </w:rPr>
          <w:t>higher secondary education</w:t>
        </w:r>
      </w:hyperlink>
      <w:r w:rsidRPr="00440E84">
        <w:t> in Vadnagar in 1967; his teachers described him as an average student and a keen, gifted debater with an interest in theatre.</w:t>
      </w:r>
      <w:hyperlink r:id="rId150" w:anchor="cite_note-Jose-44" w:history="1">
        <w:r w:rsidRPr="00440E84">
          <w:rPr>
            <w:rStyle w:val="Hyperlink"/>
            <w:vertAlign w:val="superscript"/>
          </w:rPr>
          <w:t>[34]</w:t>
        </w:r>
      </w:hyperlink>
      <w:r w:rsidRPr="00440E84">
        <w:t> He preferred playing larger-than-life characters in theatrical productions, which has influenced his political image.</w:t>
      </w:r>
      <w:hyperlink r:id="rId151" w:anchor="cite_note-FOOTNOTEMukhopadhyay201382-45" w:history="1">
        <w:r w:rsidRPr="00440E84">
          <w:rPr>
            <w:rStyle w:val="Hyperlink"/>
            <w:vertAlign w:val="superscript"/>
          </w:rPr>
          <w:t>[35]</w:t>
        </w:r>
      </w:hyperlink>
      <w:hyperlink r:id="rId152" w:anchor="cite_note-46" w:history="1">
        <w:r w:rsidRPr="00440E84">
          <w:rPr>
            <w:rStyle w:val="Hyperlink"/>
            <w:vertAlign w:val="superscript"/>
          </w:rPr>
          <w:t>[36]</w:t>
        </w:r>
      </w:hyperlink>
    </w:p>
    <w:p w14:paraId="0E5B7B2B" w14:textId="77777777" w:rsidR="00440E84" w:rsidRPr="00440E84" w:rsidRDefault="00440E84" w:rsidP="00440E84">
      <w:r w:rsidRPr="00440E84">
        <w:t>When Modi was eight years old, he was introduced to the </w:t>
      </w:r>
      <w:hyperlink r:id="rId153" w:tooltip="Rashtriya Swayamsevak Sangh" w:history="1">
        <w:r w:rsidRPr="00440E84">
          <w:rPr>
            <w:rStyle w:val="Hyperlink"/>
          </w:rPr>
          <w:t>Rashtriya Swayamsevak Sangh</w:t>
        </w:r>
      </w:hyperlink>
      <w:r w:rsidRPr="00440E84">
        <w:t> (RSS) and began attending its local </w:t>
      </w:r>
      <w:proofErr w:type="spellStart"/>
      <w:r w:rsidRPr="00440E84">
        <w:rPr>
          <w:i/>
          <w:iCs/>
        </w:rPr>
        <w:t>shakhas</w:t>
      </w:r>
      <w:proofErr w:type="spellEnd"/>
      <w:r w:rsidRPr="00440E84">
        <w:t> (training sessions). There, he met </w:t>
      </w:r>
      <w:proofErr w:type="spellStart"/>
      <w:r w:rsidRPr="00440E84">
        <w:fldChar w:fldCharType="begin"/>
      </w:r>
      <w:r w:rsidRPr="00440E84">
        <w:instrText>HYPERLINK "https://en.wikipedia.org/wiki/Lakshmanrao_Inamdar" \o "Lakshmanrao Inamdar"</w:instrText>
      </w:r>
      <w:r w:rsidRPr="00440E84">
        <w:fldChar w:fldCharType="separate"/>
      </w:r>
      <w:r w:rsidRPr="00440E84">
        <w:rPr>
          <w:rStyle w:val="Hyperlink"/>
        </w:rPr>
        <w:t>Lakshmanrao</w:t>
      </w:r>
      <w:proofErr w:type="spellEnd"/>
      <w:r w:rsidRPr="00440E84">
        <w:rPr>
          <w:rStyle w:val="Hyperlink"/>
        </w:rPr>
        <w:t xml:space="preserve"> Inamdar</w:t>
      </w:r>
      <w:r w:rsidRPr="00440E84">
        <w:fldChar w:fldCharType="end"/>
      </w:r>
      <w:r w:rsidRPr="00440E84">
        <w:t>, who inducted Modi as a </w:t>
      </w:r>
      <w:proofErr w:type="spellStart"/>
      <w:r w:rsidRPr="00440E84">
        <w:rPr>
          <w:i/>
          <w:iCs/>
        </w:rPr>
        <w:fldChar w:fldCharType="begin"/>
      </w:r>
      <w:r w:rsidRPr="00440E84">
        <w:rPr>
          <w:i/>
          <w:iCs/>
        </w:rPr>
        <w:instrText>HYPERLINK "https://en.wikipedia.org/wiki/Swayamsevak_(RSS)" \o "Swayamsevak (RSS)"</w:instrText>
      </w:r>
      <w:r w:rsidRPr="00440E84">
        <w:rPr>
          <w:i/>
          <w:iCs/>
        </w:rPr>
      </w:r>
      <w:r w:rsidRPr="00440E84">
        <w:rPr>
          <w:i/>
          <w:iCs/>
        </w:rPr>
        <w:fldChar w:fldCharType="separate"/>
      </w:r>
      <w:r w:rsidRPr="00440E84">
        <w:rPr>
          <w:rStyle w:val="Hyperlink"/>
          <w:i/>
          <w:iCs/>
        </w:rPr>
        <w:t>balswayamsevak</w:t>
      </w:r>
      <w:proofErr w:type="spellEnd"/>
      <w:r w:rsidRPr="00440E84">
        <w:fldChar w:fldCharType="end"/>
      </w:r>
      <w:r w:rsidRPr="00440E84">
        <w:t> (junior cadet) in the RSS and became his political mentor.</w:t>
      </w:r>
      <w:hyperlink r:id="rId154" w:anchor="cite_note-FOOTNOTEMarino201424-47" w:history="1">
        <w:r w:rsidRPr="00440E84">
          <w:rPr>
            <w:rStyle w:val="Hyperlink"/>
            <w:vertAlign w:val="superscript"/>
          </w:rPr>
          <w:t>[37]</w:t>
        </w:r>
      </w:hyperlink>
      <w:r w:rsidRPr="00440E84">
        <w:t xml:space="preserve"> While Modi was training with the RSS, he also met Vasant Gajendragadkar and </w:t>
      </w:r>
      <w:proofErr w:type="spellStart"/>
      <w:r w:rsidRPr="00440E84">
        <w:t>Nathalal</w:t>
      </w:r>
      <w:proofErr w:type="spellEnd"/>
      <w:r w:rsidRPr="00440E84">
        <w:t xml:space="preserve"> Jaghda, </w:t>
      </w:r>
      <w:hyperlink r:id="rId155" w:tooltip="Bharatiya Jana Sangh" w:history="1">
        <w:r w:rsidRPr="00440E84">
          <w:rPr>
            <w:rStyle w:val="Hyperlink"/>
          </w:rPr>
          <w:t>Bharatiya Jana Sangh</w:t>
        </w:r>
      </w:hyperlink>
      <w:r w:rsidRPr="00440E84">
        <w:t> leaders who in 1980 helped found the BJP's Gujarat unit.</w:t>
      </w:r>
      <w:hyperlink r:id="rId156" w:anchor="cite_note-48" w:history="1">
        <w:r w:rsidRPr="00440E84">
          <w:rPr>
            <w:rStyle w:val="Hyperlink"/>
            <w:vertAlign w:val="superscript"/>
          </w:rPr>
          <w:t>[38]</w:t>
        </w:r>
      </w:hyperlink>
      <w:r w:rsidRPr="00440E84">
        <w:t> As a teenager, he was enrolled in the </w:t>
      </w:r>
      <w:hyperlink r:id="rId157" w:tooltip="National Cadet Corps (India)" w:history="1">
        <w:r w:rsidRPr="00440E84">
          <w:rPr>
            <w:rStyle w:val="Hyperlink"/>
          </w:rPr>
          <w:t>National Cadet Corps</w:t>
        </w:r>
      </w:hyperlink>
      <w:r w:rsidRPr="00440E84">
        <w:t>.</w:t>
      </w:r>
      <w:hyperlink r:id="rId158" w:anchor="cite_note-49" w:history="1">
        <w:r w:rsidRPr="00440E84">
          <w:rPr>
            <w:rStyle w:val="Hyperlink"/>
            <w:vertAlign w:val="superscript"/>
          </w:rPr>
          <w:t>[39]</w:t>
        </w:r>
      </w:hyperlink>
    </w:p>
    <w:p w14:paraId="6690E840" w14:textId="77777777" w:rsidR="00440E84" w:rsidRPr="00440E84" w:rsidRDefault="00440E84" w:rsidP="00440E84">
      <w:r w:rsidRPr="00440E84">
        <w:t>In a custom traditional to Narendra Modi's </w:t>
      </w:r>
      <w:hyperlink r:id="rId159" w:tooltip="Caste system in India" w:history="1">
        <w:r w:rsidRPr="00440E84">
          <w:rPr>
            <w:rStyle w:val="Hyperlink"/>
          </w:rPr>
          <w:t>caste</w:t>
        </w:r>
      </w:hyperlink>
      <w:r w:rsidRPr="00440E84">
        <w:t>, his family arranged a betrothal to </w:t>
      </w:r>
      <w:proofErr w:type="spellStart"/>
      <w:r w:rsidRPr="00440E84">
        <w:fldChar w:fldCharType="begin"/>
      </w:r>
      <w:r w:rsidRPr="00440E84">
        <w:instrText>HYPERLINK "https://en.wikipedia.org/wiki/Jashodaben_Chimanlal_Modi" \o "Jashodaben Chimanlal Modi"</w:instrText>
      </w:r>
      <w:r w:rsidRPr="00440E84">
        <w:fldChar w:fldCharType="separate"/>
      </w:r>
      <w:r w:rsidRPr="00440E84">
        <w:rPr>
          <w:rStyle w:val="Hyperlink"/>
        </w:rPr>
        <w:t>Jashodaben</w:t>
      </w:r>
      <w:proofErr w:type="spellEnd"/>
      <w:r w:rsidRPr="00440E84">
        <w:rPr>
          <w:rStyle w:val="Hyperlink"/>
        </w:rPr>
        <w:t xml:space="preserve"> </w:t>
      </w:r>
      <w:proofErr w:type="spellStart"/>
      <w:r w:rsidRPr="00440E84">
        <w:rPr>
          <w:rStyle w:val="Hyperlink"/>
        </w:rPr>
        <w:t>Chimanlal</w:t>
      </w:r>
      <w:proofErr w:type="spellEnd"/>
      <w:r w:rsidRPr="00440E84">
        <w:rPr>
          <w:rStyle w:val="Hyperlink"/>
        </w:rPr>
        <w:t xml:space="preserve"> Modi</w:t>
      </w:r>
      <w:r w:rsidRPr="00440E84">
        <w:fldChar w:fldCharType="end"/>
      </w:r>
      <w:r w:rsidRPr="00440E84">
        <w:t>, leading to their marriage when she was 17 and he was 18.</w:t>
      </w:r>
      <w:hyperlink r:id="rId160" w:anchor="cite_note-50" w:history="1">
        <w:r w:rsidRPr="00440E84">
          <w:rPr>
            <w:rStyle w:val="Hyperlink"/>
            <w:vertAlign w:val="superscript"/>
          </w:rPr>
          <w:t>[40]</w:t>
        </w:r>
      </w:hyperlink>
      <w:hyperlink r:id="rId161" w:anchor="cite_note-Schultz-51" w:history="1">
        <w:r w:rsidRPr="00440E84">
          <w:rPr>
            <w:rStyle w:val="Hyperlink"/>
            <w:vertAlign w:val="superscript"/>
          </w:rPr>
          <w:t>[41]</w:t>
        </w:r>
      </w:hyperlink>
      <w:r w:rsidRPr="00440E84">
        <w:t> The marriage was never consummated, and Modi soon abandoned his wife,</w:t>
      </w:r>
      <w:hyperlink r:id="rId162" w:anchor="cite_note-52" w:history="1">
        <w:r w:rsidRPr="00440E84">
          <w:rPr>
            <w:rStyle w:val="Hyperlink"/>
            <w:vertAlign w:val="superscript"/>
          </w:rPr>
          <w:t>[42]</w:t>
        </w:r>
      </w:hyperlink>
      <w:hyperlink r:id="rId163" w:anchor="cite_note-53" w:history="1">
        <w:r w:rsidRPr="00440E84">
          <w:rPr>
            <w:rStyle w:val="Hyperlink"/>
            <w:vertAlign w:val="superscript"/>
          </w:rPr>
          <w:t>[43]</w:t>
        </w:r>
      </w:hyperlink>
      <w:r w:rsidRPr="00440E84">
        <w:t> and left home. The couple never divorced but the marriage was not in his public pronouncements for many decades.</w:t>
      </w:r>
      <w:hyperlink r:id="rId164" w:anchor="cite_note-Schultz-51" w:history="1">
        <w:r w:rsidRPr="00440E84">
          <w:rPr>
            <w:rStyle w:val="Hyperlink"/>
            <w:vertAlign w:val="superscript"/>
          </w:rPr>
          <w:t>[41]</w:t>
        </w:r>
      </w:hyperlink>
      <w:r w:rsidRPr="00440E84">
        <w:t xml:space="preserve"> In April 2014, shortly before the national election in which he gained power, Modi publicly affirmed he was married and that his spouse was </w:t>
      </w:r>
      <w:proofErr w:type="spellStart"/>
      <w:r w:rsidRPr="00440E84">
        <w:t>Jashodaben</w:t>
      </w:r>
      <w:proofErr w:type="spellEnd"/>
      <w:r w:rsidRPr="00440E84">
        <w:t>.</w:t>
      </w:r>
      <w:hyperlink r:id="rId165" w:anchor="cite_note-54" w:history="1">
        <w:r w:rsidRPr="00440E84">
          <w:rPr>
            <w:rStyle w:val="Hyperlink"/>
            <w:vertAlign w:val="superscript"/>
          </w:rPr>
          <w:t>[44]</w:t>
        </w:r>
      </w:hyperlink>
      <w:r w:rsidRPr="00440E84">
        <w:t> A biographer wrote that Modi kept the marriage a secret because he would not have been able to become a </w:t>
      </w:r>
      <w:proofErr w:type="spellStart"/>
      <w:r w:rsidRPr="00440E84">
        <w:rPr>
          <w:i/>
          <w:iCs/>
        </w:rPr>
        <w:t>pracharak</w:t>
      </w:r>
      <w:proofErr w:type="spellEnd"/>
      <w:r w:rsidRPr="00440E84">
        <w:t> in the RSS, for which celibacy had once been a requirement.</w:t>
      </w:r>
      <w:hyperlink r:id="rId166" w:anchor="cite_note-India_Today_2013-09-13-55" w:history="1">
        <w:r w:rsidRPr="00440E84">
          <w:rPr>
            <w:rStyle w:val="Hyperlink"/>
            <w:vertAlign w:val="superscript"/>
          </w:rPr>
          <w:t>[45]</w:t>
        </w:r>
      </w:hyperlink>
      <w:hyperlink r:id="rId167" w:anchor="cite_note-FOOTNOTEMukhopadhyay2013A_time_of_difference-56" w:history="1">
        <w:r w:rsidRPr="00440E84">
          <w:rPr>
            <w:rStyle w:val="Hyperlink"/>
            <w:vertAlign w:val="superscript"/>
          </w:rPr>
          <w:t>[46]</w:t>
        </w:r>
      </w:hyperlink>
    </w:p>
    <w:p w14:paraId="602AD1F7" w14:textId="77777777" w:rsidR="00440E84" w:rsidRPr="00440E84" w:rsidRDefault="00440E84" w:rsidP="00440E84">
      <w:r w:rsidRPr="00440E84">
        <w:t>Modi spent the following two years travelling across northern and north-eastern India.</w:t>
      </w:r>
      <w:hyperlink r:id="rId168" w:anchor="cite_note-FOOTNOTEMarino201425-57" w:history="1">
        <w:r w:rsidRPr="00440E84">
          <w:rPr>
            <w:rStyle w:val="Hyperlink"/>
            <w:vertAlign w:val="superscript"/>
          </w:rPr>
          <w:t>[47]</w:t>
        </w:r>
      </w:hyperlink>
      <w:r w:rsidRPr="00440E84">
        <w:t xml:space="preserve"> In </w:t>
      </w:r>
      <w:proofErr w:type="spellStart"/>
      <w:r w:rsidRPr="00440E84">
        <w:t>mid 1968</w:t>
      </w:r>
      <w:proofErr w:type="spellEnd"/>
      <w:r w:rsidRPr="00440E84">
        <w:t>, Modi reached </w:t>
      </w:r>
      <w:proofErr w:type="spellStart"/>
      <w:r w:rsidRPr="00440E84">
        <w:fldChar w:fldCharType="begin"/>
      </w:r>
      <w:r w:rsidRPr="00440E84">
        <w:instrText>HYPERLINK "https://en.wikipedia.org/wiki/Belur_Math" \o "Belur Math"</w:instrText>
      </w:r>
      <w:r w:rsidRPr="00440E84">
        <w:fldChar w:fldCharType="separate"/>
      </w:r>
      <w:r w:rsidRPr="00440E84">
        <w:rPr>
          <w:rStyle w:val="Hyperlink"/>
        </w:rPr>
        <w:t>Belur</w:t>
      </w:r>
      <w:proofErr w:type="spellEnd"/>
      <w:r w:rsidRPr="00440E84">
        <w:rPr>
          <w:rStyle w:val="Hyperlink"/>
        </w:rPr>
        <w:t xml:space="preserve"> Math</w:t>
      </w:r>
      <w:r w:rsidRPr="00440E84">
        <w:fldChar w:fldCharType="end"/>
      </w:r>
      <w:r w:rsidRPr="00440E84">
        <w:t> but was turned away, after which he visited </w:t>
      </w:r>
      <w:hyperlink r:id="rId169" w:tooltip="Calcutta" w:history="1">
        <w:r w:rsidRPr="00440E84">
          <w:rPr>
            <w:rStyle w:val="Hyperlink"/>
          </w:rPr>
          <w:t>Calcutta</w:t>
        </w:r>
      </w:hyperlink>
      <w:r w:rsidRPr="00440E84">
        <w:t>, </w:t>
      </w:r>
      <w:hyperlink r:id="rId170" w:tooltip="West Bengal" w:history="1">
        <w:r w:rsidRPr="00440E84">
          <w:rPr>
            <w:rStyle w:val="Hyperlink"/>
          </w:rPr>
          <w:t>West Bengal</w:t>
        </w:r>
      </w:hyperlink>
      <w:r w:rsidRPr="00440E84">
        <w:t> and </w:t>
      </w:r>
      <w:hyperlink r:id="rId171" w:tooltip="Assam" w:history="1">
        <w:r w:rsidRPr="00440E84">
          <w:rPr>
            <w:rStyle w:val="Hyperlink"/>
          </w:rPr>
          <w:t>Assam</w:t>
        </w:r>
      </w:hyperlink>
      <w:r w:rsidRPr="00440E84">
        <w:t>, stopping in </w:t>
      </w:r>
      <w:hyperlink r:id="rId172" w:tooltip="Siliguri" w:history="1">
        <w:r w:rsidRPr="00440E84">
          <w:rPr>
            <w:rStyle w:val="Hyperlink"/>
          </w:rPr>
          <w:t>Siliguri</w:t>
        </w:r>
      </w:hyperlink>
      <w:r w:rsidRPr="00440E84">
        <w:t> and </w:t>
      </w:r>
      <w:hyperlink r:id="rId173" w:tooltip="Guwahati" w:history="1">
        <w:r w:rsidRPr="00440E84">
          <w:rPr>
            <w:rStyle w:val="Hyperlink"/>
          </w:rPr>
          <w:t>Guwahati</w:t>
        </w:r>
      </w:hyperlink>
      <w:r w:rsidRPr="00440E84">
        <w:t>. He then went to the Ramakrishna Ashram in </w:t>
      </w:r>
      <w:hyperlink r:id="rId174" w:tooltip="Almora" w:history="1">
        <w:r w:rsidRPr="00440E84">
          <w:rPr>
            <w:rStyle w:val="Hyperlink"/>
          </w:rPr>
          <w:t>Almora</w:t>
        </w:r>
      </w:hyperlink>
      <w:r w:rsidRPr="00440E84">
        <w:t>, where he was again rejected, before returning to </w:t>
      </w:r>
      <w:hyperlink r:id="rId175" w:tooltip="Gujarat" w:history="1">
        <w:r w:rsidRPr="00440E84">
          <w:rPr>
            <w:rStyle w:val="Hyperlink"/>
          </w:rPr>
          <w:t>Gujarat</w:t>
        </w:r>
      </w:hyperlink>
      <w:r w:rsidRPr="00440E84">
        <w:t> via </w:t>
      </w:r>
      <w:hyperlink r:id="rId176" w:tooltip="Delhi" w:history="1">
        <w:r w:rsidRPr="00440E84">
          <w:rPr>
            <w:rStyle w:val="Hyperlink"/>
          </w:rPr>
          <w:t>Delhi</w:t>
        </w:r>
      </w:hyperlink>
      <w:r w:rsidRPr="00440E84">
        <w:t> and </w:t>
      </w:r>
      <w:hyperlink r:id="rId177" w:tooltip="Rajasthan" w:history="1">
        <w:r w:rsidRPr="00440E84">
          <w:rPr>
            <w:rStyle w:val="Hyperlink"/>
          </w:rPr>
          <w:t>Rajasthan</w:t>
        </w:r>
      </w:hyperlink>
      <w:r w:rsidRPr="00440E84">
        <w:t> in 1968 to 1969. In either late 1969 or early 1970, he returned to </w:t>
      </w:r>
      <w:hyperlink r:id="rId178" w:tooltip="Vadnagar" w:history="1">
        <w:r w:rsidRPr="00440E84">
          <w:rPr>
            <w:rStyle w:val="Hyperlink"/>
          </w:rPr>
          <w:t>Vadnagar</w:t>
        </w:r>
      </w:hyperlink>
      <w:r w:rsidRPr="00440E84">
        <w:t> for a brief visit before leaving again for </w:t>
      </w:r>
      <w:hyperlink r:id="rId179" w:tooltip="Ahmedabad" w:history="1">
        <w:r w:rsidRPr="00440E84">
          <w:rPr>
            <w:rStyle w:val="Hyperlink"/>
          </w:rPr>
          <w:t>Ahmedabad</w:t>
        </w:r>
      </w:hyperlink>
      <w:r w:rsidRPr="00440E84">
        <w:t>,</w:t>
      </w:r>
      <w:hyperlink r:id="rId180" w:anchor="cite_note-FOOTNOTEMarino201426%E2%80%9329-58" w:history="1">
        <w:r w:rsidRPr="00440E84">
          <w:rPr>
            <w:rStyle w:val="Hyperlink"/>
            <w:vertAlign w:val="superscript"/>
          </w:rPr>
          <w:t>[48]</w:t>
        </w:r>
      </w:hyperlink>
      <w:hyperlink r:id="rId181" w:anchor="cite_note-FOOTNOTEGuha2007491%E2%80%93492Panda201696Mahurkar20177%E2%80%939-59" w:history="1">
        <w:r w:rsidRPr="00440E84">
          <w:rPr>
            <w:rStyle w:val="Hyperlink"/>
            <w:vertAlign w:val="superscript"/>
          </w:rPr>
          <w:t>[49]</w:t>
        </w:r>
      </w:hyperlink>
      <w:r w:rsidRPr="00440E84">
        <w:t> where he lived with his uncle and worked in his uncle's </w:t>
      </w:r>
      <w:hyperlink r:id="rId182" w:tooltip="Cafeteria" w:history="1">
        <w:r w:rsidRPr="00440E84">
          <w:rPr>
            <w:rStyle w:val="Hyperlink"/>
          </w:rPr>
          <w:t>canteen</w:t>
        </w:r>
      </w:hyperlink>
      <w:r w:rsidRPr="00440E84">
        <w:t> at </w:t>
      </w:r>
      <w:hyperlink r:id="rId183" w:tooltip="Gujarat State Road Transport Corporation" w:history="1">
        <w:r w:rsidRPr="00440E84">
          <w:rPr>
            <w:rStyle w:val="Hyperlink"/>
          </w:rPr>
          <w:t>Gujarat State Road Transport Corporation</w:t>
        </w:r>
      </w:hyperlink>
      <w:r w:rsidRPr="00440E84">
        <w:t>.</w:t>
      </w:r>
      <w:hyperlink r:id="rId184" w:anchor="cite_note-FOOTNOTEMukhopadhyay2013131,_138-60" w:history="1">
        <w:r w:rsidRPr="00440E84">
          <w:rPr>
            <w:rStyle w:val="Hyperlink"/>
            <w:vertAlign w:val="superscript"/>
          </w:rPr>
          <w:t>[50]</w:t>
        </w:r>
      </w:hyperlink>
      <w:r w:rsidRPr="00440E84">
        <w:t> </w:t>
      </w:r>
      <w:hyperlink r:id="rId185" w:tooltip="Swami Vivekananda" w:history="1">
        <w:r w:rsidRPr="00440E84">
          <w:rPr>
            <w:rStyle w:val="Hyperlink"/>
          </w:rPr>
          <w:t>Swami Vivekananda</w:t>
        </w:r>
      </w:hyperlink>
      <w:r w:rsidRPr="00440E84">
        <w:t> has had a large influence in Modi's life.</w:t>
      </w:r>
      <w:hyperlink r:id="rId186" w:anchor="cite_note-61" w:history="1">
        <w:r w:rsidRPr="00440E84">
          <w:rPr>
            <w:rStyle w:val="Hyperlink"/>
            <w:vertAlign w:val="superscript"/>
          </w:rPr>
          <w:t>[51]</w:t>
        </w:r>
      </w:hyperlink>
    </w:p>
    <w:p w14:paraId="65C5CE17" w14:textId="77777777" w:rsidR="00440E84" w:rsidRPr="00440E84" w:rsidRDefault="00440E84" w:rsidP="00440E84">
      <w:r w:rsidRPr="00440E84">
        <w:t>In Ahmedabad, Modi renewed his acquaintance with Inamdar.</w:t>
      </w:r>
      <w:hyperlink r:id="rId187" w:anchor="cite_note-62" w:history="1">
        <w:r w:rsidRPr="00440E84">
          <w:rPr>
            <w:rStyle w:val="Hyperlink"/>
            <w:vertAlign w:val="superscript"/>
          </w:rPr>
          <w:t>[52]</w:t>
        </w:r>
      </w:hyperlink>
      <w:hyperlink r:id="rId188" w:anchor="cite_note-63" w:history="1">
        <w:r w:rsidRPr="00440E84">
          <w:rPr>
            <w:rStyle w:val="Hyperlink"/>
            <w:vertAlign w:val="superscript"/>
          </w:rPr>
          <w:t>[53]</w:t>
        </w:r>
      </w:hyperlink>
      <w:hyperlink r:id="rId189" w:anchor="cite_note-FOOTNOTEMarino201435-64" w:history="1">
        <w:r w:rsidRPr="00440E84">
          <w:rPr>
            <w:rStyle w:val="Hyperlink"/>
            <w:vertAlign w:val="superscript"/>
          </w:rPr>
          <w:t>[54]</w:t>
        </w:r>
      </w:hyperlink>
      <w:r w:rsidRPr="00440E84">
        <w:t> Modi's first-known political activity as an adult was in 1971 when he joined a </w:t>
      </w:r>
      <w:hyperlink r:id="rId190" w:tooltip="Jana Sangh" w:history="1">
        <w:r w:rsidRPr="00440E84">
          <w:rPr>
            <w:rStyle w:val="Hyperlink"/>
          </w:rPr>
          <w:t>Jana Sangh</w:t>
        </w:r>
      </w:hyperlink>
      <w:r w:rsidRPr="00440E84">
        <w:t> </w:t>
      </w:r>
      <w:hyperlink r:id="rId191" w:tooltip="Satyagraha" w:history="1">
        <w:r w:rsidRPr="00440E84">
          <w:rPr>
            <w:rStyle w:val="Hyperlink"/>
          </w:rPr>
          <w:t>satyagraha</w:t>
        </w:r>
      </w:hyperlink>
      <w:r w:rsidRPr="00440E84">
        <w:t> in Delhi led by </w:t>
      </w:r>
      <w:hyperlink r:id="rId192" w:tooltip="Atal Bihari Vajpayee" w:history="1">
        <w:r w:rsidRPr="00440E84">
          <w:rPr>
            <w:rStyle w:val="Hyperlink"/>
          </w:rPr>
          <w:t>Atal Bihari Vajpayee</w:t>
        </w:r>
      </w:hyperlink>
      <w:r w:rsidRPr="00440E84">
        <w:t> to enlist to fight in the </w:t>
      </w:r>
      <w:hyperlink r:id="rId193" w:tooltip="Bangladesh Liberation War" w:history="1">
        <w:r w:rsidRPr="00440E84">
          <w:rPr>
            <w:rStyle w:val="Hyperlink"/>
          </w:rPr>
          <w:t>Bangladesh Liberation War</w:t>
        </w:r>
      </w:hyperlink>
      <w:r w:rsidRPr="00440E84">
        <w:t>.</w:t>
      </w:r>
      <w:hyperlink r:id="rId194" w:anchor="cite_note-65" w:history="1">
        <w:r w:rsidRPr="00440E84">
          <w:rPr>
            <w:rStyle w:val="Hyperlink"/>
            <w:vertAlign w:val="superscript"/>
          </w:rPr>
          <w:t>[55]</w:t>
        </w:r>
      </w:hyperlink>
      <w:hyperlink r:id="rId195" w:anchor="cite_note-66" w:history="1">
        <w:r w:rsidRPr="00440E84">
          <w:rPr>
            <w:rStyle w:val="Hyperlink"/>
            <w:vertAlign w:val="superscript"/>
          </w:rPr>
          <w:t>[56]</w:t>
        </w:r>
      </w:hyperlink>
      <w:r w:rsidRPr="00440E84">
        <w:t> The </w:t>
      </w:r>
      <w:hyperlink r:id="rId196" w:tooltip="Indira Gandhi" w:history="1">
        <w:r w:rsidRPr="00440E84">
          <w:rPr>
            <w:rStyle w:val="Hyperlink"/>
          </w:rPr>
          <w:t>Indira Gandhi</w:t>
        </w:r>
      </w:hyperlink>
      <w:r w:rsidRPr="00440E84">
        <w:t>-led central government prohibited open support for the </w:t>
      </w:r>
      <w:hyperlink r:id="rId197" w:tooltip="Mukti Bahini" w:history="1">
        <w:r w:rsidRPr="00440E84">
          <w:rPr>
            <w:rStyle w:val="Hyperlink"/>
          </w:rPr>
          <w:t xml:space="preserve">Mukti </w:t>
        </w:r>
        <w:proofErr w:type="spellStart"/>
        <w:r w:rsidRPr="00440E84">
          <w:rPr>
            <w:rStyle w:val="Hyperlink"/>
          </w:rPr>
          <w:t>Bahini</w:t>
        </w:r>
        <w:proofErr w:type="spellEnd"/>
      </w:hyperlink>
      <w:r w:rsidRPr="00440E84">
        <w:t>; according to Modi, he was briefly held in </w:t>
      </w:r>
      <w:hyperlink r:id="rId198" w:tooltip="Tihar Jail" w:history="1">
        <w:r w:rsidRPr="00440E84">
          <w:rPr>
            <w:rStyle w:val="Hyperlink"/>
          </w:rPr>
          <w:t>Tihar Jail</w:t>
        </w:r>
      </w:hyperlink>
      <w:r w:rsidRPr="00440E84">
        <w:t>.</w:t>
      </w:r>
      <w:hyperlink r:id="rId199" w:anchor="cite_note-67" w:history="1">
        <w:r w:rsidRPr="00440E84">
          <w:rPr>
            <w:rStyle w:val="Hyperlink"/>
            <w:vertAlign w:val="superscript"/>
          </w:rPr>
          <w:t>[57]</w:t>
        </w:r>
      </w:hyperlink>
      <w:hyperlink r:id="rId200" w:anchor="cite_note-The_Tribune-68" w:history="1">
        <w:r w:rsidRPr="00440E84">
          <w:rPr>
            <w:rStyle w:val="Hyperlink"/>
            <w:vertAlign w:val="superscript"/>
          </w:rPr>
          <w:t>[58]</w:t>
        </w:r>
      </w:hyperlink>
      <w:hyperlink r:id="rId201" w:anchor="cite_note-69" w:history="1">
        <w:r w:rsidRPr="00440E84">
          <w:rPr>
            <w:rStyle w:val="Hyperlink"/>
            <w:vertAlign w:val="superscript"/>
          </w:rPr>
          <w:t>[59]</w:t>
        </w:r>
      </w:hyperlink>
      <w:r w:rsidRPr="00440E84">
        <w:t> After the </w:t>
      </w:r>
      <w:hyperlink r:id="rId202" w:tooltip="Indo-Pakistani War of 1971" w:history="1">
        <w:r w:rsidRPr="00440E84">
          <w:rPr>
            <w:rStyle w:val="Hyperlink"/>
          </w:rPr>
          <w:t>Indo-Pakistani War of 1971</w:t>
        </w:r>
      </w:hyperlink>
      <w:r w:rsidRPr="00440E84">
        <w:t>, Modi left his uncle's business and became a full-time </w:t>
      </w:r>
      <w:proofErr w:type="spellStart"/>
      <w:r w:rsidRPr="00440E84">
        <w:rPr>
          <w:i/>
          <w:iCs/>
        </w:rPr>
        <w:fldChar w:fldCharType="begin"/>
      </w:r>
      <w:r w:rsidRPr="00440E84">
        <w:rPr>
          <w:i/>
          <w:iCs/>
        </w:rPr>
        <w:instrText>HYPERLINK "https://en.wikipedia.org/wiki/Pracharak" \o "Pracharak"</w:instrText>
      </w:r>
      <w:r w:rsidRPr="00440E84">
        <w:rPr>
          <w:i/>
          <w:iCs/>
        </w:rPr>
      </w:r>
      <w:r w:rsidRPr="00440E84">
        <w:rPr>
          <w:i/>
          <w:iCs/>
        </w:rPr>
        <w:fldChar w:fldCharType="separate"/>
      </w:r>
      <w:r w:rsidRPr="00440E84">
        <w:rPr>
          <w:rStyle w:val="Hyperlink"/>
          <w:i/>
          <w:iCs/>
        </w:rPr>
        <w:t>pracharak</w:t>
      </w:r>
      <w:proofErr w:type="spellEnd"/>
      <w:r w:rsidRPr="00440E84">
        <w:fldChar w:fldCharType="end"/>
      </w:r>
      <w:r w:rsidRPr="00440E84">
        <w:t> (campaigner) for the RSS,</w:t>
      </w:r>
      <w:hyperlink r:id="rId203" w:anchor="cite_note-FOOTNOTEMukhopadhyay2013138-70" w:history="1">
        <w:r w:rsidRPr="00440E84">
          <w:rPr>
            <w:rStyle w:val="Hyperlink"/>
            <w:vertAlign w:val="superscript"/>
          </w:rPr>
          <w:t>[60]</w:t>
        </w:r>
      </w:hyperlink>
      <w:r w:rsidRPr="00440E84">
        <w:t> working under Inamdar.</w:t>
      </w:r>
      <w:hyperlink r:id="rId204" w:anchor="cite_note-FOOTNOTEMarino201435%E2%80%9340-71" w:history="1">
        <w:r w:rsidRPr="00440E84">
          <w:rPr>
            <w:rStyle w:val="Hyperlink"/>
            <w:vertAlign w:val="superscript"/>
          </w:rPr>
          <w:t>[61]</w:t>
        </w:r>
      </w:hyperlink>
      <w:r w:rsidRPr="00440E84">
        <w:t> Shortly before the war, Modi took part in a non-violent protest in New Delhi against the Indian government, for which he was arrested; because of this arrest, Inamdar decided to mentor Modi.</w:t>
      </w:r>
      <w:hyperlink r:id="rId205" w:anchor="cite_note-FOOTNOTEMarino201435%E2%80%9340-71" w:history="1">
        <w:r w:rsidRPr="00440E84">
          <w:rPr>
            <w:rStyle w:val="Hyperlink"/>
            <w:vertAlign w:val="superscript"/>
          </w:rPr>
          <w:t>[61]</w:t>
        </w:r>
      </w:hyperlink>
      <w:r w:rsidRPr="00440E84">
        <w:t> According to Modi, he was part of a satyagraha supporting the independence of Bangladesh.</w:t>
      </w:r>
      <w:hyperlink r:id="rId206" w:anchor="cite_note-The_Tribune-68" w:history="1">
        <w:r w:rsidRPr="00440E84">
          <w:rPr>
            <w:rStyle w:val="Hyperlink"/>
            <w:vertAlign w:val="superscript"/>
          </w:rPr>
          <w:t>[58]</w:t>
        </w:r>
      </w:hyperlink>
      <w:hyperlink r:id="rId207" w:anchor="cite_note-74" w:history="1">
        <w:r w:rsidRPr="00440E84">
          <w:rPr>
            <w:rStyle w:val="Hyperlink"/>
            <w:vertAlign w:val="superscript"/>
          </w:rPr>
          <w:t>[k]</w:t>
        </w:r>
      </w:hyperlink>
    </w:p>
    <w:p w14:paraId="70802EA1" w14:textId="77777777" w:rsidR="00440E84" w:rsidRPr="00440E84" w:rsidRDefault="00440E84" w:rsidP="00440E84">
      <w:r w:rsidRPr="00440E84">
        <w:t>In 1978, Modi received a </w:t>
      </w:r>
      <w:hyperlink r:id="rId208" w:tooltip="Bachelor of Arts" w:history="1">
        <w:r w:rsidRPr="00440E84">
          <w:rPr>
            <w:rStyle w:val="Hyperlink"/>
          </w:rPr>
          <w:t>Bachelor of Arts</w:t>
        </w:r>
      </w:hyperlink>
      <w:r w:rsidRPr="00440E84">
        <w:t> (BA) degree in political science from the </w:t>
      </w:r>
      <w:hyperlink r:id="rId209" w:tooltip="School of Open Learning" w:history="1">
        <w:r w:rsidRPr="00440E84">
          <w:rPr>
            <w:rStyle w:val="Hyperlink"/>
          </w:rPr>
          <w:t>School of Open Learning</w:t>
        </w:r>
      </w:hyperlink>
      <w:hyperlink r:id="rId210" w:anchor="cite_note-India_Today_2017-03-14-75" w:history="1">
        <w:r w:rsidRPr="00440E84">
          <w:rPr>
            <w:rStyle w:val="Hyperlink"/>
            <w:vertAlign w:val="superscript"/>
          </w:rPr>
          <w:t>[64]</w:t>
        </w:r>
      </w:hyperlink>
      <w:r w:rsidRPr="00440E84">
        <w:t> at the </w:t>
      </w:r>
      <w:hyperlink r:id="rId211" w:tooltip="Delhi University" w:history="1">
        <w:r w:rsidRPr="00440E84">
          <w:rPr>
            <w:rStyle w:val="Hyperlink"/>
          </w:rPr>
          <w:t>Delhi University</w:t>
        </w:r>
      </w:hyperlink>
      <w:r w:rsidRPr="00440E84">
        <w:t>.</w:t>
      </w:r>
      <w:hyperlink r:id="rId212" w:anchor="cite_note-India_Today_2013-09-13-55" w:history="1">
        <w:r w:rsidRPr="00440E84">
          <w:rPr>
            <w:rStyle w:val="Hyperlink"/>
            <w:vertAlign w:val="superscript"/>
          </w:rPr>
          <w:t>[45]</w:t>
        </w:r>
      </w:hyperlink>
      <w:hyperlink r:id="rId213" w:anchor="cite_note-76" w:history="1">
        <w:r w:rsidRPr="00440E84">
          <w:rPr>
            <w:rStyle w:val="Hyperlink"/>
            <w:vertAlign w:val="superscript"/>
          </w:rPr>
          <w:t>[65]</w:t>
        </w:r>
      </w:hyperlink>
      <w:r w:rsidRPr="00440E84">
        <w:t> In 1983, he received a </w:t>
      </w:r>
      <w:hyperlink r:id="rId214" w:tooltip="Master of Arts" w:history="1">
        <w:r w:rsidRPr="00440E84">
          <w:rPr>
            <w:rStyle w:val="Hyperlink"/>
          </w:rPr>
          <w:t>Master of Arts</w:t>
        </w:r>
      </w:hyperlink>
      <w:r w:rsidRPr="00440E84">
        <w:t> (MA) degree in political science from </w:t>
      </w:r>
      <w:hyperlink r:id="rId215" w:tooltip="Gujarat University" w:history="1">
        <w:r w:rsidRPr="00440E84">
          <w:rPr>
            <w:rStyle w:val="Hyperlink"/>
          </w:rPr>
          <w:t>Gujarat University</w:t>
        </w:r>
      </w:hyperlink>
      <w:r w:rsidRPr="00440E84">
        <w:t>, graduating with a </w:t>
      </w:r>
      <w:hyperlink r:id="rId216" w:tooltip="Academic grading in India" w:history="1">
        <w:r w:rsidRPr="00440E84">
          <w:rPr>
            <w:rStyle w:val="Hyperlink"/>
          </w:rPr>
          <w:t>first class</w:t>
        </w:r>
      </w:hyperlink>
      <w:hyperlink r:id="rId217" w:anchor="cite_note-77" w:history="1">
        <w:r w:rsidRPr="00440E84">
          <w:rPr>
            <w:rStyle w:val="Hyperlink"/>
            <w:vertAlign w:val="superscript"/>
          </w:rPr>
          <w:t>[66]</w:t>
        </w:r>
      </w:hyperlink>
      <w:hyperlink r:id="rId218" w:anchor="cite_note-78" w:history="1">
        <w:r w:rsidRPr="00440E84">
          <w:rPr>
            <w:rStyle w:val="Hyperlink"/>
            <w:vertAlign w:val="superscript"/>
          </w:rPr>
          <w:t>[67]</w:t>
        </w:r>
      </w:hyperlink>
      <w:r w:rsidRPr="00440E84">
        <w:t> as an external </w:t>
      </w:r>
      <w:hyperlink r:id="rId219" w:tooltip="Distance education" w:history="1">
        <w:r w:rsidRPr="00440E84">
          <w:rPr>
            <w:rStyle w:val="Hyperlink"/>
          </w:rPr>
          <w:t>distance learning</w:t>
        </w:r>
      </w:hyperlink>
      <w:r w:rsidRPr="00440E84">
        <w:t> student.</w:t>
      </w:r>
      <w:hyperlink r:id="rId220" w:anchor="cite_note-79" w:history="1">
        <w:r w:rsidRPr="00440E84">
          <w:rPr>
            <w:rStyle w:val="Hyperlink"/>
            <w:vertAlign w:val="superscript"/>
          </w:rPr>
          <w:t>[68]</w:t>
        </w:r>
      </w:hyperlink>
      <w:r w:rsidRPr="00440E84">
        <w:t> There is controversy surrounding the authenticity of his BA and MA degrees.</w:t>
      </w:r>
      <w:hyperlink r:id="rId221" w:anchor="cite_note-80" w:history="1">
        <w:r w:rsidRPr="00440E84">
          <w:rPr>
            <w:rStyle w:val="Hyperlink"/>
            <w:vertAlign w:val="superscript"/>
          </w:rPr>
          <w:t>[69]</w:t>
        </w:r>
      </w:hyperlink>
      <w:hyperlink r:id="rId222" w:anchor="cite_note-81" w:history="1">
        <w:r w:rsidRPr="00440E84">
          <w:rPr>
            <w:rStyle w:val="Hyperlink"/>
            <w:vertAlign w:val="superscript"/>
          </w:rPr>
          <w:t>[70]</w:t>
        </w:r>
      </w:hyperlink>
      <w:hyperlink r:id="rId223" w:anchor="cite_note-85" w:history="1">
        <w:r w:rsidRPr="00440E84">
          <w:rPr>
            <w:rStyle w:val="Hyperlink"/>
            <w:vertAlign w:val="superscript"/>
          </w:rPr>
          <w:t>[l]</w:t>
        </w:r>
      </w:hyperlink>
    </w:p>
    <w:p w14:paraId="0089D45F" w14:textId="77777777" w:rsidR="00440E84" w:rsidRPr="00440E84" w:rsidRDefault="00440E84" w:rsidP="00440E84">
      <w:pPr>
        <w:rPr>
          <w:b/>
          <w:bCs/>
        </w:rPr>
      </w:pPr>
      <w:r w:rsidRPr="00440E84">
        <w:rPr>
          <w:b/>
          <w:bCs/>
        </w:rPr>
        <w:t>Early political career</w:t>
      </w:r>
    </w:p>
    <w:p w14:paraId="42A4F9FB" w14:textId="77777777" w:rsidR="00440E84" w:rsidRPr="00440E84" w:rsidRDefault="00440E84" w:rsidP="00440E84">
      <w:r w:rsidRPr="00440E84">
        <w:t>In June 1975, Prime Minister </w:t>
      </w:r>
      <w:hyperlink r:id="rId224" w:tooltip="Indira Gandhi" w:history="1">
        <w:r w:rsidRPr="00440E84">
          <w:rPr>
            <w:rStyle w:val="Hyperlink"/>
          </w:rPr>
          <w:t>Indira Gandhi</w:t>
        </w:r>
      </w:hyperlink>
      <w:r w:rsidRPr="00440E84">
        <w:t> declared a </w:t>
      </w:r>
      <w:hyperlink r:id="rId225" w:tooltip="The Emergency (India)" w:history="1">
        <w:r w:rsidRPr="00440E84">
          <w:rPr>
            <w:rStyle w:val="Hyperlink"/>
          </w:rPr>
          <w:t>state of emergency</w:t>
        </w:r>
      </w:hyperlink>
      <w:r w:rsidRPr="00440E84">
        <w:t> in India that lasted until 1977. During this period, known as "the Emergency", many of her political opponents were jailed and opposition groups were banned.</w:t>
      </w:r>
      <w:hyperlink r:id="rId226" w:anchor="cite_note-FOOTNOTEGuha2007493%E2%80%93494-86" w:history="1">
        <w:r w:rsidRPr="00440E84">
          <w:rPr>
            <w:rStyle w:val="Hyperlink"/>
            <w:vertAlign w:val="superscript"/>
          </w:rPr>
          <w:t>[74]</w:t>
        </w:r>
      </w:hyperlink>
      <w:hyperlink r:id="rId227" w:anchor="cite_note-FOOTNOTEKochanekHardgrave2007205-87" w:history="1">
        <w:r w:rsidRPr="00440E84">
          <w:rPr>
            <w:rStyle w:val="Hyperlink"/>
            <w:vertAlign w:val="superscript"/>
          </w:rPr>
          <w:t>[75]</w:t>
        </w:r>
      </w:hyperlink>
      <w:r w:rsidRPr="00440E84">
        <w:t> Modi was appointed general secretary of the "Gujarat Lok Sangharsh Samiti", an RSS committee coordinating opposition to the Emergency in Gujarat. Shortly afterwards, the RSS was banned.</w:t>
      </w:r>
      <w:hyperlink r:id="rId228" w:anchor="cite_note-FOOTNOTEMarino201436%E2%80%9340-88" w:history="1">
        <w:r w:rsidRPr="00440E84">
          <w:rPr>
            <w:rStyle w:val="Hyperlink"/>
            <w:vertAlign w:val="superscript"/>
          </w:rPr>
          <w:t>[76]</w:t>
        </w:r>
      </w:hyperlink>
      <w:r w:rsidRPr="00440E84">
        <w:t> Modi was forced to go underground in Gujarat and frequently travelled in disguise to avoid arrest, once dressing as a monk and once as a </w:t>
      </w:r>
      <w:hyperlink r:id="rId229" w:tooltip="Sikh" w:history="1">
        <w:r w:rsidRPr="00440E84">
          <w:rPr>
            <w:rStyle w:val="Hyperlink"/>
          </w:rPr>
          <w:t>Sikh</w:t>
        </w:r>
      </w:hyperlink>
      <w:r w:rsidRPr="00440E84">
        <w:t>.</w:t>
      </w:r>
      <w:hyperlink r:id="rId230" w:anchor="cite_note-FOOTNOTEMarino201471%E2%80%9374Natarajan_and_Pooja201998%E2%80%93101-89" w:history="1">
        <w:r w:rsidRPr="00440E84">
          <w:rPr>
            <w:rStyle w:val="Hyperlink"/>
            <w:vertAlign w:val="superscript"/>
          </w:rPr>
          <w:t>[77]</w:t>
        </w:r>
      </w:hyperlink>
      <w:r w:rsidRPr="00440E84">
        <w:t xml:space="preserve"> He became involved in the printing of pamphlets opposing the government, sending them to Delhi and </w:t>
      </w:r>
      <w:proofErr w:type="spellStart"/>
      <w:r w:rsidRPr="00440E84">
        <w:t>organising</w:t>
      </w:r>
      <w:proofErr w:type="spellEnd"/>
      <w:r w:rsidRPr="00440E84">
        <w:t xml:space="preserve"> demonstrations.</w:t>
      </w:r>
      <w:hyperlink r:id="rId231" w:anchor="cite_note-FOOTNOTEMarino201443-90" w:history="1">
        <w:r w:rsidRPr="00440E84">
          <w:rPr>
            <w:rStyle w:val="Hyperlink"/>
            <w:vertAlign w:val="superscript"/>
          </w:rPr>
          <w:t>[78]</w:t>
        </w:r>
      </w:hyperlink>
      <w:hyperlink r:id="rId232" w:anchor="cite_note-FOOTNOTEMukhopadhyay2013150-91" w:history="1">
        <w:r w:rsidRPr="00440E84">
          <w:rPr>
            <w:rStyle w:val="Hyperlink"/>
            <w:vertAlign w:val="superscript"/>
          </w:rPr>
          <w:t>[79]</w:t>
        </w:r>
      </w:hyperlink>
      <w:r w:rsidRPr="00440E84">
        <w:t> He was also involved with creating a network of safe houses for individuals who were wanted by the government, and in raising funds for political refugees and activists.</w:t>
      </w:r>
      <w:hyperlink r:id="rId233" w:anchor="cite_note-92" w:history="1">
        <w:r w:rsidRPr="00440E84">
          <w:rPr>
            <w:rStyle w:val="Hyperlink"/>
            <w:vertAlign w:val="superscript"/>
          </w:rPr>
          <w:t>[80]</w:t>
        </w:r>
      </w:hyperlink>
      <w:r w:rsidRPr="00440E84">
        <w:t> During this period, Modi wrote a </w:t>
      </w:r>
      <w:hyperlink r:id="rId234" w:tooltip="Gujarati language" w:history="1">
        <w:r w:rsidRPr="00440E84">
          <w:rPr>
            <w:rStyle w:val="Hyperlink"/>
          </w:rPr>
          <w:t>Gujarati-language</w:t>
        </w:r>
      </w:hyperlink>
      <w:r w:rsidRPr="00440E84">
        <w:t> book titled </w:t>
      </w:r>
      <w:r w:rsidRPr="00440E84">
        <w:rPr>
          <w:i/>
          <w:iCs/>
        </w:rPr>
        <w:t>Sangharsh Ma Gujarat</w:t>
      </w:r>
      <w:r w:rsidRPr="00440E84">
        <w:t> (</w:t>
      </w:r>
      <w:r w:rsidRPr="00440E84">
        <w:rPr>
          <w:i/>
          <w:iCs/>
        </w:rPr>
        <w:t>In the Struggles of Gujarat</w:t>
      </w:r>
      <w:r w:rsidRPr="00440E84">
        <w:t>), which describes events during the Emergency.</w:t>
      </w:r>
      <w:hyperlink r:id="rId235" w:anchor="cite_note-93" w:history="1">
        <w:r w:rsidRPr="00440E84">
          <w:rPr>
            <w:rStyle w:val="Hyperlink"/>
            <w:vertAlign w:val="superscript"/>
          </w:rPr>
          <w:t>[81]</w:t>
        </w:r>
      </w:hyperlink>
      <w:hyperlink r:id="rId236" w:anchor="cite_note-94" w:history="1">
        <w:r w:rsidRPr="00440E84">
          <w:rPr>
            <w:rStyle w:val="Hyperlink"/>
            <w:vertAlign w:val="superscript"/>
          </w:rPr>
          <w:t>[82]</w:t>
        </w:r>
      </w:hyperlink>
      <w:r w:rsidRPr="00440E84">
        <w:t> While in this role, Modi met trade unionist and socialist activist </w:t>
      </w:r>
      <w:hyperlink r:id="rId237" w:tooltip="George Fernandes" w:history="1">
        <w:r w:rsidRPr="00440E84">
          <w:rPr>
            <w:rStyle w:val="Hyperlink"/>
          </w:rPr>
          <w:t>George Fernandes</w:t>
        </w:r>
      </w:hyperlink>
      <w:r w:rsidRPr="00440E84">
        <w:t> and several other national political figures.</w:t>
      </w:r>
      <w:hyperlink r:id="rId238" w:anchor="cite_note-FOOTNOTEMarino201438%E2%80%9343,_46%E2%80%9350-95" w:history="1">
        <w:r w:rsidRPr="00440E84">
          <w:rPr>
            <w:rStyle w:val="Hyperlink"/>
            <w:vertAlign w:val="superscript"/>
          </w:rPr>
          <w:t>[83]</w:t>
        </w:r>
      </w:hyperlink>
    </w:p>
    <w:p w14:paraId="4E16F83D" w14:textId="77777777" w:rsidR="00440E84" w:rsidRPr="00440E84" w:rsidRDefault="00440E84" w:rsidP="00440E84">
      <w:r w:rsidRPr="00440E84">
        <w:t>Modi became an RSS </w:t>
      </w:r>
      <w:proofErr w:type="spellStart"/>
      <w:r w:rsidRPr="00440E84">
        <w:rPr>
          <w:i/>
          <w:iCs/>
        </w:rPr>
        <w:t>sambhag</w:t>
      </w:r>
      <w:proofErr w:type="spellEnd"/>
      <w:r w:rsidRPr="00440E84">
        <w:rPr>
          <w:i/>
          <w:iCs/>
        </w:rPr>
        <w:t xml:space="preserve"> </w:t>
      </w:r>
      <w:proofErr w:type="spellStart"/>
      <w:r w:rsidRPr="00440E84">
        <w:rPr>
          <w:i/>
          <w:iCs/>
        </w:rPr>
        <w:t>pracharak</w:t>
      </w:r>
      <w:proofErr w:type="spellEnd"/>
      <w:r w:rsidRPr="00440E84">
        <w:t xml:space="preserve"> (regional </w:t>
      </w:r>
      <w:proofErr w:type="spellStart"/>
      <w:r w:rsidRPr="00440E84">
        <w:t>organiser</w:t>
      </w:r>
      <w:proofErr w:type="spellEnd"/>
      <w:r w:rsidRPr="00440E84">
        <w:t>) in 1978, overseeing activities in </w:t>
      </w:r>
      <w:hyperlink r:id="rId239" w:tooltip="Surat" w:history="1">
        <w:r w:rsidRPr="00440E84">
          <w:rPr>
            <w:rStyle w:val="Hyperlink"/>
          </w:rPr>
          <w:t>Surat</w:t>
        </w:r>
      </w:hyperlink>
      <w:r w:rsidRPr="00440E84">
        <w:t> and </w:t>
      </w:r>
      <w:hyperlink r:id="rId240" w:tooltip="Vadodara" w:history="1">
        <w:r w:rsidRPr="00440E84">
          <w:rPr>
            <w:rStyle w:val="Hyperlink"/>
          </w:rPr>
          <w:t>Vadodara</w:t>
        </w:r>
      </w:hyperlink>
      <w:r w:rsidRPr="00440E84">
        <w:t xml:space="preserve">, and in 1979, he went to work for the RSS in Delhi, where he researched and wrote the RSS's history of the Emergency. Shortly after, he returned to Gujarat and in 1985, the RSS assigned him to the BJP. In 1987, Modi helped </w:t>
      </w:r>
      <w:proofErr w:type="spellStart"/>
      <w:r w:rsidRPr="00440E84">
        <w:t>organise</w:t>
      </w:r>
      <w:proofErr w:type="spellEnd"/>
      <w:r w:rsidRPr="00440E84">
        <w:t xml:space="preserve"> the BJP's campaign in the Ahmedabad municipal election, which the party won comfortably; according to biographers, Modi's planning was responsible for the win.</w:t>
      </w:r>
      <w:hyperlink r:id="rId241" w:anchor="cite_note-96" w:history="1">
        <w:r w:rsidRPr="00440E84">
          <w:rPr>
            <w:rStyle w:val="Hyperlink"/>
            <w:vertAlign w:val="superscript"/>
          </w:rPr>
          <w:t>[84]</w:t>
        </w:r>
      </w:hyperlink>
      <w:hyperlink r:id="rId242" w:anchor="cite_note-FOOTNOTEMarino201445%E2%80%9348,_54%E2%80%9359-97" w:history="1">
        <w:r w:rsidRPr="00440E84">
          <w:rPr>
            <w:rStyle w:val="Hyperlink"/>
            <w:vertAlign w:val="superscript"/>
          </w:rPr>
          <w:t>[85]</w:t>
        </w:r>
      </w:hyperlink>
      <w:r w:rsidRPr="00440E84">
        <w:t> After </w:t>
      </w:r>
      <w:hyperlink r:id="rId243" w:tooltip="L. K. Advani" w:history="1">
        <w:r w:rsidRPr="00440E84">
          <w:rPr>
            <w:rStyle w:val="Hyperlink"/>
          </w:rPr>
          <w:t>L. K. Advani</w:t>
        </w:r>
      </w:hyperlink>
      <w:r w:rsidRPr="00440E84">
        <w:t xml:space="preserve"> became president of the BJP in 1986, the RSS decided to place its members in important positions within the party; Modi's work during the Ahmedabad election led to his selection for this role. Modi was elected </w:t>
      </w:r>
      <w:proofErr w:type="spellStart"/>
      <w:r w:rsidRPr="00440E84">
        <w:t>organising</w:t>
      </w:r>
      <w:proofErr w:type="spellEnd"/>
      <w:r w:rsidRPr="00440E84">
        <w:t xml:space="preserve"> secretary of the BJP's Gujarat unit later in 1987.</w:t>
      </w:r>
      <w:hyperlink r:id="rId244" w:anchor="cite_note-FOOTNOTEGuha2007Marino201456Panda2016fontcoverRao2020228-98" w:history="1">
        <w:r w:rsidRPr="00440E84">
          <w:rPr>
            <w:rStyle w:val="Hyperlink"/>
            <w:vertAlign w:val="superscript"/>
          </w:rPr>
          <w:t>[86]</w:t>
        </w:r>
      </w:hyperlink>
    </w:p>
    <w:p w14:paraId="623E0A3C" w14:textId="558A6E4D" w:rsidR="00440E84" w:rsidRPr="00440E84" w:rsidRDefault="00440E84" w:rsidP="00440E84">
      <w:r w:rsidRPr="00440E84">
        <w:drawing>
          <wp:inline distT="0" distB="0" distL="0" distR="0" wp14:anchorId="6075BAF6" wp14:editId="46D78808">
            <wp:extent cx="2383790" cy="1774190"/>
            <wp:effectExtent l="0" t="0" r="0" b="0"/>
            <wp:docPr id="1278896220" name="Picture 60">
              <a:hlinkClick xmlns:a="http://schemas.openxmlformats.org/drawingml/2006/main" r:id="rId2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AfM">
                      <a:hlinkClick r:id="rId245"/>
                    </pic:cNvPr>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2383790" cy="1774190"/>
                    </a:xfrm>
                    <a:prstGeom prst="rect">
                      <a:avLst/>
                    </a:prstGeom>
                    <a:noFill/>
                    <a:ln>
                      <a:noFill/>
                    </a:ln>
                  </pic:spPr>
                </pic:pic>
              </a:graphicData>
            </a:graphic>
          </wp:inline>
        </w:drawing>
      </w:r>
      <w:r w:rsidRPr="00440E84">
        <w:t>Modi with </w:t>
      </w:r>
      <w:hyperlink r:id="rId247" w:tooltip="Atal Bihari Vajpayee" w:history="1">
        <w:r w:rsidRPr="00440E84">
          <w:rPr>
            <w:rStyle w:val="Hyperlink"/>
          </w:rPr>
          <w:t>Atal Bihari Vajpayee</w:t>
        </w:r>
      </w:hyperlink>
      <w:r w:rsidRPr="00440E84">
        <w:t> in c. 2001</w:t>
      </w:r>
    </w:p>
    <w:p w14:paraId="011B83FB" w14:textId="77777777" w:rsidR="00440E84" w:rsidRPr="00440E84" w:rsidRDefault="00440E84" w:rsidP="00440E84">
      <w:r w:rsidRPr="00440E84">
        <w:t xml:space="preserve">Modi rose within the party and was named a member of its National Election Committee in 1990, helping </w:t>
      </w:r>
      <w:proofErr w:type="spellStart"/>
      <w:r w:rsidRPr="00440E84">
        <w:t>organise</w:t>
      </w:r>
      <w:proofErr w:type="spellEnd"/>
      <w:r w:rsidRPr="00440E84">
        <w:t xml:space="preserve"> Advani's </w:t>
      </w:r>
      <w:hyperlink r:id="rId248" w:tooltip="Ram Rath Yatra" w:history="1">
        <w:r w:rsidRPr="00440E84">
          <w:rPr>
            <w:rStyle w:val="Hyperlink"/>
          </w:rPr>
          <w:t>Ram Rath Yatra</w:t>
        </w:r>
      </w:hyperlink>
      <w:r w:rsidRPr="00440E84">
        <w:t> in 1990 and </w:t>
      </w:r>
      <w:hyperlink r:id="rId249" w:tooltip="Murli Manohar Joshi" w:history="1">
        <w:r w:rsidRPr="00440E84">
          <w:rPr>
            <w:rStyle w:val="Hyperlink"/>
          </w:rPr>
          <w:t>Murli Manohar Joshi</w:t>
        </w:r>
      </w:hyperlink>
      <w:r w:rsidRPr="00440E84">
        <w:t>'s 1991–1992 </w:t>
      </w:r>
      <w:hyperlink r:id="rId250" w:tooltip="Ekta Yatra" w:history="1">
        <w:r w:rsidRPr="00440E84">
          <w:rPr>
            <w:rStyle w:val="Hyperlink"/>
            <w:i/>
            <w:iCs/>
          </w:rPr>
          <w:t>Ekta Yatra</w:t>
        </w:r>
      </w:hyperlink>
      <w:r w:rsidRPr="00440E84">
        <w:t> (Journey for Unity).</w:t>
      </w:r>
      <w:hyperlink r:id="rId251" w:anchor="cite_note-Jose-44" w:history="1">
        <w:r w:rsidRPr="00440E84">
          <w:rPr>
            <w:rStyle w:val="Hyperlink"/>
            <w:vertAlign w:val="superscript"/>
          </w:rPr>
          <w:t>[34]</w:t>
        </w:r>
      </w:hyperlink>
      <w:hyperlink r:id="rId252" w:anchor="cite_note-FOOTNOTEMukhopadhyay201368%E2%80%9369-99" w:history="1">
        <w:r w:rsidRPr="00440E84">
          <w:rPr>
            <w:rStyle w:val="Hyperlink"/>
            <w:vertAlign w:val="superscript"/>
          </w:rPr>
          <w:t>[87]</w:t>
        </w:r>
      </w:hyperlink>
      <w:hyperlink r:id="rId253" w:anchor="cite_note-FOOTNOTEMarino201460%E2%80%9363-100" w:history="1">
        <w:r w:rsidRPr="00440E84">
          <w:rPr>
            <w:rStyle w:val="Hyperlink"/>
            <w:vertAlign w:val="superscript"/>
          </w:rPr>
          <w:t>[88]</w:t>
        </w:r>
      </w:hyperlink>
      <w:r w:rsidRPr="00440E84">
        <w:t> Modi took a brief break from politics in 1992 to establish a school in Ahmedabad, and due to friction with </w:t>
      </w:r>
      <w:proofErr w:type="spellStart"/>
      <w:r w:rsidRPr="00440E84">
        <w:fldChar w:fldCharType="begin"/>
      </w:r>
      <w:r w:rsidRPr="00440E84">
        <w:instrText>HYPERLINK "https://en.wikipedia.org/wiki/Shankersinh_Vaghela" \o "Shankersinh Vaghela"</w:instrText>
      </w:r>
      <w:r w:rsidRPr="00440E84">
        <w:fldChar w:fldCharType="separate"/>
      </w:r>
      <w:r w:rsidRPr="00440E84">
        <w:rPr>
          <w:rStyle w:val="Hyperlink"/>
        </w:rPr>
        <w:t>Shankersinh</w:t>
      </w:r>
      <w:proofErr w:type="spellEnd"/>
      <w:r w:rsidRPr="00440E84">
        <w:rPr>
          <w:rStyle w:val="Hyperlink"/>
        </w:rPr>
        <w:t xml:space="preserve"> Vaghela</w:t>
      </w:r>
      <w:r w:rsidRPr="00440E84">
        <w:fldChar w:fldCharType="end"/>
      </w:r>
      <w:r w:rsidRPr="00440E84">
        <w:t>, a BJP MP from Gujarat.</w:t>
      </w:r>
      <w:hyperlink r:id="rId254" w:anchor="cite_note-FOOTNOTEMarino201460%E2%80%9363-100" w:history="1">
        <w:r w:rsidRPr="00440E84">
          <w:rPr>
            <w:rStyle w:val="Hyperlink"/>
            <w:vertAlign w:val="superscript"/>
          </w:rPr>
          <w:t>[88]</w:t>
        </w:r>
      </w:hyperlink>
      <w:r w:rsidRPr="00440E84">
        <w:t> Modi returned to electoral politics in 1994, partly at the insistence of Advani; as party secretary, Modi's electoral strategy was considered central to the BJP victory in the </w:t>
      </w:r>
      <w:hyperlink r:id="rId255" w:tooltip="1995 Gujarat Legislative Assembly election" w:history="1">
        <w:r w:rsidRPr="00440E84">
          <w:rPr>
            <w:rStyle w:val="Hyperlink"/>
          </w:rPr>
          <w:t>1995 state assembly election</w:t>
        </w:r>
      </w:hyperlink>
      <w:r w:rsidRPr="00440E84">
        <w:t>.</w:t>
      </w:r>
      <w:hyperlink r:id="rId256" w:anchor="cite_note-101" w:history="1">
        <w:r w:rsidRPr="00440E84">
          <w:rPr>
            <w:rStyle w:val="Hyperlink"/>
            <w:vertAlign w:val="superscript"/>
          </w:rPr>
          <w:t>[89]</w:t>
        </w:r>
      </w:hyperlink>
      <w:r w:rsidRPr="00440E84">
        <w:t> In November of that year, Modi was appointed BJP national secretary and transferred to New Delhi, where he assumed responsibility for party activities in </w:t>
      </w:r>
      <w:hyperlink r:id="rId257" w:tooltip="Haryana" w:history="1">
        <w:r w:rsidRPr="00440E84">
          <w:rPr>
            <w:rStyle w:val="Hyperlink"/>
          </w:rPr>
          <w:t>Haryana</w:t>
        </w:r>
      </w:hyperlink>
      <w:r w:rsidRPr="00440E84">
        <w:t> and </w:t>
      </w:r>
      <w:hyperlink r:id="rId258" w:tooltip="Himachal Pradesh" w:history="1">
        <w:r w:rsidRPr="00440E84">
          <w:rPr>
            <w:rStyle w:val="Hyperlink"/>
          </w:rPr>
          <w:t>Himachal Pradesh</w:t>
        </w:r>
      </w:hyperlink>
      <w:r w:rsidRPr="00440E84">
        <w:t>.</w:t>
      </w:r>
      <w:hyperlink r:id="rId259" w:anchor="cite_note-102" w:history="1">
        <w:r w:rsidRPr="00440E84">
          <w:rPr>
            <w:rStyle w:val="Hyperlink"/>
            <w:vertAlign w:val="superscript"/>
          </w:rPr>
          <w:t>[90]</w:t>
        </w:r>
      </w:hyperlink>
      <w:r w:rsidRPr="00440E84">
        <w:t xml:space="preserve"> The following year, </w:t>
      </w:r>
      <w:proofErr w:type="spellStart"/>
      <w:r w:rsidRPr="00440E84">
        <w:t>Shankersinh</w:t>
      </w:r>
      <w:proofErr w:type="spellEnd"/>
      <w:r w:rsidRPr="00440E84">
        <w:t xml:space="preserve"> Vaghela, a prominent BJP leader from Gujarat, defected to the </w:t>
      </w:r>
      <w:hyperlink r:id="rId260" w:tooltip="Indian National Congress" w:history="1">
        <w:r w:rsidRPr="00440E84">
          <w:rPr>
            <w:rStyle w:val="Hyperlink"/>
          </w:rPr>
          <w:t>Indian National Congress</w:t>
        </w:r>
      </w:hyperlink>
      <w:hyperlink r:id="rId261" w:anchor="cite_note-103" w:history="1">
        <w:r w:rsidRPr="00440E84">
          <w:rPr>
            <w:rStyle w:val="Hyperlink"/>
            <w:vertAlign w:val="superscript"/>
          </w:rPr>
          <w:t>[m]</w:t>
        </w:r>
      </w:hyperlink>
      <w:r w:rsidRPr="00440E84">
        <w:t> after losing his parliamentary seat in the Lok Sabha election.</w:t>
      </w:r>
      <w:hyperlink r:id="rId262" w:anchor="cite_note-Jose-44" w:history="1">
        <w:r w:rsidRPr="00440E84">
          <w:rPr>
            <w:rStyle w:val="Hyperlink"/>
            <w:vertAlign w:val="superscript"/>
          </w:rPr>
          <w:t>[34]</w:t>
        </w:r>
      </w:hyperlink>
      <w:r w:rsidRPr="00440E84">
        <w:t> Modi, who was on the selection committee for the </w:t>
      </w:r>
      <w:hyperlink r:id="rId263" w:tooltip="1998 Gujarat Legislative Assembly election" w:history="1">
        <w:r w:rsidRPr="00440E84">
          <w:rPr>
            <w:rStyle w:val="Hyperlink"/>
          </w:rPr>
          <w:t>1998 Gujarat Legislative Assembly election</w:t>
        </w:r>
      </w:hyperlink>
      <w:r w:rsidRPr="00440E84">
        <w:t xml:space="preserve">, </w:t>
      </w:r>
      <w:proofErr w:type="spellStart"/>
      <w:r w:rsidRPr="00440E84">
        <w:t>favoured</w:t>
      </w:r>
      <w:proofErr w:type="spellEnd"/>
      <w:r w:rsidRPr="00440E84">
        <w:t xml:space="preserve"> supporters of BJP leader </w:t>
      </w:r>
      <w:proofErr w:type="spellStart"/>
      <w:r w:rsidRPr="00440E84">
        <w:fldChar w:fldCharType="begin"/>
      </w:r>
      <w:r w:rsidRPr="00440E84">
        <w:instrText>HYPERLINK "https://en.wikipedia.org/wiki/Keshubhai_Patel" \o "Keshubhai Patel"</w:instrText>
      </w:r>
      <w:r w:rsidRPr="00440E84">
        <w:fldChar w:fldCharType="separate"/>
      </w:r>
      <w:r w:rsidRPr="00440E84">
        <w:rPr>
          <w:rStyle w:val="Hyperlink"/>
        </w:rPr>
        <w:t>Keshubhai</w:t>
      </w:r>
      <w:proofErr w:type="spellEnd"/>
      <w:r w:rsidRPr="00440E84">
        <w:rPr>
          <w:rStyle w:val="Hyperlink"/>
        </w:rPr>
        <w:t xml:space="preserve"> Patel</w:t>
      </w:r>
      <w:r w:rsidRPr="00440E84">
        <w:fldChar w:fldCharType="end"/>
      </w:r>
      <w:r w:rsidRPr="00440E84">
        <w:t> over those supporting Vaghela to end factional division in the party. His strategy was credited as central to the BJP winning an overall majority in the 1998 election,</w:t>
      </w:r>
      <w:hyperlink r:id="rId264" w:anchor="cite_note-Venkatesan-104" w:history="1">
        <w:r w:rsidRPr="00440E84">
          <w:rPr>
            <w:rStyle w:val="Hyperlink"/>
            <w:vertAlign w:val="superscript"/>
          </w:rPr>
          <w:t>[91]</w:t>
        </w:r>
      </w:hyperlink>
      <w:r w:rsidRPr="00440E84">
        <w:t> and Modi was promoted to BJP general secretary (</w:t>
      </w:r>
      <w:proofErr w:type="spellStart"/>
      <w:r w:rsidRPr="00440E84">
        <w:t>organisation</w:t>
      </w:r>
      <w:proofErr w:type="spellEnd"/>
      <w:r w:rsidRPr="00440E84">
        <w:t>) in May of that year.</w:t>
      </w:r>
      <w:hyperlink r:id="rId265" w:anchor="cite_note-FOOTNOTEMarino201478%E2%80%9379Mukhopadhyay201378%E2%80%9395-105" w:history="1">
        <w:r w:rsidRPr="00440E84">
          <w:rPr>
            <w:rStyle w:val="Hyperlink"/>
            <w:vertAlign w:val="superscript"/>
          </w:rPr>
          <w:t>[92]</w:t>
        </w:r>
      </w:hyperlink>
    </w:p>
    <w:p w14:paraId="17A2E20B" w14:textId="77777777" w:rsidR="00440E84" w:rsidRPr="00440E84" w:rsidRDefault="00440E84" w:rsidP="00440E84">
      <w:pPr>
        <w:rPr>
          <w:b/>
          <w:bCs/>
        </w:rPr>
      </w:pPr>
      <w:r w:rsidRPr="00440E84">
        <w:rPr>
          <w:b/>
          <w:bCs/>
        </w:rPr>
        <w:t>Chief Minister of Gujarat (2001–2014)</w:t>
      </w:r>
    </w:p>
    <w:p w14:paraId="5EC679C4" w14:textId="77777777" w:rsidR="00440E84" w:rsidRPr="00440E84" w:rsidRDefault="00440E84" w:rsidP="00440E84">
      <w:pPr>
        <w:rPr>
          <w:i/>
          <w:iCs/>
        </w:rPr>
      </w:pPr>
      <w:r w:rsidRPr="00440E84">
        <w:rPr>
          <w:i/>
          <w:iCs/>
        </w:rPr>
        <w:t>Main article: </w:t>
      </w:r>
      <w:hyperlink r:id="rId266" w:tooltip="Chief ministership of Narendra Modi" w:history="1">
        <w:r w:rsidRPr="00440E84">
          <w:rPr>
            <w:rStyle w:val="Hyperlink"/>
            <w:i/>
            <w:iCs/>
          </w:rPr>
          <w:t xml:space="preserve">Chief </w:t>
        </w:r>
        <w:proofErr w:type="spellStart"/>
        <w:r w:rsidRPr="00440E84">
          <w:rPr>
            <w:rStyle w:val="Hyperlink"/>
            <w:i/>
            <w:iCs/>
          </w:rPr>
          <w:t>ministership</w:t>
        </w:r>
        <w:proofErr w:type="spellEnd"/>
        <w:r w:rsidRPr="00440E84">
          <w:rPr>
            <w:rStyle w:val="Hyperlink"/>
            <w:i/>
            <w:iCs/>
          </w:rPr>
          <w:t xml:space="preserve"> of Narendra Modi</w:t>
        </w:r>
      </w:hyperlink>
    </w:p>
    <w:p w14:paraId="7F3A3B43" w14:textId="77777777" w:rsidR="00440E84" w:rsidRPr="00440E84" w:rsidRDefault="00440E84" w:rsidP="00440E84">
      <w:pPr>
        <w:rPr>
          <w:b/>
          <w:bCs/>
        </w:rPr>
      </w:pPr>
      <w:r w:rsidRPr="00440E84">
        <w:rPr>
          <w:b/>
          <w:bCs/>
        </w:rPr>
        <w:t>Taking office</w:t>
      </w:r>
    </w:p>
    <w:p w14:paraId="780086CD" w14:textId="77777777" w:rsidR="00440E84" w:rsidRPr="00440E84" w:rsidRDefault="00440E84" w:rsidP="00440E84">
      <w:pPr>
        <w:rPr>
          <w:i/>
          <w:iCs/>
        </w:rPr>
      </w:pPr>
      <w:r w:rsidRPr="00440E84">
        <w:rPr>
          <w:i/>
          <w:iCs/>
        </w:rPr>
        <w:t>Main article: </w:t>
      </w:r>
      <w:hyperlink r:id="rId267" w:tooltip="2001 Gujarat earthquake" w:history="1">
        <w:r w:rsidRPr="00440E84">
          <w:rPr>
            <w:rStyle w:val="Hyperlink"/>
            <w:i/>
            <w:iCs/>
          </w:rPr>
          <w:t>2001 Gujarat earthquake</w:t>
        </w:r>
      </w:hyperlink>
    </w:p>
    <w:p w14:paraId="47406447" w14:textId="77777777" w:rsidR="00440E84" w:rsidRPr="00440E84" w:rsidRDefault="00440E84" w:rsidP="00440E84">
      <w:r w:rsidRPr="00440E84">
        <w:t>In 2001, </w:t>
      </w:r>
      <w:proofErr w:type="spellStart"/>
      <w:r w:rsidRPr="00440E84">
        <w:fldChar w:fldCharType="begin"/>
      </w:r>
      <w:r w:rsidRPr="00440E84">
        <w:instrText>HYPERLINK "https://en.wikipedia.org/wiki/Keshubhai_Patel" \o "Keshubhai Patel"</w:instrText>
      </w:r>
      <w:r w:rsidRPr="00440E84">
        <w:fldChar w:fldCharType="separate"/>
      </w:r>
      <w:r w:rsidRPr="00440E84">
        <w:rPr>
          <w:rStyle w:val="Hyperlink"/>
        </w:rPr>
        <w:t>Keshubhai</w:t>
      </w:r>
      <w:proofErr w:type="spellEnd"/>
      <w:r w:rsidRPr="00440E84">
        <w:rPr>
          <w:rStyle w:val="Hyperlink"/>
        </w:rPr>
        <w:t xml:space="preserve"> Patel</w:t>
      </w:r>
      <w:r w:rsidRPr="00440E84">
        <w:fldChar w:fldCharType="end"/>
      </w:r>
      <w:r w:rsidRPr="00440E84">
        <w:t>'s health was failing, and the BJP lost a few state assembly seats in </w:t>
      </w:r>
      <w:hyperlink r:id="rId268" w:tooltip="By-election" w:history="1">
        <w:r w:rsidRPr="00440E84">
          <w:rPr>
            <w:rStyle w:val="Hyperlink"/>
          </w:rPr>
          <w:t>by-elections</w:t>
        </w:r>
      </w:hyperlink>
      <w:r w:rsidRPr="00440E84">
        <w:t>. Allegations of abuse of power, corruption and poor administration were made, and Patel's standing had been damaged by his administration's handling of the </w:t>
      </w:r>
      <w:hyperlink r:id="rId269" w:tooltip="2001 Gujarat earthquake" w:history="1">
        <w:r w:rsidRPr="00440E84">
          <w:rPr>
            <w:rStyle w:val="Hyperlink"/>
          </w:rPr>
          <w:t>earthquake in Bhuj in 2001</w:t>
        </w:r>
      </w:hyperlink>
      <w:r w:rsidRPr="00440E84">
        <w:t>.</w:t>
      </w:r>
      <w:hyperlink r:id="rId270" w:anchor="cite_note-Venkatesan-104" w:history="1">
        <w:r w:rsidRPr="00440E84">
          <w:rPr>
            <w:rStyle w:val="Hyperlink"/>
            <w:vertAlign w:val="superscript"/>
          </w:rPr>
          <w:t>[91]</w:t>
        </w:r>
      </w:hyperlink>
      <w:hyperlink r:id="rId271" w:anchor="cite_note-Phadnis-106" w:history="1">
        <w:r w:rsidRPr="00440E84">
          <w:rPr>
            <w:rStyle w:val="Hyperlink"/>
            <w:vertAlign w:val="superscript"/>
          </w:rPr>
          <w:t>[93]</w:t>
        </w:r>
      </w:hyperlink>
      <w:hyperlink r:id="rId272" w:anchor="cite_note-107" w:history="1">
        <w:r w:rsidRPr="00440E84">
          <w:rPr>
            <w:rStyle w:val="Hyperlink"/>
            <w:vertAlign w:val="superscript"/>
          </w:rPr>
          <w:t>[94]</w:t>
        </w:r>
      </w:hyperlink>
      <w:r w:rsidRPr="00440E84">
        <w:t xml:space="preserve"> The BJP national leadership sought a new candidate for the chief </w:t>
      </w:r>
      <w:proofErr w:type="spellStart"/>
      <w:r w:rsidRPr="00440E84">
        <w:t>ministership</w:t>
      </w:r>
      <w:proofErr w:type="spellEnd"/>
      <w:r w:rsidRPr="00440E84">
        <w:t>, and Modi, who had expressed misgivings about Patel's administration, was chosen as a replacement.</w:t>
      </w:r>
      <w:hyperlink r:id="rId273" w:anchor="cite_note-Jose-44" w:history="1">
        <w:r w:rsidRPr="00440E84">
          <w:rPr>
            <w:rStyle w:val="Hyperlink"/>
            <w:vertAlign w:val="superscript"/>
          </w:rPr>
          <w:t>[34]</w:t>
        </w:r>
      </w:hyperlink>
      <w:r w:rsidRPr="00440E84">
        <w:t xml:space="preserve"> Advani did not want to </w:t>
      </w:r>
      <w:proofErr w:type="spellStart"/>
      <w:r w:rsidRPr="00440E84">
        <w:t>ostracise</w:t>
      </w:r>
      <w:proofErr w:type="spellEnd"/>
      <w:r w:rsidRPr="00440E84">
        <w:t xml:space="preserve"> Patel and was concerned about Modi's lack of experience in government. Modi declined an offer to become Patel's </w:t>
      </w:r>
      <w:hyperlink r:id="rId274" w:tooltip="List of deputy chief ministers of Gujarat" w:history="1">
        <w:r w:rsidRPr="00440E84">
          <w:rPr>
            <w:rStyle w:val="Hyperlink"/>
          </w:rPr>
          <w:t>deputy chief minister</w:t>
        </w:r>
      </w:hyperlink>
      <w:r w:rsidRPr="00440E84">
        <w:t>, telling Advani and </w:t>
      </w:r>
      <w:hyperlink r:id="rId275" w:tooltip="Atal Bihari Vajpayee" w:history="1">
        <w:r w:rsidRPr="00440E84">
          <w:rPr>
            <w:rStyle w:val="Hyperlink"/>
          </w:rPr>
          <w:t>Atal Bihari Vajpayee</w:t>
        </w:r>
      </w:hyperlink>
      <w:r w:rsidRPr="00440E84">
        <w:t> he was "going to be fully responsible for Gujarat or not at all". On 3 October 2001, Modi replaced Patel as Chief Minister of Gujarat with the responsibility of preparing the BJP for the upcoming December 2002 election.</w:t>
      </w:r>
      <w:hyperlink r:id="rId276" w:anchor="cite_note-108" w:history="1">
        <w:r w:rsidRPr="00440E84">
          <w:rPr>
            <w:rStyle w:val="Hyperlink"/>
            <w:vertAlign w:val="superscript"/>
          </w:rPr>
          <w:t>[95]</w:t>
        </w:r>
      </w:hyperlink>
      <w:r w:rsidRPr="00440E84">
        <w:t> On 7 October, Modi was sworn in</w:t>
      </w:r>
      <w:hyperlink r:id="rId277" w:anchor="cite_note-109" w:history="1">
        <w:r w:rsidRPr="00440E84">
          <w:rPr>
            <w:rStyle w:val="Hyperlink"/>
            <w:vertAlign w:val="superscript"/>
          </w:rPr>
          <w:t>[96]</w:t>
        </w:r>
      </w:hyperlink>
      <w:hyperlink r:id="rId278" w:anchor="cite_note-110" w:history="1">
        <w:r w:rsidRPr="00440E84">
          <w:rPr>
            <w:rStyle w:val="Hyperlink"/>
            <w:vertAlign w:val="superscript"/>
          </w:rPr>
          <w:t>[97]</w:t>
        </w:r>
      </w:hyperlink>
      <w:r w:rsidRPr="00440E84">
        <w:t> and he entered the Gujarat state legislature on 24 February 2002 after winning a by-election in the </w:t>
      </w:r>
      <w:hyperlink r:id="rId279" w:tooltip="Rajkot West" w:history="1">
        <w:r w:rsidRPr="00440E84">
          <w:rPr>
            <w:rStyle w:val="Hyperlink"/>
          </w:rPr>
          <w:t>Rajkot II</w:t>
        </w:r>
      </w:hyperlink>
      <w:r w:rsidRPr="00440E84">
        <w:t> constituency, defeating Ashwin Mehta of the INC after </w:t>
      </w:r>
      <w:proofErr w:type="spellStart"/>
      <w:r w:rsidRPr="00440E84">
        <w:fldChar w:fldCharType="begin"/>
      </w:r>
      <w:r w:rsidRPr="00440E84">
        <w:instrText>HYPERLINK "https://en.wikipedia.org/wiki/Vajubhai_Vala" \o "Vajubhai Vala"</w:instrText>
      </w:r>
      <w:r w:rsidRPr="00440E84">
        <w:fldChar w:fldCharType="separate"/>
      </w:r>
      <w:r w:rsidRPr="00440E84">
        <w:rPr>
          <w:rStyle w:val="Hyperlink"/>
        </w:rPr>
        <w:t>Vajubhai</w:t>
      </w:r>
      <w:proofErr w:type="spellEnd"/>
      <w:r w:rsidRPr="00440E84">
        <w:rPr>
          <w:rStyle w:val="Hyperlink"/>
        </w:rPr>
        <w:t xml:space="preserve"> Vala</w:t>
      </w:r>
      <w:r w:rsidRPr="00440E84">
        <w:fldChar w:fldCharType="end"/>
      </w:r>
      <w:r w:rsidRPr="00440E84">
        <w:t> vacated his seat.</w:t>
      </w:r>
      <w:hyperlink r:id="rId280" w:anchor="cite_note-111" w:history="1">
        <w:r w:rsidRPr="00440E84">
          <w:rPr>
            <w:rStyle w:val="Hyperlink"/>
            <w:vertAlign w:val="superscript"/>
          </w:rPr>
          <w:t>[98]</w:t>
        </w:r>
      </w:hyperlink>
    </w:p>
    <w:p w14:paraId="0C53D0BD" w14:textId="77777777" w:rsidR="00440E84" w:rsidRPr="00440E84" w:rsidRDefault="00440E84" w:rsidP="00440E84">
      <w:pPr>
        <w:rPr>
          <w:b/>
          <w:bCs/>
        </w:rPr>
      </w:pPr>
      <w:r w:rsidRPr="00440E84">
        <w:rPr>
          <w:b/>
          <w:bCs/>
        </w:rPr>
        <w:t>2002 Gujarat violence</w:t>
      </w:r>
    </w:p>
    <w:p w14:paraId="067B8714" w14:textId="77777777" w:rsidR="00440E84" w:rsidRPr="00440E84" w:rsidRDefault="00440E84" w:rsidP="00440E84">
      <w:pPr>
        <w:rPr>
          <w:i/>
          <w:iCs/>
        </w:rPr>
      </w:pPr>
      <w:r w:rsidRPr="00440E84">
        <w:rPr>
          <w:i/>
          <w:iCs/>
        </w:rPr>
        <w:t>Main article: </w:t>
      </w:r>
      <w:hyperlink r:id="rId281" w:tooltip="2002 Gujarat violence" w:history="1">
        <w:r w:rsidRPr="00440E84">
          <w:rPr>
            <w:rStyle w:val="Hyperlink"/>
            <w:i/>
            <w:iCs/>
          </w:rPr>
          <w:t>2002 Gujarat violence</w:t>
        </w:r>
      </w:hyperlink>
    </w:p>
    <w:p w14:paraId="4BF9C861" w14:textId="77777777" w:rsidR="00440E84" w:rsidRPr="00440E84" w:rsidRDefault="00440E84" w:rsidP="00440E84">
      <w:r w:rsidRPr="00440E84">
        <w:t>On 27 February 2002, a train with several hundred passengers </w:t>
      </w:r>
      <w:hyperlink r:id="rId282" w:tooltip="Godhra train burning" w:history="1">
        <w:r w:rsidRPr="00440E84">
          <w:rPr>
            <w:rStyle w:val="Hyperlink"/>
          </w:rPr>
          <w:t>burned near Godhra</w:t>
        </w:r>
      </w:hyperlink>
      <w:r w:rsidRPr="00440E84">
        <w:t>, killing approximately 60 people.</w:t>
      </w:r>
      <w:hyperlink r:id="rId283" w:anchor="cite_note-114" w:history="1">
        <w:r w:rsidRPr="00440E84">
          <w:rPr>
            <w:rStyle w:val="Hyperlink"/>
            <w:vertAlign w:val="superscript"/>
          </w:rPr>
          <w:t>[n]</w:t>
        </w:r>
      </w:hyperlink>
      <w:hyperlink r:id="rId284" w:anchor="cite_note-Ghosh-115" w:history="1">
        <w:r w:rsidRPr="00440E84">
          <w:rPr>
            <w:rStyle w:val="Hyperlink"/>
            <w:vertAlign w:val="superscript"/>
          </w:rPr>
          <w:t>[101]</w:t>
        </w:r>
      </w:hyperlink>
      <w:r w:rsidRPr="00440E84">
        <w:t> The train carried a large number of Hindu pilgrims who were returning from </w:t>
      </w:r>
      <w:hyperlink r:id="rId285" w:tooltip="Ayodhya" w:history="1">
        <w:r w:rsidRPr="00440E84">
          <w:rPr>
            <w:rStyle w:val="Hyperlink"/>
          </w:rPr>
          <w:t>Ayodhya</w:t>
        </w:r>
      </w:hyperlink>
      <w:r w:rsidRPr="00440E84">
        <w:t> after a religious ceremony at the site of the </w:t>
      </w:r>
      <w:hyperlink r:id="rId286" w:tooltip="Demolition of the Babri Masjid" w:history="1">
        <w:r w:rsidRPr="00440E84">
          <w:rPr>
            <w:rStyle w:val="Hyperlink"/>
          </w:rPr>
          <w:t>demolished Babri Masjid</w:t>
        </w:r>
      </w:hyperlink>
      <w:r w:rsidRPr="00440E84">
        <w:t>.</w:t>
      </w:r>
      <w:hyperlink r:id="rId287" w:anchor="cite_note-Jaffrelot_2003-07-116" w:history="1">
        <w:r w:rsidRPr="00440E84">
          <w:rPr>
            <w:rStyle w:val="Hyperlink"/>
            <w:vertAlign w:val="superscript"/>
          </w:rPr>
          <w:t>[102]</w:t>
        </w:r>
      </w:hyperlink>
      <w:hyperlink r:id="rId288" w:anchor="cite_note-BBC_2005-05-11-117" w:history="1">
        <w:r w:rsidRPr="00440E84">
          <w:rPr>
            <w:rStyle w:val="Hyperlink"/>
            <w:vertAlign w:val="superscript"/>
          </w:rPr>
          <w:t>[103]</w:t>
        </w:r>
      </w:hyperlink>
      <w:r w:rsidRPr="00440E84">
        <w:t> In a public statement, Modi said local Muslims were responsible for the incident.</w:t>
      </w:r>
      <w:hyperlink r:id="rId289" w:anchor="cite_note-Shani-118" w:history="1">
        <w:r w:rsidRPr="00440E84">
          <w:rPr>
            <w:rStyle w:val="Hyperlink"/>
            <w:vertAlign w:val="superscript"/>
          </w:rPr>
          <w:t>[104]</w:t>
        </w:r>
      </w:hyperlink>
      <w:hyperlink r:id="rId290" w:anchor="cite_note-Jaffrelot_2003-07-116" w:history="1">
        <w:r w:rsidRPr="00440E84">
          <w:rPr>
            <w:rStyle w:val="Hyperlink"/>
            <w:vertAlign w:val="superscript"/>
          </w:rPr>
          <w:t>[102]</w:t>
        </w:r>
      </w:hyperlink>
      <w:hyperlink r:id="rId291" w:anchor="cite_note-Murphy-119" w:history="1">
        <w:r w:rsidRPr="00440E84">
          <w:rPr>
            <w:rStyle w:val="Hyperlink"/>
            <w:vertAlign w:val="superscript"/>
          </w:rPr>
          <w:t>[105]</w:t>
        </w:r>
      </w:hyperlink>
      <w:r w:rsidRPr="00440E84">
        <w:t> The next day, the </w:t>
      </w:r>
      <w:hyperlink r:id="rId292" w:tooltip="Vishwa Hindu Parishad" w:history="1">
        <w:r w:rsidRPr="00440E84">
          <w:rPr>
            <w:rStyle w:val="Hyperlink"/>
          </w:rPr>
          <w:t>Vishwa Hindu Parishad</w:t>
        </w:r>
      </w:hyperlink>
      <w:r w:rsidRPr="00440E84">
        <w:t> called for a </w:t>
      </w:r>
      <w:hyperlink r:id="rId293" w:tooltip="Bandh" w:history="1">
        <w:r w:rsidRPr="00440E84">
          <w:rPr>
            <w:rStyle w:val="Hyperlink"/>
            <w:i/>
            <w:iCs/>
          </w:rPr>
          <w:t>bandh</w:t>
        </w:r>
      </w:hyperlink>
      <w:r w:rsidRPr="00440E84">
        <w:t> (general strike) across the state.</w:t>
      </w:r>
      <w:hyperlink r:id="rId294" w:anchor="cite_note-Desai-120" w:history="1">
        <w:r w:rsidRPr="00440E84">
          <w:rPr>
            <w:rStyle w:val="Hyperlink"/>
            <w:vertAlign w:val="superscript"/>
          </w:rPr>
          <w:t>[106]</w:t>
        </w:r>
      </w:hyperlink>
      <w:hyperlink r:id="rId295" w:anchor="cite_note-Dasgupta-121" w:history="1">
        <w:r w:rsidRPr="00440E84">
          <w:rPr>
            <w:rStyle w:val="Hyperlink"/>
            <w:vertAlign w:val="superscript"/>
          </w:rPr>
          <w:t>[107]</w:t>
        </w:r>
      </w:hyperlink>
      <w:r w:rsidRPr="00440E84">
        <w:t> Riots began during the </w:t>
      </w:r>
      <w:r w:rsidRPr="00440E84">
        <w:rPr>
          <w:i/>
          <w:iCs/>
        </w:rPr>
        <w:t>bandh</w:t>
      </w:r>
      <w:r w:rsidRPr="00440E84">
        <w:t> and </w:t>
      </w:r>
      <w:hyperlink r:id="rId296" w:tooltip="Anti-Muslim violence in India" w:history="1">
        <w:r w:rsidRPr="00440E84">
          <w:rPr>
            <w:rStyle w:val="Hyperlink"/>
          </w:rPr>
          <w:t>anti-Muslim violence</w:t>
        </w:r>
      </w:hyperlink>
      <w:r w:rsidRPr="00440E84">
        <w:t> spread through Gujarat.</w:t>
      </w:r>
      <w:hyperlink r:id="rId297" w:anchor="cite_note-Jaffrelot_2003-07-116" w:history="1">
        <w:r w:rsidRPr="00440E84">
          <w:rPr>
            <w:rStyle w:val="Hyperlink"/>
            <w:vertAlign w:val="superscript"/>
          </w:rPr>
          <w:t>[102]</w:t>
        </w:r>
      </w:hyperlink>
      <w:hyperlink r:id="rId298" w:anchor="cite_note-Desai-120" w:history="1">
        <w:r w:rsidRPr="00440E84">
          <w:rPr>
            <w:rStyle w:val="Hyperlink"/>
            <w:vertAlign w:val="superscript"/>
          </w:rPr>
          <w:t>[106]</w:t>
        </w:r>
      </w:hyperlink>
      <w:hyperlink r:id="rId299" w:anchor="cite_note-Dasgupta-121" w:history="1">
        <w:r w:rsidRPr="00440E84">
          <w:rPr>
            <w:rStyle w:val="Hyperlink"/>
            <w:vertAlign w:val="superscript"/>
          </w:rPr>
          <w:t>[107]</w:t>
        </w:r>
      </w:hyperlink>
      <w:r w:rsidRPr="00440E84">
        <w:t> The government's decision to move the bodies of the train victims from Godhra to Ahmedabad further inflamed the violence.</w:t>
      </w:r>
      <w:hyperlink r:id="rId300" w:anchor="cite_note-Jaffrelot_2003-07-116" w:history="1">
        <w:r w:rsidRPr="00440E84">
          <w:rPr>
            <w:rStyle w:val="Hyperlink"/>
            <w:vertAlign w:val="superscript"/>
          </w:rPr>
          <w:t>[102]</w:t>
        </w:r>
      </w:hyperlink>
      <w:hyperlink r:id="rId301" w:anchor="cite_note-122" w:history="1">
        <w:r w:rsidRPr="00440E84">
          <w:rPr>
            <w:rStyle w:val="Hyperlink"/>
            <w:vertAlign w:val="superscript"/>
          </w:rPr>
          <w:t>[108]</w:t>
        </w:r>
      </w:hyperlink>
      <w:r w:rsidRPr="00440E84">
        <w:t> The state government later stated 790 Muslims and 254 Hindus were killed during the riots;</w:t>
      </w:r>
      <w:hyperlink r:id="rId302" w:anchor="cite_note-BBC_2005-05-11-117" w:history="1">
        <w:r w:rsidRPr="00440E84">
          <w:rPr>
            <w:rStyle w:val="Hyperlink"/>
            <w:vertAlign w:val="superscript"/>
          </w:rPr>
          <w:t>[103]</w:t>
        </w:r>
      </w:hyperlink>
      <w:r w:rsidRPr="00440E84">
        <w:t> independent sources put the death toll at over 2,000,</w:t>
      </w:r>
      <w:hyperlink r:id="rId303" w:anchor="cite_note-Jaffrelot_2003-07-116" w:history="1">
        <w:r w:rsidRPr="00440E84">
          <w:rPr>
            <w:rStyle w:val="Hyperlink"/>
            <w:vertAlign w:val="superscript"/>
          </w:rPr>
          <w:t>[102]</w:t>
        </w:r>
      </w:hyperlink>
      <w:hyperlink r:id="rId304" w:anchor="cite_note-Ghosh-115" w:history="1">
        <w:r w:rsidRPr="00440E84">
          <w:rPr>
            <w:rStyle w:val="Hyperlink"/>
            <w:vertAlign w:val="superscript"/>
          </w:rPr>
          <w:t>[101]</w:t>
        </w:r>
      </w:hyperlink>
      <w:hyperlink r:id="rId305" w:anchor="cite_note-123" w:history="1">
        <w:r w:rsidRPr="00440E84">
          <w:rPr>
            <w:rStyle w:val="Hyperlink"/>
            <w:vertAlign w:val="superscript"/>
          </w:rPr>
          <w:t>[109]</w:t>
        </w:r>
      </w:hyperlink>
      <w:r w:rsidRPr="00440E84">
        <w:t> the vast majority of them Muslims.</w:t>
      </w:r>
      <w:hyperlink r:id="rId306" w:anchor="cite_note-Ghosh-115" w:history="1">
        <w:r w:rsidRPr="00440E84">
          <w:rPr>
            <w:rStyle w:val="Hyperlink"/>
            <w:vertAlign w:val="superscript"/>
          </w:rPr>
          <w:t>[101]</w:t>
        </w:r>
      </w:hyperlink>
      <w:r w:rsidRPr="00440E84">
        <w:t> Approximately 150,000 people were driven to refugee camps.</w:t>
      </w:r>
      <w:hyperlink r:id="rId307" w:anchor="cite_note-124" w:history="1">
        <w:r w:rsidRPr="00440E84">
          <w:rPr>
            <w:rStyle w:val="Hyperlink"/>
            <w:vertAlign w:val="superscript"/>
          </w:rPr>
          <w:t>[110]</w:t>
        </w:r>
      </w:hyperlink>
      <w:r w:rsidRPr="00440E84">
        <w:t> Numerous women and children were among the victims; the violence included mass rapes and mutilation of women.</w:t>
      </w:r>
      <w:hyperlink r:id="rId308" w:anchor="cite_note-Nussbaum-125" w:history="1">
        <w:r w:rsidRPr="00440E84">
          <w:rPr>
            <w:rStyle w:val="Hyperlink"/>
            <w:vertAlign w:val="superscript"/>
          </w:rPr>
          <w:t>[111]</w:t>
        </w:r>
      </w:hyperlink>
      <w:hyperlink r:id="rId309" w:anchor="cite_note-126" w:history="1">
        <w:r w:rsidRPr="00440E84">
          <w:rPr>
            <w:rStyle w:val="Hyperlink"/>
            <w:vertAlign w:val="superscript"/>
          </w:rPr>
          <w:t>[112]</w:t>
        </w:r>
      </w:hyperlink>
    </w:p>
    <w:p w14:paraId="48892155" w14:textId="77777777" w:rsidR="00440E84" w:rsidRPr="00440E84" w:rsidRDefault="00440E84" w:rsidP="00440E84">
      <w:r w:rsidRPr="00440E84">
        <w:t>Scholars consider the </w:t>
      </w:r>
      <w:hyperlink r:id="rId310" w:tooltip="Government of Gujarat" w:history="1">
        <w:r w:rsidRPr="00440E84">
          <w:rPr>
            <w:rStyle w:val="Hyperlink"/>
          </w:rPr>
          <w:t>Government of Gujarat</w:t>
        </w:r>
      </w:hyperlink>
      <w:r w:rsidRPr="00440E84">
        <w:t> to have been complicit in the riots,</w:t>
      </w:r>
      <w:hyperlink r:id="rId311" w:anchor="cite_note-Shani-118" w:history="1">
        <w:r w:rsidRPr="00440E84">
          <w:rPr>
            <w:rStyle w:val="Hyperlink"/>
            <w:vertAlign w:val="superscript"/>
          </w:rPr>
          <w:t>[104]</w:t>
        </w:r>
      </w:hyperlink>
      <w:hyperlink r:id="rId312" w:anchor="cite_note-127" w:history="1">
        <w:r w:rsidRPr="00440E84">
          <w:rPr>
            <w:rStyle w:val="Hyperlink"/>
            <w:vertAlign w:val="superscript"/>
          </w:rPr>
          <w:t>[113]</w:t>
        </w:r>
      </w:hyperlink>
      <w:r w:rsidRPr="00440E84">
        <w:t> and it has received much criticism for its handling of the situation;</w:t>
      </w:r>
      <w:hyperlink r:id="rId313" w:anchor="cite_note-Sengupta-128" w:history="1">
        <w:r w:rsidRPr="00440E84">
          <w:rPr>
            <w:rStyle w:val="Hyperlink"/>
            <w:vertAlign w:val="superscript"/>
          </w:rPr>
          <w:t>[114]</w:t>
        </w:r>
      </w:hyperlink>
      <w:r w:rsidRPr="00440E84">
        <w:t> some scholars explicitly blame Modi.</w:t>
      </w:r>
      <w:hyperlink r:id="rId314" w:anchor="cite_note-Nussbaum-125" w:history="1">
        <w:r w:rsidRPr="00440E84">
          <w:rPr>
            <w:rStyle w:val="Hyperlink"/>
            <w:vertAlign w:val="superscript"/>
          </w:rPr>
          <w:t>[111]</w:t>
        </w:r>
      </w:hyperlink>
      <w:hyperlink r:id="rId315" w:anchor="cite_note-129" w:history="1">
        <w:r w:rsidRPr="00440E84">
          <w:rPr>
            <w:rStyle w:val="Hyperlink"/>
            <w:vertAlign w:val="superscript"/>
          </w:rPr>
          <w:t>[115]</w:t>
        </w:r>
      </w:hyperlink>
      <w:hyperlink r:id="rId316" w:anchor="cite_note-130" w:history="1">
        <w:r w:rsidRPr="00440E84">
          <w:rPr>
            <w:rStyle w:val="Hyperlink"/>
            <w:vertAlign w:val="superscript"/>
          </w:rPr>
          <w:t>[116]</w:t>
        </w:r>
      </w:hyperlink>
      <w:r w:rsidRPr="00440E84">
        <w:t> The Modi government imposed a curfew in 26 major cities, issued shoot-at-sight orders and called for the army to patrol the streets; these measures failed to prevent the violence from escalating.</w:t>
      </w:r>
      <w:hyperlink r:id="rId317" w:anchor="cite_note-Desai-120" w:history="1">
        <w:r w:rsidRPr="00440E84">
          <w:rPr>
            <w:rStyle w:val="Hyperlink"/>
            <w:vertAlign w:val="superscript"/>
          </w:rPr>
          <w:t>[106]</w:t>
        </w:r>
      </w:hyperlink>
      <w:hyperlink r:id="rId318" w:anchor="cite_note-Dasgupta-121" w:history="1">
        <w:r w:rsidRPr="00440E84">
          <w:rPr>
            <w:rStyle w:val="Hyperlink"/>
            <w:vertAlign w:val="superscript"/>
          </w:rPr>
          <w:t>[107]</w:t>
        </w:r>
      </w:hyperlink>
      <w:r w:rsidRPr="00440E84">
        <w:t> The president of the state unit of the BJP expressed support for the </w:t>
      </w:r>
      <w:r w:rsidRPr="00440E84">
        <w:rPr>
          <w:i/>
          <w:iCs/>
        </w:rPr>
        <w:t>bandh</w:t>
      </w:r>
      <w:r w:rsidRPr="00440E84">
        <w:t> despite such actions being illegal at the time.</w:t>
      </w:r>
      <w:hyperlink r:id="rId319" w:anchor="cite_note-Shani-118" w:history="1">
        <w:r w:rsidRPr="00440E84">
          <w:rPr>
            <w:rStyle w:val="Hyperlink"/>
            <w:vertAlign w:val="superscript"/>
          </w:rPr>
          <w:t>[104]</w:t>
        </w:r>
      </w:hyperlink>
      <w:r w:rsidRPr="00440E84">
        <w:t> State officials later prevented riot victims from leaving the refugee camps, which were often unable to meet the needs of those living there.</w:t>
      </w:r>
      <w:hyperlink r:id="rId320" w:anchor="cite_note-131" w:history="1">
        <w:r w:rsidRPr="00440E84">
          <w:rPr>
            <w:rStyle w:val="Hyperlink"/>
            <w:vertAlign w:val="superscript"/>
          </w:rPr>
          <w:t>[117]</w:t>
        </w:r>
      </w:hyperlink>
      <w:r w:rsidRPr="00440E84">
        <w:t> Muslim victims of the riots were subjected to further discrimination when the state government announced their compensation would be half that offered to Hindu victims; this decision was later reversed after the issue was taken to court.</w:t>
      </w:r>
      <w:hyperlink r:id="rId321" w:anchor="cite_note-Jaffrelot_2016-01-16-132" w:history="1">
        <w:r w:rsidRPr="00440E84">
          <w:rPr>
            <w:rStyle w:val="Hyperlink"/>
            <w:vertAlign w:val="superscript"/>
          </w:rPr>
          <w:t>[118]</w:t>
        </w:r>
      </w:hyperlink>
      <w:r w:rsidRPr="00440E84">
        <w:t> During the riots, police officers often did not intervene in situations where they were able.</w:t>
      </w:r>
      <w:hyperlink r:id="rId322" w:anchor="cite_note-Nussbaum-125" w:history="1">
        <w:r w:rsidRPr="00440E84">
          <w:rPr>
            <w:rStyle w:val="Hyperlink"/>
            <w:vertAlign w:val="superscript"/>
          </w:rPr>
          <w:t>[111]</w:t>
        </w:r>
      </w:hyperlink>
      <w:hyperlink r:id="rId323" w:anchor="cite_note-Murphy-119" w:history="1">
        <w:r w:rsidRPr="00440E84">
          <w:rPr>
            <w:rStyle w:val="Hyperlink"/>
            <w:vertAlign w:val="superscript"/>
          </w:rPr>
          <w:t>[105]</w:t>
        </w:r>
      </w:hyperlink>
      <w:hyperlink r:id="rId324" w:anchor="cite_note-133" w:history="1">
        <w:r w:rsidRPr="00440E84">
          <w:rPr>
            <w:rStyle w:val="Hyperlink"/>
            <w:vertAlign w:val="superscript"/>
          </w:rPr>
          <w:t>[119]</w:t>
        </w:r>
      </w:hyperlink>
      <w:r w:rsidRPr="00440E84">
        <w:t> Several scholars have described the violence as a </w:t>
      </w:r>
      <w:hyperlink r:id="rId325" w:tooltip="Pogrom" w:history="1">
        <w:r w:rsidRPr="00440E84">
          <w:rPr>
            <w:rStyle w:val="Hyperlink"/>
          </w:rPr>
          <w:t>pogrom</w:t>
        </w:r>
      </w:hyperlink>
      <w:r w:rsidRPr="00440E84">
        <w:t> and others have called it an example of </w:t>
      </w:r>
      <w:hyperlink r:id="rId326" w:tooltip="State terrorism" w:history="1">
        <w:r w:rsidRPr="00440E84">
          <w:rPr>
            <w:rStyle w:val="Hyperlink"/>
          </w:rPr>
          <w:t>state terrorism</w:t>
        </w:r>
      </w:hyperlink>
      <w:r w:rsidRPr="00440E84">
        <w:t>.</w:t>
      </w:r>
      <w:hyperlink r:id="rId327" w:anchor="cite_note-134" w:history="1">
        <w:r w:rsidRPr="00440E84">
          <w:rPr>
            <w:rStyle w:val="Hyperlink"/>
            <w:vertAlign w:val="superscript"/>
          </w:rPr>
          <w:t>[120]</w:t>
        </w:r>
      </w:hyperlink>
      <w:hyperlink r:id="rId328" w:anchor="cite_note-135" w:history="1">
        <w:r w:rsidRPr="00440E84">
          <w:rPr>
            <w:rStyle w:val="Hyperlink"/>
            <w:vertAlign w:val="superscript"/>
          </w:rPr>
          <w:t>[121]</w:t>
        </w:r>
      </w:hyperlink>
      <w:hyperlink r:id="rId329" w:anchor="cite_note-136" w:history="1">
        <w:r w:rsidRPr="00440E84">
          <w:rPr>
            <w:rStyle w:val="Hyperlink"/>
            <w:vertAlign w:val="superscript"/>
          </w:rPr>
          <w:t>[122]</w:t>
        </w:r>
      </w:hyperlink>
      <w:r w:rsidRPr="00440E84">
        <w:t> According to </w:t>
      </w:r>
      <w:hyperlink r:id="rId330" w:tooltip="Martha Nussbaum" w:history="1">
        <w:r w:rsidRPr="00440E84">
          <w:rPr>
            <w:rStyle w:val="Hyperlink"/>
          </w:rPr>
          <w:t>Martha Nussbaum</w:t>
        </w:r>
      </w:hyperlink>
      <w:r w:rsidRPr="00440E84">
        <w:t>, "There is by now a broad consensus that the Gujarat violence was a form of ethnic cleansing, that in many ways it was premeditated, and that it was carried out with the complicity of the state government and officers of the law".</w:t>
      </w:r>
      <w:hyperlink r:id="rId331" w:anchor="cite_note-Nussbaum-125" w:history="1">
        <w:r w:rsidRPr="00440E84">
          <w:rPr>
            <w:rStyle w:val="Hyperlink"/>
            <w:vertAlign w:val="superscript"/>
          </w:rPr>
          <w:t>[111]</w:t>
        </w:r>
      </w:hyperlink>
    </w:p>
    <w:p w14:paraId="4FD08987" w14:textId="77777777" w:rsidR="00440E84" w:rsidRPr="00440E84" w:rsidRDefault="00440E84" w:rsidP="00440E84">
      <w:r w:rsidRPr="00440E84">
        <w:t>Modi's personal involvement in the 2002 events has continued to be debated. During the riots, he said, "What is happening is a chain of action and reaction".</w:t>
      </w:r>
      <w:hyperlink r:id="rId332" w:anchor="cite_note-Nussbaum-125" w:history="1">
        <w:r w:rsidRPr="00440E84">
          <w:rPr>
            <w:rStyle w:val="Hyperlink"/>
            <w:vertAlign w:val="superscript"/>
          </w:rPr>
          <w:t>[111]</w:t>
        </w:r>
      </w:hyperlink>
      <w:r w:rsidRPr="00440E84">
        <w:t> Later in 2002, Modi said the way in which he had handled the media was his only regret regarding the episode.</w:t>
      </w:r>
      <w:hyperlink r:id="rId333" w:anchor="cite_note-137" w:history="1">
        <w:r w:rsidRPr="00440E84">
          <w:rPr>
            <w:rStyle w:val="Hyperlink"/>
            <w:vertAlign w:val="superscript"/>
          </w:rPr>
          <w:t>[123]</w:t>
        </w:r>
      </w:hyperlink>
      <w:r w:rsidRPr="00440E84">
        <w:t> In March 2008, the </w:t>
      </w:r>
      <w:hyperlink r:id="rId334" w:tooltip="Supreme Court of India" w:history="1">
        <w:r w:rsidRPr="00440E84">
          <w:rPr>
            <w:rStyle w:val="Hyperlink"/>
          </w:rPr>
          <w:t>Supreme Court of India</w:t>
        </w:r>
      </w:hyperlink>
      <w:r w:rsidRPr="00440E84">
        <w:t> reopened several cases related to the riots, including that of the </w:t>
      </w:r>
      <w:hyperlink r:id="rId335" w:tooltip="Gulbarg Society massacre" w:history="1">
        <w:r w:rsidRPr="00440E84">
          <w:rPr>
            <w:rStyle w:val="Hyperlink"/>
          </w:rPr>
          <w:t>Gulbarg Society massacre</w:t>
        </w:r>
      </w:hyperlink>
      <w:r w:rsidRPr="00440E84">
        <w:t>, and established a </w:t>
      </w:r>
      <w:hyperlink r:id="rId336" w:tooltip="Special Investigation Team (India)" w:history="1">
        <w:r w:rsidRPr="00440E84">
          <w:rPr>
            <w:rStyle w:val="Hyperlink"/>
          </w:rPr>
          <w:t>Special Investigation Team</w:t>
        </w:r>
      </w:hyperlink>
      <w:r w:rsidRPr="00440E84">
        <w:t> (SIT) to look into the issue.</w:t>
      </w:r>
      <w:hyperlink r:id="rId337" w:anchor="cite_note-Sengupta-128" w:history="1">
        <w:r w:rsidRPr="00440E84">
          <w:rPr>
            <w:rStyle w:val="Hyperlink"/>
            <w:vertAlign w:val="superscript"/>
          </w:rPr>
          <w:t>[114]</w:t>
        </w:r>
      </w:hyperlink>
      <w:hyperlink r:id="rId338" w:anchor="cite_note-Hindustan_Times_2013-12-26-138" w:history="1">
        <w:r w:rsidRPr="00440E84">
          <w:rPr>
            <w:rStyle w:val="Hyperlink"/>
            <w:vertAlign w:val="superscript"/>
          </w:rPr>
          <w:t>[124]</w:t>
        </w:r>
      </w:hyperlink>
      <w:hyperlink r:id="rId339" w:anchor="cite_note-139" w:history="1">
        <w:r w:rsidRPr="00440E84">
          <w:rPr>
            <w:rStyle w:val="Hyperlink"/>
            <w:vertAlign w:val="superscript"/>
          </w:rPr>
          <w:t>[125]</w:t>
        </w:r>
      </w:hyperlink>
      <w:r w:rsidRPr="00440E84">
        <w:t> In response to a petition from </w:t>
      </w:r>
      <w:hyperlink r:id="rId340" w:tooltip="Zakia Jafri" w:history="1">
        <w:r w:rsidRPr="00440E84">
          <w:rPr>
            <w:rStyle w:val="Hyperlink"/>
          </w:rPr>
          <w:t>Zakia Jafri</w:t>
        </w:r>
      </w:hyperlink>
      <w:r w:rsidRPr="00440E84">
        <w:t>, the widow of </w:t>
      </w:r>
      <w:hyperlink r:id="rId341" w:tooltip="Ehsan Jafri" w:history="1">
        <w:r w:rsidRPr="00440E84">
          <w:rPr>
            <w:rStyle w:val="Hyperlink"/>
          </w:rPr>
          <w:t>Ehsan Jafri</w:t>
        </w:r>
      </w:hyperlink>
      <w:r w:rsidRPr="00440E84">
        <w:t>, who was killed in the Gulbarg Society massacre, in April 2009, the court also asked the SIT to investigate Modi's complicity in the killings.</w:t>
      </w:r>
      <w:hyperlink r:id="rId342" w:anchor="cite_note-Hindustan_Times_2013-12-26-138" w:history="1">
        <w:r w:rsidRPr="00440E84">
          <w:rPr>
            <w:rStyle w:val="Hyperlink"/>
            <w:vertAlign w:val="superscript"/>
          </w:rPr>
          <w:t>[124]</w:t>
        </w:r>
      </w:hyperlink>
      <w:r w:rsidRPr="00440E84">
        <w:t> The SIT questioned Modi in March 2010; in May, it presented to the court a report finding no evidence against him,</w:t>
      </w:r>
      <w:hyperlink r:id="rId343" w:anchor="cite_note-Hindustan_Times_2013-12-26-138" w:history="1">
        <w:r w:rsidRPr="00440E84">
          <w:rPr>
            <w:rStyle w:val="Hyperlink"/>
            <w:vertAlign w:val="superscript"/>
          </w:rPr>
          <w:t>[124]</w:t>
        </w:r>
      </w:hyperlink>
      <w:hyperlink r:id="rId344" w:anchor="cite_note-140" w:history="1">
        <w:r w:rsidRPr="00440E84">
          <w:rPr>
            <w:rStyle w:val="Hyperlink"/>
            <w:vertAlign w:val="superscript"/>
          </w:rPr>
          <w:t>[126]</w:t>
        </w:r>
      </w:hyperlink>
      <w:r w:rsidRPr="00440E84">
        <w:t> causing widespread anger and disbelief among the country's Muslim communities.</w:t>
      </w:r>
      <w:hyperlink r:id="rId345" w:anchor="cite_note-DWGV-141" w:history="1">
        <w:r w:rsidRPr="00440E84">
          <w:rPr>
            <w:rStyle w:val="Hyperlink"/>
            <w:vertAlign w:val="superscript"/>
          </w:rPr>
          <w:t>[127]</w:t>
        </w:r>
      </w:hyperlink>
      <w:r w:rsidRPr="00440E84">
        <w:t> In July 2011, the court-appointed </w:t>
      </w:r>
      <w:hyperlink r:id="rId346" w:tooltip="Amicus curiae" w:history="1">
        <w:r w:rsidRPr="00440E84">
          <w:rPr>
            <w:rStyle w:val="Hyperlink"/>
            <w:i/>
            <w:iCs/>
          </w:rPr>
          <w:t>amicus curiae</w:t>
        </w:r>
      </w:hyperlink>
      <w:r w:rsidRPr="00440E84">
        <w:t> </w:t>
      </w:r>
      <w:hyperlink r:id="rId347" w:tooltip="Raju Ramachandran" w:history="1">
        <w:r w:rsidRPr="00440E84">
          <w:rPr>
            <w:rStyle w:val="Hyperlink"/>
          </w:rPr>
          <w:t>Raju Ramachandran</w:t>
        </w:r>
      </w:hyperlink>
      <w:r w:rsidRPr="00440E84">
        <w:t> submitted his final report to the court. Contrary to the SIT's position, Ramachandran said Modi could be prosecuted based on the available evidence.</w:t>
      </w:r>
      <w:hyperlink r:id="rId348" w:anchor="cite_note-142" w:history="1">
        <w:r w:rsidRPr="00440E84">
          <w:rPr>
            <w:rStyle w:val="Hyperlink"/>
            <w:vertAlign w:val="superscript"/>
          </w:rPr>
          <w:t>[128]</w:t>
        </w:r>
      </w:hyperlink>
      <w:hyperlink r:id="rId349" w:anchor="cite_note-143" w:history="1">
        <w:r w:rsidRPr="00440E84">
          <w:rPr>
            <w:rStyle w:val="Hyperlink"/>
            <w:vertAlign w:val="superscript"/>
          </w:rPr>
          <w:t>[129]</w:t>
        </w:r>
      </w:hyperlink>
      <w:r w:rsidRPr="00440E84">
        <w:t> The Supreme Court sent the matter to the magistrate's court. The SIT examined Ramachandran's report, and in March 2012 submitted its final report, asking for the case to be closed. Zakia Jafri filed a protest petition in response. In December 2013, the magistrate's court rejected the protest petition, accepting the SIT's finding there was no evidence against Modi.</w:t>
      </w:r>
      <w:hyperlink r:id="rId350" w:anchor="cite_note-144" w:history="1">
        <w:r w:rsidRPr="00440E84">
          <w:rPr>
            <w:rStyle w:val="Hyperlink"/>
            <w:vertAlign w:val="superscript"/>
          </w:rPr>
          <w:t>[130]</w:t>
        </w:r>
      </w:hyperlink>
      <w:r w:rsidRPr="00440E84">
        <w:t> In 2022, the Supreme Court dismissed a petition by Zakia Jafri in which she challenged Modi's exoneration regarding the riots by the SIT, and upheld previous rulings that no evidence against him was found.</w:t>
      </w:r>
      <w:hyperlink r:id="rId351" w:anchor="cite_note-145" w:history="1">
        <w:r w:rsidRPr="00440E84">
          <w:rPr>
            <w:rStyle w:val="Hyperlink"/>
            <w:vertAlign w:val="superscript"/>
          </w:rPr>
          <w:t>[131]</w:t>
        </w:r>
      </w:hyperlink>
      <w:hyperlink r:id="rId352" w:anchor="cite_note-146" w:history="1">
        <w:r w:rsidRPr="00440E84">
          <w:rPr>
            <w:rStyle w:val="Hyperlink"/>
            <w:vertAlign w:val="superscript"/>
          </w:rPr>
          <w:t>[132]</w:t>
        </w:r>
      </w:hyperlink>
      <w:hyperlink r:id="rId353" w:anchor="cite_note-147" w:history="1">
        <w:r w:rsidRPr="00440E84">
          <w:rPr>
            <w:rStyle w:val="Hyperlink"/>
            <w:vertAlign w:val="superscript"/>
          </w:rPr>
          <w:t>[133]</w:t>
        </w:r>
      </w:hyperlink>
    </w:p>
    <w:p w14:paraId="0E38DD1B" w14:textId="77777777" w:rsidR="00440E84" w:rsidRPr="00440E84" w:rsidRDefault="00440E84" w:rsidP="00440E84">
      <w:pPr>
        <w:rPr>
          <w:b/>
          <w:bCs/>
        </w:rPr>
      </w:pPr>
      <w:r w:rsidRPr="00440E84">
        <w:rPr>
          <w:b/>
          <w:bCs/>
        </w:rPr>
        <w:t>Later terms as chief minister</w:t>
      </w:r>
    </w:p>
    <w:p w14:paraId="36871F37" w14:textId="77777777" w:rsidR="00440E84" w:rsidRPr="00440E84" w:rsidRDefault="00440E84" w:rsidP="00440E84">
      <w:pPr>
        <w:rPr>
          <w:i/>
          <w:iCs/>
        </w:rPr>
      </w:pPr>
      <w:r w:rsidRPr="00440E84">
        <w:rPr>
          <w:i/>
          <w:iCs/>
        </w:rPr>
        <w:t>Main articles: </w:t>
      </w:r>
      <w:hyperlink r:id="rId354" w:tooltip="2002 Gujarat Legislative Assembly election" w:history="1">
        <w:r w:rsidRPr="00440E84">
          <w:rPr>
            <w:rStyle w:val="Hyperlink"/>
            <w:i/>
            <w:iCs/>
          </w:rPr>
          <w:t>2002 Gujarat Legislative Assembly election</w:t>
        </w:r>
      </w:hyperlink>
      <w:r w:rsidRPr="00440E84">
        <w:rPr>
          <w:i/>
          <w:iCs/>
        </w:rPr>
        <w:t>, </w:t>
      </w:r>
      <w:hyperlink r:id="rId355" w:tooltip="2007 Gujarat Legislative Assembly election" w:history="1">
        <w:r w:rsidRPr="00440E84">
          <w:rPr>
            <w:rStyle w:val="Hyperlink"/>
            <w:i/>
            <w:iCs/>
          </w:rPr>
          <w:t>2007 Gujarat Legislative Assembly election</w:t>
        </w:r>
      </w:hyperlink>
      <w:r w:rsidRPr="00440E84">
        <w:rPr>
          <w:i/>
          <w:iCs/>
        </w:rPr>
        <w:t>, and </w:t>
      </w:r>
      <w:hyperlink r:id="rId356" w:tooltip="2012 Gujarat Legislative Assembly election" w:history="1">
        <w:r w:rsidRPr="00440E84">
          <w:rPr>
            <w:rStyle w:val="Hyperlink"/>
            <w:i/>
            <w:iCs/>
          </w:rPr>
          <w:t>2012 Gujarat Legislative Assembly election</w:t>
        </w:r>
      </w:hyperlink>
    </w:p>
    <w:p w14:paraId="78C5429D" w14:textId="77777777" w:rsidR="00440E84" w:rsidRPr="00440E84" w:rsidRDefault="00440E84" w:rsidP="00440E84">
      <w:r w:rsidRPr="00440E84">
        <w:t>Following the violence, calls for Modi to resign as chief minister were made from politicians within and outside the state, including leaders of </w:t>
      </w:r>
      <w:hyperlink r:id="rId357" w:tooltip="Janata Dal (United)" w:history="1">
        <w:r w:rsidRPr="00440E84">
          <w:rPr>
            <w:rStyle w:val="Hyperlink"/>
          </w:rPr>
          <w:t>Janata Dal (United)</w:t>
        </w:r>
      </w:hyperlink>
      <w:r w:rsidRPr="00440E84">
        <w:t> and the </w:t>
      </w:r>
      <w:hyperlink r:id="rId358" w:tooltip="Telugu Desam Party" w:history="1">
        <w:r w:rsidRPr="00440E84">
          <w:rPr>
            <w:rStyle w:val="Hyperlink"/>
          </w:rPr>
          <w:t>Telugu Desam Party</w:t>
        </w:r>
      </w:hyperlink>
      <w:r w:rsidRPr="00440E84">
        <w:t>—partners in the BJP-led </w:t>
      </w:r>
      <w:hyperlink r:id="rId359" w:tooltip="National Democratic Alliance" w:history="1">
        <w:r w:rsidRPr="00440E84">
          <w:rPr>
            <w:rStyle w:val="Hyperlink"/>
          </w:rPr>
          <w:t>National Democratic Alliance</w:t>
        </w:r>
      </w:hyperlink>
      <w:r w:rsidRPr="00440E84">
        <w:t> coalition—and opposition parties stalled Parliament over the issue.</w:t>
      </w:r>
      <w:hyperlink r:id="rId360" w:anchor="cite_note-148" w:history="1">
        <w:r w:rsidRPr="00440E84">
          <w:rPr>
            <w:rStyle w:val="Hyperlink"/>
            <w:vertAlign w:val="superscript"/>
          </w:rPr>
          <w:t>[134]</w:t>
        </w:r>
      </w:hyperlink>
      <w:r w:rsidRPr="00440E84">
        <w:t> Modi submitted his resignation at the April 2002 BJP national executive meeting in Goa but it was not accepted.</w:t>
      </w:r>
      <w:hyperlink r:id="rId361" w:anchor="cite_note-149" w:history="1">
        <w:r w:rsidRPr="00440E84">
          <w:rPr>
            <w:rStyle w:val="Hyperlink"/>
            <w:vertAlign w:val="superscript"/>
          </w:rPr>
          <w:t>[135]</w:t>
        </w:r>
      </w:hyperlink>
      <w:r w:rsidRPr="00440E84">
        <w:t> Despite opposition from the election commissioner, who said a number of voters were still displaced, Modi succeeded in advancing the election to December 2002.</w:t>
      </w:r>
      <w:hyperlink r:id="rId362" w:anchor="cite_note-Jaffrelot_2015-04-06-150" w:history="1">
        <w:r w:rsidRPr="00440E84">
          <w:rPr>
            <w:rStyle w:val="Hyperlink"/>
            <w:vertAlign w:val="superscript"/>
          </w:rPr>
          <w:t>[136]</w:t>
        </w:r>
      </w:hyperlink>
      <w:r w:rsidRPr="00440E84">
        <w:t> In the election, the BJP won 127 seats in the 182-member assembly.</w:t>
      </w:r>
      <w:hyperlink r:id="rId363" w:anchor="cite_note-ECI_2002-151" w:history="1">
        <w:r w:rsidRPr="00440E84">
          <w:rPr>
            <w:rStyle w:val="Hyperlink"/>
            <w:vertAlign w:val="superscript"/>
          </w:rPr>
          <w:t>[137]</w:t>
        </w:r>
      </w:hyperlink>
      <w:r w:rsidRPr="00440E84">
        <w:t> Modi made significant use of </w:t>
      </w:r>
      <w:hyperlink r:id="rId364" w:tooltip="Anti-Muslim rhetoric" w:history="1">
        <w:r w:rsidRPr="00440E84">
          <w:rPr>
            <w:rStyle w:val="Hyperlink"/>
          </w:rPr>
          <w:t>anti-Muslim rhetoric</w:t>
        </w:r>
      </w:hyperlink>
      <w:r w:rsidRPr="00440E84">
        <w:t> during his campaign,</w:t>
      </w:r>
      <w:hyperlink r:id="rId365" w:anchor="cite_note-Jaffrelot_2016-05-09-152" w:history="1">
        <w:r w:rsidRPr="00440E84">
          <w:rPr>
            <w:rStyle w:val="Hyperlink"/>
            <w:vertAlign w:val="superscript"/>
          </w:rPr>
          <w:t>[138]</w:t>
        </w:r>
      </w:hyperlink>
      <w:hyperlink r:id="rId366" w:anchor="cite_note-153" w:history="1">
        <w:r w:rsidRPr="00440E84">
          <w:rPr>
            <w:rStyle w:val="Hyperlink"/>
            <w:vertAlign w:val="superscript"/>
          </w:rPr>
          <w:t>[139]</w:t>
        </w:r>
      </w:hyperlink>
      <w:hyperlink r:id="rId367" w:anchor="cite_note-154" w:history="1">
        <w:r w:rsidRPr="00440E84">
          <w:rPr>
            <w:rStyle w:val="Hyperlink"/>
            <w:vertAlign w:val="superscript"/>
          </w:rPr>
          <w:t>[140]</w:t>
        </w:r>
      </w:hyperlink>
      <w:hyperlink r:id="rId368" w:anchor="cite_note-155" w:history="1">
        <w:r w:rsidRPr="00440E84">
          <w:rPr>
            <w:rStyle w:val="Hyperlink"/>
            <w:vertAlign w:val="superscript"/>
          </w:rPr>
          <w:t>[141]</w:t>
        </w:r>
      </w:hyperlink>
      <w:r w:rsidRPr="00440E84">
        <w:t xml:space="preserve"> and the BJP profited from religious </w:t>
      </w:r>
      <w:proofErr w:type="spellStart"/>
      <w:r w:rsidRPr="00440E84">
        <w:t>polarisation</w:t>
      </w:r>
      <w:proofErr w:type="spellEnd"/>
      <w:r w:rsidRPr="00440E84">
        <w:t xml:space="preserve"> among voters.</w:t>
      </w:r>
      <w:hyperlink r:id="rId369" w:anchor="cite_note-Jaffrelot_2015-04-06-150" w:history="1">
        <w:r w:rsidRPr="00440E84">
          <w:rPr>
            <w:rStyle w:val="Hyperlink"/>
            <w:vertAlign w:val="superscript"/>
          </w:rPr>
          <w:t>[136]</w:t>
        </w:r>
      </w:hyperlink>
      <w:r w:rsidRPr="00440E84">
        <w:t> Modi framed the criticism of his government for human rights violations as an attack upon Gujarati pride,</w:t>
      </w:r>
      <w:hyperlink r:id="rId370" w:anchor="cite_note-Bobbio-156" w:history="1">
        <w:r w:rsidRPr="00440E84">
          <w:rPr>
            <w:rStyle w:val="Hyperlink"/>
            <w:vertAlign w:val="superscript"/>
          </w:rPr>
          <w:t>[142]</w:t>
        </w:r>
      </w:hyperlink>
      <w:hyperlink r:id="rId371" w:anchor="cite_note-Jaffrelot_2016-05-09-152" w:history="1">
        <w:r w:rsidRPr="00440E84">
          <w:rPr>
            <w:rStyle w:val="Hyperlink"/>
            <w:vertAlign w:val="superscript"/>
          </w:rPr>
          <w:t>[138]</w:t>
        </w:r>
      </w:hyperlink>
      <w:r w:rsidRPr="00440E84">
        <w:t> a strategy that led to the BJP winning 127 of the 182</w:t>
      </w:r>
      <w:hyperlink r:id="rId372" w:anchor="cite_note-ECI_2002-151" w:history="1">
        <w:r w:rsidRPr="00440E84">
          <w:rPr>
            <w:rStyle w:val="Hyperlink"/>
            <w:vertAlign w:val="superscript"/>
          </w:rPr>
          <w:t>[137]</w:t>
        </w:r>
      </w:hyperlink>
      <w:r w:rsidRPr="00440E84">
        <w:t> seats—a two-thirds majority—in the state assembly.</w:t>
      </w:r>
      <w:hyperlink r:id="rId373" w:anchor="cite_note-Bobbio-156" w:history="1">
        <w:r w:rsidRPr="00440E84">
          <w:rPr>
            <w:rStyle w:val="Hyperlink"/>
            <w:vertAlign w:val="superscript"/>
          </w:rPr>
          <w:t>[142]</w:t>
        </w:r>
      </w:hyperlink>
      <w:hyperlink r:id="rId374" w:anchor="cite_note-Jaffrelot_2016-05-09-152" w:history="1">
        <w:r w:rsidRPr="00440E84">
          <w:rPr>
            <w:rStyle w:val="Hyperlink"/>
            <w:vertAlign w:val="superscript"/>
          </w:rPr>
          <w:t>[138]</w:t>
        </w:r>
      </w:hyperlink>
      <w:r w:rsidRPr="00440E84">
        <w:t> He won </w:t>
      </w:r>
      <w:proofErr w:type="spellStart"/>
      <w:r w:rsidRPr="00440E84">
        <w:fldChar w:fldCharType="begin"/>
      </w:r>
      <w:r w:rsidRPr="00440E84">
        <w:instrText>HYPERLINK "https://en.wikipedia.org/wiki/Maninagar_Assembly_constituency" \o "Maninagar Assembly constituency"</w:instrText>
      </w:r>
      <w:r w:rsidRPr="00440E84">
        <w:fldChar w:fldCharType="separate"/>
      </w:r>
      <w:r w:rsidRPr="00440E84">
        <w:rPr>
          <w:rStyle w:val="Hyperlink"/>
        </w:rPr>
        <w:t>Maninagar</w:t>
      </w:r>
      <w:proofErr w:type="spellEnd"/>
      <w:r w:rsidRPr="00440E84">
        <w:rPr>
          <w:rStyle w:val="Hyperlink"/>
        </w:rPr>
        <w:t xml:space="preserve"> constituency</w:t>
      </w:r>
      <w:r w:rsidRPr="00440E84">
        <w:fldChar w:fldCharType="end"/>
      </w:r>
      <w:r w:rsidRPr="00440E84">
        <w:t>, defeating Congress candidate Yatin Oza.</w:t>
      </w:r>
      <w:hyperlink r:id="rId375" w:anchor="cite_note-157" w:history="1">
        <w:r w:rsidRPr="00440E84">
          <w:rPr>
            <w:rStyle w:val="Hyperlink"/>
            <w:vertAlign w:val="superscript"/>
          </w:rPr>
          <w:t>[143]</w:t>
        </w:r>
      </w:hyperlink>
      <w:r w:rsidRPr="00440E84">
        <w:t> On 22 December 2002, Modi was sworn in for a second term.</w:t>
      </w:r>
      <w:hyperlink r:id="rId376" w:anchor="cite_note-158" w:history="1">
        <w:r w:rsidRPr="00440E84">
          <w:rPr>
            <w:rStyle w:val="Hyperlink"/>
            <w:vertAlign w:val="superscript"/>
          </w:rPr>
          <w:t>[144]</w:t>
        </w:r>
      </w:hyperlink>
    </w:p>
    <w:p w14:paraId="429985BC" w14:textId="77777777" w:rsidR="00440E84" w:rsidRPr="00440E84" w:rsidRDefault="00440E84" w:rsidP="00440E84">
      <w:r w:rsidRPr="00440E84">
        <w:t>During Modi's second term, the government's rhetoric shifted from </w:t>
      </w:r>
      <w:hyperlink r:id="rId377" w:tooltip="Hindutva" w:history="1">
        <w:r w:rsidRPr="00440E84">
          <w:rPr>
            <w:rStyle w:val="Hyperlink"/>
          </w:rPr>
          <w:t>Hindutva</w:t>
        </w:r>
      </w:hyperlink>
      <w:r w:rsidRPr="00440E84">
        <w:t> to Gujarat's economic development.</w:t>
      </w:r>
      <w:hyperlink r:id="rId378" w:anchor="cite_note-Phadnis-106" w:history="1">
        <w:r w:rsidRPr="00440E84">
          <w:rPr>
            <w:rStyle w:val="Hyperlink"/>
            <w:vertAlign w:val="superscript"/>
          </w:rPr>
          <w:t>[93]</w:t>
        </w:r>
      </w:hyperlink>
      <w:hyperlink r:id="rId379" w:anchor="cite_note-Bobbio-156" w:history="1">
        <w:r w:rsidRPr="00440E84">
          <w:rPr>
            <w:rStyle w:val="Hyperlink"/>
            <w:vertAlign w:val="superscript"/>
          </w:rPr>
          <w:t>[142]</w:t>
        </w:r>
      </w:hyperlink>
      <w:hyperlink r:id="rId380" w:anchor="cite_note-Jaffrelot_2016-05-09-152" w:history="1">
        <w:r w:rsidRPr="00440E84">
          <w:rPr>
            <w:rStyle w:val="Hyperlink"/>
            <w:vertAlign w:val="superscript"/>
          </w:rPr>
          <w:t>[138]</w:t>
        </w:r>
      </w:hyperlink>
      <w:r w:rsidRPr="00440E84">
        <w:t> He curtailed the influence of </w:t>
      </w:r>
      <w:hyperlink r:id="rId381" w:tooltip="Sangh Parivar" w:history="1">
        <w:r w:rsidRPr="00440E84">
          <w:rPr>
            <w:rStyle w:val="Hyperlink"/>
          </w:rPr>
          <w:t>Sangh Parivar</w:t>
        </w:r>
      </w:hyperlink>
      <w:r w:rsidRPr="00440E84">
        <w:t> </w:t>
      </w:r>
      <w:proofErr w:type="spellStart"/>
      <w:r w:rsidRPr="00440E84">
        <w:t>organisations</w:t>
      </w:r>
      <w:proofErr w:type="spellEnd"/>
      <w:r w:rsidRPr="00440E84">
        <w:t xml:space="preserve"> such as </w:t>
      </w:r>
      <w:hyperlink r:id="rId382" w:tooltip="Bharatiya Kisan Sangh" w:history="1">
        <w:r w:rsidRPr="00440E84">
          <w:rPr>
            <w:rStyle w:val="Hyperlink"/>
          </w:rPr>
          <w:t>Bharatiya Kisan Sangh</w:t>
        </w:r>
      </w:hyperlink>
      <w:r w:rsidRPr="00440E84">
        <w:t> (BKS) and </w:t>
      </w:r>
      <w:hyperlink r:id="rId383" w:tooltip="Vishva Hindu Parishad" w:history="1">
        <w:r w:rsidRPr="00440E84">
          <w:rPr>
            <w:rStyle w:val="Hyperlink"/>
          </w:rPr>
          <w:t>Vishva Hindu Parishad</w:t>
        </w:r>
      </w:hyperlink>
      <w:r w:rsidRPr="00440E84">
        <w:t> (VHP).</w:t>
      </w:r>
      <w:hyperlink r:id="rId384" w:anchor="cite_note-Umat-159" w:history="1">
        <w:r w:rsidRPr="00440E84">
          <w:rPr>
            <w:rStyle w:val="Hyperlink"/>
            <w:vertAlign w:val="superscript"/>
          </w:rPr>
          <w:t>[145]</w:t>
        </w:r>
      </w:hyperlink>
      <w:r w:rsidRPr="00440E84">
        <w:t> When the BKS staged a farmers' demonstration, Modi ordered the BKS's eviction from state-provided houses, and his decision to demolish 200 illegal temples in </w:t>
      </w:r>
      <w:hyperlink r:id="rId385" w:tooltip="Gandhinagar" w:history="1">
        <w:r w:rsidRPr="00440E84">
          <w:rPr>
            <w:rStyle w:val="Hyperlink"/>
          </w:rPr>
          <w:t>Gandhinagar</w:t>
        </w:r>
      </w:hyperlink>
      <w:r w:rsidRPr="00440E84">
        <w:t> deepened the rift with the VHP.</w:t>
      </w:r>
      <w:hyperlink r:id="rId386" w:anchor="cite_note-Umat-159" w:history="1">
        <w:r w:rsidRPr="00440E84">
          <w:rPr>
            <w:rStyle w:val="Hyperlink"/>
            <w:vertAlign w:val="superscript"/>
          </w:rPr>
          <w:t>[145]</w:t>
        </w:r>
      </w:hyperlink>
      <w:hyperlink r:id="rId387" w:anchor="cite_note-160" w:history="1">
        <w:r w:rsidRPr="00440E84">
          <w:rPr>
            <w:rStyle w:val="Hyperlink"/>
            <w:vertAlign w:val="superscript"/>
          </w:rPr>
          <w:t>[146]</w:t>
        </w:r>
      </w:hyperlink>
      <w:r w:rsidRPr="00440E84">
        <w:t> Modi retained connections with some Hindu nationalists. He wrote a foreword to a 2014 textbook by </w:t>
      </w:r>
      <w:hyperlink r:id="rId388" w:tooltip="Dinanath Batra" w:history="1">
        <w:r w:rsidRPr="00440E84">
          <w:rPr>
            <w:rStyle w:val="Hyperlink"/>
          </w:rPr>
          <w:t>Dinanath Batra</w:t>
        </w:r>
      </w:hyperlink>
      <w:r w:rsidRPr="00440E84">
        <w:t>, which made the unscientific claim that ancient India possessed technologies including </w:t>
      </w:r>
      <w:hyperlink r:id="rId389" w:tooltip="Test-tube babies" w:history="1">
        <w:r w:rsidRPr="00440E84">
          <w:rPr>
            <w:rStyle w:val="Hyperlink"/>
          </w:rPr>
          <w:t>test-tube babies</w:t>
        </w:r>
      </w:hyperlink>
      <w:r w:rsidRPr="00440E84">
        <w:t>.</w:t>
      </w:r>
      <w:hyperlink r:id="rId390" w:anchor="cite_note-161" w:history="1">
        <w:r w:rsidRPr="00440E84">
          <w:rPr>
            <w:rStyle w:val="Hyperlink"/>
            <w:vertAlign w:val="superscript"/>
          </w:rPr>
          <w:t>[147]</w:t>
        </w:r>
      </w:hyperlink>
      <w:hyperlink r:id="rId391" w:anchor="cite_note-Manor-162" w:history="1">
        <w:r w:rsidRPr="00440E84">
          <w:rPr>
            <w:rStyle w:val="Hyperlink"/>
            <w:vertAlign w:val="superscript"/>
          </w:rPr>
          <w:t>[148]</w:t>
        </w:r>
      </w:hyperlink>
    </w:p>
    <w:p w14:paraId="16AC4B26" w14:textId="77777777" w:rsidR="00440E84" w:rsidRPr="00440E84" w:rsidRDefault="00440E84" w:rsidP="00440E84">
      <w:r w:rsidRPr="00440E84">
        <w:t>Modi's relationship with Muslims continued to attract criticism. Prime Minister </w:t>
      </w:r>
      <w:hyperlink r:id="rId392" w:tooltip="Atal Bihari Vajpayee" w:history="1">
        <w:r w:rsidRPr="00440E84">
          <w:rPr>
            <w:rStyle w:val="Hyperlink"/>
          </w:rPr>
          <w:t>Atal Bihari Vajpayee</w:t>
        </w:r>
      </w:hyperlink>
      <w:r w:rsidRPr="00440E84">
        <w:t> distanced himself, reaching out to North Indian Muslims before the </w:t>
      </w:r>
      <w:hyperlink r:id="rId393" w:tooltip="2004 Indian general election" w:history="1">
        <w:r w:rsidRPr="00440E84">
          <w:rPr>
            <w:rStyle w:val="Hyperlink"/>
          </w:rPr>
          <w:t>2004 Indian general election</w:t>
        </w:r>
      </w:hyperlink>
      <w:r w:rsidRPr="00440E84">
        <w:t>, following which, Vajpayee called the violence in Gujarat a reason for the BJP's electoral defeat and said it had been a mistake to leave Modi in office after the riots.</w:t>
      </w:r>
      <w:hyperlink r:id="rId394" w:anchor="cite_note-163" w:history="1">
        <w:r w:rsidRPr="00440E84">
          <w:rPr>
            <w:rStyle w:val="Hyperlink"/>
            <w:vertAlign w:val="superscript"/>
          </w:rPr>
          <w:t>[149]</w:t>
        </w:r>
      </w:hyperlink>
      <w:hyperlink r:id="rId395" w:anchor="cite_note-164" w:history="1">
        <w:r w:rsidRPr="00440E84">
          <w:rPr>
            <w:rStyle w:val="Hyperlink"/>
            <w:vertAlign w:val="superscript"/>
          </w:rPr>
          <w:t>[150]</w:t>
        </w:r>
      </w:hyperlink>
      <w:r w:rsidRPr="00440E84">
        <w:t> Western nations also raised questions about Modi's relationship with Muslims: the US </w:t>
      </w:r>
      <w:hyperlink r:id="rId396" w:tooltip="United States Department of State" w:history="1">
        <w:r w:rsidRPr="00440E84">
          <w:rPr>
            <w:rStyle w:val="Hyperlink"/>
          </w:rPr>
          <w:t>State Department</w:t>
        </w:r>
      </w:hyperlink>
      <w:r w:rsidRPr="00440E84">
        <w:t> barred him from entering the United States in accordance with the recommendations of that country's </w:t>
      </w:r>
      <w:hyperlink r:id="rId397" w:tooltip="United States Commission on International Religious Freedom" w:history="1">
        <w:r w:rsidRPr="00440E84">
          <w:rPr>
            <w:rStyle w:val="Hyperlink"/>
          </w:rPr>
          <w:t>Commission on International Religious Freedom</w:t>
        </w:r>
      </w:hyperlink>
      <w:r w:rsidRPr="00440E84">
        <w:t>,</w:t>
      </w:r>
      <w:hyperlink r:id="rId398" w:anchor="cite_note-Mann-165" w:history="1">
        <w:r w:rsidRPr="00440E84">
          <w:rPr>
            <w:rStyle w:val="Hyperlink"/>
            <w:vertAlign w:val="superscript"/>
          </w:rPr>
          <w:t>[151]</w:t>
        </w:r>
      </w:hyperlink>
      <w:hyperlink r:id="rId399" w:anchor="cite_note-Times_of_India_2005-03-18-166" w:history="1">
        <w:r w:rsidRPr="00440E84">
          <w:rPr>
            <w:rStyle w:val="Hyperlink"/>
            <w:vertAlign w:val="superscript"/>
          </w:rPr>
          <w:t>[152]</w:t>
        </w:r>
      </w:hyperlink>
      <w:r w:rsidRPr="00440E84">
        <w:t> the only person to be </w:t>
      </w:r>
      <w:hyperlink r:id="rId400" w:tooltip="List of people banned from entering the United States" w:history="1">
        <w:r w:rsidRPr="00440E84">
          <w:rPr>
            <w:rStyle w:val="Hyperlink"/>
          </w:rPr>
          <w:t>denied a US visa</w:t>
        </w:r>
      </w:hyperlink>
      <w:r w:rsidRPr="00440E84">
        <w:t> under this law.</w:t>
      </w:r>
      <w:hyperlink r:id="rId401" w:anchor="cite_note-Mann-165" w:history="1">
        <w:r w:rsidRPr="00440E84">
          <w:rPr>
            <w:rStyle w:val="Hyperlink"/>
            <w:vertAlign w:val="superscript"/>
          </w:rPr>
          <w:t>[151]</w:t>
        </w:r>
      </w:hyperlink>
      <w:r w:rsidRPr="00440E84">
        <w:t> The UK and the </w:t>
      </w:r>
      <w:hyperlink r:id="rId402" w:tooltip="European Union" w:history="1">
        <w:r w:rsidRPr="00440E84">
          <w:rPr>
            <w:rStyle w:val="Hyperlink"/>
          </w:rPr>
          <w:t>European Union</w:t>
        </w:r>
      </w:hyperlink>
      <w:r w:rsidRPr="00440E84">
        <w:t> (EU) refused to admit Modi because of what they saw as his role in the riots. As Modi rose to prominence in India, the UK</w:t>
      </w:r>
      <w:hyperlink r:id="rId403" w:anchor="cite_note-167" w:history="1">
        <w:r w:rsidRPr="00440E84">
          <w:rPr>
            <w:rStyle w:val="Hyperlink"/>
            <w:vertAlign w:val="superscript"/>
          </w:rPr>
          <w:t>[153]</w:t>
        </w:r>
      </w:hyperlink>
      <w:r w:rsidRPr="00440E84">
        <w:t> and the EU</w:t>
      </w:r>
      <w:hyperlink r:id="rId404" w:anchor="cite_note-168" w:history="1">
        <w:r w:rsidRPr="00440E84">
          <w:rPr>
            <w:rStyle w:val="Hyperlink"/>
            <w:vertAlign w:val="superscript"/>
          </w:rPr>
          <w:t>[154]</w:t>
        </w:r>
      </w:hyperlink>
      <w:r w:rsidRPr="00440E84">
        <w:t> lifted their bans in October 2012 and March 2013, respectively, and after his election as prime minister in 2014, the US lifted its ban and invited him to </w:t>
      </w:r>
      <w:hyperlink r:id="rId405" w:tooltip="Washington, D.C." w:history="1">
        <w:r w:rsidRPr="00440E84">
          <w:rPr>
            <w:rStyle w:val="Hyperlink"/>
          </w:rPr>
          <w:t>Washington, D.C.</w:t>
        </w:r>
      </w:hyperlink>
      <w:hyperlink r:id="rId406" w:anchor="cite_note-169" w:history="1">
        <w:r w:rsidRPr="00440E84">
          <w:rPr>
            <w:rStyle w:val="Hyperlink"/>
            <w:vertAlign w:val="superscript"/>
          </w:rPr>
          <w:t>[155]</w:t>
        </w:r>
      </w:hyperlink>
      <w:hyperlink r:id="rId407" w:anchor="cite_note-170" w:history="1">
        <w:r w:rsidRPr="00440E84">
          <w:rPr>
            <w:rStyle w:val="Hyperlink"/>
            <w:vertAlign w:val="superscript"/>
          </w:rPr>
          <w:t>[156]</w:t>
        </w:r>
      </w:hyperlink>
    </w:p>
    <w:p w14:paraId="6ACBC014" w14:textId="2A2BE78C" w:rsidR="00440E84" w:rsidRPr="00440E84" w:rsidRDefault="00440E84" w:rsidP="00440E84">
      <w:r w:rsidRPr="00440E84">
        <w:drawing>
          <wp:inline distT="0" distB="0" distL="0" distR="0" wp14:anchorId="1F926754" wp14:editId="7BDB612D">
            <wp:extent cx="2383790" cy="1894205"/>
            <wp:effectExtent l="0" t="0" r="0" b="0"/>
            <wp:docPr id="1055375736" name="Picture 59">
              <a:hlinkClick xmlns:a="http://schemas.openxmlformats.org/drawingml/2006/main" r:id="rId4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A_A">
                      <a:hlinkClick r:id="rId408"/>
                    </pic:cNvPr>
                    <pic:cNvPicPr>
                      <a:picLocks noChangeAspect="1" noChangeArrowheads="1"/>
                    </pic:cNvPicPr>
                  </pic:nvPicPr>
                  <pic:blipFill>
                    <a:blip r:embed="rId409">
                      <a:extLst>
                        <a:ext uri="{28A0092B-C50C-407E-A947-70E740481C1C}">
                          <a14:useLocalDpi xmlns:a14="http://schemas.microsoft.com/office/drawing/2010/main" val="0"/>
                        </a:ext>
                      </a:extLst>
                    </a:blip>
                    <a:srcRect/>
                    <a:stretch>
                      <a:fillRect/>
                    </a:stretch>
                  </pic:blipFill>
                  <pic:spPr bwMode="auto">
                    <a:xfrm>
                      <a:off x="0" y="0"/>
                      <a:ext cx="2383790" cy="1894205"/>
                    </a:xfrm>
                    <a:prstGeom prst="rect">
                      <a:avLst/>
                    </a:prstGeom>
                    <a:noFill/>
                    <a:ln>
                      <a:noFill/>
                    </a:ln>
                  </pic:spPr>
                </pic:pic>
              </a:graphicData>
            </a:graphic>
          </wp:inline>
        </w:drawing>
      </w:r>
      <w:r w:rsidRPr="00440E84">
        <w:t>Modi meeting with then-</w:t>
      </w:r>
      <w:hyperlink r:id="rId410" w:tooltip="Prime Minister of India" w:history="1">
        <w:r w:rsidRPr="00440E84">
          <w:rPr>
            <w:rStyle w:val="Hyperlink"/>
          </w:rPr>
          <w:t>prime minister of India</w:t>
        </w:r>
      </w:hyperlink>
      <w:r w:rsidRPr="00440E84">
        <w:t> </w:t>
      </w:r>
      <w:hyperlink r:id="rId411" w:tooltip="Manmohan Singh" w:history="1">
        <w:r w:rsidRPr="00440E84">
          <w:rPr>
            <w:rStyle w:val="Hyperlink"/>
          </w:rPr>
          <w:t>Manmohan Singh</w:t>
        </w:r>
      </w:hyperlink>
      <w:r w:rsidRPr="00440E84">
        <w:t> in 2004</w:t>
      </w:r>
    </w:p>
    <w:p w14:paraId="25949FDA" w14:textId="77777777" w:rsidR="00440E84" w:rsidRPr="00440E84" w:rsidRDefault="00440E84" w:rsidP="00440E84">
      <w:r w:rsidRPr="00440E84">
        <w:t>During the run-up to the </w:t>
      </w:r>
      <w:hyperlink r:id="rId412" w:tooltip="2007 Gujarat Legislative Assembly election" w:history="1">
        <w:r w:rsidRPr="00440E84">
          <w:rPr>
            <w:rStyle w:val="Hyperlink"/>
          </w:rPr>
          <w:t>2007 Gujarat Legislative Assembly election</w:t>
        </w:r>
      </w:hyperlink>
      <w:r w:rsidRPr="00440E84">
        <w:t> and the </w:t>
      </w:r>
      <w:hyperlink r:id="rId413" w:tooltip="2009 Indian general election" w:history="1">
        <w:r w:rsidRPr="00440E84">
          <w:rPr>
            <w:rStyle w:val="Hyperlink"/>
          </w:rPr>
          <w:t>2009 Indian general election</w:t>
        </w:r>
      </w:hyperlink>
      <w:r w:rsidRPr="00440E84">
        <w:t>, the BJP intensified its rhetoric on terrorism.</w:t>
      </w:r>
      <w:hyperlink r:id="rId414" w:anchor="cite_note-171" w:history="1">
        <w:r w:rsidRPr="00440E84">
          <w:rPr>
            <w:rStyle w:val="Hyperlink"/>
            <w:vertAlign w:val="superscript"/>
          </w:rPr>
          <w:t>[157]</w:t>
        </w:r>
      </w:hyperlink>
      <w:r w:rsidRPr="00440E84">
        <w:t xml:space="preserve"> Modi </w:t>
      </w:r>
      <w:proofErr w:type="spellStart"/>
      <w:r w:rsidRPr="00440E84">
        <w:t>criticised</w:t>
      </w:r>
      <w:proofErr w:type="spellEnd"/>
      <w:r w:rsidRPr="00440E84">
        <w:t xml:space="preserve"> Prime Minister </w:t>
      </w:r>
      <w:hyperlink r:id="rId415" w:tooltip="Manmohan Singh" w:history="1">
        <w:r w:rsidRPr="00440E84">
          <w:rPr>
            <w:rStyle w:val="Hyperlink"/>
          </w:rPr>
          <w:t>Manmohan Singh</w:t>
        </w:r>
      </w:hyperlink>
      <w:r w:rsidRPr="00440E84">
        <w:t> "for his reluctance to revive anti-terror legislation" such as the 2002 </w:t>
      </w:r>
      <w:hyperlink r:id="rId416" w:tooltip="Prevention of Terrorism Act, 2002" w:history="1">
        <w:r w:rsidRPr="00440E84">
          <w:rPr>
            <w:rStyle w:val="Hyperlink"/>
          </w:rPr>
          <w:t>Prevention of Terrorism Act</w:t>
        </w:r>
      </w:hyperlink>
      <w:r w:rsidRPr="00440E84">
        <w:t>.</w:t>
      </w:r>
      <w:hyperlink r:id="rId417" w:anchor="cite_note-172" w:history="1">
        <w:r w:rsidRPr="00440E84">
          <w:rPr>
            <w:rStyle w:val="Hyperlink"/>
            <w:vertAlign w:val="superscript"/>
          </w:rPr>
          <w:t>[158]</w:t>
        </w:r>
      </w:hyperlink>
      <w:r w:rsidRPr="00440E84">
        <w:t> In 2007, Modi wrote </w:t>
      </w:r>
      <w:r w:rsidRPr="00440E84">
        <w:rPr>
          <w:i/>
          <w:iCs/>
        </w:rPr>
        <w:t>Karmayog</w:t>
      </w:r>
      <w:r w:rsidRPr="00440E84">
        <w:t>, a 101-page booklet discussing manual scavenging. In it, he said scavenging is a "spiritual experience" for </w:t>
      </w:r>
      <w:proofErr w:type="spellStart"/>
      <w:r w:rsidRPr="00440E84">
        <w:fldChar w:fldCharType="begin"/>
      </w:r>
      <w:r w:rsidRPr="00440E84">
        <w:instrText>HYPERLINK "https://en.wikipedia.org/wiki/Valmiki_caste" \o "Valmiki caste"</w:instrText>
      </w:r>
      <w:r w:rsidRPr="00440E84">
        <w:fldChar w:fldCharType="separate"/>
      </w:r>
      <w:r w:rsidRPr="00440E84">
        <w:rPr>
          <w:rStyle w:val="Hyperlink"/>
        </w:rPr>
        <w:t>Valmiks</w:t>
      </w:r>
      <w:proofErr w:type="spellEnd"/>
      <w:r w:rsidRPr="00440E84">
        <w:fldChar w:fldCharType="end"/>
      </w:r>
      <w:r w:rsidRPr="00440E84">
        <w:t>, a sub-caste of </w:t>
      </w:r>
      <w:hyperlink r:id="rId418" w:tooltip="Dalit" w:history="1">
        <w:r w:rsidRPr="00440E84">
          <w:rPr>
            <w:rStyle w:val="Hyperlink"/>
          </w:rPr>
          <w:t>Dalits</w:t>
        </w:r>
      </w:hyperlink>
      <w:r w:rsidRPr="00440E84">
        <w:t>.</w:t>
      </w:r>
      <w:hyperlink r:id="rId419" w:anchor="cite_note-173" w:history="1">
        <w:r w:rsidRPr="00440E84">
          <w:rPr>
            <w:rStyle w:val="Hyperlink"/>
            <w:vertAlign w:val="superscript"/>
          </w:rPr>
          <w:t>[159]</w:t>
        </w:r>
      </w:hyperlink>
      <w:hyperlink r:id="rId420" w:anchor="cite_note-174" w:history="1">
        <w:r w:rsidRPr="00440E84">
          <w:rPr>
            <w:rStyle w:val="Hyperlink"/>
            <w:vertAlign w:val="superscript"/>
          </w:rPr>
          <w:t>[160]</w:t>
        </w:r>
      </w:hyperlink>
      <w:r w:rsidRPr="00440E84">
        <w:t> The book was not circulated at that time because of the </w:t>
      </w:r>
      <w:hyperlink r:id="rId421" w:tooltip="Model Code of Conduct" w:history="1">
        <w:r w:rsidRPr="00440E84">
          <w:rPr>
            <w:rStyle w:val="Hyperlink"/>
          </w:rPr>
          <w:t>election code of conduct</w:t>
        </w:r>
      </w:hyperlink>
      <w:r w:rsidRPr="00440E84">
        <w:t>.</w:t>
      </w:r>
      <w:hyperlink r:id="rId422" w:anchor="cite_note-175" w:history="1">
        <w:r w:rsidRPr="00440E84">
          <w:rPr>
            <w:rStyle w:val="Hyperlink"/>
            <w:vertAlign w:val="superscript"/>
          </w:rPr>
          <w:t>[161]</w:t>
        </w:r>
      </w:hyperlink>
      <w:r w:rsidRPr="00440E84">
        <w:t> After the November </w:t>
      </w:r>
      <w:hyperlink r:id="rId423" w:tooltip="2008 Mumbai attacks" w:history="1">
        <w:r w:rsidRPr="00440E84">
          <w:rPr>
            <w:rStyle w:val="Hyperlink"/>
          </w:rPr>
          <w:t>2008 Mumbai attacks</w:t>
        </w:r>
      </w:hyperlink>
      <w:r w:rsidRPr="00440E84">
        <w:t xml:space="preserve">, the Gujarat government </w:t>
      </w:r>
      <w:proofErr w:type="spellStart"/>
      <w:r w:rsidRPr="00440E84">
        <w:t>authorised</w:t>
      </w:r>
      <w:proofErr w:type="spellEnd"/>
      <w:r w:rsidRPr="00440E84">
        <w:t xml:space="preserve"> the deployment of 30 high-speed boats for coastal surveillance.</w:t>
      </w:r>
      <w:hyperlink r:id="rId424" w:anchor="cite_note-176" w:history="1">
        <w:r w:rsidRPr="00440E84">
          <w:rPr>
            <w:rStyle w:val="Hyperlink"/>
            <w:vertAlign w:val="superscript"/>
          </w:rPr>
          <w:t>[162]</w:t>
        </w:r>
      </w:hyperlink>
      <w:r w:rsidRPr="00440E84">
        <w:t> In July 2007, Modi completed 2,063 consecutive days as chief minister of Gujarat, making him the longest-serving holder of that post.</w:t>
      </w:r>
      <w:hyperlink r:id="rId425" w:anchor="cite_note-177" w:history="1">
        <w:r w:rsidRPr="00440E84">
          <w:rPr>
            <w:rStyle w:val="Hyperlink"/>
            <w:vertAlign w:val="superscript"/>
          </w:rPr>
          <w:t>[163]</w:t>
        </w:r>
      </w:hyperlink>
      <w:r w:rsidRPr="00440E84">
        <w:t> The BJP won 122 of 182 state-assembly seats in that year's election.</w:t>
      </w:r>
      <w:hyperlink r:id="rId426" w:anchor="cite_note-178" w:history="1">
        <w:r w:rsidRPr="00440E84">
          <w:rPr>
            <w:rStyle w:val="Hyperlink"/>
            <w:vertAlign w:val="superscript"/>
          </w:rPr>
          <w:t>[164]</w:t>
        </w:r>
      </w:hyperlink>
    </w:p>
    <w:p w14:paraId="51C526EA" w14:textId="77777777" w:rsidR="00440E84" w:rsidRPr="00440E84" w:rsidRDefault="00440E84" w:rsidP="00440E84">
      <w:r w:rsidRPr="00440E84">
        <w:t>Despite the BJP's shift away from explicit Hindutva, Modi's campaigns in </w:t>
      </w:r>
      <w:hyperlink r:id="rId427" w:tooltip="2007 Gujarat Legislative Assembly election" w:history="1">
        <w:r w:rsidRPr="00440E84">
          <w:rPr>
            <w:rStyle w:val="Hyperlink"/>
          </w:rPr>
          <w:t>2007</w:t>
        </w:r>
      </w:hyperlink>
      <w:r w:rsidRPr="00440E84">
        <w:t> and </w:t>
      </w:r>
      <w:hyperlink r:id="rId428" w:tooltip="2012 Gujarat Legislative Assembly election" w:history="1">
        <w:r w:rsidRPr="00440E84">
          <w:rPr>
            <w:rStyle w:val="Hyperlink"/>
          </w:rPr>
          <w:t>2012</w:t>
        </w:r>
      </w:hyperlink>
      <w:r w:rsidRPr="00440E84">
        <w:t> Gujarat Legislative Assembly elections contained elements of Hindu nationalism. He attended only Hindu religious ceremonies and had prominent associations with Hindu religious leaders. During his 2012 campaign, Modi twice refused to wear </w:t>
      </w:r>
      <w:hyperlink r:id="rId429" w:tooltip="Taqiyah (cap)" w:history="1">
        <w:r w:rsidRPr="00440E84">
          <w:rPr>
            <w:rStyle w:val="Hyperlink"/>
          </w:rPr>
          <w:t>skullcaps</w:t>
        </w:r>
      </w:hyperlink>
      <w:r w:rsidRPr="00440E84">
        <w:t> gifted by Muslim leaders.</w:t>
      </w:r>
      <w:hyperlink r:id="rId430" w:anchor="cite_note-Jaffrelot_2016-05-09-152" w:history="1">
        <w:r w:rsidRPr="00440E84">
          <w:rPr>
            <w:rStyle w:val="Hyperlink"/>
            <w:vertAlign w:val="superscript"/>
          </w:rPr>
          <w:t>[138]</w:t>
        </w:r>
      </w:hyperlink>
      <w:r w:rsidRPr="00440E84">
        <w:t> He did, however, maintain relations with </w:t>
      </w:r>
      <w:hyperlink r:id="rId431" w:tooltip="Dawoodi Bohra" w:history="1">
        <w:r w:rsidRPr="00440E84">
          <w:rPr>
            <w:rStyle w:val="Hyperlink"/>
          </w:rPr>
          <w:t>Dawoodi Bohra</w:t>
        </w:r>
      </w:hyperlink>
      <w:r w:rsidRPr="00440E84">
        <w:t>.</w:t>
      </w:r>
      <w:hyperlink r:id="rId432" w:anchor="cite_note-Jaffrelot_2016-05-09-152" w:history="1">
        <w:r w:rsidRPr="00440E84">
          <w:rPr>
            <w:rStyle w:val="Hyperlink"/>
            <w:vertAlign w:val="superscript"/>
          </w:rPr>
          <w:t>[138]</w:t>
        </w:r>
      </w:hyperlink>
      <w:r w:rsidRPr="00440E84">
        <w:t xml:space="preserve"> Modi's 2012 campaign included references to issues known to cause religious </w:t>
      </w:r>
      <w:proofErr w:type="spellStart"/>
      <w:r w:rsidRPr="00440E84">
        <w:t>polarisation</w:t>
      </w:r>
      <w:proofErr w:type="spellEnd"/>
      <w:r w:rsidRPr="00440E84">
        <w:t>, including </w:t>
      </w:r>
      <w:hyperlink r:id="rId433" w:tooltip="Afzal Guru" w:history="1">
        <w:r w:rsidRPr="00440E84">
          <w:rPr>
            <w:rStyle w:val="Hyperlink"/>
          </w:rPr>
          <w:t>Afzal Guru</w:t>
        </w:r>
      </w:hyperlink>
      <w:r w:rsidRPr="00440E84">
        <w:t> and the </w:t>
      </w:r>
      <w:hyperlink r:id="rId434" w:tooltip="Death of Sohrabuddin Sheikh" w:history="1">
        <w:r w:rsidRPr="00440E84">
          <w:rPr>
            <w:rStyle w:val="Hyperlink"/>
          </w:rPr>
          <w:t xml:space="preserve">death of </w:t>
        </w:r>
        <w:proofErr w:type="spellStart"/>
        <w:r w:rsidRPr="00440E84">
          <w:rPr>
            <w:rStyle w:val="Hyperlink"/>
          </w:rPr>
          <w:t>Sohrabuddin</w:t>
        </w:r>
        <w:proofErr w:type="spellEnd"/>
        <w:r w:rsidRPr="00440E84">
          <w:rPr>
            <w:rStyle w:val="Hyperlink"/>
          </w:rPr>
          <w:t xml:space="preserve"> Sheikh</w:t>
        </w:r>
      </w:hyperlink>
      <w:r w:rsidRPr="00440E84">
        <w:t>. The BJP did not nominate any Muslim candidates for the 2012 assembly election.</w:t>
      </w:r>
      <w:hyperlink r:id="rId435" w:anchor="cite_note-Jaffrelot_2016-05-09-152" w:history="1">
        <w:r w:rsidRPr="00440E84">
          <w:rPr>
            <w:rStyle w:val="Hyperlink"/>
            <w:vertAlign w:val="superscript"/>
          </w:rPr>
          <w:t>[138]</w:t>
        </w:r>
      </w:hyperlink>
      <w:r w:rsidRPr="00440E84">
        <w:t> During the 2012 campaign, Modi attempted to identify himself with the state of Gujarat, a strategy similar to that used by Indira Gandhi during the Emergency, and projected himself as protecting Gujarat against persecution by the rest of India.</w:t>
      </w:r>
      <w:hyperlink r:id="rId436" w:anchor="cite_note-Jaffrelot_2016-05-09-152" w:history="1">
        <w:r w:rsidRPr="00440E84">
          <w:rPr>
            <w:rStyle w:val="Hyperlink"/>
            <w:vertAlign w:val="superscript"/>
          </w:rPr>
          <w:t>[138]</w:t>
        </w:r>
      </w:hyperlink>
      <w:r w:rsidRPr="00440E84">
        <w:t> While campaigning for the 2012 Gujarat Legislative Assembly election, Modi made extensive use of holograms and other technologies, allowing him to reach a large number of people,</w:t>
      </w:r>
      <w:hyperlink r:id="rId437" w:anchor="cite_note-Jaffrelot_2015-04-06-150" w:history="1">
        <w:r w:rsidRPr="00440E84">
          <w:rPr>
            <w:rStyle w:val="Hyperlink"/>
            <w:vertAlign w:val="superscript"/>
          </w:rPr>
          <w:t>[136]</w:t>
        </w:r>
      </w:hyperlink>
      <w:r w:rsidRPr="00440E84">
        <w:t xml:space="preserve"> something he repeated in the 2014 general election. Modi won the constituency of </w:t>
      </w:r>
      <w:proofErr w:type="spellStart"/>
      <w:r w:rsidRPr="00440E84">
        <w:t>Maninagar</w:t>
      </w:r>
      <w:proofErr w:type="spellEnd"/>
      <w:r w:rsidRPr="00440E84">
        <w:t>, defeating Shweta Bhatt of the INC.</w:t>
      </w:r>
      <w:hyperlink r:id="rId438" w:anchor="cite_note-NDTV_2012-12-20-179" w:history="1">
        <w:r w:rsidRPr="00440E84">
          <w:rPr>
            <w:rStyle w:val="Hyperlink"/>
            <w:vertAlign w:val="superscript"/>
          </w:rPr>
          <w:t>[165]</w:t>
        </w:r>
      </w:hyperlink>
      <w:r w:rsidRPr="00440E84">
        <w:t> The BJP won 115 of the 182 seats, continuing its majority during his tenure.</w:t>
      </w:r>
      <w:hyperlink r:id="rId439" w:anchor="cite_note-180" w:history="1">
        <w:r w:rsidRPr="00440E84">
          <w:rPr>
            <w:rStyle w:val="Hyperlink"/>
            <w:vertAlign w:val="superscript"/>
          </w:rPr>
          <w:t>[166]</w:t>
        </w:r>
      </w:hyperlink>
      <w:r w:rsidRPr="00440E84">
        <w:t> After </w:t>
      </w:r>
      <w:hyperlink r:id="rId440" w:tooltip="2014 Indian general election" w:history="1">
        <w:r w:rsidRPr="00440E84">
          <w:rPr>
            <w:rStyle w:val="Hyperlink"/>
          </w:rPr>
          <w:t>his election as Prime Minister of India</w:t>
        </w:r>
      </w:hyperlink>
      <w:r w:rsidRPr="00440E84">
        <w:t xml:space="preserve">, Modi resigned as the Gujarat chief minister and as MLA for </w:t>
      </w:r>
      <w:proofErr w:type="spellStart"/>
      <w:r w:rsidRPr="00440E84">
        <w:t>Maninagar</w:t>
      </w:r>
      <w:proofErr w:type="spellEnd"/>
      <w:r w:rsidRPr="00440E84">
        <w:t>. </w:t>
      </w:r>
      <w:hyperlink r:id="rId441" w:tooltip="Anandiben Patel" w:history="1">
        <w:r w:rsidRPr="00440E84">
          <w:rPr>
            <w:rStyle w:val="Hyperlink"/>
          </w:rPr>
          <w:t>Anandiben Patel</w:t>
        </w:r>
      </w:hyperlink>
      <w:r w:rsidRPr="00440E84">
        <w:t> succeeded Modi as chief minister.</w:t>
      </w:r>
      <w:hyperlink r:id="rId442" w:anchor="cite_note-181" w:history="1">
        <w:r w:rsidRPr="00440E84">
          <w:rPr>
            <w:rStyle w:val="Hyperlink"/>
            <w:vertAlign w:val="superscript"/>
          </w:rPr>
          <w:t>[167]</w:t>
        </w:r>
      </w:hyperlink>
    </w:p>
    <w:p w14:paraId="1372CC1B" w14:textId="77777777" w:rsidR="00440E84" w:rsidRPr="00440E84" w:rsidRDefault="00440E84" w:rsidP="00440E84">
      <w:pPr>
        <w:rPr>
          <w:b/>
          <w:bCs/>
        </w:rPr>
      </w:pPr>
      <w:r w:rsidRPr="00440E84">
        <w:rPr>
          <w:b/>
          <w:bCs/>
        </w:rPr>
        <w:t>Development projects</w:t>
      </w:r>
    </w:p>
    <w:p w14:paraId="360CED45" w14:textId="32FAEC8A" w:rsidR="00440E84" w:rsidRPr="00440E84" w:rsidRDefault="00440E84" w:rsidP="00440E84">
      <w:r w:rsidRPr="00440E84">
        <w:drawing>
          <wp:inline distT="0" distB="0" distL="0" distR="0" wp14:anchorId="4E92D3F0" wp14:editId="1C16D520">
            <wp:extent cx="2383790" cy="1796415"/>
            <wp:effectExtent l="0" t="0" r="0" b="0"/>
            <wp:docPr id="1156289831" name="Picture 58">
              <a:hlinkClick xmlns:a="http://schemas.openxmlformats.org/drawingml/2006/main" r:id="rId4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BEo">
                      <a:hlinkClick r:id="rId443"/>
                    </pic:cNvPr>
                    <pic:cNvPicPr>
                      <a:picLocks noChangeAspect="1" noChangeArrowheads="1"/>
                    </pic:cNvPicPr>
                  </pic:nvPicPr>
                  <pic:blipFill>
                    <a:blip r:embed="rId444">
                      <a:extLst>
                        <a:ext uri="{28A0092B-C50C-407E-A947-70E740481C1C}">
                          <a14:useLocalDpi xmlns:a14="http://schemas.microsoft.com/office/drawing/2010/main" val="0"/>
                        </a:ext>
                      </a:extLst>
                    </a:blip>
                    <a:srcRect/>
                    <a:stretch>
                      <a:fillRect/>
                    </a:stretch>
                  </pic:blipFill>
                  <pic:spPr bwMode="auto">
                    <a:xfrm>
                      <a:off x="0" y="0"/>
                      <a:ext cx="2383790" cy="1796415"/>
                    </a:xfrm>
                    <a:prstGeom prst="rect">
                      <a:avLst/>
                    </a:prstGeom>
                    <a:noFill/>
                    <a:ln>
                      <a:noFill/>
                    </a:ln>
                  </pic:spPr>
                </pic:pic>
              </a:graphicData>
            </a:graphic>
          </wp:inline>
        </w:drawing>
      </w:r>
      <w:r w:rsidRPr="00440E84">
        <w:t>The </w:t>
      </w:r>
      <w:hyperlink r:id="rId445" w:tooltip="Sardar Sarovar Dam" w:history="1">
        <w:r w:rsidRPr="00440E84">
          <w:rPr>
            <w:rStyle w:val="Hyperlink"/>
          </w:rPr>
          <w:t>Sardar Sarovar Dam</w:t>
        </w:r>
      </w:hyperlink>
      <w:r w:rsidRPr="00440E84">
        <w:t> during a 2006 height increase</w:t>
      </w:r>
    </w:p>
    <w:p w14:paraId="28F73228" w14:textId="77777777" w:rsidR="00440E84" w:rsidRPr="00440E84" w:rsidRDefault="00440E84" w:rsidP="00440E84">
      <w:r w:rsidRPr="00440E84">
        <w:t xml:space="preserve">As chief minister, Modi </w:t>
      </w:r>
      <w:proofErr w:type="spellStart"/>
      <w:r w:rsidRPr="00440E84">
        <w:t>favoured</w:t>
      </w:r>
      <w:proofErr w:type="spellEnd"/>
      <w:r w:rsidRPr="00440E84">
        <w:t xml:space="preserve"> </w:t>
      </w:r>
      <w:proofErr w:type="spellStart"/>
      <w:r w:rsidRPr="00440E84">
        <w:t>privatisation</w:t>
      </w:r>
      <w:proofErr w:type="spellEnd"/>
      <w:r w:rsidRPr="00440E84">
        <w:t xml:space="preserve"> and </w:t>
      </w:r>
      <w:hyperlink r:id="rId446" w:tooltip="Small government" w:history="1">
        <w:r w:rsidRPr="00440E84">
          <w:rPr>
            <w:rStyle w:val="Hyperlink"/>
          </w:rPr>
          <w:t>small government</w:t>
        </w:r>
      </w:hyperlink>
      <w:r w:rsidRPr="00440E84">
        <w:t>, which was at odds with the philosophy of the RSS, which is usually described as anti-</w:t>
      </w:r>
      <w:proofErr w:type="spellStart"/>
      <w:r w:rsidRPr="00440E84">
        <w:t>privatisation</w:t>
      </w:r>
      <w:proofErr w:type="spellEnd"/>
      <w:r w:rsidRPr="00440E84">
        <w:t xml:space="preserve"> and anti-</w:t>
      </w:r>
      <w:proofErr w:type="spellStart"/>
      <w:r w:rsidRPr="00440E84">
        <w:t>globalisation</w:t>
      </w:r>
      <w:proofErr w:type="spellEnd"/>
      <w:r w:rsidRPr="00440E84">
        <w:t>. Modi's policies during his second term were credited with reducing corruption in Gujarat.</w:t>
      </w:r>
      <w:r w:rsidRPr="00440E84">
        <w:rPr>
          <w:vertAlign w:val="superscript"/>
        </w:rPr>
        <w:t>[</w:t>
      </w:r>
      <w:hyperlink r:id="rId447" w:tooltip="Wikipedia:Citation needed" w:history="1">
        <w:r w:rsidRPr="00440E84">
          <w:rPr>
            <w:rStyle w:val="Hyperlink"/>
            <w:i/>
            <w:iCs/>
            <w:vertAlign w:val="superscript"/>
          </w:rPr>
          <w:t>citation needed</w:t>
        </w:r>
      </w:hyperlink>
      <w:r w:rsidRPr="00440E84">
        <w:rPr>
          <w:vertAlign w:val="superscript"/>
        </w:rPr>
        <w:t>]</w:t>
      </w:r>
      <w:r w:rsidRPr="00440E84">
        <w:t> He established financial and technology parks in the state and during the 2007 </w:t>
      </w:r>
      <w:hyperlink r:id="rId448" w:tooltip="Vibrant Gujarat" w:history="1">
        <w:r w:rsidRPr="00440E84">
          <w:rPr>
            <w:rStyle w:val="Hyperlink"/>
          </w:rPr>
          <w:t>Vibrant Gujarat</w:t>
        </w:r>
      </w:hyperlink>
      <w:r w:rsidRPr="00440E84">
        <w:t> summit, real-estate investment deals worth ₹6.6 trillion (equivalent to ₹20 trillion or US$210 billion in 2023) were signed.</w:t>
      </w:r>
      <w:hyperlink r:id="rId449" w:anchor="cite_note-Phadnis-106" w:history="1">
        <w:r w:rsidRPr="00440E84">
          <w:rPr>
            <w:rStyle w:val="Hyperlink"/>
            <w:vertAlign w:val="superscript"/>
          </w:rPr>
          <w:t>[93]</w:t>
        </w:r>
      </w:hyperlink>
    </w:p>
    <w:p w14:paraId="2E4BE3F3" w14:textId="77777777" w:rsidR="00440E84" w:rsidRPr="00440E84" w:rsidRDefault="00440E84" w:rsidP="00440E84">
      <w:r w:rsidRPr="00440E84">
        <w:t>The governments led by Patel and Modi supported NGOs and communities in the creation of large scale groundwater-conservation projects, which commentators credited with helping about half of the </w:t>
      </w:r>
      <w:hyperlink r:id="rId450" w:tooltip="Tehsil" w:history="1">
        <w:r w:rsidRPr="00440E84">
          <w:rPr>
            <w:rStyle w:val="Hyperlink"/>
          </w:rPr>
          <w:t>tehsils</w:t>
        </w:r>
      </w:hyperlink>
      <w:r w:rsidRPr="00440E84">
        <w:t> with depleted groundwater recharge their aquifers.</w:t>
      </w:r>
      <w:hyperlink r:id="rId451" w:anchor="cite_note-184" w:history="1">
        <w:r w:rsidRPr="00440E84">
          <w:rPr>
            <w:rStyle w:val="Hyperlink"/>
            <w:vertAlign w:val="superscript"/>
          </w:rPr>
          <w:t>[o]</w:t>
        </w:r>
      </w:hyperlink>
      <w:r w:rsidRPr="00440E84">
        <w:t> As a result, the state's production of </w:t>
      </w:r>
      <w:hyperlink r:id="rId452" w:tooltip="Bt cotton" w:history="1">
        <w:r w:rsidRPr="00440E84">
          <w:rPr>
            <w:rStyle w:val="Hyperlink"/>
          </w:rPr>
          <w:t>genetically modified cotton</w:t>
        </w:r>
      </w:hyperlink>
      <w:r w:rsidRPr="00440E84">
        <w:t> increased to become the largest in India.</w:t>
      </w:r>
      <w:hyperlink r:id="rId453" w:anchor="cite_note-Shah_2011-182" w:history="1">
        <w:r w:rsidRPr="00440E84">
          <w:rPr>
            <w:rStyle w:val="Hyperlink"/>
            <w:vertAlign w:val="superscript"/>
          </w:rPr>
          <w:t>[168]</w:t>
        </w:r>
      </w:hyperlink>
      <w:r w:rsidRPr="00440E84">
        <w:t> The boom in cotton production and its semi-arid land use</w:t>
      </w:r>
      <w:hyperlink r:id="rId454" w:anchor="cite_note-185" w:history="1">
        <w:r w:rsidRPr="00440E84">
          <w:rPr>
            <w:rStyle w:val="Hyperlink"/>
            <w:vertAlign w:val="superscript"/>
          </w:rPr>
          <w:t>[170]</w:t>
        </w:r>
      </w:hyperlink>
      <w:r w:rsidRPr="00440E84">
        <w:t> led to Gujarat's agricultural sector growing at an average rate of 9.6 per cent from 2001 to 2007.</w:t>
      </w:r>
      <w:hyperlink r:id="rId455" w:anchor="cite_note-186" w:history="1">
        <w:r w:rsidRPr="00440E84">
          <w:rPr>
            <w:rStyle w:val="Hyperlink"/>
            <w:vertAlign w:val="superscript"/>
          </w:rPr>
          <w:t>[171]</w:t>
        </w:r>
      </w:hyperlink>
      <w:r w:rsidRPr="00440E84">
        <w:t> Public irrigation measures in central and southern Gujarat, such as the </w:t>
      </w:r>
      <w:hyperlink r:id="rId456" w:tooltip="Sardar Sarovar Dam" w:history="1">
        <w:r w:rsidRPr="00440E84">
          <w:rPr>
            <w:rStyle w:val="Hyperlink"/>
          </w:rPr>
          <w:t>Sardar Sarovar Dam</w:t>
        </w:r>
      </w:hyperlink>
      <w:r w:rsidRPr="00440E84">
        <w:t>, were less successful. The Sardar Sarovar project irrigated only 4–6% of the area intended.</w:t>
      </w:r>
      <w:hyperlink r:id="rId457" w:anchor="cite_note-Shah_2011-182" w:history="1">
        <w:r w:rsidRPr="00440E84">
          <w:rPr>
            <w:rStyle w:val="Hyperlink"/>
            <w:vertAlign w:val="superscript"/>
          </w:rPr>
          <w:t>[168]</w:t>
        </w:r>
      </w:hyperlink>
      <w:r w:rsidRPr="00440E84">
        <w:t> In 2008, Modi offered land in Gujarat to </w:t>
      </w:r>
      <w:hyperlink r:id="rId458" w:tooltip="Tata Motors" w:history="1">
        <w:r w:rsidRPr="00440E84">
          <w:rPr>
            <w:rStyle w:val="Hyperlink"/>
          </w:rPr>
          <w:t>Tata Motors</w:t>
        </w:r>
      </w:hyperlink>
      <w:r w:rsidRPr="00440E84">
        <w:t> to set up a plant manufacturing the </w:t>
      </w:r>
      <w:hyperlink r:id="rId459" w:tooltip="Nano (car)" w:history="1">
        <w:r w:rsidRPr="00440E84">
          <w:rPr>
            <w:rStyle w:val="Hyperlink"/>
          </w:rPr>
          <w:t>Nano</w:t>
        </w:r>
      </w:hyperlink>
      <w:r w:rsidRPr="00440E84">
        <w:t> car after popular agitation had forced the </w:t>
      </w:r>
      <w:hyperlink r:id="rId460" w:tooltip="Tata Nano Singur controversy" w:history="1">
        <w:r w:rsidRPr="00440E84">
          <w:rPr>
            <w:rStyle w:val="Hyperlink"/>
          </w:rPr>
          <w:t>company to move out of West Bengal</w:t>
        </w:r>
      </w:hyperlink>
      <w:r w:rsidRPr="00440E84">
        <w:t>. Following Tata, several other companies relocated to Gujarat.</w:t>
      </w:r>
      <w:hyperlink r:id="rId461" w:anchor="cite_note-Sch%C3%B6ttli-187" w:history="1">
        <w:r w:rsidRPr="00440E84">
          <w:rPr>
            <w:rStyle w:val="Hyperlink"/>
            <w:vertAlign w:val="superscript"/>
          </w:rPr>
          <w:t>[172]</w:t>
        </w:r>
      </w:hyperlink>
    </w:p>
    <w:p w14:paraId="3074BCB1" w14:textId="77777777" w:rsidR="00440E84" w:rsidRPr="00440E84" w:rsidRDefault="00440E84" w:rsidP="00440E84">
      <w:r w:rsidRPr="00440E84">
        <w:t>The Modi government finished the process of taking electricity to every village in Gujarat its predecessor had almost completed.</w:t>
      </w:r>
      <w:hyperlink r:id="rId462" w:anchor="cite_note-188" w:history="1">
        <w:r w:rsidRPr="00440E84">
          <w:rPr>
            <w:rStyle w:val="Hyperlink"/>
            <w:vertAlign w:val="superscript"/>
          </w:rPr>
          <w:t>[173]</w:t>
        </w:r>
      </w:hyperlink>
      <w:r w:rsidRPr="00440E84">
        <w:t> Modi significantly changed the state's system of power distribution, greatly impacting farmers.</w:t>
      </w:r>
      <w:r w:rsidRPr="00440E84">
        <w:rPr>
          <w:vertAlign w:val="superscript"/>
        </w:rPr>
        <w:t>[</w:t>
      </w:r>
      <w:hyperlink r:id="rId463" w:tooltip="Wikipedia:Please clarify" w:history="1">
        <w:r w:rsidRPr="00440E84">
          <w:rPr>
            <w:rStyle w:val="Hyperlink"/>
            <w:i/>
            <w:iCs/>
            <w:vertAlign w:val="superscript"/>
          </w:rPr>
          <w:t>how?</w:t>
        </w:r>
      </w:hyperlink>
      <w:r w:rsidRPr="00440E84">
        <w:rPr>
          <w:vertAlign w:val="superscript"/>
        </w:rPr>
        <w:t>]</w:t>
      </w:r>
      <w:r w:rsidRPr="00440E84">
        <w:t> Gujarat expanded the </w:t>
      </w:r>
      <w:proofErr w:type="spellStart"/>
      <w:r w:rsidRPr="00440E84">
        <w:fldChar w:fldCharType="begin"/>
      </w:r>
      <w:r w:rsidRPr="00440E84">
        <w:instrText>HYPERLINK "https://en.wikipedia.org/wiki/Jyotigram_Yojana" \o "Jyotigram Yojana"</w:instrText>
      </w:r>
      <w:r w:rsidRPr="00440E84">
        <w:fldChar w:fldCharType="separate"/>
      </w:r>
      <w:r w:rsidRPr="00440E84">
        <w:rPr>
          <w:rStyle w:val="Hyperlink"/>
        </w:rPr>
        <w:t>Jyotigram</w:t>
      </w:r>
      <w:proofErr w:type="spellEnd"/>
      <w:r w:rsidRPr="00440E84">
        <w:rPr>
          <w:rStyle w:val="Hyperlink"/>
        </w:rPr>
        <w:t xml:space="preserve"> Yojana</w:t>
      </w:r>
      <w:r w:rsidRPr="00440E84">
        <w:fldChar w:fldCharType="end"/>
      </w:r>
      <w:r w:rsidRPr="00440E84">
        <w:t xml:space="preserve"> scheme, in which agricultural electricity was separated from other rural electricity; the agricultural electricity was rationed to fit scheduled irrigation demands, reducing its cost. Early protests by farmers ended when those who benefitted found their electricity supply had </w:t>
      </w:r>
      <w:proofErr w:type="spellStart"/>
      <w:r w:rsidRPr="00440E84">
        <w:t>stabilised</w:t>
      </w:r>
      <w:proofErr w:type="spellEnd"/>
      <w:r w:rsidRPr="00440E84">
        <w:rPr>
          <w:vertAlign w:val="superscript"/>
        </w:rPr>
        <w:fldChar w:fldCharType="begin"/>
      </w:r>
      <w:r w:rsidRPr="00440E84">
        <w:rPr>
          <w:vertAlign w:val="superscript"/>
        </w:rPr>
        <w:instrText>HYPERLINK "https://en.wikipedia.org/wiki/Narendra_Modi" \l "cite_note-Shah_2011-182"</w:instrText>
      </w:r>
      <w:r w:rsidRPr="00440E84">
        <w:rPr>
          <w:vertAlign w:val="superscript"/>
        </w:rPr>
      </w:r>
      <w:r w:rsidRPr="00440E84">
        <w:rPr>
          <w:vertAlign w:val="superscript"/>
        </w:rPr>
        <w:fldChar w:fldCharType="separate"/>
      </w:r>
      <w:r w:rsidRPr="00440E84">
        <w:rPr>
          <w:rStyle w:val="Hyperlink"/>
          <w:vertAlign w:val="superscript"/>
        </w:rPr>
        <w:t>[168]</w:t>
      </w:r>
      <w:r w:rsidRPr="00440E84">
        <w:fldChar w:fldCharType="end"/>
      </w:r>
      <w:r w:rsidRPr="00440E84">
        <w:t xml:space="preserve"> but, according to an assessment study, corporations and large farmers benefited from the policy at the expense of small farmers and </w:t>
      </w:r>
      <w:proofErr w:type="spellStart"/>
      <w:r w:rsidRPr="00440E84">
        <w:t>labourers</w:t>
      </w:r>
      <w:proofErr w:type="spellEnd"/>
      <w:r w:rsidRPr="00440E84">
        <w:t>.</w:t>
      </w:r>
      <w:hyperlink r:id="rId464" w:anchor="cite_note-189" w:history="1">
        <w:r w:rsidRPr="00440E84">
          <w:rPr>
            <w:rStyle w:val="Hyperlink"/>
            <w:vertAlign w:val="superscript"/>
          </w:rPr>
          <w:t>[174]</w:t>
        </w:r>
      </w:hyperlink>
    </w:p>
    <w:p w14:paraId="09779CDC" w14:textId="77777777" w:rsidR="00440E84" w:rsidRPr="00440E84" w:rsidRDefault="00440E84" w:rsidP="00440E84">
      <w:pPr>
        <w:rPr>
          <w:b/>
          <w:bCs/>
        </w:rPr>
      </w:pPr>
      <w:r w:rsidRPr="00440E84">
        <w:rPr>
          <w:b/>
          <w:bCs/>
        </w:rPr>
        <w:t>Development debate</w:t>
      </w:r>
    </w:p>
    <w:p w14:paraId="4CC94D22" w14:textId="77777777" w:rsidR="00440E84" w:rsidRPr="00440E84" w:rsidRDefault="00440E84" w:rsidP="00440E84">
      <w:r w:rsidRPr="00440E84">
        <w:t>A contentious debate surrounds the assessment of Gujarat's economic development during Modi's tenure as chief minister.</w:t>
      </w:r>
      <w:hyperlink r:id="rId465" w:anchor="cite_note-Basu-190" w:history="1">
        <w:r w:rsidRPr="00440E84">
          <w:rPr>
            <w:rStyle w:val="Hyperlink"/>
            <w:vertAlign w:val="superscript"/>
          </w:rPr>
          <w:t>[175]</w:t>
        </w:r>
      </w:hyperlink>
      <w:r w:rsidRPr="00440E84">
        <w:t> The state's </w:t>
      </w:r>
      <w:hyperlink r:id="rId466" w:tooltip="Gross Domestic Product" w:history="1">
        <w:r w:rsidRPr="00440E84">
          <w:rPr>
            <w:rStyle w:val="Hyperlink"/>
          </w:rPr>
          <w:t>Gross Domestic Product</w:t>
        </w:r>
      </w:hyperlink>
      <w:r w:rsidRPr="00440E84">
        <w:t xml:space="preserve"> (GDP) growth rate averaged 10% during his tenure, similar to other highly </w:t>
      </w:r>
      <w:proofErr w:type="spellStart"/>
      <w:r w:rsidRPr="00440E84">
        <w:t>industrialised</w:t>
      </w:r>
      <w:proofErr w:type="spellEnd"/>
      <w:r w:rsidRPr="00440E84">
        <w:t xml:space="preserve"> states, and above that of the country.</w:t>
      </w:r>
      <w:hyperlink r:id="rId467" w:anchor="cite_note-Sch%C3%B6ttli-187" w:history="1">
        <w:r w:rsidRPr="00440E84">
          <w:rPr>
            <w:rStyle w:val="Hyperlink"/>
            <w:vertAlign w:val="superscript"/>
          </w:rPr>
          <w:t>[172]</w:t>
        </w:r>
      </w:hyperlink>
      <w:r w:rsidRPr="00440E84">
        <w:t> Gujarat saw strong economic growth before Modi took office; some scholars state that growth did not accelerate during his tenure.</w:t>
      </w:r>
      <w:hyperlink r:id="rId468" w:anchor="cite_note-191" w:history="1">
        <w:r w:rsidRPr="00440E84">
          <w:rPr>
            <w:rStyle w:val="Hyperlink"/>
            <w:vertAlign w:val="superscript"/>
          </w:rPr>
          <w:t>[176]</w:t>
        </w:r>
      </w:hyperlink>
      <w:r w:rsidRPr="00440E84">
        <w:t> Under Modi, Gujarat performed well on measures of ease of doing business.</w:t>
      </w:r>
      <w:hyperlink r:id="rId469" w:anchor="cite_note-194" w:history="1">
        <w:r w:rsidRPr="00440E84">
          <w:rPr>
            <w:rStyle w:val="Hyperlink"/>
            <w:vertAlign w:val="superscript"/>
          </w:rPr>
          <w:t>[p]</w:t>
        </w:r>
      </w:hyperlink>
      <w:r w:rsidRPr="00440E84">
        <w:t> Tax breaks and land for businesses were easier to obtain in Gujarat than in other states. Modi's policies of making Gujarat attractive for investment included the creation of </w:t>
      </w:r>
      <w:hyperlink r:id="rId470" w:tooltip="Special Economic Zones" w:history="1">
        <w:r w:rsidRPr="00440E84">
          <w:rPr>
            <w:rStyle w:val="Hyperlink"/>
          </w:rPr>
          <w:t>Special Economic Zones</w:t>
        </w:r>
      </w:hyperlink>
      <w:r w:rsidRPr="00440E84">
        <w:t xml:space="preserve"> in which </w:t>
      </w:r>
      <w:proofErr w:type="spellStart"/>
      <w:r w:rsidRPr="00440E84">
        <w:t>labour</w:t>
      </w:r>
      <w:proofErr w:type="spellEnd"/>
      <w:r w:rsidRPr="00440E84">
        <w:t xml:space="preserve"> laws were greatly weakened.</w:t>
      </w:r>
      <w:hyperlink r:id="rId471" w:anchor="cite_note-Jaffrelot_2016-05-09-152" w:history="1">
        <w:r w:rsidRPr="00440E84">
          <w:rPr>
            <w:rStyle w:val="Hyperlink"/>
            <w:vertAlign w:val="superscript"/>
          </w:rPr>
          <w:t>[138]</w:t>
        </w:r>
      </w:hyperlink>
      <w:r w:rsidRPr="00440E84">
        <w:t> In the later years of Modi's government, Gujarat's economic growth was frequently used as an argument to counter allegations of communalism.</w:t>
      </w:r>
      <w:hyperlink r:id="rId472" w:anchor="cite_note-Bobbio-156" w:history="1">
        <w:r w:rsidRPr="00440E84">
          <w:rPr>
            <w:rStyle w:val="Hyperlink"/>
            <w:vertAlign w:val="superscript"/>
          </w:rPr>
          <w:t>[142]</w:t>
        </w:r>
      </w:hyperlink>
    </w:p>
    <w:p w14:paraId="61A0E771" w14:textId="77777777" w:rsidR="00440E84" w:rsidRPr="00440E84" w:rsidRDefault="00440E84" w:rsidP="00440E84">
      <w:r w:rsidRPr="00440E84">
        <w:t>Despite its growth rate, Gujarat had a relatively poor record on human development, poverty relief, nutrition and education during Modi's tenure. Gujarat was ranked poorly within the country on education, and was reported to have a poor record of </w:t>
      </w:r>
      <w:proofErr w:type="spellStart"/>
      <w:r w:rsidRPr="00440E84">
        <w:fldChar w:fldCharType="begin"/>
      </w:r>
      <w:r w:rsidRPr="00440E84">
        <w:instrText>HYPERLINK "https://en.wikipedia.org/wiki/Immunisation" \o "Immunisation"</w:instrText>
      </w:r>
      <w:r w:rsidRPr="00440E84">
        <w:fldChar w:fldCharType="separate"/>
      </w:r>
      <w:r w:rsidRPr="00440E84">
        <w:rPr>
          <w:rStyle w:val="Hyperlink"/>
        </w:rPr>
        <w:t>immunisation</w:t>
      </w:r>
      <w:proofErr w:type="spellEnd"/>
      <w:r w:rsidRPr="00440E84">
        <w:fldChar w:fldCharType="end"/>
      </w:r>
      <w:r w:rsidRPr="00440E84">
        <w:t> of children.</w:t>
      </w:r>
      <w:hyperlink r:id="rId473" w:anchor="cite_note-198" w:history="1">
        <w:r w:rsidRPr="00440E84">
          <w:rPr>
            <w:rStyle w:val="Hyperlink"/>
            <w:vertAlign w:val="superscript"/>
          </w:rPr>
          <w:t>[q]</w:t>
        </w:r>
      </w:hyperlink>
      <w:r w:rsidRPr="00440E84">
        <w:t> Under much of Modi's tenure, Gujarat did not significantly change its rank among Indian states with respect to poverty, female literacy, or </w:t>
      </w:r>
      <w:hyperlink r:id="rId474" w:tooltip="Infant mortality" w:history="1">
        <w:r w:rsidRPr="00440E84">
          <w:rPr>
            <w:rStyle w:val="Hyperlink"/>
          </w:rPr>
          <w:t>infant mortality</w:t>
        </w:r>
      </w:hyperlink>
      <w:r w:rsidRPr="00440E84">
        <w:t>.</w:t>
      </w:r>
      <w:hyperlink r:id="rId475" w:anchor="cite_note-199" w:history="1">
        <w:r w:rsidRPr="00440E84">
          <w:rPr>
            <w:rStyle w:val="Hyperlink"/>
            <w:vertAlign w:val="superscript"/>
          </w:rPr>
          <w:t>[r]</w:t>
        </w:r>
      </w:hyperlink>
      <w:r w:rsidRPr="00440E84">
        <w:t> The state government's social policies generally did not benefit Muslims, </w:t>
      </w:r>
      <w:hyperlink r:id="rId476" w:tooltip="Dalit" w:history="1">
        <w:r w:rsidRPr="00440E84">
          <w:rPr>
            <w:rStyle w:val="Hyperlink"/>
          </w:rPr>
          <w:t>Dalits</w:t>
        </w:r>
      </w:hyperlink>
      <w:r w:rsidRPr="00440E84">
        <w:t> and </w:t>
      </w:r>
      <w:hyperlink r:id="rId477" w:tooltip="Adivasi" w:history="1">
        <w:r w:rsidRPr="00440E84">
          <w:rPr>
            <w:rStyle w:val="Hyperlink"/>
          </w:rPr>
          <w:t>Adivasis</w:t>
        </w:r>
      </w:hyperlink>
      <w:r w:rsidRPr="00440E84">
        <w:t>, and generally increased social inequalities.</w:t>
      </w:r>
      <w:hyperlink r:id="rId478" w:anchor="cite_note-Jaffrelot_2016-01-16-132" w:history="1">
        <w:r w:rsidRPr="00440E84">
          <w:rPr>
            <w:rStyle w:val="Hyperlink"/>
            <w:vertAlign w:val="superscript"/>
          </w:rPr>
          <w:t>[118]</w:t>
        </w:r>
      </w:hyperlink>
      <w:r w:rsidRPr="00440E84">
        <w:t xml:space="preserve"> Development in Gujarat was generally limited to the urban middle class, and citizens in rural areas and those from lower castes were increasingly </w:t>
      </w:r>
      <w:proofErr w:type="spellStart"/>
      <w:r w:rsidRPr="00440E84">
        <w:t>marginalised</w:t>
      </w:r>
      <w:proofErr w:type="spellEnd"/>
      <w:r w:rsidRPr="00440E84">
        <w:t>.</w:t>
      </w:r>
      <w:hyperlink r:id="rId479" w:anchor="cite_note-Jaffrelot_2013-06-200" w:history="1">
        <w:r w:rsidRPr="00440E84">
          <w:rPr>
            <w:rStyle w:val="Hyperlink"/>
            <w:vertAlign w:val="superscript"/>
          </w:rPr>
          <w:t>[182]</w:t>
        </w:r>
      </w:hyperlink>
      <w:r w:rsidRPr="00440E84">
        <w:t> Under Modi, the state government spent less than the national average on education and healthcare.</w:t>
      </w:r>
      <w:hyperlink r:id="rId480" w:anchor="cite_note-Jaffrelot_2016-01-16-132" w:history="1">
        <w:r w:rsidRPr="00440E84">
          <w:rPr>
            <w:rStyle w:val="Hyperlink"/>
            <w:vertAlign w:val="superscript"/>
          </w:rPr>
          <w:t>[118]</w:t>
        </w:r>
      </w:hyperlink>
    </w:p>
    <w:p w14:paraId="74DBCEF0" w14:textId="77777777" w:rsidR="00440E84" w:rsidRPr="00440E84" w:rsidRDefault="00440E84" w:rsidP="00440E84">
      <w:pPr>
        <w:rPr>
          <w:b/>
          <w:bCs/>
        </w:rPr>
      </w:pPr>
      <w:r w:rsidRPr="00440E84">
        <w:rPr>
          <w:b/>
          <w:bCs/>
        </w:rPr>
        <w:t>Premiership campaigns</w:t>
      </w:r>
    </w:p>
    <w:p w14:paraId="2F9EB4D1" w14:textId="77777777" w:rsidR="00440E84" w:rsidRPr="00440E84" w:rsidRDefault="00440E84" w:rsidP="00440E84">
      <w:pPr>
        <w:rPr>
          <w:b/>
          <w:bCs/>
        </w:rPr>
      </w:pPr>
      <w:r w:rsidRPr="00440E84">
        <w:rPr>
          <w:b/>
          <w:bCs/>
        </w:rPr>
        <w:t>2014 Indian general election</w:t>
      </w:r>
    </w:p>
    <w:p w14:paraId="768B717E" w14:textId="77777777" w:rsidR="00440E84" w:rsidRPr="00440E84" w:rsidRDefault="00440E84" w:rsidP="00440E84">
      <w:pPr>
        <w:rPr>
          <w:i/>
          <w:iCs/>
        </w:rPr>
      </w:pPr>
      <w:r w:rsidRPr="00440E84">
        <w:rPr>
          <w:i/>
          <w:iCs/>
        </w:rPr>
        <w:t>Main article: </w:t>
      </w:r>
      <w:hyperlink r:id="rId481" w:tooltip="Bharatiya Janata Party campaign for the 2014 Indian general election" w:history="1">
        <w:r w:rsidRPr="00440E84">
          <w:rPr>
            <w:rStyle w:val="Hyperlink"/>
            <w:i/>
            <w:iCs/>
          </w:rPr>
          <w:t>Bharatiya Janata Party campaign for the 2014 Indian general election</w:t>
        </w:r>
      </w:hyperlink>
    </w:p>
    <w:p w14:paraId="5E8DD81F" w14:textId="708F3A3D" w:rsidR="00440E84" w:rsidRPr="00440E84" w:rsidRDefault="00440E84" w:rsidP="00440E84">
      <w:r w:rsidRPr="00440E84">
        <w:drawing>
          <wp:inline distT="0" distB="0" distL="0" distR="0" wp14:anchorId="71D97088" wp14:editId="69C2C868">
            <wp:extent cx="2383790" cy="1589405"/>
            <wp:effectExtent l="0" t="0" r="0" b="0"/>
            <wp:docPr id="1595562565" name="Picture 57">
              <a:hlinkClick xmlns:a="http://schemas.openxmlformats.org/drawingml/2006/main" r:id="rId4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BME">
                      <a:hlinkClick r:id="rId482"/>
                    </pic:cNvPr>
                    <pic:cNvPicPr>
                      <a:picLocks noChangeAspect="1" noChangeArrowheads="1"/>
                    </pic:cNvPicPr>
                  </pic:nvPicPr>
                  <pic:blipFill>
                    <a:blip r:embed="rId483">
                      <a:extLst>
                        <a:ext uri="{28A0092B-C50C-407E-A947-70E740481C1C}">
                          <a14:useLocalDpi xmlns:a14="http://schemas.microsoft.com/office/drawing/2010/main" val="0"/>
                        </a:ext>
                      </a:extLst>
                    </a:blip>
                    <a:srcRect/>
                    <a:stretch>
                      <a:fillRect/>
                    </a:stretch>
                  </pic:blipFill>
                  <pic:spPr bwMode="auto">
                    <a:xfrm>
                      <a:off x="0" y="0"/>
                      <a:ext cx="2383790" cy="1589405"/>
                    </a:xfrm>
                    <a:prstGeom prst="rect">
                      <a:avLst/>
                    </a:prstGeom>
                    <a:noFill/>
                    <a:ln>
                      <a:noFill/>
                    </a:ln>
                  </pic:spPr>
                </pic:pic>
              </a:graphicData>
            </a:graphic>
          </wp:inline>
        </w:drawing>
      </w:r>
      <w:r w:rsidRPr="00440E84">
        <w:t>Narendra Modi hands over his resignation as </w:t>
      </w:r>
      <w:proofErr w:type="spellStart"/>
      <w:r w:rsidRPr="00440E84">
        <w:fldChar w:fldCharType="begin"/>
      </w:r>
      <w:r w:rsidRPr="00440E84">
        <w:instrText>HYPERLINK "https://en.wikipedia.org/wiki/Maninagar_(Vidhan_Sabha_constituency)" \o "Maninagar (Vidhan Sabha constituency)"</w:instrText>
      </w:r>
      <w:r w:rsidRPr="00440E84">
        <w:fldChar w:fldCharType="separate"/>
      </w:r>
      <w:r w:rsidRPr="00440E84">
        <w:rPr>
          <w:rStyle w:val="Hyperlink"/>
        </w:rPr>
        <w:t>Maninagar</w:t>
      </w:r>
      <w:proofErr w:type="spellEnd"/>
      <w:r w:rsidRPr="00440E84">
        <w:fldChar w:fldCharType="end"/>
      </w:r>
      <w:r w:rsidRPr="00440E84">
        <w:t> MLA to the Speaker of the </w:t>
      </w:r>
      <w:hyperlink r:id="rId484" w:tooltip="Gujarat Vidhan Sabha" w:history="1">
        <w:r w:rsidRPr="00440E84">
          <w:rPr>
            <w:rStyle w:val="Hyperlink"/>
          </w:rPr>
          <w:t>Gujarat Vidhan Sabha</w:t>
        </w:r>
      </w:hyperlink>
      <w:r w:rsidRPr="00440E84">
        <w:t> Vajubhai Vala. Chief Minister of Gujarat Anandiben Patel also seen in image.</w:t>
      </w:r>
    </w:p>
    <w:tbl>
      <w:tblPr>
        <w:tblW w:w="5280" w:type="dxa"/>
        <w:tblCellSpacing w:w="15" w:type="dxa"/>
        <w:tblInd w:w="36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5280"/>
      </w:tblGrid>
      <w:tr w:rsidR="00440E84" w:rsidRPr="00440E84" w14:paraId="295B5841" w14:textId="77777777">
        <w:trPr>
          <w:tblCellSpacing w:w="15" w:type="dxa"/>
        </w:trPr>
        <w:tc>
          <w:tcPr>
            <w:tcW w:w="0" w:type="auto"/>
            <w:shd w:val="clear" w:color="auto" w:fill="F8F9FA"/>
            <w:hideMark/>
          </w:tcPr>
          <w:p w14:paraId="02A90617" w14:textId="77777777" w:rsidR="00440E84" w:rsidRPr="00440E84" w:rsidRDefault="00440E84" w:rsidP="00440E84">
            <w:pPr>
              <w:rPr>
                <w:b/>
                <w:bCs/>
              </w:rPr>
            </w:pPr>
            <w:r w:rsidRPr="00440E84">
              <w:rPr>
                <w:b/>
                <w:bCs/>
              </w:rPr>
              <w:t>External videos</w:t>
            </w:r>
          </w:p>
        </w:tc>
      </w:tr>
      <w:tr w:rsidR="00440E84" w:rsidRPr="00440E84" w14:paraId="5A931EAA" w14:textId="77777777">
        <w:trPr>
          <w:tblCellSpacing w:w="15" w:type="dxa"/>
        </w:trPr>
        <w:tc>
          <w:tcPr>
            <w:tcW w:w="0" w:type="auto"/>
            <w:shd w:val="clear" w:color="auto" w:fill="F8F9FA"/>
            <w:hideMark/>
          </w:tcPr>
          <w:p w14:paraId="30557C6D" w14:textId="5D8E41BE" w:rsidR="00440E84" w:rsidRPr="00440E84" w:rsidRDefault="00440E84" w:rsidP="00440E84">
            <w:r w:rsidRPr="00440E84">
              <w:drawing>
                <wp:inline distT="0" distB="0" distL="0" distR="0" wp14:anchorId="3DBF0326" wp14:editId="1BCB33C8">
                  <wp:extent cx="152400" cy="152400"/>
                  <wp:effectExtent l="0" t="0" r="0" b="0"/>
                  <wp:docPr id="587002859" name="Picture 56" descr="video icon">
                    <a:hlinkClick xmlns:a="http://schemas.openxmlformats.org/drawingml/2006/main" r:id="rId4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descr="video icon">
                            <a:hlinkClick r:id="rId485"/>
                          </pic:cNvPr>
                          <pic:cNvPicPr>
                            <a:picLocks noChangeAspect="1" noChangeArrowheads="1"/>
                          </pic:cNvPicPr>
                        </pic:nvPicPr>
                        <pic:blipFill>
                          <a:blip r:embed="rId48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440E84">
              <w:t> </w:t>
            </w:r>
            <w:hyperlink r:id="rId487" w:history="1">
              <w:r w:rsidRPr="00440E84">
                <w:rPr>
                  <w:rStyle w:val="Hyperlink"/>
                </w:rPr>
                <w:t xml:space="preserve">BJP announces Shri Narendra Modi as its Prime Ministerial candidate for </w:t>
              </w:r>
              <w:proofErr w:type="spellStart"/>
              <w:r w:rsidRPr="00440E84">
                <w:rPr>
                  <w:rStyle w:val="Hyperlink"/>
                </w:rPr>
                <w:t>Loksabha</w:t>
              </w:r>
              <w:proofErr w:type="spellEnd"/>
              <w:r w:rsidRPr="00440E84">
                <w:rPr>
                  <w:rStyle w:val="Hyperlink"/>
                </w:rPr>
                <w:t xml:space="preserve"> Elections.</w:t>
              </w:r>
            </w:hyperlink>
            <w:r w:rsidRPr="00440E84">
              <w:t> Bharatiya Janata Party on </w:t>
            </w:r>
            <w:hyperlink r:id="rId488" w:tooltip="YouTube" w:history="1">
              <w:r w:rsidRPr="00440E84">
                <w:rPr>
                  <w:rStyle w:val="Hyperlink"/>
                </w:rPr>
                <w:t>YouTube</w:t>
              </w:r>
            </w:hyperlink>
            <w:r w:rsidRPr="00440E84">
              <w:t>, 13 September 2013</w:t>
            </w:r>
          </w:p>
        </w:tc>
      </w:tr>
    </w:tbl>
    <w:p w14:paraId="590C3B05" w14:textId="77777777" w:rsidR="00440E84" w:rsidRPr="00440E84" w:rsidRDefault="00440E84" w:rsidP="00440E84">
      <w:r w:rsidRPr="00440E84">
        <w:t>On 12 September 2013, Modi was named the BJP's candidate for prime minister ahead of the </w:t>
      </w:r>
      <w:hyperlink r:id="rId489" w:tooltip="2014 Lok Sabha election" w:history="1">
        <w:r w:rsidRPr="00440E84">
          <w:rPr>
            <w:rStyle w:val="Hyperlink"/>
          </w:rPr>
          <w:t>2014 Lok Sabha election</w:t>
        </w:r>
      </w:hyperlink>
      <w:r w:rsidRPr="00440E84">
        <w:t>.</w:t>
      </w:r>
      <w:hyperlink r:id="rId490" w:anchor="cite_note-201" w:history="1">
        <w:r w:rsidRPr="00440E84">
          <w:rPr>
            <w:rStyle w:val="Hyperlink"/>
            <w:vertAlign w:val="superscript"/>
          </w:rPr>
          <w:t>[183]</w:t>
        </w:r>
      </w:hyperlink>
      <w:hyperlink r:id="rId491" w:anchor="cite_note-202" w:history="1">
        <w:r w:rsidRPr="00440E84">
          <w:rPr>
            <w:rStyle w:val="Hyperlink"/>
            <w:vertAlign w:val="superscript"/>
          </w:rPr>
          <w:t>[184]</w:t>
        </w:r>
      </w:hyperlink>
      <w:hyperlink r:id="rId492" w:anchor="cite_note-Chhibber-203" w:history="1">
        <w:r w:rsidRPr="00440E84">
          <w:rPr>
            <w:rStyle w:val="Hyperlink"/>
            <w:vertAlign w:val="superscript"/>
          </w:rPr>
          <w:t>[185]</w:t>
        </w:r>
      </w:hyperlink>
      <w:hyperlink r:id="rId493" w:anchor="cite_note-204" w:history="1">
        <w:r w:rsidRPr="00440E84">
          <w:rPr>
            <w:rStyle w:val="Hyperlink"/>
            <w:vertAlign w:val="superscript"/>
          </w:rPr>
          <w:t>[186]</w:t>
        </w:r>
      </w:hyperlink>
      <w:hyperlink r:id="rId494" w:anchor="cite_note-:0-205" w:history="1">
        <w:r w:rsidRPr="00440E84">
          <w:rPr>
            <w:rStyle w:val="Hyperlink"/>
            <w:vertAlign w:val="superscript"/>
          </w:rPr>
          <w:t>[187]</w:t>
        </w:r>
      </w:hyperlink>
      <w:hyperlink r:id="rId495" w:anchor="cite_note-206" w:history="1">
        <w:r w:rsidRPr="00440E84">
          <w:rPr>
            <w:rStyle w:val="Hyperlink"/>
            <w:vertAlign w:val="superscript"/>
          </w:rPr>
          <w:t>[188]</w:t>
        </w:r>
      </w:hyperlink>
      <w:r w:rsidRPr="00440E84">
        <w:t> According to </w:t>
      </w:r>
      <w:hyperlink r:id="rId496" w:tooltip="Ram Madhav" w:history="1">
        <w:r w:rsidRPr="00440E84">
          <w:rPr>
            <w:rStyle w:val="Hyperlink"/>
          </w:rPr>
          <w:t>Ram Madhav</w:t>
        </w:r>
      </w:hyperlink>
      <w:r w:rsidRPr="00440E84">
        <w:t>, Modi "enjoyed the support of the people who wanted change"</w:t>
      </w:r>
      <w:hyperlink r:id="rId497" w:anchor="cite_note-207" w:history="1">
        <w:r w:rsidRPr="00440E84">
          <w:rPr>
            <w:rStyle w:val="Hyperlink"/>
            <w:vertAlign w:val="superscript"/>
          </w:rPr>
          <w:t>[189]</w:t>
        </w:r>
      </w:hyperlink>
      <w:r w:rsidRPr="00440E84">
        <w:t> Several BJP leaders,</w:t>
      </w:r>
      <w:hyperlink r:id="rId498" w:anchor="cite_note-Jaffrelot_2015-06-208" w:history="1">
        <w:r w:rsidRPr="00440E84">
          <w:rPr>
            <w:rStyle w:val="Hyperlink"/>
            <w:vertAlign w:val="superscript"/>
          </w:rPr>
          <w:t>[190]</w:t>
        </w:r>
      </w:hyperlink>
      <w:r w:rsidRPr="00440E84">
        <w:t> including BJP founding member L. K. Advani who cited concern with leaders who were "concerned with their personal agendas", expressed opposition to Modi's candidature.</w:t>
      </w:r>
      <w:hyperlink r:id="rId499" w:anchor="cite_note-209" w:history="1">
        <w:r w:rsidRPr="00440E84">
          <w:rPr>
            <w:rStyle w:val="Hyperlink"/>
            <w:vertAlign w:val="superscript"/>
          </w:rPr>
          <w:t>[191]</w:t>
        </w:r>
      </w:hyperlink>
      <w:r w:rsidRPr="00440E84">
        <w:t> Modi played a dominant role in the BJP's 2009 general election campaign.</w:t>
      </w:r>
      <w:hyperlink r:id="rId500" w:anchor="cite_note-210" w:history="1">
        <w:r w:rsidRPr="00440E84">
          <w:rPr>
            <w:rStyle w:val="Hyperlink"/>
            <w:vertAlign w:val="superscript"/>
          </w:rPr>
          <w:t>[192]</w:t>
        </w:r>
      </w:hyperlink>
      <w:hyperlink r:id="rId501" w:anchor="cite_note-Chakravartty-211" w:history="1">
        <w:r w:rsidRPr="00440E84">
          <w:rPr>
            <w:rStyle w:val="Hyperlink"/>
            <w:vertAlign w:val="superscript"/>
          </w:rPr>
          <w:t>[193]</w:t>
        </w:r>
      </w:hyperlink>
      <w:r w:rsidRPr="00440E84">
        <w:t> Although </w:t>
      </w:r>
      <w:hyperlink r:id="rId502" w:tooltip="Sushma Swaraj" w:history="1">
        <w:r w:rsidRPr="00440E84">
          <w:rPr>
            <w:rStyle w:val="Hyperlink"/>
          </w:rPr>
          <w:t>Sushma Swaraj</w:t>
        </w:r>
      </w:hyperlink>
      <w:r w:rsidRPr="00440E84">
        <w:t> initially endorsed Modi as prime minister, she later opposed declaring the candidature of Modi as it could be too early.</w:t>
      </w:r>
      <w:hyperlink r:id="rId503" w:anchor="cite_note-212" w:history="1">
        <w:r w:rsidRPr="00440E84">
          <w:rPr>
            <w:rStyle w:val="Hyperlink"/>
            <w:vertAlign w:val="superscript"/>
          </w:rPr>
          <w:t>[194]</w:t>
        </w:r>
      </w:hyperlink>
      <w:r w:rsidRPr="00440E84">
        <w:t> However, despite all the resistance, Rajnath Singh managed to pursue a lot of leaders and ensure that Modi becomes the official PM candidate of BJP.</w:t>
      </w:r>
      <w:hyperlink r:id="rId504" w:anchor="cite_note-:0-205" w:history="1">
        <w:r w:rsidRPr="00440E84">
          <w:rPr>
            <w:rStyle w:val="Hyperlink"/>
            <w:vertAlign w:val="superscript"/>
          </w:rPr>
          <w:t>[187]</w:t>
        </w:r>
      </w:hyperlink>
      <w:r w:rsidRPr="00440E84">
        <w:t> Several people who voted for the BJP stated they would have voted for another party if Modi had not been the prime-ministerial candidate.</w:t>
      </w:r>
      <w:hyperlink r:id="rId505" w:anchor="cite_note-Chhibber-203" w:history="1">
        <w:r w:rsidRPr="00440E84">
          <w:rPr>
            <w:rStyle w:val="Hyperlink"/>
            <w:vertAlign w:val="superscript"/>
          </w:rPr>
          <w:t>[185]</w:t>
        </w:r>
      </w:hyperlink>
      <w:hyperlink r:id="rId506" w:anchor="cite_note-Chacko-213" w:history="1">
        <w:r w:rsidRPr="00440E84">
          <w:rPr>
            <w:rStyle w:val="Hyperlink"/>
            <w:vertAlign w:val="superscript"/>
          </w:rPr>
          <w:t>[195]</w:t>
        </w:r>
      </w:hyperlink>
      <w:hyperlink r:id="rId507" w:anchor="cite_note-Srivastava-214" w:history="1">
        <w:r w:rsidRPr="00440E84">
          <w:rPr>
            <w:rStyle w:val="Hyperlink"/>
            <w:vertAlign w:val="superscript"/>
          </w:rPr>
          <w:t>[196]</w:t>
        </w:r>
      </w:hyperlink>
      <w:r w:rsidRPr="00440E84">
        <w:t> The focus on Modi as an individual was unusual for a BJP election campaign.</w:t>
      </w:r>
      <w:hyperlink r:id="rId508" w:anchor="cite_note-Jaffrelot_2015-06-208" w:history="1">
        <w:r w:rsidRPr="00440E84">
          <w:rPr>
            <w:rStyle w:val="Hyperlink"/>
            <w:vertAlign w:val="superscript"/>
          </w:rPr>
          <w:t>[190]</w:t>
        </w:r>
      </w:hyperlink>
      <w:hyperlink r:id="rId509" w:anchor="cite_note-215" w:history="1">
        <w:r w:rsidRPr="00440E84">
          <w:rPr>
            <w:rStyle w:val="Hyperlink"/>
            <w:vertAlign w:val="superscript"/>
          </w:rPr>
          <w:t>[197]</w:t>
        </w:r>
      </w:hyperlink>
      <w:r w:rsidRPr="00440E84">
        <w:t> The election was described as a referendum on Narendra Modi.</w:t>
      </w:r>
      <w:hyperlink r:id="rId510" w:anchor="cite_note-Basu-190" w:history="1">
        <w:r w:rsidRPr="00440E84">
          <w:rPr>
            <w:rStyle w:val="Hyperlink"/>
            <w:vertAlign w:val="superscript"/>
          </w:rPr>
          <w:t>[175]</w:t>
        </w:r>
      </w:hyperlink>
    </w:p>
    <w:p w14:paraId="454111CC" w14:textId="6F0FB227" w:rsidR="00440E84" w:rsidRPr="00440E84" w:rsidRDefault="00440E84" w:rsidP="00440E84">
      <w:r w:rsidRPr="00440E84">
        <w:drawing>
          <wp:inline distT="0" distB="0" distL="0" distR="0" wp14:anchorId="63E89874" wp14:editId="74FB7DA2">
            <wp:extent cx="2383790" cy="1578610"/>
            <wp:effectExtent l="0" t="0" r="0" b="2540"/>
            <wp:docPr id="262389286" name="Picture 55">
              <a:hlinkClick xmlns:a="http://schemas.openxmlformats.org/drawingml/2006/main" r:id="rId5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BRk">
                      <a:hlinkClick r:id="rId511"/>
                    </pic:cNvPr>
                    <pic:cNvPicPr>
                      <a:picLocks noChangeAspect="1" noChangeArrowheads="1"/>
                    </pic:cNvPicPr>
                  </pic:nvPicPr>
                  <pic:blipFill>
                    <a:blip r:embed="rId512">
                      <a:extLst>
                        <a:ext uri="{28A0092B-C50C-407E-A947-70E740481C1C}">
                          <a14:useLocalDpi xmlns:a14="http://schemas.microsoft.com/office/drawing/2010/main" val="0"/>
                        </a:ext>
                      </a:extLst>
                    </a:blip>
                    <a:srcRect/>
                    <a:stretch>
                      <a:fillRect/>
                    </a:stretch>
                  </pic:blipFill>
                  <pic:spPr bwMode="auto">
                    <a:xfrm>
                      <a:off x="0" y="0"/>
                      <a:ext cx="2383790" cy="1578610"/>
                    </a:xfrm>
                    <a:prstGeom prst="rect">
                      <a:avLst/>
                    </a:prstGeom>
                    <a:noFill/>
                    <a:ln>
                      <a:noFill/>
                    </a:ln>
                  </pic:spPr>
                </pic:pic>
              </a:graphicData>
            </a:graphic>
          </wp:inline>
        </w:drawing>
      </w:r>
      <w:r w:rsidRPr="00440E84">
        <w:t>Modi meets his mother after winning the </w:t>
      </w:r>
      <w:hyperlink r:id="rId513" w:tooltip="2014 Indian general election" w:history="1">
        <w:r w:rsidRPr="00440E84">
          <w:rPr>
            <w:rStyle w:val="Hyperlink"/>
          </w:rPr>
          <w:t>2014 Indian general election</w:t>
        </w:r>
      </w:hyperlink>
      <w:r w:rsidRPr="00440E84">
        <w:t>.</w:t>
      </w:r>
    </w:p>
    <w:p w14:paraId="6C5496EC" w14:textId="77777777" w:rsidR="00440E84" w:rsidRPr="00440E84" w:rsidRDefault="00440E84" w:rsidP="00440E84">
      <w:r w:rsidRPr="00440E84">
        <w:t>During the campaign, Modi focused on corruption scandals under the previous Congress government, and played on his image as a politician who had created a high rate of GDP growth in Gujarat.</w:t>
      </w:r>
      <w:hyperlink r:id="rId514" w:anchor="cite_note-Jaffrelot_2015-06-208" w:history="1">
        <w:r w:rsidRPr="00440E84">
          <w:rPr>
            <w:rStyle w:val="Hyperlink"/>
            <w:vertAlign w:val="superscript"/>
          </w:rPr>
          <w:t>[190]</w:t>
        </w:r>
      </w:hyperlink>
      <w:r w:rsidRPr="00440E84">
        <w:t> He projected himself as a person who could bring about "development" without focusing on specific policies.</w:t>
      </w:r>
      <w:hyperlink r:id="rId515" w:anchor="cite_note-Jaffrelot_2015-06-208" w:history="1">
        <w:r w:rsidRPr="00440E84">
          <w:rPr>
            <w:rStyle w:val="Hyperlink"/>
            <w:vertAlign w:val="superscript"/>
          </w:rPr>
          <w:t>[190]</w:t>
        </w:r>
      </w:hyperlink>
      <w:r w:rsidRPr="00440E84">
        <w:t> His message found support among young and middle-class people. The BJP under Modi was able to downplay concerns about the protection of religious minorities and Modi's commitment to secularism, areas in which he had previously received criticism.</w:t>
      </w:r>
      <w:hyperlink r:id="rId516" w:anchor="cite_note-Chakravartty-211" w:history="1">
        <w:r w:rsidRPr="00440E84">
          <w:rPr>
            <w:rStyle w:val="Hyperlink"/>
            <w:vertAlign w:val="superscript"/>
          </w:rPr>
          <w:t>[193]</w:t>
        </w:r>
      </w:hyperlink>
      <w:r w:rsidRPr="00440E84">
        <w:t xml:space="preserve"> Prior to the election, Modi's media image had </w:t>
      </w:r>
      <w:proofErr w:type="spellStart"/>
      <w:r w:rsidRPr="00440E84">
        <w:t>centred</w:t>
      </w:r>
      <w:proofErr w:type="spellEnd"/>
      <w:r w:rsidRPr="00440E84">
        <w:t xml:space="preserve"> around his role in the 2002 Gujarat riots but during the campaign, the BJP focused on Modi's </w:t>
      </w:r>
      <w:hyperlink r:id="rId517" w:tooltip="Neoliberalism" w:history="1">
        <w:r w:rsidRPr="00440E84">
          <w:rPr>
            <w:rStyle w:val="Hyperlink"/>
          </w:rPr>
          <w:t>neoliberal</w:t>
        </w:r>
      </w:hyperlink>
      <w:r w:rsidRPr="00440E84">
        <w:t> ideology and the Gujarat model of development.</w:t>
      </w:r>
      <w:hyperlink r:id="rId518" w:anchor="cite_note-Chakravartty-211" w:history="1">
        <w:r w:rsidRPr="00440E84">
          <w:rPr>
            <w:rStyle w:val="Hyperlink"/>
            <w:vertAlign w:val="superscript"/>
          </w:rPr>
          <w:t>[193]</w:t>
        </w:r>
      </w:hyperlink>
      <w:r w:rsidRPr="00440E84">
        <w:t> The BJP sought to identify itself with political leaders who publicly opposed </w:t>
      </w:r>
      <w:hyperlink r:id="rId519" w:tooltip="Hindu nationalism" w:history="1">
        <w:r w:rsidRPr="00440E84">
          <w:rPr>
            <w:rStyle w:val="Hyperlink"/>
          </w:rPr>
          <w:t>Hindu nationalism</w:t>
        </w:r>
      </w:hyperlink>
      <w:r w:rsidRPr="00440E84">
        <w:t>, including </w:t>
      </w:r>
      <w:hyperlink r:id="rId520" w:tooltip="B. R. Ambedkar" w:history="1">
        <w:r w:rsidRPr="00440E84">
          <w:rPr>
            <w:rStyle w:val="Hyperlink"/>
          </w:rPr>
          <w:t>B. R. Ambedkar</w:t>
        </w:r>
      </w:hyperlink>
      <w:r w:rsidRPr="00440E84">
        <w:t>, </w:t>
      </w:r>
      <w:hyperlink r:id="rId521" w:tooltip="Subhas Chandra Bose" w:history="1">
        <w:r w:rsidRPr="00440E84">
          <w:rPr>
            <w:rStyle w:val="Hyperlink"/>
          </w:rPr>
          <w:t>Subhas Chandra Bose</w:t>
        </w:r>
      </w:hyperlink>
      <w:r w:rsidRPr="00440E84">
        <w:t> and </w:t>
      </w:r>
      <w:hyperlink r:id="rId522" w:tooltip="Ram Manohar Lohia" w:history="1">
        <w:r w:rsidRPr="00440E84">
          <w:rPr>
            <w:rStyle w:val="Hyperlink"/>
          </w:rPr>
          <w:t>Ram Manohar Lohia</w:t>
        </w:r>
      </w:hyperlink>
      <w:r w:rsidRPr="00440E84">
        <w:t>.</w:t>
      </w:r>
      <w:hyperlink r:id="rId523" w:anchor="cite_note-Manor-162" w:history="1">
        <w:r w:rsidRPr="00440E84">
          <w:rPr>
            <w:rStyle w:val="Hyperlink"/>
            <w:vertAlign w:val="superscript"/>
          </w:rPr>
          <w:t>[148]</w:t>
        </w:r>
      </w:hyperlink>
      <w:r w:rsidRPr="00440E84">
        <w:t> Hindutva remained a part of the campaign; BJP leaders used Hindutva-based rhetoric in several states.</w:t>
      </w:r>
      <w:hyperlink r:id="rId524" w:anchor="cite_note-Palshikar-216" w:history="1">
        <w:r w:rsidRPr="00440E84">
          <w:rPr>
            <w:rStyle w:val="Hyperlink"/>
            <w:vertAlign w:val="superscript"/>
          </w:rPr>
          <w:t>[198]</w:t>
        </w:r>
      </w:hyperlink>
      <w:hyperlink r:id="rId525" w:anchor="cite_note-Jaffrelot_2015-06-208" w:history="1">
        <w:r w:rsidRPr="00440E84">
          <w:rPr>
            <w:rStyle w:val="Hyperlink"/>
            <w:vertAlign w:val="superscript"/>
          </w:rPr>
          <w:t>[190]</w:t>
        </w:r>
      </w:hyperlink>
      <w:hyperlink r:id="rId526" w:anchor="cite_note-Chacko-213" w:history="1">
        <w:r w:rsidRPr="00440E84">
          <w:rPr>
            <w:rStyle w:val="Hyperlink"/>
            <w:vertAlign w:val="superscript"/>
          </w:rPr>
          <w:t>[195]</w:t>
        </w:r>
      </w:hyperlink>
      <w:hyperlink r:id="rId527" w:anchor="cite_note-Ganguly_2014-10-31" w:history="1">
        <w:r w:rsidRPr="00440E84">
          <w:rPr>
            <w:rStyle w:val="Hyperlink"/>
            <w:vertAlign w:val="superscript"/>
          </w:rPr>
          <w:t>[23]</w:t>
        </w:r>
      </w:hyperlink>
      <w:r w:rsidRPr="00440E84">
        <w:t> Communal tensions were played upon, especially in Uttar Pradesh and </w:t>
      </w:r>
      <w:hyperlink r:id="rId528" w:tooltip="Northeast India" w:history="1">
        <w:r w:rsidRPr="00440E84">
          <w:rPr>
            <w:rStyle w:val="Hyperlink"/>
          </w:rPr>
          <w:t>Northeast India</w:t>
        </w:r>
      </w:hyperlink>
      <w:r w:rsidRPr="00440E84">
        <w:t>.</w:t>
      </w:r>
      <w:hyperlink r:id="rId529" w:anchor="cite_note-Palshikar-216" w:history="1">
        <w:r w:rsidRPr="00440E84">
          <w:rPr>
            <w:rStyle w:val="Hyperlink"/>
            <w:vertAlign w:val="superscript"/>
          </w:rPr>
          <w:t>[198]</w:t>
        </w:r>
      </w:hyperlink>
      <w:r w:rsidRPr="00440E84">
        <w:t> A proposal for the controversial </w:t>
      </w:r>
      <w:hyperlink r:id="rId530" w:tooltip="Uniform Civil Code" w:history="1">
        <w:r w:rsidRPr="00440E84">
          <w:rPr>
            <w:rStyle w:val="Hyperlink"/>
          </w:rPr>
          <w:t>Uniform Civil Code</w:t>
        </w:r>
      </w:hyperlink>
      <w:r w:rsidRPr="00440E84">
        <w:t> was a part of the BJP's election manifesto.</w:t>
      </w:r>
      <w:hyperlink r:id="rId531" w:anchor="cite_note-Ganguly_2014-10-31" w:history="1">
        <w:r w:rsidRPr="00440E84">
          <w:rPr>
            <w:rStyle w:val="Hyperlink"/>
            <w:vertAlign w:val="superscript"/>
          </w:rPr>
          <w:t>[23]</w:t>
        </w:r>
      </w:hyperlink>
      <w:r w:rsidRPr="00440E84">
        <w:t> The BJP's campaign was assisted by its wide influence in the media.</w:t>
      </w:r>
      <w:hyperlink r:id="rId532" w:anchor="cite_note-Harriss-196" w:history="1">
        <w:r w:rsidRPr="00440E84">
          <w:rPr>
            <w:rStyle w:val="Hyperlink"/>
            <w:vertAlign w:val="superscript"/>
          </w:rPr>
          <w:t>[180]</w:t>
        </w:r>
      </w:hyperlink>
      <w:r w:rsidRPr="00440E84">
        <w:t> Modi's campaign blitz cost around ₹50 billion (US$520 million)</w:t>
      </w:r>
      <w:hyperlink r:id="rId533" w:anchor="cite_note-Basu-190" w:history="1">
        <w:r w:rsidRPr="00440E84">
          <w:rPr>
            <w:rStyle w:val="Hyperlink"/>
            <w:vertAlign w:val="superscript"/>
          </w:rPr>
          <w:t>[175]</w:t>
        </w:r>
      </w:hyperlink>
      <w:r w:rsidRPr="00440E84">
        <w:t> and the BJP received extensive financial support from corporate donors.</w:t>
      </w:r>
      <w:hyperlink r:id="rId534" w:anchor="cite_note-217" w:history="1">
        <w:r w:rsidRPr="00440E84">
          <w:rPr>
            <w:rStyle w:val="Hyperlink"/>
            <w:vertAlign w:val="superscript"/>
          </w:rPr>
          <w:t>[199]</w:t>
        </w:r>
      </w:hyperlink>
      <w:r w:rsidRPr="00440E84">
        <w:t> Modi made extensive use of social media</w:t>
      </w:r>
      <w:hyperlink r:id="rId535" w:anchor="cite_note-Basu-190" w:history="1">
        <w:r w:rsidRPr="00440E84">
          <w:rPr>
            <w:rStyle w:val="Hyperlink"/>
            <w:vertAlign w:val="superscript"/>
          </w:rPr>
          <w:t>[175]</w:t>
        </w:r>
      </w:hyperlink>
      <w:hyperlink r:id="rId536" w:anchor="cite_note-Jaffrelot_2015-06-208" w:history="1">
        <w:r w:rsidRPr="00440E84">
          <w:rPr>
            <w:rStyle w:val="Hyperlink"/>
            <w:vertAlign w:val="superscript"/>
          </w:rPr>
          <w:t>[190]</w:t>
        </w:r>
      </w:hyperlink>
      <w:r w:rsidRPr="00440E84">
        <w:t> and addressed more than 1,000 rallies via hologram appearances.</w:t>
      </w:r>
      <w:hyperlink r:id="rId537" w:anchor="cite_note-Ganguly_2014-10-31" w:history="1">
        <w:r w:rsidRPr="00440E84">
          <w:rPr>
            <w:rStyle w:val="Hyperlink"/>
            <w:vertAlign w:val="superscript"/>
          </w:rPr>
          <w:t>[23]</w:t>
        </w:r>
      </w:hyperlink>
    </w:p>
    <w:p w14:paraId="042ED772" w14:textId="77777777" w:rsidR="00440E84" w:rsidRPr="00440E84" w:rsidRDefault="00440E84" w:rsidP="00440E84">
      <w:r w:rsidRPr="00440E84">
        <w:t>The BJP won 31 per cent of the vote,</w:t>
      </w:r>
      <w:hyperlink r:id="rId538" w:anchor="cite_note-Stepan-30" w:history="1">
        <w:r w:rsidRPr="00440E84">
          <w:rPr>
            <w:rStyle w:val="Hyperlink"/>
            <w:vertAlign w:val="superscript"/>
          </w:rPr>
          <w:t>[22]</w:t>
        </w:r>
      </w:hyperlink>
      <w:r w:rsidRPr="00440E84">
        <w:t> and more-than-doubled its number of seats in the Lok Sabha to 282, becoming the first party to win a majority of seats on its own since </w:t>
      </w:r>
      <w:hyperlink r:id="rId539" w:tooltip="1984 Indian general election" w:history="1">
        <w:r w:rsidRPr="00440E84">
          <w:rPr>
            <w:rStyle w:val="Hyperlink"/>
          </w:rPr>
          <w:t>1984</w:t>
        </w:r>
      </w:hyperlink>
      <w:r w:rsidRPr="00440E84">
        <w:t>.</w:t>
      </w:r>
      <w:hyperlink r:id="rId540" w:anchor="cite_note-Chakravartty-211" w:history="1">
        <w:r w:rsidRPr="00440E84">
          <w:rPr>
            <w:rStyle w:val="Hyperlink"/>
            <w:vertAlign w:val="superscript"/>
          </w:rPr>
          <w:t>[193]</w:t>
        </w:r>
      </w:hyperlink>
      <w:hyperlink r:id="rId541" w:anchor="cite_note-Chacko-213" w:history="1">
        <w:r w:rsidRPr="00440E84">
          <w:rPr>
            <w:rStyle w:val="Hyperlink"/>
            <w:vertAlign w:val="superscript"/>
          </w:rPr>
          <w:t>[195]</w:t>
        </w:r>
      </w:hyperlink>
      <w:r w:rsidRPr="00440E84">
        <w:t> Voter dissatisfaction with the Congress and with regional parties in North India, and support from the RSS were reasons for the BJP's success.</w:t>
      </w:r>
      <w:hyperlink r:id="rId542" w:anchor="cite_note-Chacko-213" w:history="1">
        <w:r w:rsidRPr="00440E84">
          <w:rPr>
            <w:rStyle w:val="Hyperlink"/>
            <w:vertAlign w:val="superscript"/>
          </w:rPr>
          <w:t>[195]</w:t>
        </w:r>
      </w:hyperlink>
      <w:hyperlink r:id="rId543" w:anchor="cite_note-Jaffrelot_2015-06-208" w:history="1">
        <w:r w:rsidRPr="00440E84">
          <w:rPr>
            <w:rStyle w:val="Hyperlink"/>
            <w:vertAlign w:val="superscript"/>
          </w:rPr>
          <w:t>[190]</w:t>
        </w:r>
      </w:hyperlink>
      <w:r w:rsidRPr="00440E84">
        <w:t> In states such as Uttar Pradesh, where the BJP performed well, it drew exceptionally high support from upper-caste Hindus, and its Muslim vote increased to 10 per cent. The BJP performed particularly well in parts of the country that had recently experienced violence between Hindus and Muslims.</w:t>
      </w:r>
      <w:hyperlink r:id="rId544" w:anchor="cite_note-Chacko-213" w:history="1">
        <w:r w:rsidRPr="00440E84">
          <w:rPr>
            <w:rStyle w:val="Hyperlink"/>
            <w:vertAlign w:val="superscript"/>
          </w:rPr>
          <w:t>[195]</w:t>
        </w:r>
      </w:hyperlink>
      <w:r w:rsidRPr="00440E84">
        <w:t> The magnitude of the BJP's victory led many commentators to say the election constituted a political realignment away from </w:t>
      </w:r>
      <w:hyperlink r:id="rId545" w:tooltip="Progressivism" w:history="1">
        <w:r w:rsidRPr="00440E84">
          <w:rPr>
            <w:rStyle w:val="Hyperlink"/>
          </w:rPr>
          <w:t>progressive parties</w:t>
        </w:r>
      </w:hyperlink>
      <w:r w:rsidRPr="00440E84">
        <w:t> towards the right-wing.</w:t>
      </w:r>
      <w:hyperlink r:id="rId546" w:anchor="cite_note-Ganguly_2014-10-31" w:history="1">
        <w:r w:rsidRPr="00440E84">
          <w:rPr>
            <w:rStyle w:val="Hyperlink"/>
            <w:vertAlign w:val="superscript"/>
          </w:rPr>
          <w:t>[23]</w:t>
        </w:r>
      </w:hyperlink>
      <w:hyperlink r:id="rId547" w:anchor="cite_note-Basu-190" w:history="1">
        <w:r w:rsidRPr="00440E84">
          <w:rPr>
            <w:rStyle w:val="Hyperlink"/>
            <w:vertAlign w:val="superscript"/>
          </w:rPr>
          <w:t>[175]</w:t>
        </w:r>
      </w:hyperlink>
      <w:hyperlink r:id="rId548" w:anchor="cite_note-Chacko-213" w:history="1">
        <w:r w:rsidRPr="00440E84">
          <w:rPr>
            <w:rStyle w:val="Hyperlink"/>
            <w:vertAlign w:val="superscript"/>
          </w:rPr>
          <w:t>[195]</w:t>
        </w:r>
      </w:hyperlink>
      <w:hyperlink r:id="rId549" w:anchor="cite_note-218" w:history="1">
        <w:r w:rsidRPr="00440E84">
          <w:rPr>
            <w:rStyle w:val="Hyperlink"/>
            <w:vertAlign w:val="superscript"/>
          </w:rPr>
          <w:t>[200]</w:t>
        </w:r>
      </w:hyperlink>
      <w:hyperlink r:id="rId550" w:anchor="cite_note-219" w:history="1">
        <w:r w:rsidRPr="00440E84">
          <w:rPr>
            <w:rStyle w:val="Hyperlink"/>
            <w:vertAlign w:val="superscript"/>
          </w:rPr>
          <w:t>[201]</w:t>
        </w:r>
      </w:hyperlink>
      <w:r w:rsidRPr="00440E84">
        <w:t> Modi's tweet announcing his victory was described as being emblematic of the political realignment away from a secular, socialist state towards capitalism and Hindu cultural nationalism.</w:t>
      </w:r>
      <w:hyperlink r:id="rId551" w:anchor="cite_note-220" w:history="1">
        <w:r w:rsidRPr="00440E84">
          <w:rPr>
            <w:rStyle w:val="Hyperlink"/>
            <w:vertAlign w:val="superscript"/>
          </w:rPr>
          <w:t>[202]</w:t>
        </w:r>
      </w:hyperlink>
      <w:r w:rsidRPr="00440E84">
        <w:t> Modi is the first Indian PM to be born after </w:t>
      </w:r>
      <w:hyperlink r:id="rId552" w:tooltip="Independence Day (India)" w:history="1">
        <w:r w:rsidRPr="00440E84">
          <w:rPr>
            <w:rStyle w:val="Hyperlink"/>
          </w:rPr>
          <w:t>the country's independence</w:t>
        </w:r>
      </w:hyperlink>
      <w:r w:rsidRPr="00440E84">
        <w:t> from the </w:t>
      </w:r>
      <w:hyperlink r:id="rId553" w:tooltip="British Empire" w:history="1">
        <w:r w:rsidRPr="00440E84">
          <w:rPr>
            <w:rStyle w:val="Hyperlink"/>
          </w:rPr>
          <w:t>British Empire</w:t>
        </w:r>
      </w:hyperlink>
      <w:r w:rsidRPr="00440E84">
        <w:t> in 1947.</w:t>
      </w:r>
      <w:hyperlink r:id="rId554" w:anchor="cite_note-221" w:history="1">
        <w:r w:rsidRPr="00440E84">
          <w:rPr>
            <w:rStyle w:val="Hyperlink"/>
            <w:vertAlign w:val="superscript"/>
          </w:rPr>
          <w:t>[203]</w:t>
        </w:r>
      </w:hyperlink>
    </w:p>
    <w:p w14:paraId="140BDFB2" w14:textId="77777777" w:rsidR="00440E84" w:rsidRPr="00440E84" w:rsidRDefault="00440E84" w:rsidP="00440E84">
      <w:r w:rsidRPr="00440E84">
        <w:t>Modi was a candidate for the Lok Sabha constituencies </w:t>
      </w:r>
      <w:hyperlink r:id="rId555" w:tooltip="Varanasi Lok Sabha constituency" w:history="1">
        <w:r w:rsidRPr="00440E84">
          <w:rPr>
            <w:rStyle w:val="Hyperlink"/>
          </w:rPr>
          <w:t>Varanasi</w:t>
        </w:r>
      </w:hyperlink>
      <w:r w:rsidRPr="00440E84">
        <w:t> and </w:t>
      </w:r>
      <w:hyperlink r:id="rId556" w:tooltip="Vadodara (Lok Sabha constituency)" w:history="1">
        <w:r w:rsidRPr="00440E84">
          <w:rPr>
            <w:rStyle w:val="Hyperlink"/>
          </w:rPr>
          <w:t>Vadodara</w:t>
        </w:r>
      </w:hyperlink>
      <w:r w:rsidRPr="00440E84">
        <w:t>.</w:t>
      </w:r>
      <w:hyperlink r:id="rId557" w:anchor="cite_note-NDTV_2014-04-09-222" w:history="1">
        <w:r w:rsidRPr="00440E84">
          <w:rPr>
            <w:rStyle w:val="Hyperlink"/>
            <w:vertAlign w:val="superscript"/>
          </w:rPr>
          <w:t>[204]</w:t>
        </w:r>
      </w:hyperlink>
      <w:r w:rsidRPr="00440E84">
        <w:t> He won in both constituencies, defeating </w:t>
      </w:r>
      <w:hyperlink r:id="rId558" w:tooltip="Aam Aadmi Party" w:history="1">
        <w:r w:rsidRPr="00440E84">
          <w:rPr>
            <w:rStyle w:val="Hyperlink"/>
          </w:rPr>
          <w:t>Aam Aadmi Party</w:t>
        </w:r>
      </w:hyperlink>
      <w:r w:rsidRPr="00440E84">
        <w:t> leader </w:t>
      </w:r>
      <w:hyperlink r:id="rId559" w:tooltip="Arvind Kejriwal" w:history="1">
        <w:r w:rsidRPr="00440E84">
          <w:rPr>
            <w:rStyle w:val="Hyperlink"/>
          </w:rPr>
          <w:t>Arvind Kejriwal</w:t>
        </w:r>
      </w:hyperlink>
      <w:r w:rsidRPr="00440E84">
        <w:t> in Varanasi by 371,784 votes and </w:t>
      </w:r>
      <w:hyperlink r:id="rId560" w:tooltip="Madhusudan Mistry" w:history="1">
        <w:r w:rsidRPr="00440E84">
          <w:rPr>
            <w:rStyle w:val="Hyperlink"/>
          </w:rPr>
          <w:t>Madhusudan Mistry</w:t>
        </w:r>
      </w:hyperlink>
      <w:r w:rsidRPr="00440E84">
        <w:t> of the Congress in Vadodara by 570,128 votes.</w:t>
      </w:r>
      <w:hyperlink r:id="rId561" w:anchor="cite_note-223" w:history="1">
        <w:r w:rsidRPr="00440E84">
          <w:rPr>
            <w:rStyle w:val="Hyperlink"/>
            <w:vertAlign w:val="superscript"/>
          </w:rPr>
          <w:t>[205]</w:t>
        </w:r>
      </w:hyperlink>
      <w:r w:rsidRPr="00440E84">
        <w:t> India's president appointed Modi, who was unanimously elected leader of the BJP, Prime Minister of India.</w:t>
      </w:r>
      <w:hyperlink r:id="rId562" w:anchor="cite_note-224" w:history="1">
        <w:r w:rsidRPr="00440E84">
          <w:rPr>
            <w:rStyle w:val="Hyperlink"/>
            <w:vertAlign w:val="superscript"/>
          </w:rPr>
          <w:t>[206]</w:t>
        </w:r>
      </w:hyperlink>
      <w:hyperlink r:id="rId563" w:anchor="cite_note-225" w:history="1">
        <w:r w:rsidRPr="00440E84">
          <w:rPr>
            <w:rStyle w:val="Hyperlink"/>
            <w:vertAlign w:val="superscript"/>
          </w:rPr>
          <w:t>[207]</w:t>
        </w:r>
      </w:hyperlink>
      <w:r w:rsidRPr="00440E84">
        <w:t> To comply with the law prohibiting MPs from representing more than one constituency, he vacated the Vadodara seat.</w:t>
      </w:r>
      <w:hyperlink r:id="rId564" w:anchor="cite_note-226" w:history="1">
        <w:r w:rsidRPr="00440E84">
          <w:rPr>
            <w:rStyle w:val="Hyperlink"/>
            <w:vertAlign w:val="superscript"/>
          </w:rPr>
          <w:t>[208]</w:t>
        </w:r>
      </w:hyperlink>
    </w:p>
    <w:p w14:paraId="26917ABE" w14:textId="77777777" w:rsidR="00440E84" w:rsidRPr="00440E84" w:rsidRDefault="00440E84" w:rsidP="00440E84">
      <w:r w:rsidRPr="00440E84">
        <w:t>A singular </w:t>
      </w:r>
      <w:hyperlink r:id="rId565" w:tooltip="First information report" w:history="1">
        <w:r w:rsidRPr="00440E84">
          <w:rPr>
            <w:rStyle w:val="Hyperlink"/>
          </w:rPr>
          <w:t>first information report</w:t>
        </w:r>
      </w:hyperlink>
      <w:r w:rsidRPr="00440E84">
        <w:t> (FIR) was registered against Modi during this period, at the direction of the Election Commission. The April 2014 report alleged Modi had displayed his party's election symbol 'Lotus' and made a speech after casting his vote in Gandhinagar, Gujarat. Not much is known publicly about this FIR.</w:t>
      </w:r>
      <w:hyperlink r:id="rId566" w:anchor="cite_note-227" w:history="1">
        <w:r w:rsidRPr="00440E84">
          <w:rPr>
            <w:rStyle w:val="Hyperlink"/>
            <w:vertAlign w:val="superscript"/>
          </w:rPr>
          <w:t>[209]</w:t>
        </w:r>
      </w:hyperlink>
      <w:hyperlink r:id="rId567" w:anchor="cite_note-228" w:history="1">
        <w:r w:rsidRPr="00440E84">
          <w:rPr>
            <w:rStyle w:val="Hyperlink"/>
            <w:vertAlign w:val="superscript"/>
          </w:rPr>
          <w:t>[210]</w:t>
        </w:r>
      </w:hyperlink>
      <w:hyperlink r:id="rId568" w:anchor="cite_note-229" w:history="1">
        <w:r w:rsidRPr="00440E84">
          <w:rPr>
            <w:rStyle w:val="Hyperlink"/>
            <w:vertAlign w:val="superscript"/>
          </w:rPr>
          <w:t>[211]</w:t>
        </w:r>
      </w:hyperlink>
    </w:p>
    <w:p w14:paraId="361EA503" w14:textId="77777777" w:rsidR="00440E84" w:rsidRPr="00440E84" w:rsidRDefault="00440E84" w:rsidP="00440E84">
      <w:pPr>
        <w:rPr>
          <w:b/>
          <w:bCs/>
        </w:rPr>
      </w:pPr>
      <w:r w:rsidRPr="00440E84">
        <w:rPr>
          <w:b/>
          <w:bCs/>
        </w:rPr>
        <w:t>2019 Indian general election</w:t>
      </w:r>
    </w:p>
    <w:p w14:paraId="50AD43B3" w14:textId="77777777" w:rsidR="00440E84" w:rsidRPr="00440E84" w:rsidRDefault="00440E84" w:rsidP="00440E84">
      <w:pPr>
        <w:rPr>
          <w:i/>
          <w:iCs/>
        </w:rPr>
      </w:pPr>
      <w:r w:rsidRPr="00440E84">
        <w:rPr>
          <w:i/>
          <w:iCs/>
        </w:rPr>
        <w:t>Main article: </w:t>
      </w:r>
      <w:hyperlink r:id="rId569" w:tooltip="Bharatiya Janata Party campaign for the 2019 Indian general election" w:history="1">
        <w:r w:rsidRPr="00440E84">
          <w:rPr>
            <w:rStyle w:val="Hyperlink"/>
            <w:i/>
            <w:iCs/>
          </w:rPr>
          <w:t>Bharatiya Janata Party campaign for the 2019 Indian general election</w:t>
        </w:r>
      </w:hyperlink>
    </w:p>
    <w:tbl>
      <w:tblPr>
        <w:tblW w:w="5280" w:type="dxa"/>
        <w:tblCellSpacing w:w="15" w:type="dxa"/>
        <w:tblInd w:w="36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5280"/>
      </w:tblGrid>
      <w:tr w:rsidR="00440E84" w:rsidRPr="00440E84" w14:paraId="1A52BC53" w14:textId="77777777">
        <w:trPr>
          <w:tblCellSpacing w:w="15" w:type="dxa"/>
        </w:trPr>
        <w:tc>
          <w:tcPr>
            <w:tcW w:w="0" w:type="auto"/>
            <w:shd w:val="clear" w:color="auto" w:fill="F8F9FA"/>
            <w:hideMark/>
          </w:tcPr>
          <w:p w14:paraId="220AFB2D" w14:textId="77777777" w:rsidR="00440E84" w:rsidRPr="00440E84" w:rsidRDefault="00440E84" w:rsidP="00440E84">
            <w:pPr>
              <w:rPr>
                <w:b/>
                <w:bCs/>
              </w:rPr>
            </w:pPr>
            <w:r w:rsidRPr="00440E84">
              <w:rPr>
                <w:b/>
                <w:bCs/>
              </w:rPr>
              <w:t>External videos</w:t>
            </w:r>
          </w:p>
        </w:tc>
      </w:tr>
      <w:tr w:rsidR="00440E84" w:rsidRPr="00440E84" w14:paraId="34CF676B" w14:textId="77777777">
        <w:trPr>
          <w:tblCellSpacing w:w="15" w:type="dxa"/>
        </w:trPr>
        <w:tc>
          <w:tcPr>
            <w:tcW w:w="0" w:type="auto"/>
            <w:shd w:val="clear" w:color="auto" w:fill="F8F9FA"/>
            <w:hideMark/>
          </w:tcPr>
          <w:p w14:paraId="730F80DC" w14:textId="5D95CD36" w:rsidR="00440E84" w:rsidRPr="00440E84" w:rsidRDefault="00440E84" w:rsidP="00440E84">
            <w:r w:rsidRPr="00440E84">
              <w:drawing>
                <wp:inline distT="0" distB="0" distL="0" distR="0" wp14:anchorId="6D2D7733" wp14:editId="53E043CC">
                  <wp:extent cx="152400" cy="152400"/>
                  <wp:effectExtent l="0" t="0" r="0" b="0"/>
                  <wp:docPr id="1692738080" name="Picture 54" descr="video icon">
                    <a:hlinkClick xmlns:a="http://schemas.openxmlformats.org/drawingml/2006/main" r:id="rId4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descr="video icon">
                            <a:hlinkClick r:id="rId485"/>
                          </pic:cNvPr>
                          <pic:cNvPicPr>
                            <a:picLocks noChangeAspect="1" noChangeArrowheads="1"/>
                          </pic:cNvPicPr>
                        </pic:nvPicPr>
                        <pic:blipFill>
                          <a:blip r:embed="rId48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440E84">
              <w:t> </w:t>
            </w:r>
            <w:hyperlink r:id="rId570" w:history="1">
              <w:r w:rsidRPr="00440E84">
                <w:rPr>
                  <w:rStyle w:val="Hyperlink"/>
                </w:rPr>
                <w:t>BJP announced manifesto and Shri Narendra Modi as prime minister candidate.</w:t>
              </w:r>
            </w:hyperlink>
            <w:r w:rsidRPr="00440E84">
              <w:t> Bharatiya Janata Party on </w:t>
            </w:r>
            <w:hyperlink r:id="rId571" w:tooltip="YouTube" w:history="1">
              <w:r w:rsidRPr="00440E84">
                <w:rPr>
                  <w:rStyle w:val="Hyperlink"/>
                </w:rPr>
                <w:t>YouTube</w:t>
              </w:r>
            </w:hyperlink>
            <w:r w:rsidRPr="00440E84">
              <w:t>, 8 April 2019.</w:t>
            </w:r>
          </w:p>
        </w:tc>
      </w:tr>
    </w:tbl>
    <w:p w14:paraId="13BF3224" w14:textId="77777777" w:rsidR="00440E84" w:rsidRPr="00440E84" w:rsidRDefault="00440E84" w:rsidP="00440E84">
      <w:r w:rsidRPr="00440E84">
        <w:t>On 13 October 2018, Modi was named the BJP candidate for prime minister in the </w:t>
      </w:r>
      <w:hyperlink r:id="rId572" w:tooltip="2019 Indian general election" w:history="1">
        <w:r w:rsidRPr="00440E84">
          <w:rPr>
            <w:rStyle w:val="Hyperlink"/>
          </w:rPr>
          <w:t>2019 general election</w:t>
        </w:r>
      </w:hyperlink>
      <w:r w:rsidRPr="00440E84">
        <w:t>.</w:t>
      </w:r>
      <w:hyperlink r:id="rId573" w:anchor="cite_note-230" w:history="1">
        <w:r w:rsidRPr="00440E84">
          <w:rPr>
            <w:rStyle w:val="Hyperlink"/>
            <w:vertAlign w:val="superscript"/>
          </w:rPr>
          <w:t>[212]</w:t>
        </w:r>
      </w:hyperlink>
      <w:r w:rsidRPr="00440E84">
        <w:t> The BJP's chief campaigner was its president </w:t>
      </w:r>
      <w:hyperlink r:id="rId574" w:tooltip="Amit Shah" w:history="1">
        <w:r w:rsidRPr="00440E84">
          <w:rPr>
            <w:rStyle w:val="Hyperlink"/>
          </w:rPr>
          <w:t>Amit Shah</w:t>
        </w:r>
      </w:hyperlink>
      <w:r w:rsidRPr="00440E84">
        <w:t>. Modi launched the party's </w:t>
      </w:r>
      <w:hyperlink r:id="rId575" w:tooltip="Main Bhi Chowkidar" w:history="1">
        <w:r w:rsidRPr="00440E84">
          <w:rPr>
            <w:rStyle w:val="Hyperlink"/>
            <w:i/>
            <w:iCs/>
          </w:rPr>
          <w:t>Main Bhi Chowkidar</w:t>
        </w:r>
      </w:hyperlink>
      <w:r w:rsidRPr="00440E84">
        <w:t> ("I too am a watchman") campaign ahead of the general election, against the INC's campaign slogan </w:t>
      </w:r>
      <w:hyperlink r:id="rId576" w:tooltip="Chowkidar Chor Hai" w:history="1">
        <w:r w:rsidRPr="00440E84">
          <w:rPr>
            <w:rStyle w:val="Hyperlink"/>
            <w:i/>
            <w:iCs/>
          </w:rPr>
          <w:t>Chowkidar Chor Hai</w:t>
        </w:r>
      </w:hyperlink>
      <w:r w:rsidRPr="00440E84">
        <w:t> ("The watchman is a thief").</w:t>
      </w:r>
      <w:hyperlink r:id="rId577" w:anchor="cite_note-231" w:history="1">
        <w:r w:rsidRPr="00440E84">
          <w:rPr>
            <w:rStyle w:val="Hyperlink"/>
            <w:vertAlign w:val="superscript"/>
          </w:rPr>
          <w:t>[213]</w:t>
        </w:r>
      </w:hyperlink>
      <w:r w:rsidRPr="00440E84">
        <w:t> In 2018, the </w:t>
      </w:r>
      <w:hyperlink r:id="rId578" w:tooltip="Telugu Desam Party" w:history="1">
        <w:r w:rsidRPr="00440E84">
          <w:rPr>
            <w:rStyle w:val="Hyperlink"/>
          </w:rPr>
          <w:t>Telugu Desam Party</w:t>
        </w:r>
      </w:hyperlink>
      <w:r w:rsidRPr="00440E84">
        <w:t> split from the NDA over the campaign for special status for </w:t>
      </w:r>
      <w:hyperlink r:id="rId579" w:tooltip="Andhra Pradesh" w:history="1">
        <w:r w:rsidRPr="00440E84">
          <w:rPr>
            <w:rStyle w:val="Hyperlink"/>
          </w:rPr>
          <w:t>Andhra Pradesh</w:t>
        </w:r>
      </w:hyperlink>
      <w:r w:rsidRPr="00440E84">
        <w:t>.</w:t>
      </w:r>
      <w:hyperlink r:id="rId580" w:anchor="cite_note-232" w:history="1">
        <w:r w:rsidRPr="00440E84">
          <w:rPr>
            <w:rStyle w:val="Hyperlink"/>
            <w:vertAlign w:val="superscript"/>
          </w:rPr>
          <w:t>[214]</w:t>
        </w:r>
      </w:hyperlink>
    </w:p>
    <w:p w14:paraId="28F34062" w14:textId="77777777" w:rsidR="00440E84" w:rsidRPr="00440E84" w:rsidRDefault="00440E84" w:rsidP="00440E84">
      <w:hyperlink r:id="rId581" w:tooltip="Amit Shah" w:history="1">
        <w:r w:rsidRPr="00440E84">
          <w:rPr>
            <w:rStyle w:val="Hyperlink"/>
          </w:rPr>
          <w:t>Amit Shah</w:t>
        </w:r>
      </w:hyperlink>
      <w:r w:rsidRPr="00440E84">
        <w:t> launched the BJP's election campaign on 8 April 2019. In the campaign, the opposition targeted Modi on allegations of corruption over the </w:t>
      </w:r>
      <w:hyperlink r:id="rId582" w:tooltip="Rafale deal" w:history="1">
        <w:r w:rsidRPr="00440E84">
          <w:rPr>
            <w:rStyle w:val="Hyperlink"/>
          </w:rPr>
          <w:t>Rafale deal</w:t>
        </w:r>
      </w:hyperlink>
      <w:r w:rsidRPr="00440E84">
        <w:t> with the </w:t>
      </w:r>
      <w:hyperlink r:id="rId583" w:tooltip="Government of France" w:history="1">
        <w:r w:rsidRPr="00440E84">
          <w:rPr>
            <w:rStyle w:val="Hyperlink"/>
          </w:rPr>
          <w:t>Government of France</w:t>
        </w:r>
      </w:hyperlink>
      <w:r w:rsidRPr="00440E84">
        <w:t>, highlighting the </w:t>
      </w:r>
      <w:hyperlink r:id="rId584" w:tooltip="Rafale deal controversy" w:history="1">
        <w:r w:rsidRPr="00440E84">
          <w:rPr>
            <w:rStyle w:val="Hyperlink"/>
          </w:rPr>
          <w:t>controversy surrounding the deal</w:t>
        </w:r>
      </w:hyperlink>
      <w:r w:rsidRPr="00440E84">
        <w:t>.</w:t>
      </w:r>
      <w:hyperlink r:id="rId585" w:anchor="cite_note-233" w:history="1">
        <w:r w:rsidRPr="00440E84">
          <w:rPr>
            <w:rStyle w:val="Hyperlink"/>
            <w:vertAlign w:val="superscript"/>
          </w:rPr>
          <w:t>[215]</w:t>
        </w:r>
      </w:hyperlink>
      <w:r w:rsidRPr="00440E84">
        <w:t xml:space="preserve"> Modi's campaign focused on </w:t>
      </w:r>
      <w:proofErr w:type="spellStart"/>
      <w:r w:rsidRPr="00440E84">
        <w:t>defence</w:t>
      </w:r>
      <w:proofErr w:type="spellEnd"/>
      <w:r w:rsidRPr="00440E84">
        <w:t xml:space="preserve"> and national security, especially after the </w:t>
      </w:r>
      <w:hyperlink r:id="rId586" w:tooltip="2019 Pulwama attack" w:history="1">
        <w:r w:rsidRPr="00440E84">
          <w:rPr>
            <w:rStyle w:val="Hyperlink"/>
          </w:rPr>
          <w:t>Pulwama attack</w:t>
        </w:r>
      </w:hyperlink>
      <w:r w:rsidRPr="00440E84">
        <w:t> and the retaliatory </w:t>
      </w:r>
      <w:proofErr w:type="spellStart"/>
      <w:r w:rsidRPr="00440E84">
        <w:fldChar w:fldCharType="begin"/>
      </w:r>
      <w:r w:rsidRPr="00440E84">
        <w:instrText>HYPERLINK "https://en.wikipedia.org/wiki/2019_Balakot_airstrike" \o "2019 Balakot airstrike"</w:instrText>
      </w:r>
      <w:r w:rsidRPr="00440E84">
        <w:fldChar w:fldCharType="separate"/>
      </w:r>
      <w:r w:rsidRPr="00440E84">
        <w:rPr>
          <w:rStyle w:val="Hyperlink"/>
        </w:rPr>
        <w:t>Balakot</w:t>
      </w:r>
      <w:proofErr w:type="spellEnd"/>
      <w:r w:rsidRPr="00440E84">
        <w:rPr>
          <w:rStyle w:val="Hyperlink"/>
        </w:rPr>
        <w:t xml:space="preserve"> airstrike</w:t>
      </w:r>
      <w:r w:rsidRPr="00440E84">
        <w:fldChar w:fldCharType="end"/>
      </w:r>
      <w:r w:rsidRPr="00440E84">
        <w:t>, which was counted as an achievement of his administration.</w:t>
      </w:r>
      <w:hyperlink r:id="rId587" w:anchor="cite_note-BS_2019-11-30-234" w:history="1">
        <w:r w:rsidRPr="00440E84">
          <w:rPr>
            <w:rStyle w:val="Hyperlink"/>
            <w:vertAlign w:val="superscript"/>
          </w:rPr>
          <w:t>[216]</w:t>
        </w:r>
      </w:hyperlink>
      <w:hyperlink r:id="rId588" w:anchor="cite_note-235" w:history="1">
        <w:r w:rsidRPr="00440E84">
          <w:rPr>
            <w:rStyle w:val="Hyperlink"/>
            <w:vertAlign w:val="superscript"/>
          </w:rPr>
          <w:t>[217]</w:t>
        </w:r>
      </w:hyperlink>
      <w:r w:rsidRPr="00440E84">
        <w:t> Other topics in the campaign were development and </w:t>
      </w:r>
      <w:hyperlink r:id="rId589" w:tooltip="Foreign policy of the Narendra Modi government" w:history="1">
        <w:r w:rsidRPr="00440E84">
          <w:rPr>
            <w:rStyle w:val="Hyperlink"/>
          </w:rPr>
          <w:t>good foreign relations</w:t>
        </w:r>
      </w:hyperlink>
      <w:r w:rsidRPr="00440E84">
        <w:t> in the first premiership.</w:t>
      </w:r>
      <w:hyperlink r:id="rId590" w:anchor="cite_note-236" w:history="1">
        <w:r w:rsidRPr="00440E84">
          <w:rPr>
            <w:rStyle w:val="Hyperlink"/>
            <w:vertAlign w:val="superscript"/>
          </w:rPr>
          <w:t>[218]</w:t>
        </w:r>
      </w:hyperlink>
    </w:p>
    <w:p w14:paraId="16F9B703" w14:textId="77777777" w:rsidR="00440E84" w:rsidRPr="00440E84" w:rsidRDefault="00440E84" w:rsidP="00440E84">
      <w:r w:rsidRPr="00440E84">
        <w:t>Modi contested the Lok Sabha election as a candidate for </w:t>
      </w:r>
      <w:hyperlink r:id="rId591" w:tooltip="Varanasi (Lok Sabha constituency)" w:history="1">
        <w:r w:rsidRPr="00440E84">
          <w:rPr>
            <w:rStyle w:val="Hyperlink"/>
          </w:rPr>
          <w:t>Varanasi</w:t>
        </w:r>
      </w:hyperlink>
      <w:r w:rsidRPr="00440E84">
        <w:t>; he won the seat by a margin of 479,505 votes, defeating Shalini Yadav of the </w:t>
      </w:r>
      <w:hyperlink r:id="rId592" w:tooltip="Samajwadi Party" w:history="1">
        <w:r w:rsidRPr="00440E84">
          <w:rPr>
            <w:rStyle w:val="Hyperlink"/>
          </w:rPr>
          <w:t>Samajwadi Party</w:t>
        </w:r>
      </w:hyperlink>
      <w:r w:rsidRPr="00440E84">
        <w:t> (SP), who stood as a candidate for the SP-</w:t>
      </w:r>
      <w:hyperlink r:id="rId593" w:tooltip="Bahujan Samaj Party" w:history="1">
        <w:r w:rsidRPr="00440E84">
          <w:rPr>
            <w:rStyle w:val="Hyperlink"/>
          </w:rPr>
          <w:t>BSP</w:t>
        </w:r>
      </w:hyperlink>
      <w:r w:rsidRPr="00440E84">
        <w:t> alliance.</w:t>
      </w:r>
      <w:hyperlink r:id="rId594" w:anchor="cite_note-237" w:history="1">
        <w:r w:rsidRPr="00440E84">
          <w:rPr>
            <w:rStyle w:val="Hyperlink"/>
            <w:vertAlign w:val="superscript"/>
          </w:rPr>
          <w:t>[219]</w:t>
        </w:r>
      </w:hyperlink>
      <w:hyperlink r:id="rId595" w:anchor="cite_note-238" w:history="1">
        <w:r w:rsidRPr="00440E84">
          <w:rPr>
            <w:rStyle w:val="Hyperlink"/>
            <w:vertAlign w:val="superscript"/>
          </w:rPr>
          <w:t>[220]</w:t>
        </w:r>
      </w:hyperlink>
      <w:r w:rsidRPr="00440E84">
        <w:t> Modi was unanimously appointed prime minister for a second time by the </w:t>
      </w:r>
      <w:hyperlink r:id="rId596" w:tooltip="National Democratic Alliance" w:history="1">
        <w:r w:rsidRPr="00440E84">
          <w:rPr>
            <w:rStyle w:val="Hyperlink"/>
          </w:rPr>
          <w:t>National Democratic Alliance</w:t>
        </w:r>
      </w:hyperlink>
      <w:hyperlink r:id="rId597" w:anchor="cite_note-239" w:history="1">
        <w:r w:rsidRPr="00440E84">
          <w:rPr>
            <w:rStyle w:val="Hyperlink"/>
            <w:vertAlign w:val="superscript"/>
          </w:rPr>
          <w:t>[221]</w:t>
        </w:r>
      </w:hyperlink>
      <w:r w:rsidRPr="00440E84">
        <w:t> after the alliance won the election for the second time with 353 seats in the Lok Sabha; the BJP alone won 303 seats.</w:t>
      </w:r>
      <w:hyperlink r:id="rId598" w:anchor="cite_note-240" w:history="1">
        <w:r w:rsidRPr="00440E84">
          <w:rPr>
            <w:rStyle w:val="Hyperlink"/>
            <w:vertAlign w:val="superscript"/>
          </w:rPr>
          <w:t>[222]</w:t>
        </w:r>
      </w:hyperlink>
      <w:hyperlink r:id="rId599" w:anchor="cite_note-241" w:history="1">
        <w:r w:rsidRPr="00440E84">
          <w:rPr>
            <w:rStyle w:val="Hyperlink"/>
            <w:vertAlign w:val="superscript"/>
          </w:rPr>
          <w:t>[223]</w:t>
        </w:r>
      </w:hyperlink>
    </w:p>
    <w:p w14:paraId="04EEA58A" w14:textId="77777777" w:rsidR="00440E84" w:rsidRPr="00440E84" w:rsidRDefault="00440E84" w:rsidP="00440E84">
      <w:pPr>
        <w:rPr>
          <w:b/>
          <w:bCs/>
        </w:rPr>
      </w:pPr>
      <w:r w:rsidRPr="00440E84">
        <w:rPr>
          <w:b/>
          <w:bCs/>
        </w:rPr>
        <w:t>2024 Indian general election</w:t>
      </w:r>
    </w:p>
    <w:p w14:paraId="5251627E" w14:textId="77777777" w:rsidR="00440E84" w:rsidRPr="00440E84" w:rsidRDefault="00440E84" w:rsidP="00440E84">
      <w:pPr>
        <w:rPr>
          <w:i/>
          <w:iCs/>
        </w:rPr>
      </w:pPr>
      <w:r w:rsidRPr="00440E84">
        <w:rPr>
          <w:i/>
          <w:iCs/>
        </w:rPr>
        <w:t>Main articles: </w:t>
      </w:r>
      <w:hyperlink r:id="rId600" w:tooltip="Bharatiya Janata Party campaign for the 2024 Indian general election" w:history="1">
        <w:r w:rsidRPr="00440E84">
          <w:rPr>
            <w:rStyle w:val="Hyperlink"/>
            <w:i/>
            <w:iCs/>
          </w:rPr>
          <w:t>Bharatiya Janata Party campaign for the 2024 Indian general election</w:t>
        </w:r>
      </w:hyperlink>
      <w:r w:rsidRPr="00440E84">
        <w:rPr>
          <w:i/>
          <w:iCs/>
        </w:rPr>
        <w:t> and </w:t>
      </w:r>
      <w:hyperlink r:id="rId601" w:tooltip="2025 Indian electoral controversy" w:history="1">
        <w:r w:rsidRPr="00440E84">
          <w:rPr>
            <w:rStyle w:val="Hyperlink"/>
            <w:i/>
            <w:iCs/>
          </w:rPr>
          <w:t>2025 Indian electoral controversy</w:t>
        </w:r>
      </w:hyperlink>
    </w:p>
    <w:p w14:paraId="173C60EE" w14:textId="1844E8D9" w:rsidR="00440E84" w:rsidRPr="00440E84" w:rsidRDefault="00440E84" w:rsidP="00440E84">
      <w:r w:rsidRPr="00440E84">
        <w:drawing>
          <wp:inline distT="0" distB="0" distL="0" distR="0" wp14:anchorId="0442D04C" wp14:editId="28F69F2A">
            <wp:extent cx="2383790" cy="1632585"/>
            <wp:effectExtent l="0" t="0" r="0" b="5715"/>
            <wp:docPr id="208420740" name="Picture 53">
              <a:hlinkClick xmlns:a="http://schemas.openxmlformats.org/drawingml/2006/main" r:id="rId6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Bho">
                      <a:hlinkClick r:id="rId602"/>
                    </pic:cNvPr>
                    <pic:cNvPicPr>
                      <a:picLocks noChangeAspect="1" noChangeArrowheads="1"/>
                    </pic:cNvPicPr>
                  </pic:nvPicPr>
                  <pic:blipFill>
                    <a:blip r:embed="rId603">
                      <a:extLst>
                        <a:ext uri="{28A0092B-C50C-407E-A947-70E740481C1C}">
                          <a14:useLocalDpi xmlns:a14="http://schemas.microsoft.com/office/drawing/2010/main" val="0"/>
                        </a:ext>
                      </a:extLst>
                    </a:blip>
                    <a:srcRect/>
                    <a:stretch>
                      <a:fillRect/>
                    </a:stretch>
                  </pic:blipFill>
                  <pic:spPr bwMode="auto">
                    <a:xfrm>
                      <a:off x="0" y="0"/>
                      <a:ext cx="2383790" cy="1632585"/>
                    </a:xfrm>
                    <a:prstGeom prst="rect">
                      <a:avLst/>
                    </a:prstGeom>
                    <a:noFill/>
                    <a:ln>
                      <a:noFill/>
                    </a:ln>
                  </pic:spPr>
                </pic:pic>
              </a:graphicData>
            </a:graphic>
          </wp:inline>
        </w:drawing>
      </w:r>
      <w:r w:rsidRPr="00440E84">
        <w:t>Modi in an election campaign rally in </w:t>
      </w:r>
      <w:hyperlink r:id="rId604" w:tooltip="Madhya Pradesh" w:history="1">
        <w:r w:rsidRPr="00440E84">
          <w:rPr>
            <w:rStyle w:val="Hyperlink"/>
          </w:rPr>
          <w:t>Madhya Pradesh</w:t>
        </w:r>
      </w:hyperlink>
      <w:r w:rsidRPr="00440E84">
        <w:t> for the </w:t>
      </w:r>
      <w:hyperlink r:id="rId605" w:tooltip="2024 Indian general election" w:history="1">
        <w:r w:rsidRPr="00440E84">
          <w:rPr>
            <w:rStyle w:val="Hyperlink"/>
          </w:rPr>
          <w:t>2024 general election</w:t>
        </w:r>
      </w:hyperlink>
    </w:p>
    <w:p w14:paraId="025F462F" w14:textId="77777777" w:rsidR="00440E84" w:rsidRPr="00440E84" w:rsidRDefault="00440E84" w:rsidP="00440E84">
      <w:r w:rsidRPr="00440E84">
        <w:t>In November 2023, Modi was named the BJP candidate for prime minister in the </w:t>
      </w:r>
      <w:hyperlink r:id="rId606" w:tooltip="2024 Indian general election" w:history="1">
        <w:r w:rsidRPr="00440E84">
          <w:rPr>
            <w:rStyle w:val="Hyperlink"/>
          </w:rPr>
          <w:t>2024 general election</w:t>
        </w:r>
      </w:hyperlink>
      <w:r w:rsidRPr="00440E84">
        <w:t>.</w:t>
      </w:r>
      <w:hyperlink r:id="rId607" w:anchor="cite_note-242" w:history="1">
        <w:r w:rsidRPr="00440E84">
          <w:rPr>
            <w:rStyle w:val="Hyperlink"/>
            <w:vertAlign w:val="superscript"/>
          </w:rPr>
          <w:t>[224]</w:t>
        </w:r>
      </w:hyperlink>
      <w:r w:rsidRPr="00440E84">
        <w:t> The BJP's chief campaigner was its home minister </w:t>
      </w:r>
      <w:hyperlink r:id="rId608" w:tooltip="Amit Shah" w:history="1">
        <w:r w:rsidRPr="00440E84">
          <w:rPr>
            <w:rStyle w:val="Hyperlink"/>
          </w:rPr>
          <w:t>Amit Shah</w:t>
        </w:r>
      </w:hyperlink>
      <w:r w:rsidRPr="00440E84">
        <w:t> and President </w:t>
      </w:r>
      <w:hyperlink r:id="rId609" w:tooltip="J. P. Nadda" w:history="1">
        <w:r w:rsidRPr="00440E84">
          <w:rPr>
            <w:rStyle w:val="Hyperlink"/>
          </w:rPr>
          <w:t>J. P. Nadda</w:t>
        </w:r>
      </w:hyperlink>
      <w:r w:rsidRPr="00440E84">
        <w:t>.</w:t>
      </w:r>
      <w:hyperlink r:id="rId610" w:anchor="cite_note-243" w:history="1">
        <w:r w:rsidRPr="00440E84">
          <w:rPr>
            <w:rStyle w:val="Hyperlink"/>
            <w:vertAlign w:val="superscript"/>
          </w:rPr>
          <w:t>[225]</w:t>
        </w:r>
      </w:hyperlink>
      <w:r w:rsidRPr="00440E84">
        <w:t> Modi launched the party's "</w:t>
      </w:r>
      <w:r w:rsidRPr="00440E84">
        <w:rPr>
          <w:i/>
          <w:iCs/>
        </w:rPr>
        <w:t>Modi Ki Guarantee</w:t>
      </w:r>
      <w:r w:rsidRPr="00440E84">
        <w:t>" ("Modi's assurance")</w:t>
      </w:r>
      <w:hyperlink r:id="rId611" w:anchor="cite_note-244" w:history="1">
        <w:r w:rsidRPr="00440E84">
          <w:rPr>
            <w:rStyle w:val="Hyperlink"/>
            <w:vertAlign w:val="superscript"/>
          </w:rPr>
          <w:t>[226]</w:t>
        </w:r>
      </w:hyperlink>
      <w:r w:rsidRPr="00440E84">
        <w:t> campaign ahead of the general election, against the INC's guarantees campaigns, that led to the party's enormous victories in the assembly elections of </w:t>
      </w:r>
      <w:hyperlink r:id="rId612" w:tooltip="2023 Karnataka Legislative Assembly election" w:history="1">
        <w:r w:rsidRPr="00440E84">
          <w:rPr>
            <w:rStyle w:val="Hyperlink"/>
          </w:rPr>
          <w:t>Karnataka</w:t>
        </w:r>
      </w:hyperlink>
      <w:r w:rsidRPr="00440E84">
        <w:t> and </w:t>
      </w:r>
      <w:hyperlink r:id="rId613" w:tooltip="2023 Telangana Legislative Assembly election" w:history="1">
        <w:r w:rsidRPr="00440E84">
          <w:rPr>
            <w:rStyle w:val="Hyperlink"/>
          </w:rPr>
          <w:t>Telangana</w:t>
        </w:r>
      </w:hyperlink>
      <w:r w:rsidRPr="00440E84">
        <w:t>.</w:t>
      </w:r>
      <w:hyperlink r:id="rId614" w:anchor="cite_note-245" w:history="1">
        <w:r w:rsidRPr="00440E84">
          <w:rPr>
            <w:rStyle w:val="Hyperlink"/>
            <w:vertAlign w:val="superscript"/>
          </w:rPr>
          <w:t>[227]</w:t>
        </w:r>
      </w:hyperlink>
    </w:p>
    <w:p w14:paraId="1C1423A3" w14:textId="77777777" w:rsidR="00440E84" w:rsidRPr="00440E84" w:rsidRDefault="00440E84" w:rsidP="00440E84">
      <w:r w:rsidRPr="00440E84">
        <w:t>Modi contested the Lok Sabha election as a candidate for </w:t>
      </w:r>
      <w:hyperlink r:id="rId615" w:tooltip="Varanasi (Lok Sabha constituency)" w:history="1">
        <w:r w:rsidRPr="00440E84">
          <w:rPr>
            <w:rStyle w:val="Hyperlink"/>
          </w:rPr>
          <w:t>Varanasi</w:t>
        </w:r>
      </w:hyperlink>
      <w:r w:rsidRPr="00440E84">
        <w:t> for the third consecutive time; he won the seat by a margin of 152,513 votes, defeating </w:t>
      </w:r>
      <w:hyperlink r:id="rId616" w:tooltip="Ajay Rai" w:history="1">
        <w:r w:rsidRPr="00440E84">
          <w:rPr>
            <w:rStyle w:val="Hyperlink"/>
          </w:rPr>
          <w:t>Ajay Rai</w:t>
        </w:r>
      </w:hyperlink>
      <w:r w:rsidRPr="00440E84">
        <w:t> of the INC, who contested as a candidate for the SP-INC alliance. His victory margin was the second lowest ever (in percentage points) for a sitting prime minister in India after </w:t>
      </w:r>
      <w:hyperlink r:id="rId617" w:tooltip="Chandra Sekhar" w:history="1">
        <w:r w:rsidRPr="00440E84">
          <w:rPr>
            <w:rStyle w:val="Hyperlink"/>
          </w:rPr>
          <w:t>Chandra Sekhar</w:t>
        </w:r>
      </w:hyperlink>
      <w:r w:rsidRPr="00440E84">
        <w:t>.</w:t>
      </w:r>
      <w:hyperlink r:id="rId618" w:anchor="cite_note-246" w:history="1">
        <w:r w:rsidRPr="00440E84">
          <w:rPr>
            <w:rStyle w:val="Hyperlink"/>
            <w:vertAlign w:val="superscript"/>
          </w:rPr>
          <w:t>[228]</w:t>
        </w:r>
      </w:hyperlink>
      <w:hyperlink r:id="rId619" w:anchor="cite_note-247" w:history="1">
        <w:r w:rsidRPr="00440E84">
          <w:rPr>
            <w:rStyle w:val="Hyperlink"/>
            <w:vertAlign w:val="superscript"/>
          </w:rPr>
          <w:t>[229]</w:t>
        </w:r>
      </w:hyperlink>
      <w:r w:rsidRPr="00440E84">
        <w:t> The </w:t>
      </w:r>
      <w:hyperlink r:id="rId620" w:tooltip="National Democratic Alliance" w:history="1">
        <w:r w:rsidRPr="00440E84">
          <w:rPr>
            <w:rStyle w:val="Hyperlink"/>
          </w:rPr>
          <w:t>National Democratic Alliance</w:t>
        </w:r>
      </w:hyperlink>
      <w:r w:rsidRPr="00440E84">
        <w:t> secured a total of 292 seats, 20 seats ahead of simple majority, and the BJP solely winning 240 seats.</w:t>
      </w:r>
      <w:hyperlink r:id="rId621" w:anchor="cite_note-248" w:history="1">
        <w:r w:rsidRPr="00440E84">
          <w:rPr>
            <w:rStyle w:val="Hyperlink"/>
            <w:vertAlign w:val="superscript"/>
          </w:rPr>
          <w:t>[230]</w:t>
        </w:r>
      </w:hyperlink>
      <w:hyperlink r:id="rId622" w:anchor="cite_note-249" w:history="1">
        <w:r w:rsidRPr="00440E84">
          <w:rPr>
            <w:rStyle w:val="Hyperlink"/>
            <w:vertAlign w:val="superscript"/>
          </w:rPr>
          <w:t>[231]</w:t>
        </w:r>
      </w:hyperlink>
      <w:hyperlink r:id="rId623" w:anchor="cite_note-250" w:history="1">
        <w:r w:rsidRPr="00440E84">
          <w:rPr>
            <w:rStyle w:val="Hyperlink"/>
            <w:vertAlign w:val="superscript"/>
          </w:rPr>
          <w:t>[232]</w:t>
        </w:r>
      </w:hyperlink>
      <w:r w:rsidRPr="00440E84">
        <w:t> Modi thanked the voters for reposing faith in his government for the 3rd consecutive time.</w:t>
      </w:r>
      <w:hyperlink r:id="rId624" w:anchor="cite_note-251" w:history="1">
        <w:r w:rsidRPr="00440E84">
          <w:rPr>
            <w:rStyle w:val="Hyperlink"/>
            <w:vertAlign w:val="superscript"/>
          </w:rPr>
          <w:t>[233]</w:t>
        </w:r>
      </w:hyperlink>
    </w:p>
    <w:p w14:paraId="4BA7DE49" w14:textId="77777777" w:rsidR="00440E84" w:rsidRPr="00440E84" w:rsidRDefault="00440E84" w:rsidP="00440E84">
      <w:r w:rsidRPr="00440E84">
        <w:t>In the </w:t>
      </w:r>
      <w:hyperlink r:id="rId625" w:tooltip="2025 Indian electoral controversy" w:history="1">
        <w:r w:rsidRPr="00440E84">
          <w:rPr>
            <w:rStyle w:val="Hyperlink"/>
          </w:rPr>
          <w:t>2025 Indian electoral controversy</w:t>
        </w:r>
      </w:hyperlink>
      <w:r w:rsidRPr="00440E84">
        <w:t>, </w:t>
      </w:r>
      <w:hyperlink r:id="rId626" w:tooltip="Rahul Gandhi" w:history="1">
        <w:r w:rsidRPr="00440E84">
          <w:rPr>
            <w:rStyle w:val="Hyperlink"/>
          </w:rPr>
          <w:t>Rahul Gandhi</w:t>
        </w:r>
      </w:hyperlink>
      <w:r w:rsidRPr="00440E84">
        <w:t>, </w:t>
      </w:r>
      <w:hyperlink r:id="rId627" w:tooltip="Leader of the Opposition in Lok Sabha" w:history="1">
        <w:r w:rsidRPr="00440E84">
          <w:rPr>
            <w:rStyle w:val="Hyperlink"/>
          </w:rPr>
          <w:t>leader of the opposition in Lok Sabha</w:t>
        </w:r>
      </w:hyperlink>
      <w:r w:rsidRPr="00440E84">
        <w:t>, claimed widespread </w:t>
      </w:r>
      <w:hyperlink r:id="rId628" w:tooltip="Electoral fraud" w:history="1">
        <w:r w:rsidRPr="00440E84">
          <w:rPr>
            <w:rStyle w:val="Hyperlink"/>
          </w:rPr>
          <w:t>electoral fraud</w:t>
        </w:r>
      </w:hyperlink>
      <w:r w:rsidRPr="00440E84">
        <w:t> and accused the </w:t>
      </w:r>
      <w:hyperlink r:id="rId629" w:tooltip="Election Commission of India" w:history="1">
        <w:r w:rsidRPr="00440E84">
          <w:rPr>
            <w:rStyle w:val="Hyperlink"/>
          </w:rPr>
          <w:t>Election Commission of India</w:t>
        </w:r>
      </w:hyperlink>
      <w:r w:rsidRPr="00440E84">
        <w:t> (ECI) of collusion with the ruling BJP during the 2024 general election.</w:t>
      </w:r>
      <w:hyperlink r:id="rId630" w:anchor="cite_note-252" w:history="1">
        <w:r w:rsidRPr="00440E84">
          <w:rPr>
            <w:rStyle w:val="Hyperlink"/>
            <w:vertAlign w:val="superscript"/>
          </w:rPr>
          <w:t>[234]</w:t>
        </w:r>
      </w:hyperlink>
    </w:p>
    <w:p w14:paraId="02077E99" w14:textId="77777777" w:rsidR="00440E84" w:rsidRPr="00440E84" w:rsidRDefault="00440E84" w:rsidP="00440E84">
      <w:pPr>
        <w:rPr>
          <w:b/>
          <w:bCs/>
        </w:rPr>
      </w:pPr>
      <w:r w:rsidRPr="00440E84">
        <w:rPr>
          <w:b/>
          <w:bCs/>
        </w:rPr>
        <w:t>Prime Minister of India (2014–present)</w:t>
      </w:r>
    </w:p>
    <w:p w14:paraId="74907285" w14:textId="77777777" w:rsidR="00440E84" w:rsidRPr="00440E84" w:rsidRDefault="00440E84" w:rsidP="00440E84">
      <w:pPr>
        <w:rPr>
          <w:i/>
          <w:iCs/>
        </w:rPr>
      </w:pPr>
      <w:r w:rsidRPr="00440E84">
        <w:rPr>
          <w:i/>
          <w:iCs/>
        </w:rPr>
        <w:t>Main article: </w:t>
      </w:r>
      <w:hyperlink r:id="rId631" w:tooltip="Premiership of Narendra Modi" w:history="1">
        <w:r w:rsidRPr="00440E84">
          <w:rPr>
            <w:rStyle w:val="Hyperlink"/>
            <w:i/>
            <w:iCs/>
          </w:rPr>
          <w:t>Premiership of Narendra Modi</w:t>
        </w:r>
      </w:hyperlink>
    </w:p>
    <w:p w14:paraId="64864856" w14:textId="77777777" w:rsidR="00440E84" w:rsidRPr="00440E84" w:rsidRDefault="00440E84" w:rsidP="00440E84">
      <w:pPr>
        <w:rPr>
          <w:i/>
          <w:iCs/>
        </w:rPr>
      </w:pPr>
      <w:r w:rsidRPr="00440E84">
        <w:rPr>
          <w:i/>
          <w:iCs/>
        </w:rPr>
        <w:t>For a chronological guide, see </w:t>
      </w:r>
      <w:hyperlink r:id="rId632" w:tooltip="Timeline of the premiership of Narendra Modi" w:history="1">
        <w:r w:rsidRPr="00440E84">
          <w:rPr>
            <w:rStyle w:val="Hyperlink"/>
            <w:i/>
            <w:iCs/>
          </w:rPr>
          <w:t>Timeline of the premiership of Narendra Modi</w:t>
        </w:r>
      </w:hyperlink>
      <w:r w:rsidRPr="00440E84">
        <w:rPr>
          <w:i/>
          <w:iCs/>
        </w:rPr>
        <w:t>.</w:t>
      </w:r>
    </w:p>
    <w:p w14:paraId="0E91EAEE" w14:textId="10CED134" w:rsidR="00440E84" w:rsidRPr="00440E84" w:rsidRDefault="00440E84" w:rsidP="00440E84">
      <w:r w:rsidRPr="00440E84">
        <w:drawing>
          <wp:inline distT="0" distB="0" distL="0" distR="0" wp14:anchorId="123DB553" wp14:editId="47A14487">
            <wp:extent cx="2383790" cy="1610995"/>
            <wp:effectExtent l="0" t="0" r="0" b="8255"/>
            <wp:docPr id="1244608251" name="Picture 52">
              <a:hlinkClick xmlns:a="http://schemas.openxmlformats.org/drawingml/2006/main" r:id="rId6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BmM">
                      <a:hlinkClick r:id="rId633"/>
                    </pic:cNvPr>
                    <pic:cNvPicPr>
                      <a:picLocks noChangeAspect="1" noChangeArrowheads="1"/>
                    </pic:cNvPicPr>
                  </pic:nvPicPr>
                  <pic:blipFill>
                    <a:blip r:embed="rId634">
                      <a:extLst>
                        <a:ext uri="{28A0092B-C50C-407E-A947-70E740481C1C}">
                          <a14:useLocalDpi xmlns:a14="http://schemas.microsoft.com/office/drawing/2010/main" val="0"/>
                        </a:ext>
                      </a:extLst>
                    </a:blip>
                    <a:srcRect/>
                    <a:stretch>
                      <a:fillRect/>
                    </a:stretch>
                  </pic:blipFill>
                  <pic:spPr bwMode="auto">
                    <a:xfrm>
                      <a:off x="0" y="0"/>
                      <a:ext cx="2383790" cy="1610995"/>
                    </a:xfrm>
                    <a:prstGeom prst="rect">
                      <a:avLst/>
                    </a:prstGeom>
                    <a:noFill/>
                    <a:ln>
                      <a:noFill/>
                    </a:ln>
                  </pic:spPr>
                </pic:pic>
              </a:graphicData>
            </a:graphic>
          </wp:inline>
        </w:drawing>
      </w:r>
      <w:r w:rsidRPr="00440E84">
        <w:t>Modi taking the oath of office as the </w:t>
      </w:r>
      <w:hyperlink r:id="rId635" w:tooltip="Prime minister of India" w:history="1">
        <w:r w:rsidRPr="00440E84">
          <w:rPr>
            <w:rStyle w:val="Hyperlink"/>
          </w:rPr>
          <w:t>prime minister of India</w:t>
        </w:r>
      </w:hyperlink>
      <w:r w:rsidRPr="00440E84">
        <w:t> for the </w:t>
      </w:r>
      <w:hyperlink r:id="rId636" w:tooltip="First oath of office ceremony of Narendra Modi" w:history="1">
        <w:r w:rsidRPr="00440E84">
          <w:rPr>
            <w:rStyle w:val="Hyperlink"/>
          </w:rPr>
          <w:t>first time</w:t>
        </w:r>
      </w:hyperlink>
      <w:r w:rsidRPr="00440E84">
        <w:t>, with </w:t>
      </w:r>
      <w:hyperlink r:id="rId637" w:tooltip="President of India" w:history="1">
        <w:r w:rsidRPr="00440E84">
          <w:rPr>
            <w:rStyle w:val="Hyperlink"/>
          </w:rPr>
          <w:t>President</w:t>
        </w:r>
      </w:hyperlink>
      <w:r w:rsidRPr="00440E84">
        <w:t> </w:t>
      </w:r>
      <w:hyperlink r:id="rId638" w:tooltip="Pranab Mukherjee" w:history="1">
        <w:r w:rsidRPr="00440E84">
          <w:rPr>
            <w:rStyle w:val="Hyperlink"/>
          </w:rPr>
          <w:t>Pranab Mukherjee</w:t>
        </w:r>
      </w:hyperlink>
      <w:r w:rsidRPr="00440E84">
        <w:t> administering the oath</w:t>
      </w:r>
      <w:r w:rsidRPr="00440E84">
        <w:drawing>
          <wp:inline distT="0" distB="0" distL="0" distR="0" wp14:anchorId="6461F017" wp14:editId="10AAF566">
            <wp:extent cx="2383790" cy="1350010"/>
            <wp:effectExtent l="0" t="0" r="0" b="2540"/>
            <wp:docPr id="1108212144" name="Picture 51">
              <a:hlinkClick xmlns:a="http://schemas.openxmlformats.org/drawingml/2006/main" r:id="rId6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Bms">
                      <a:hlinkClick r:id="rId639"/>
                    </pic:cNvPr>
                    <pic:cNvPicPr>
                      <a:picLocks noChangeAspect="1" noChangeArrowheads="1"/>
                    </pic:cNvPicPr>
                  </pic:nvPicPr>
                  <pic:blipFill>
                    <a:blip r:embed="rId640">
                      <a:extLst>
                        <a:ext uri="{28A0092B-C50C-407E-A947-70E740481C1C}">
                          <a14:useLocalDpi xmlns:a14="http://schemas.microsoft.com/office/drawing/2010/main" val="0"/>
                        </a:ext>
                      </a:extLst>
                    </a:blip>
                    <a:srcRect/>
                    <a:stretch>
                      <a:fillRect/>
                    </a:stretch>
                  </pic:blipFill>
                  <pic:spPr bwMode="auto">
                    <a:xfrm>
                      <a:off x="0" y="0"/>
                      <a:ext cx="2383790" cy="1350010"/>
                    </a:xfrm>
                    <a:prstGeom prst="rect">
                      <a:avLst/>
                    </a:prstGeom>
                    <a:noFill/>
                    <a:ln>
                      <a:noFill/>
                    </a:ln>
                  </pic:spPr>
                </pic:pic>
              </a:graphicData>
            </a:graphic>
          </wp:inline>
        </w:drawing>
      </w:r>
      <w:r w:rsidRPr="00440E84">
        <w:t>Modi taking the oath of office as the prime minister of India for the </w:t>
      </w:r>
      <w:hyperlink r:id="rId641" w:tooltip="Second oath of office ceremony of Narendra Modi" w:history="1">
        <w:r w:rsidRPr="00440E84">
          <w:rPr>
            <w:rStyle w:val="Hyperlink"/>
          </w:rPr>
          <w:t>second time</w:t>
        </w:r>
      </w:hyperlink>
      <w:r w:rsidRPr="00440E84">
        <w:t>, with President </w:t>
      </w:r>
      <w:hyperlink r:id="rId642" w:tooltip="Ram Nath Kovind" w:history="1">
        <w:r w:rsidRPr="00440E84">
          <w:rPr>
            <w:rStyle w:val="Hyperlink"/>
          </w:rPr>
          <w:t>Ram Nath Kovind</w:t>
        </w:r>
      </w:hyperlink>
      <w:r w:rsidRPr="00440E84">
        <w:t> administering the oath</w:t>
      </w:r>
      <w:r w:rsidRPr="00440E84">
        <w:drawing>
          <wp:inline distT="0" distB="0" distL="0" distR="0" wp14:anchorId="1C449260" wp14:editId="51127CC0">
            <wp:extent cx="2383790" cy="1894205"/>
            <wp:effectExtent l="0" t="0" r="0" b="0"/>
            <wp:docPr id="601619356" name="Picture 50">
              <a:hlinkClick xmlns:a="http://schemas.openxmlformats.org/drawingml/2006/main" r:id="rId6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BnE">
                      <a:hlinkClick r:id="rId643"/>
                    </pic:cNvPr>
                    <pic:cNvPicPr>
                      <a:picLocks noChangeAspect="1" noChangeArrowheads="1"/>
                    </pic:cNvPicPr>
                  </pic:nvPicPr>
                  <pic:blipFill>
                    <a:blip r:embed="rId644">
                      <a:extLst>
                        <a:ext uri="{28A0092B-C50C-407E-A947-70E740481C1C}">
                          <a14:useLocalDpi xmlns:a14="http://schemas.microsoft.com/office/drawing/2010/main" val="0"/>
                        </a:ext>
                      </a:extLst>
                    </a:blip>
                    <a:srcRect/>
                    <a:stretch>
                      <a:fillRect/>
                    </a:stretch>
                  </pic:blipFill>
                  <pic:spPr bwMode="auto">
                    <a:xfrm>
                      <a:off x="0" y="0"/>
                      <a:ext cx="2383790" cy="1894205"/>
                    </a:xfrm>
                    <a:prstGeom prst="rect">
                      <a:avLst/>
                    </a:prstGeom>
                    <a:noFill/>
                    <a:ln>
                      <a:noFill/>
                    </a:ln>
                  </pic:spPr>
                </pic:pic>
              </a:graphicData>
            </a:graphic>
          </wp:inline>
        </w:drawing>
      </w:r>
      <w:r w:rsidRPr="00440E84">
        <w:t>Modi taking the oath of office as the prime minister of India for the </w:t>
      </w:r>
      <w:hyperlink r:id="rId645" w:tooltip="Third oath of office ceremony of Narendra Modi" w:history="1">
        <w:r w:rsidRPr="00440E84">
          <w:rPr>
            <w:rStyle w:val="Hyperlink"/>
          </w:rPr>
          <w:t>third time</w:t>
        </w:r>
      </w:hyperlink>
      <w:r w:rsidRPr="00440E84">
        <w:t>, with President </w:t>
      </w:r>
      <w:proofErr w:type="spellStart"/>
      <w:r w:rsidRPr="00440E84">
        <w:fldChar w:fldCharType="begin"/>
      </w:r>
      <w:r w:rsidRPr="00440E84">
        <w:instrText>HYPERLINK "https://en.wikipedia.org/wiki/Droupadi_Murmu" \o "Droupadi Murmu"</w:instrText>
      </w:r>
      <w:r w:rsidRPr="00440E84">
        <w:fldChar w:fldCharType="separate"/>
      </w:r>
      <w:r w:rsidRPr="00440E84">
        <w:rPr>
          <w:rStyle w:val="Hyperlink"/>
        </w:rPr>
        <w:t>Droupadi</w:t>
      </w:r>
      <w:proofErr w:type="spellEnd"/>
      <w:r w:rsidRPr="00440E84">
        <w:rPr>
          <w:rStyle w:val="Hyperlink"/>
        </w:rPr>
        <w:t xml:space="preserve"> Murmu</w:t>
      </w:r>
      <w:r w:rsidRPr="00440E84">
        <w:fldChar w:fldCharType="end"/>
      </w:r>
      <w:r w:rsidRPr="00440E84">
        <w:t> administering the oath</w:t>
      </w:r>
    </w:p>
    <w:p w14:paraId="0EEE5E37" w14:textId="77777777" w:rsidR="00440E84" w:rsidRPr="00440E84" w:rsidRDefault="00440E84" w:rsidP="00440E84">
      <w:pPr>
        <w:rPr>
          <w:b/>
          <w:bCs/>
        </w:rPr>
      </w:pPr>
      <w:r w:rsidRPr="00440E84">
        <w:rPr>
          <w:b/>
          <w:bCs/>
        </w:rPr>
        <w:t>Governance and other initiatives</w:t>
      </w:r>
    </w:p>
    <w:p w14:paraId="69A12ED5" w14:textId="77777777" w:rsidR="00440E84" w:rsidRPr="00440E84" w:rsidRDefault="00440E84" w:rsidP="00440E84">
      <w:r w:rsidRPr="00440E84">
        <w:t xml:space="preserve">Modi's first year as PM saw significant </w:t>
      </w:r>
      <w:proofErr w:type="spellStart"/>
      <w:r w:rsidRPr="00440E84">
        <w:t>centralisation</w:t>
      </w:r>
      <w:proofErr w:type="spellEnd"/>
      <w:r w:rsidRPr="00440E84">
        <w:t xml:space="preserve"> of power.</w:t>
      </w:r>
      <w:hyperlink r:id="rId646" w:anchor="cite_note-Manor-162" w:history="1">
        <w:r w:rsidRPr="00440E84">
          <w:rPr>
            <w:rStyle w:val="Hyperlink"/>
            <w:vertAlign w:val="superscript"/>
          </w:rPr>
          <w:t>[148]</w:t>
        </w:r>
      </w:hyperlink>
      <w:hyperlink r:id="rId647" w:anchor="cite_note-253" w:history="1">
        <w:r w:rsidRPr="00440E84">
          <w:rPr>
            <w:rStyle w:val="Hyperlink"/>
            <w:vertAlign w:val="superscript"/>
          </w:rPr>
          <w:t>[235]</w:t>
        </w:r>
      </w:hyperlink>
      <w:r w:rsidRPr="00440E84">
        <w:t> Modi, who initially lacked a majority in the </w:t>
      </w:r>
      <w:hyperlink r:id="rId648" w:tooltip="Rajya Sabha" w:history="1">
        <w:r w:rsidRPr="00440E84">
          <w:rPr>
            <w:rStyle w:val="Hyperlink"/>
          </w:rPr>
          <w:t>Rajya Sabha</w:t>
        </w:r>
      </w:hyperlink>
      <w:r w:rsidRPr="00440E84">
        <w:t xml:space="preserve">, the upper house of Indian Parliament, passed a number of ordinances to enact his policies, leading to further </w:t>
      </w:r>
      <w:proofErr w:type="spellStart"/>
      <w:r w:rsidRPr="00440E84">
        <w:t>centralisation</w:t>
      </w:r>
      <w:proofErr w:type="spellEnd"/>
      <w:r w:rsidRPr="00440E84">
        <w:t xml:space="preserve"> of power.</w:t>
      </w:r>
      <w:hyperlink r:id="rId649" w:anchor="cite_note-Sen-254" w:history="1">
        <w:r w:rsidRPr="00440E84">
          <w:rPr>
            <w:rStyle w:val="Hyperlink"/>
            <w:vertAlign w:val="superscript"/>
          </w:rPr>
          <w:t>[236]</w:t>
        </w:r>
      </w:hyperlink>
      <w:r w:rsidRPr="00440E84">
        <w:t> His administration enacted a bill to increase its control over the appointment of judges and reducing that of the </w:t>
      </w:r>
      <w:hyperlink r:id="rId650" w:tooltip="Judiciary of India" w:history="1">
        <w:r w:rsidRPr="00440E84">
          <w:rPr>
            <w:rStyle w:val="Hyperlink"/>
          </w:rPr>
          <w:t>judiciary</w:t>
        </w:r>
      </w:hyperlink>
      <w:r w:rsidRPr="00440E84">
        <w:t>.</w:t>
      </w:r>
      <w:hyperlink r:id="rId651" w:anchor="cite_note-Stepan-30" w:history="1">
        <w:r w:rsidRPr="00440E84">
          <w:rPr>
            <w:rStyle w:val="Hyperlink"/>
            <w:vertAlign w:val="superscript"/>
          </w:rPr>
          <w:t>[22]</w:t>
        </w:r>
      </w:hyperlink>
      <w:r w:rsidRPr="00440E84">
        <w:t> In December 2014, he abolished the </w:t>
      </w:r>
      <w:hyperlink r:id="rId652" w:tooltip="Planning Commission (India)" w:history="1">
        <w:r w:rsidRPr="00440E84">
          <w:rPr>
            <w:rStyle w:val="Hyperlink"/>
          </w:rPr>
          <w:t>Planning Commission</w:t>
        </w:r>
      </w:hyperlink>
      <w:r w:rsidRPr="00440E84">
        <w:t>, replacing it with the </w:t>
      </w:r>
      <w:hyperlink r:id="rId653" w:tooltip="NITI Aayog" w:history="1">
        <w:r w:rsidRPr="00440E84">
          <w:rPr>
            <w:rStyle w:val="Hyperlink"/>
          </w:rPr>
          <w:t>National Institution for Transforming India</w:t>
        </w:r>
      </w:hyperlink>
      <w:r w:rsidRPr="00440E84">
        <w:t> (NITI Aayog),</w:t>
      </w:r>
      <w:hyperlink r:id="rId654" w:anchor="cite_note-255" w:history="1">
        <w:r w:rsidRPr="00440E84">
          <w:rPr>
            <w:rStyle w:val="Hyperlink"/>
            <w:vertAlign w:val="superscript"/>
          </w:rPr>
          <w:t>[237]</w:t>
        </w:r>
      </w:hyperlink>
      <w:hyperlink r:id="rId655" w:anchor="cite_note-Sengupta_2016-01-12-256" w:history="1">
        <w:r w:rsidRPr="00440E84">
          <w:rPr>
            <w:rStyle w:val="Hyperlink"/>
            <w:vertAlign w:val="superscript"/>
          </w:rPr>
          <w:t>[238]</w:t>
        </w:r>
      </w:hyperlink>
      <w:r w:rsidRPr="00440E84">
        <w:t> concentrating the power previously with the planning commission in the person of the PM.</w:t>
      </w:r>
      <w:hyperlink r:id="rId656" w:anchor="cite_note-Sen-254" w:history="1">
        <w:r w:rsidRPr="00440E84">
          <w:rPr>
            <w:rStyle w:val="Hyperlink"/>
            <w:vertAlign w:val="superscript"/>
          </w:rPr>
          <w:t>[236]</w:t>
        </w:r>
      </w:hyperlink>
      <w:hyperlink r:id="rId657" w:anchor="cite_note-Ruparelia-257" w:history="1">
        <w:r w:rsidRPr="00440E84">
          <w:rPr>
            <w:rStyle w:val="Hyperlink"/>
            <w:vertAlign w:val="superscript"/>
          </w:rPr>
          <w:t>[239]</w:t>
        </w:r>
      </w:hyperlink>
      <w:hyperlink r:id="rId658" w:anchor="cite_note-258" w:history="1">
        <w:r w:rsidRPr="00440E84">
          <w:rPr>
            <w:rStyle w:val="Hyperlink"/>
            <w:vertAlign w:val="superscript"/>
          </w:rPr>
          <w:t>[240]</w:t>
        </w:r>
      </w:hyperlink>
      <w:r w:rsidRPr="00440E84">
        <w:t xml:space="preserve"> The Planning Commission had in previous years been </w:t>
      </w:r>
      <w:proofErr w:type="spellStart"/>
      <w:r w:rsidRPr="00440E84">
        <w:t>criticised</w:t>
      </w:r>
      <w:proofErr w:type="spellEnd"/>
      <w:r w:rsidRPr="00440E84">
        <w:t xml:space="preserve"> for creating inefficiency in the government and of not fulfilling its role of improving social welfare but since the </w:t>
      </w:r>
      <w:hyperlink r:id="rId659" w:tooltip="Economic liberalisation in India" w:history="1">
        <w:r w:rsidRPr="00440E84">
          <w:rPr>
            <w:rStyle w:val="Hyperlink"/>
          </w:rPr>
          <w:t xml:space="preserve">economic </w:t>
        </w:r>
        <w:proofErr w:type="spellStart"/>
        <w:r w:rsidRPr="00440E84">
          <w:rPr>
            <w:rStyle w:val="Hyperlink"/>
          </w:rPr>
          <w:t>liberalisation</w:t>
        </w:r>
        <w:proofErr w:type="spellEnd"/>
        <w:r w:rsidRPr="00440E84">
          <w:rPr>
            <w:rStyle w:val="Hyperlink"/>
          </w:rPr>
          <w:t xml:space="preserve"> of the 1990s</w:t>
        </w:r>
      </w:hyperlink>
      <w:r w:rsidRPr="00440E84">
        <w:t>, it had been the major government body responsible for measures related to social justice.</w:t>
      </w:r>
      <w:hyperlink r:id="rId660" w:anchor="cite_note-Sengupta_2016-01-12-256" w:history="1">
        <w:r w:rsidRPr="00440E84">
          <w:rPr>
            <w:rStyle w:val="Hyperlink"/>
            <w:vertAlign w:val="superscript"/>
          </w:rPr>
          <w:t>[238]</w:t>
        </w:r>
      </w:hyperlink>
      <w:hyperlink r:id="rId661" w:anchor="cite_note-259" w:history="1">
        <w:r w:rsidRPr="00440E84">
          <w:rPr>
            <w:rStyle w:val="Hyperlink"/>
            <w:vertAlign w:val="superscript"/>
          </w:rPr>
          <w:t>[241]</w:t>
        </w:r>
      </w:hyperlink>
    </w:p>
    <w:p w14:paraId="678E8CD3" w14:textId="77777777" w:rsidR="00440E84" w:rsidRPr="00440E84" w:rsidRDefault="00440E84" w:rsidP="00440E84">
      <w:r w:rsidRPr="00440E84">
        <w:t>In its first year of administration, the Modi government launched investigations through the </w:t>
      </w:r>
      <w:hyperlink r:id="rId662" w:tooltip="Intelligence Bureau (India)" w:history="1">
        <w:r w:rsidRPr="00440E84">
          <w:rPr>
            <w:rStyle w:val="Hyperlink"/>
          </w:rPr>
          <w:t>Intelligence Bureau</w:t>
        </w:r>
      </w:hyperlink>
      <w:r w:rsidRPr="00440E84">
        <w:t xml:space="preserve"> into numerous civil society </w:t>
      </w:r>
      <w:proofErr w:type="spellStart"/>
      <w:r w:rsidRPr="00440E84">
        <w:t>organisations</w:t>
      </w:r>
      <w:proofErr w:type="spellEnd"/>
      <w:r w:rsidRPr="00440E84">
        <w:t xml:space="preserve"> and foreign non-governmental </w:t>
      </w:r>
      <w:proofErr w:type="spellStart"/>
      <w:r w:rsidRPr="00440E84">
        <w:t>organisations</w:t>
      </w:r>
      <w:proofErr w:type="spellEnd"/>
      <w:r w:rsidRPr="00440E84">
        <w:t xml:space="preserve"> (NGOs) on the grounds these </w:t>
      </w:r>
      <w:proofErr w:type="spellStart"/>
      <w:r w:rsidRPr="00440E84">
        <w:t>organisations</w:t>
      </w:r>
      <w:proofErr w:type="spellEnd"/>
      <w:r w:rsidRPr="00440E84">
        <w:t xml:space="preserve"> were slowing economic growth. The investigations were </w:t>
      </w:r>
      <w:proofErr w:type="spellStart"/>
      <w:r w:rsidRPr="00440E84">
        <w:t>criticised</w:t>
      </w:r>
      <w:proofErr w:type="spellEnd"/>
      <w:r w:rsidRPr="00440E84">
        <w:t xml:space="preserve"> as a </w:t>
      </w:r>
      <w:hyperlink r:id="rId663" w:tooltip="Witch hunt" w:history="1">
        <w:r w:rsidRPr="00440E84">
          <w:rPr>
            <w:rStyle w:val="Hyperlink"/>
          </w:rPr>
          <w:t>witch hunt</w:t>
        </w:r>
      </w:hyperlink>
      <w:r w:rsidRPr="00440E84">
        <w:t xml:space="preserve">. International humanitarian aid </w:t>
      </w:r>
      <w:proofErr w:type="spellStart"/>
      <w:r w:rsidRPr="00440E84">
        <w:t>organisation</w:t>
      </w:r>
      <w:proofErr w:type="spellEnd"/>
      <w:r w:rsidRPr="00440E84">
        <w:t> </w:t>
      </w:r>
      <w:hyperlink r:id="rId664" w:tooltip="Medecins Sans Frontieres" w:history="1">
        <w:r w:rsidRPr="00440E84">
          <w:rPr>
            <w:rStyle w:val="Hyperlink"/>
          </w:rPr>
          <w:t>Medecins Sans Frontieres</w:t>
        </w:r>
      </w:hyperlink>
      <w:r w:rsidRPr="00440E84">
        <w:t xml:space="preserve">, and environmental nonprofit </w:t>
      </w:r>
      <w:proofErr w:type="spellStart"/>
      <w:r w:rsidRPr="00440E84">
        <w:t>organisation</w:t>
      </w:r>
      <w:proofErr w:type="spellEnd"/>
      <w:r w:rsidRPr="00440E84">
        <w:t> </w:t>
      </w:r>
      <w:hyperlink r:id="rId665" w:tooltip="Sierra Club" w:history="1">
        <w:r w:rsidRPr="00440E84">
          <w:rPr>
            <w:rStyle w:val="Hyperlink"/>
          </w:rPr>
          <w:t>Sierra Club</w:t>
        </w:r>
      </w:hyperlink>
      <w:r w:rsidRPr="00440E84">
        <w:t> and </w:t>
      </w:r>
      <w:hyperlink r:id="rId666" w:tooltip="Avaaz" w:history="1">
        <w:r w:rsidRPr="00440E84">
          <w:rPr>
            <w:rStyle w:val="Hyperlink"/>
          </w:rPr>
          <w:t>Avaaz</w:t>
        </w:r>
      </w:hyperlink>
      <w:r w:rsidRPr="00440E84">
        <w:t> were among the groups that were investigated.</w:t>
      </w:r>
      <w:hyperlink r:id="rId667" w:anchor="cite_note-Manor-162" w:history="1">
        <w:r w:rsidRPr="00440E84">
          <w:rPr>
            <w:rStyle w:val="Hyperlink"/>
            <w:vertAlign w:val="superscript"/>
          </w:rPr>
          <w:t>[148]</w:t>
        </w:r>
      </w:hyperlink>
      <w:hyperlink r:id="rId668" w:anchor="cite_note-Ruparelia-257" w:history="1">
        <w:r w:rsidRPr="00440E84">
          <w:rPr>
            <w:rStyle w:val="Hyperlink"/>
            <w:vertAlign w:val="superscript"/>
          </w:rPr>
          <w:t>[239]</w:t>
        </w:r>
      </w:hyperlink>
      <w:r w:rsidRPr="00440E84">
        <w:t xml:space="preserve"> Cases of sedition and terrorism laws were filed against individuals who </w:t>
      </w:r>
      <w:proofErr w:type="spellStart"/>
      <w:r w:rsidRPr="00440E84">
        <w:t>criticised</w:t>
      </w:r>
      <w:proofErr w:type="spellEnd"/>
      <w:r w:rsidRPr="00440E84">
        <w:t xml:space="preserve"> the government.</w:t>
      </w:r>
      <w:hyperlink r:id="rId669" w:anchor="cite_note-Manor-162" w:history="1">
        <w:r w:rsidRPr="00440E84">
          <w:rPr>
            <w:rStyle w:val="Hyperlink"/>
            <w:vertAlign w:val="superscript"/>
          </w:rPr>
          <w:t>[148]</w:t>
        </w:r>
      </w:hyperlink>
      <w:hyperlink r:id="rId670" w:anchor="cite_note-260" w:history="1">
        <w:r w:rsidRPr="00440E84">
          <w:rPr>
            <w:rStyle w:val="Hyperlink"/>
            <w:vertAlign w:val="superscript"/>
          </w:rPr>
          <w:t>[242]</w:t>
        </w:r>
      </w:hyperlink>
      <w:r w:rsidRPr="00440E84">
        <w:t> This led to discontent within the BJP about his style of functioning and drew comparisons to the governing style of Indira Gandhi.</w:t>
      </w:r>
      <w:hyperlink r:id="rId671" w:anchor="cite_note-Manor-162" w:history="1">
        <w:r w:rsidRPr="00440E84">
          <w:rPr>
            <w:rStyle w:val="Hyperlink"/>
            <w:vertAlign w:val="superscript"/>
          </w:rPr>
          <w:t>[148]</w:t>
        </w:r>
      </w:hyperlink>
      <w:hyperlink r:id="rId672" w:anchor="cite_note-Sen-254" w:history="1">
        <w:r w:rsidRPr="00440E84">
          <w:rPr>
            <w:rStyle w:val="Hyperlink"/>
            <w:vertAlign w:val="superscript"/>
          </w:rPr>
          <w:t>[236]</w:t>
        </w:r>
      </w:hyperlink>
    </w:p>
    <w:p w14:paraId="62BD669F" w14:textId="77777777" w:rsidR="00440E84" w:rsidRPr="00440E84" w:rsidRDefault="00440E84" w:rsidP="00440E84">
      <w:r w:rsidRPr="00440E84">
        <w:t>Modi repealed 1,200 obsolete laws in first three years as prime minister; 1,301 such laws had been repealed by previous governments in the previous 64 years.</w:t>
      </w:r>
      <w:hyperlink r:id="rId673" w:anchor="cite_note-261" w:history="1">
        <w:r w:rsidRPr="00440E84">
          <w:rPr>
            <w:rStyle w:val="Hyperlink"/>
            <w:vertAlign w:val="superscript"/>
          </w:rPr>
          <w:t>[243]</w:t>
        </w:r>
      </w:hyperlink>
      <w:hyperlink r:id="rId674" w:anchor="cite_note-262" w:history="1">
        <w:r w:rsidRPr="00440E84">
          <w:rPr>
            <w:rStyle w:val="Hyperlink"/>
            <w:vertAlign w:val="superscript"/>
          </w:rPr>
          <w:t>[244]</w:t>
        </w:r>
      </w:hyperlink>
      <w:hyperlink r:id="rId675" w:anchor="cite_note-263" w:history="1">
        <w:r w:rsidRPr="00440E84">
          <w:rPr>
            <w:rStyle w:val="Hyperlink"/>
            <w:vertAlign w:val="superscript"/>
          </w:rPr>
          <w:t>[245]</w:t>
        </w:r>
      </w:hyperlink>
      <w:r w:rsidRPr="00440E84">
        <w:t> Modi launched the </w:t>
      </w:r>
      <w:hyperlink r:id="rId676" w:tooltip="Digital India" w:history="1">
        <w:r w:rsidRPr="00440E84">
          <w:rPr>
            <w:rStyle w:val="Hyperlink"/>
          </w:rPr>
          <w:t>Digital India</w:t>
        </w:r>
      </w:hyperlink>
      <w:r w:rsidRPr="00440E84">
        <w:t> </w:t>
      </w:r>
      <w:proofErr w:type="spellStart"/>
      <w:r w:rsidRPr="00440E84">
        <w:t>programme</w:t>
      </w:r>
      <w:proofErr w:type="spellEnd"/>
      <w:r w:rsidRPr="00440E84">
        <w:t xml:space="preserve"> with the goal of ensuring government services are available electronically, build infrastructure to provide high-speed Internet access to rural areas, boost manufacturing of electronic goods in the country, and promote </w:t>
      </w:r>
      <w:hyperlink r:id="rId677" w:tooltip="Digital literacy" w:history="1">
        <w:r w:rsidRPr="00440E84">
          <w:rPr>
            <w:rStyle w:val="Hyperlink"/>
          </w:rPr>
          <w:t>digital literacy</w:t>
        </w:r>
      </w:hyperlink>
      <w:r w:rsidRPr="00440E84">
        <w:t>.</w:t>
      </w:r>
      <w:hyperlink r:id="rId678" w:anchor="cite_note-264" w:history="1">
        <w:r w:rsidRPr="00440E84">
          <w:rPr>
            <w:rStyle w:val="Hyperlink"/>
            <w:vertAlign w:val="superscript"/>
          </w:rPr>
          <w:t>[246]</w:t>
        </w:r>
      </w:hyperlink>
      <w:hyperlink r:id="rId679" w:anchor="cite_note-265" w:history="1">
        <w:r w:rsidRPr="00440E84">
          <w:rPr>
            <w:rStyle w:val="Hyperlink"/>
            <w:vertAlign w:val="superscript"/>
          </w:rPr>
          <w:t>[247]</w:t>
        </w:r>
      </w:hyperlink>
    </w:p>
    <w:p w14:paraId="1716D827" w14:textId="77777777" w:rsidR="00440E84" w:rsidRPr="00440E84" w:rsidRDefault="00440E84" w:rsidP="00440E84">
      <w:r w:rsidRPr="00440E84">
        <w:t>In 2019, a law to reserve 10 per cent of educational admission and government jobs for economically disadvantaged individuals was passed.</w:t>
      </w:r>
      <w:hyperlink r:id="rId680" w:anchor="cite_note-266" w:history="1">
        <w:r w:rsidRPr="00440E84">
          <w:rPr>
            <w:rStyle w:val="Hyperlink"/>
            <w:vertAlign w:val="superscript"/>
          </w:rPr>
          <w:t>[248]</w:t>
        </w:r>
      </w:hyperlink>
      <w:hyperlink r:id="rId681" w:anchor="cite_note-267" w:history="1">
        <w:r w:rsidRPr="00440E84">
          <w:rPr>
            <w:rStyle w:val="Hyperlink"/>
            <w:vertAlign w:val="superscript"/>
          </w:rPr>
          <w:t>[249]</w:t>
        </w:r>
      </w:hyperlink>
      <w:r w:rsidRPr="00440E84">
        <w:t> In 2016, Modi's administration launched the </w:t>
      </w:r>
      <w:hyperlink r:id="rId682" w:tooltip="Ujjwala scheme" w:history="1">
        <w:r w:rsidRPr="00440E84">
          <w:rPr>
            <w:rStyle w:val="Hyperlink"/>
          </w:rPr>
          <w:t>Ujjwala scheme</w:t>
        </w:r>
      </w:hyperlink>
      <w:r w:rsidRPr="00440E84">
        <w:t> to provide free </w:t>
      </w:r>
      <w:hyperlink r:id="rId683" w:tooltip="Liquefied petroleum gas" w:history="1">
        <w:r w:rsidRPr="00440E84">
          <w:rPr>
            <w:rStyle w:val="Hyperlink"/>
          </w:rPr>
          <w:t>liquefied petroleum gas</w:t>
        </w:r>
      </w:hyperlink>
      <w:r w:rsidRPr="00440E84">
        <w:t> (LPG) connections to rural households. The scheme led to an additional 24% of Indian households having access to LPG in 2019 as compared to 2014.</w:t>
      </w:r>
      <w:hyperlink r:id="rId684" w:anchor="cite_note-268" w:history="1">
        <w:r w:rsidRPr="00440E84">
          <w:rPr>
            <w:rStyle w:val="Hyperlink"/>
            <w:vertAlign w:val="superscript"/>
          </w:rPr>
          <w:t>[250]</w:t>
        </w:r>
      </w:hyperlink>
      <w:r w:rsidRPr="00440E84">
        <w:t xml:space="preserve"> In 2022, the government eliminated LPG subsidies for all citizens except those covered by the Ujjwala </w:t>
      </w:r>
      <w:proofErr w:type="spellStart"/>
      <w:r w:rsidRPr="00440E84">
        <w:t>programme</w:t>
      </w:r>
      <w:proofErr w:type="spellEnd"/>
      <w:r w:rsidRPr="00440E84">
        <w:t>.</w:t>
      </w:r>
      <w:hyperlink r:id="rId685" w:anchor="cite_note-269" w:history="1">
        <w:r w:rsidRPr="00440E84">
          <w:rPr>
            <w:rStyle w:val="Hyperlink"/>
            <w:vertAlign w:val="superscript"/>
          </w:rPr>
          <w:t>[251]</w:t>
        </w:r>
      </w:hyperlink>
    </w:p>
    <w:p w14:paraId="626F0358" w14:textId="77777777" w:rsidR="00440E84" w:rsidRPr="00440E84" w:rsidRDefault="00440E84" w:rsidP="00440E84">
      <w:r w:rsidRPr="00440E84">
        <w:t>Tensions between ethnic groups in </w:t>
      </w:r>
      <w:hyperlink r:id="rId686" w:tooltip="Manipur" w:history="1">
        <w:r w:rsidRPr="00440E84">
          <w:rPr>
            <w:rStyle w:val="Hyperlink"/>
          </w:rPr>
          <w:t>Manipur</w:t>
        </w:r>
      </w:hyperlink>
      <w:r w:rsidRPr="00440E84">
        <w:t> flared into </w:t>
      </w:r>
      <w:hyperlink r:id="rId687" w:tooltip="2023–2026 Manipur conflict" w:history="1">
        <w:r w:rsidRPr="00440E84">
          <w:rPr>
            <w:rStyle w:val="Hyperlink"/>
          </w:rPr>
          <w:t>violent clashes</w:t>
        </w:r>
      </w:hyperlink>
      <w:r w:rsidRPr="00440E84">
        <w:t> in May 2023. In the first month of violence, nearly 100 were killed and more than 36,000 people were displaced.</w:t>
      </w:r>
      <w:hyperlink r:id="rId688" w:anchor="cite_note-270" w:history="1">
        <w:r w:rsidRPr="00440E84">
          <w:rPr>
            <w:rStyle w:val="Hyperlink"/>
            <w:vertAlign w:val="superscript"/>
          </w:rPr>
          <w:t>[252]</w:t>
        </w:r>
      </w:hyperlink>
      <w:r w:rsidRPr="00440E84">
        <w:t xml:space="preserve"> Modi was </w:t>
      </w:r>
      <w:proofErr w:type="spellStart"/>
      <w:r w:rsidRPr="00440E84">
        <w:t>criticised</w:t>
      </w:r>
      <w:proofErr w:type="spellEnd"/>
      <w:r w:rsidRPr="00440E84">
        <w:t xml:space="preserve"> for his lack of reaction towards the violence.</w:t>
      </w:r>
      <w:hyperlink r:id="rId689" w:anchor="cite_note-271" w:history="1">
        <w:r w:rsidRPr="00440E84">
          <w:rPr>
            <w:rStyle w:val="Hyperlink"/>
            <w:vertAlign w:val="superscript"/>
          </w:rPr>
          <w:t>[253]</w:t>
        </w:r>
      </w:hyperlink>
      <w:r w:rsidRPr="00440E84">
        <w:t> In July 2026, </w:t>
      </w:r>
      <w:hyperlink r:id="rId690" w:tooltip="2026 Delhi Jantar Mantar protests" w:history="1">
        <w:r w:rsidRPr="00440E84">
          <w:rPr>
            <w:rStyle w:val="Hyperlink"/>
          </w:rPr>
          <w:t>student-led protests</w:t>
        </w:r>
      </w:hyperlink>
      <w:r w:rsidRPr="00440E84">
        <w:t> against the Modi government's handling of the </w:t>
      </w:r>
      <w:hyperlink r:id="rId691" w:tooltip="2026 NEET controversy" w:history="1">
        <w:r w:rsidRPr="00440E84">
          <w:rPr>
            <w:rStyle w:val="Hyperlink"/>
          </w:rPr>
          <w:t>NEET paper leak</w:t>
        </w:r>
      </w:hyperlink>
      <w:r w:rsidRPr="00440E84">
        <w:t>, the largest in several years, led to the resignation of Union Education Minister </w:t>
      </w:r>
      <w:hyperlink r:id="rId692" w:tooltip="Dharmendra Pradhan" w:history="1">
        <w:r w:rsidRPr="00440E84">
          <w:rPr>
            <w:rStyle w:val="Hyperlink"/>
          </w:rPr>
          <w:t>Dharmendra Pradhan</w:t>
        </w:r>
      </w:hyperlink>
      <w:r w:rsidRPr="00440E84">
        <w:t>.</w:t>
      </w:r>
      <w:hyperlink r:id="rId693" w:anchor="cite_note-272" w:history="1">
        <w:r w:rsidRPr="00440E84">
          <w:rPr>
            <w:rStyle w:val="Hyperlink"/>
            <w:vertAlign w:val="superscript"/>
          </w:rPr>
          <w:t>[254]</w:t>
        </w:r>
      </w:hyperlink>
      <w:hyperlink r:id="rId694" w:anchor="cite_note-273" w:history="1">
        <w:r w:rsidRPr="00440E84">
          <w:rPr>
            <w:rStyle w:val="Hyperlink"/>
            <w:vertAlign w:val="superscript"/>
          </w:rPr>
          <w:t>[255]</w:t>
        </w:r>
      </w:hyperlink>
    </w:p>
    <w:p w14:paraId="57E02321" w14:textId="77777777" w:rsidR="00440E84" w:rsidRPr="00440E84" w:rsidRDefault="00440E84" w:rsidP="00440E84">
      <w:pPr>
        <w:rPr>
          <w:b/>
          <w:bCs/>
        </w:rPr>
      </w:pPr>
      <w:r w:rsidRPr="00440E84">
        <w:rPr>
          <w:b/>
          <w:bCs/>
        </w:rPr>
        <w:t>Hindutva</w:t>
      </w:r>
    </w:p>
    <w:p w14:paraId="4CB092DD" w14:textId="77777777" w:rsidR="00440E84" w:rsidRPr="00440E84" w:rsidRDefault="00440E84" w:rsidP="00440E84">
      <w:pPr>
        <w:rPr>
          <w:i/>
          <w:iCs/>
        </w:rPr>
      </w:pPr>
      <w:r w:rsidRPr="00440E84">
        <w:rPr>
          <w:i/>
          <w:iCs/>
        </w:rPr>
        <w:t>Further information: </w:t>
      </w:r>
      <w:hyperlink r:id="rId695" w:tooltip="Hindutva" w:history="1">
        <w:r w:rsidRPr="00440E84">
          <w:rPr>
            <w:rStyle w:val="Hyperlink"/>
            <w:i/>
            <w:iCs/>
          </w:rPr>
          <w:t>Hindutva</w:t>
        </w:r>
      </w:hyperlink>
    </w:p>
    <w:p w14:paraId="2CFEF503" w14:textId="77777777" w:rsidR="00440E84" w:rsidRPr="00440E84" w:rsidRDefault="00440E84" w:rsidP="00440E84">
      <w:r w:rsidRPr="00440E84">
        <w:t xml:space="preserve">The activities of a number of Hindu nationalist </w:t>
      </w:r>
      <w:proofErr w:type="spellStart"/>
      <w:r w:rsidRPr="00440E84">
        <w:t>organisations</w:t>
      </w:r>
      <w:proofErr w:type="spellEnd"/>
      <w:r w:rsidRPr="00440E84">
        <w:t xml:space="preserve"> increased in scope after Modi's appointment as prime minister, sometimes with the government's support.</w:t>
      </w:r>
      <w:hyperlink r:id="rId696" w:anchor="cite_note-274" w:history="1">
        <w:r w:rsidRPr="00440E84">
          <w:rPr>
            <w:rStyle w:val="Hyperlink"/>
            <w:vertAlign w:val="superscript"/>
          </w:rPr>
          <w:t>[256]</w:t>
        </w:r>
      </w:hyperlink>
      <w:hyperlink r:id="rId697" w:anchor="cite_note-275" w:history="1">
        <w:r w:rsidRPr="00440E84">
          <w:rPr>
            <w:rStyle w:val="Hyperlink"/>
            <w:vertAlign w:val="superscript"/>
          </w:rPr>
          <w:t>[257]</w:t>
        </w:r>
      </w:hyperlink>
      <w:r w:rsidRPr="00440E84">
        <w:t> These activities included a </w:t>
      </w:r>
      <w:hyperlink r:id="rId698" w:tooltip="Ghar Wapsi" w:history="1">
        <w:r w:rsidRPr="00440E84">
          <w:rPr>
            <w:rStyle w:val="Hyperlink"/>
          </w:rPr>
          <w:t xml:space="preserve">Hindu religious conversion </w:t>
        </w:r>
        <w:proofErr w:type="spellStart"/>
        <w:r w:rsidRPr="00440E84">
          <w:rPr>
            <w:rStyle w:val="Hyperlink"/>
          </w:rPr>
          <w:t>programme</w:t>
        </w:r>
        <w:proofErr w:type="spellEnd"/>
      </w:hyperlink>
      <w:r w:rsidRPr="00440E84">
        <w:t>, a campaign against the supposed Islamic practice of "</w:t>
      </w:r>
      <w:hyperlink r:id="rId699" w:tooltip="Love Jihad" w:history="1">
        <w:r w:rsidRPr="00440E84">
          <w:rPr>
            <w:rStyle w:val="Hyperlink"/>
          </w:rPr>
          <w:t>Love Jihad</w:t>
        </w:r>
      </w:hyperlink>
      <w:r w:rsidRPr="00440E84">
        <w:t>" (an </w:t>
      </w:r>
      <w:hyperlink r:id="rId700" w:tooltip="Islamophobic" w:history="1">
        <w:r w:rsidRPr="00440E84">
          <w:rPr>
            <w:rStyle w:val="Hyperlink"/>
          </w:rPr>
          <w:t>Islamophobic</w:t>
        </w:r>
      </w:hyperlink>
      <w:hyperlink r:id="rId701" w:anchor="cite_note-Islamophobia-281" w:history="1">
        <w:r w:rsidRPr="00440E84">
          <w:rPr>
            <w:rStyle w:val="Hyperlink"/>
            <w:vertAlign w:val="superscript"/>
          </w:rPr>
          <w:t>[263]</w:t>
        </w:r>
      </w:hyperlink>
      <w:r w:rsidRPr="00440E84">
        <w:t> </w:t>
      </w:r>
      <w:hyperlink r:id="rId702" w:tooltip="Conspiracy theory" w:history="1">
        <w:r w:rsidRPr="00440E84">
          <w:rPr>
            <w:rStyle w:val="Hyperlink"/>
          </w:rPr>
          <w:t>conspiracy theory</w:t>
        </w:r>
      </w:hyperlink>
      <w:r w:rsidRPr="00440E84">
        <w:t>)</w:t>
      </w:r>
      <w:hyperlink r:id="rId703" w:anchor="cite_note-Farokhi-276" w:history="1">
        <w:r w:rsidRPr="00440E84">
          <w:rPr>
            <w:rStyle w:val="Hyperlink"/>
            <w:vertAlign w:val="superscript"/>
          </w:rPr>
          <w:t>[258]</w:t>
        </w:r>
      </w:hyperlink>
      <w:r w:rsidRPr="00440E84">
        <w:rPr>
          <w:vertAlign w:val="superscript"/>
        </w:rPr>
        <w:t>: 226–227 </w:t>
      </w:r>
      <w:hyperlink r:id="rId704" w:anchor="cite_note-282" w:history="1">
        <w:r w:rsidRPr="00440E84">
          <w:rPr>
            <w:rStyle w:val="Hyperlink"/>
            <w:vertAlign w:val="superscript"/>
          </w:rPr>
          <w:t>[264]</w:t>
        </w:r>
      </w:hyperlink>
      <w:r w:rsidRPr="00440E84">
        <w:rPr>
          <w:vertAlign w:val="superscript"/>
        </w:rPr>
        <w:t>: 1–2 </w:t>
      </w:r>
      <w:hyperlink r:id="rId705" w:anchor="cite_note-283" w:history="1">
        <w:r w:rsidRPr="00440E84">
          <w:rPr>
            <w:rStyle w:val="Hyperlink"/>
            <w:vertAlign w:val="superscript"/>
          </w:rPr>
          <w:t>[265]</w:t>
        </w:r>
      </w:hyperlink>
      <w:r w:rsidRPr="00440E84">
        <w:t> and attempts to celebrate </w:t>
      </w:r>
      <w:hyperlink r:id="rId706" w:tooltip="Nathuram Godse" w:history="1">
        <w:r w:rsidRPr="00440E84">
          <w:rPr>
            <w:rStyle w:val="Hyperlink"/>
          </w:rPr>
          <w:t>Nathuram Godse</w:t>
        </w:r>
      </w:hyperlink>
      <w:r w:rsidRPr="00440E84">
        <w:t>, the assassin of </w:t>
      </w:r>
      <w:hyperlink r:id="rId707" w:tooltip="Mahatma Gandhi" w:history="1">
        <w:r w:rsidRPr="00440E84">
          <w:rPr>
            <w:rStyle w:val="Hyperlink"/>
          </w:rPr>
          <w:t>Mahatma Gandhi</w:t>
        </w:r>
      </w:hyperlink>
      <w:r w:rsidRPr="00440E84">
        <w:t xml:space="preserve">, by members of the right-wing </w:t>
      </w:r>
      <w:proofErr w:type="spellStart"/>
      <w:r w:rsidRPr="00440E84">
        <w:t>organisation</w:t>
      </w:r>
      <w:proofErr w:type="spellEnd"/>
      <w:r w:rsidRPr="00440E84">
        <w:t> </w:t>
      </w:r>
      <w:hyperlink r:id="rId708" w:tooltip="Hindu Mahasabha" w:history="1">
        <w:r w:rsidRPr="00440E84">
          <w:rPr>
            <w:rStyle w:val="Hyperlink"/>
          </w:rPr>
          <w:t>Hindu Mahasabha</w:t>
        </w:r>
      </w:hyperlink>
      <w:r w:rsidRPr="00440E84">
        <w:t>.</w:t>
      </w:r>
      <w:hyperlink r:id="rId709" w:anchor="cite_note-284" w:history="1">
        <w:r w:rsidRPr="00440E84">
          <w:rPr>
            <w:rStyle w:val="Hyperlink"/>
            <w:vertAlign w:val="superscript"/>
          </w:rPr>
          <w:t>[266]</w:t>
        </w:r>
      </w:hyperlink>
      <w:hyperlink r:id="rId710" w:anchor="cite_note-285" w:history="1">
        <w:r w:rsidRPr="00440E84">
          <w:rPr>
            <w:rStyle w:val="Hyperlink"/>
            <w:vertAlign w:val="superscript"/>
          </w:rPr>
          <w:t>[267]</w:t>
        </w:r>
      </w:hyperlink>
      <w:r w:rsidRPr="00440E84">
        <w:t xml:space="preserve"> Government officials, including the home minister, defended the conversion </w:t>
      </w:r>
      <w:proofErr w:type="spellStart"/>
      <w:r w:rsidRPr="00440E84">
        <w:t>programmes</w:t>
      </w:r>
      <w:proofErr w:type="spellEnd"/>
      <w:r w:rsidRPr="00440E84">
        <w:t>.</w:t>
      </w:r>
      <w:hyperlink r:id="rId711" w:anchor="cite_note-Palshikar-216" w:history="1">
        <w:r w:rsidRPr="00440E84">
          <w:rPr>
            <w:rStyle w:val="Hyperlink"/>
            <w:vertAlign w:val="superscript"/>
          </w:rPr>
          <w:t>[198]</w:t>
        </w:r>
      </w:hyperlink>
    </w:p>
    <w:p w14:paraId="4C0A4DEE" w14:textId="77777777" w:rsidR="00440E84" w:rsidRPr="00440E84" w:rsidRDefault="00440E84" w:rsidP="00440E84">
      <w:r w:rsidRPr="00440E84">
        <w:t>Links between the BJP and the </w:t>
      </w:r>
      <w:hyperlink r:id="rId712" w:tooltip="Rashtriya Swayamsevak Sangh" w:history="1">
        <w:r w:rsidRPr="00440E84">
          <w:rPr>
            <w:rStyle w:val="Hyperlink"/>
          </w:rPr>
          <w:t>Rashtriya Swayamsevak Sangh</w:t>
        </w:r>
      </w:hyperlink>
      <w:r w:rsidRPr="00440E84">
        <w:t xml:space="preserve"> (RSS) grew stronger under Modi. The RSS provided </w:t>
      </w:r>
      <w:proofErr w:type="spellStart"/>
      <w:r w:rsidRPr="00440E84">
        <w:t>organisational</w:t>
      </w:r>
      <w:proofErr w:type="spellEnd"/>
      <w:r w:rsidRPr="00440E84">
        <w:t xml:space="preserve"> support to the BJP's electoral campaigns while the Modi administration appointed RSS-affiliated individuals to prominent government positions.</w:t>
      </w:r>
      <w:hyperlink r:id="rId713" w:anchor="cite_note-286" w:history="1">
        <w:r w:rsidRPr="00440E84">
          <w:rPr>
            <w:rStyle w:val="Hyperlink"/>
            <w:vertAlign w:val="superscript"/>
          </w:rPr>
          <w:t>[268]</w:t>
        </w:r>
      </w:hyperlink>
      <w:r w:rsidRPr="00440E84">
        <w:t> In 2014, </w:t>
      </w:r>
      <w:hyperlink r:id="rId714" w:tooltip="Yellapragada Sudershan Rao" w:history="1">
        <w:r w:rsidRPr="00440E84">
          <w:rPr>
            <w:rStyle w:val="Hyperlink"/>
          </w:rPr>
          <w:t xml:space="preserve">Yellapragada </w:t>
        </w:r>
        <w:proofErr w:type="spellStart"/>
        <w:r w:rsidRPr="00440E84">
          <w:rPr>
            <w:rStyle w:val="Hyperlink"/>
          </w:rPr>
          <w:t>Sudershan</w:t>
        </w:r>
        <w:proofErr w:type="spellEnd"/>
        <w:r w:rsidRPr="00440E84">
          <w:rPr>
            <w:rStyle w:val="Hyperlink"/>
          </w:rPr>
          <w:t xml:space="preserve"> Rao</w:t>
        </w:r>
      </w:hyperlink>
      <w:r w:rsidRPr="00440E84">
        <w:t>, who had previously been associated with the RSS, became the chairperson of the </w:t>
      </w:r>
      <w:hyperlink r:id="rId715" w:tooltip="Indian Council of Historical Research" w:history="1">
        <w:r w:rsidRPr="00440E84">
          <w:rPr>
            <w:rStyle w:val="Hyperlink"/>
          </w:rPr>
          <w:t>Indian Council of Historical Research</w:t>
        </w:r>
      </w:hyperlink>
      <w:r w:rsidRPr="00440E84">
        <w:t> (ICHR).</w:t>
      </w:r>
      <w:hyperlink r:id="rId716" w:anchor="cite_note-Ganguly_2014-10-31" w:history="1">
        <w:r w:rsidRPr="00440E84">
          <w:rPr>
            <w:rStyle w:val="Hyperlink"/>
            <w:vertAlign w:val="superscript"/>
          </w:rPr>
          <w:t>[23]</w:t>
        </w:r>
      </w:hyperlink>
      <w:r w:rsidRPr="00440E84">
        <w:t> Historians and former members of the ICHR, including those sympathetic to the BJP, questioned Rao's credentials as a historian and stated the appointment was part of an agenda of cultural nationalism.</w:t>
      </w:r>
      <w:hyperlink r:id="rId717" w:anchor="cite_note-Ganguly_2014-10-31" w:history="1">
        <w:r w:rsidRPr="00440E84">
          <w:rPr>
            <w:rStyle w:val="Hyperlink"/>
            <w:vertAlign w:val="superscript"/>
          </w:rPr>
          <w:t>[23]</w:t>
        </w:r>
      </w:hyperlink>
      <w:hyperlink r:id="rId718" w:anchor="cite_note-287" w:history="1">
        <w:r w:rsidRPr="00440E84">
          <w:rPr>
            <w:rStyle w:val="Hyperlink"/>
            <w:vertAlign w:val="superscript"/>
          </w:rPr>
          <w:t>[269]</w:t>
        </w:r>
      </w:hyperlink>
      <w:hyperlink r:id="rId719" w:anchor="cite_note-288" w:history="1">
        <w:r w:rsidRPr="00440E84">
          <w:rPr>
            <w:rStyle w:val="Hyperlink"/>
            <w:vertAlign w:val="superscript"/>
          </w:rPr>
          <w:t>[270]</w:t>
        </w:r>
      </w:hyperlink>
      <w:r w:rsidRPr="00440E84">
        <w:t xml:space="preserve"> During its first term, the Modi administration appointed other RSS members to lead universities and research institutions, and recruitment of faculty members </w:t>
      </w:r>
      <w:proofErr w:type="spellStart"/>
      <w:r w:rsidRPr="00440E84">
        <w:t>favouring</w:t>
      </w:r>
      <w:proofErr w:type="spellEnd"/>
      <w:r w:rsidRPr="00440E84">
        <w:t xml:space="preserve"> the RSS increased. According to scholars </w:t>
      </w:r>
      <w:hyperlink r:id="rId720" w:tooltip="Nandini Sundar" w:history="1">
        <w:r w:rsidRPr="00440E84">
          <w:rPr>
            <w:rStyle w:val="Hyperlink"/>
          </w:rPr>
          <w:t>Nandini Sundar</w:t>
        </w:r>
      </w:hyperlink>
      <w:r w:rsidRPr="00440E84">
        <w:t> and Kiran Bhatty, many of these appointees did not possess the qualifications for their positions.</w:t>
      </w:r>
      <w:hyperlink r:id="rId721" w:anchor="cite_note-Bhatty-289" w:history="1">
        <w:r w:rsidRPr="00440E84">
          <w:rPr>
            <w:rStyle w:val="Hyperlink"/>
            <w:vertAlign w:val="superscript"/>
          </w:rPr>
          <w:t>[271]</w:t>
        </w:r>
      </w:hyperlink>
      <w:r w:rsidRPr="00440E84">
        <w:t xml:space="preserve"> The Modi administration also made numerous changes in government-approved history textbooks that </w:t>
      </w:r>
      <w:proofErr w:type="spellStart"/>
      <w:r w:rsidRPr="00440E84">
        <w:t>de-emphasised</w:t>
      </w:r>
      <w:proofErr w:type="spellEnd"/>
      <w:r w:rsidRPr="00440E84">
        <w:t xml:space="preserve"> the role of </w:t>
      </w:r>
      <w:hyperlink r:id="rId722" w:tooltip="Jawaharlal Nehru" w:history="1">
        <w:r w:rsidRPr="00440E84">
          <w:rPr>
            <w:rStyle w:val="Hyperlink"/>
          </w:rPr>
          <w:t>Jawaharlal Nehru</w:t>
        </w:r>
      </w:hyperlink>
      <w:r w:rsidRPr="00440E84">
        <w:t> and glorified that of Modi while also portraying Indian society as harmonious, and without conflict and inequity.</w:t>
      </w:r>
      <w:hyperlink r:id="rId723" w:anchor="cite_note-Bhatty-289" w:history="1">
        <w:r w:rsidRPr="00440E84">
          <w:rPr>
            <w:rStyle w:val="Hyperlink"/>
            <w:vertAlign w:val="superscript"/>
          </w:rPr>
          <w:t>[271]</w:t>
        </w:r>
      </w:hyperlink>
      <w:hyperlink r:id="rId724" w:anchor="cite_note-290" w:history="1">
        <w:r w:rsidRPr="00440E84">
          <w:rPr>
            <w:rStyle w:val="Hyperlink"/>
            <w:vertAlign w:val="superscript"/>
          </w:rPr>
          <w:t>[272]</w:t>
        </w:r>
      </w:hyperlink>
    </w:p>
    <w:p w14:paraId="425C7522" w14:textId="77777777" w:rsidR="00440E84" w:rsidRPr="00440E84" w:rsidRDefault="00440E84" w:rsidP="00440E84">
      <w:r w:rsidRPr="00440E84">
        <w:t>In 2019, the Modi administration passed a </w:t>
      </w:r>
      <w:hyperlink r:id="rId725" w:tooltip="Citizenship (Amendment) Act, 2019" w:history="1">
        <w:r w:rsidRPr="00440E84">
          <w:rPr>
            <w:rStyle w:val="Hyperlink"/>
          </w:rPr>
          <w:t>citizenship law</w:t>
        </w:r>
      </w:hyperlink>
      <w:r w:rsidRPr="00440E84">
        <w:t> that provides a route to Indian citizenship for persecuted religious minorities from Afghanistan, Bangladesh and Pakistan who are Hindus, Sikhs, Buddhists, Jains, Parsis or Christians,</w:t>
      </w:r>
      <w:hyperlink r:id="rId726" w:anchor="cite_note-291" w:history="1">
        <w:r w:rsidRPr="00440E84">
          <w:rPr>
            <w:rStyle w:val="Hyperlink"/>
            <w:vertAlign w:val="superscript"/>
          </w:rPr>
          <w:t>[273]</w:t>
        </w:r>
      </w:hyperlink>
      <w:hyperlink r:id="rId727" w:anchor="cite_note-292" w:history="1">
        <w:r w:rsidRPr="00440E84">
          <w:rPr>
            <w:rStyle w:val="Hyperlink"/>
            <w:vertAlign w:val="superscript"/>
          </w:rPr>
          <w:t>[274]</w:t>
        </w:r>
      </w:hyperlink>
      <w:r w:rsidRPr="00440E84">
        <w:t> but does not grant eligibility to Muslims.</w:t>
      </w:r>
      <w:hyperlink r:id="rId728" w:anchor="cite_note-293" w:history="1">
        <w:r w:rsidRPr="00440E84">
          <w:rPr>
            <w:rStyle w:val="Hyperlink"/>
            <w:vertAlign w:val="superscript"/>
          </w:rPr>
          <w:t>[275]</w:t>
        </w:r>
      </w:hyperlink>
      <w:hyperlink r:id="rId729" w:anchor="cite_note-294" w:history="1">
        <w:r w:rsidRPr="00440E84">
          <w:rPr>
            <w:rStyle w:val="Hyperlink"/>
            <w:vertAlign w:val="superscript"/>
          </w:rPr>
          <w:t>[276]</w:t>
        </w:r>
      </w:hyperlink>
      <w:hyperlink r:id="rId730" w:anchor="cite_note-Slater-295" w:history="1">
        <w:r w:rsidRPr="00440E84">
          <w:rPr>
            <w:rStyle w:val="Hyperlink"/>
            <w:vertAlign w:val="superscript"/>
          </w:rPr>
          <w:t>[277]</w:t>
        </w:r>
      </w:hyperlink>
      <w:r w:rsidRPr="00440E84">
        <w:t> This was first time religion had been overtly used as a criterion for citizenship under Indian law; it attracted global criticism and prompted widespread </w:t>
      </w:r>
      <w:hyperlink r:id="rId731" w:tooltip="Citizenship Amendment Act protests" w:history="1">
        <w:r w:rsidRPr="00440E84">
          <w:rPr>
            <w:rStyle w:val="Hyperlink"/>
          </w:rPr>
          <w:t>protests</w:t>
        </w:r>
      </w:hyperlink>
      <w:r w:rsidRPr="00440E84">
        <w:t> that were halted by the </w:t>
      </w:r>
      <w:hyperlink r:id="rId732" w:tooltip="COVID-19 pandemic in India" w:history="1">
        <w:r w:rsidRPr="00440E84">
          <w:rPr>
            <w:rStyle w:val="Hyperlink"/>
          </w:rPr>
          <w:t>COVID-19 pandemic</w:t>
        </w:r>
      </w:hyperlink>
      <w:r w:rsidRPr="00440E84">
        <w:t>.</w:t>
      </w:r>
      <w:hyperlink r:id="rId733" w:anchor="cite_note-Bhatty-289" w:history="1">
        <w:r w:rsidRPr="00440E84">
          <w:rPr>
            <w:rStyle w:val="Hyperlink"/>
            <w:vertAlign w:val="superscript"/>
          </w:rPr>
          <w:t>[271]</w:t>
        </w:r>
      </w:hyperlink>
      <w:hyperlink r:id="rId734" w:anchor="cite_note-Slater-295" w:history="1">
        <w:r w:rsidRPr="00440E84">
          <w:rPr>
            <w:rStyle w:val="Hyperlink"/>
            <w:vertAlign w:val="superscript"/>
          </w:rPr>
          <w:t>[277]</w:t>
        </w:r>
      </w:hyperlink>
      <w:hyperlink r:id="rId735" w:anchor="cite_note-296" w:history="1">
        <w:r w:rsidRPr="00440E84">
          <w:rPr>
            <w:rStyle w:val="Hyperlink"/>
            <w:vertAlign w:val="superscript"/>
          </w:rPr>
          <w:t>[278]</w:t>
        </w:r>
      </w:hyperlink>
      <w:r w:rsidRPr="00440E84">
        <w:t> Counter-demonstrations against the protests developed into the </w:t>
      </w:r>
      <w:hyperlink r:id="rId736" w:tooltip="2020 Delhi riots" w:history="1">
        <w:r w:rsidRPr="00440E84">
          <w:rPr>
            <w:rStyle w:val="Hyperlink"/>
          </w:rPr>
          <w:t>2020 Delhi riots</w:t>
        </w:r>
      </w:hyperlink>
      <w:r w:rsidRPr="00440E84">
        <w:t>, caused chiefly by Hindu mobs attacking Muslims.</w:t>
      </w:r>
      <w:hyperlink r:id="rId737" w:anchor="cite_note-297" w:history="1">
        <w:r w:rsidRPr="00440E84">
          <w:rPr>
            <w:rStyle w:val="Hyperlink"/>
            <w:vertAlign w:val="superscript"/>
          </w:rPr>
          <w:t>[279]</w:t>
        </w:r>
      </w:hyperlink>
      <w:hyperlink r:id="rId738" w:anchor="cite_note-298" w:history="1">
        <w:r w:rsidRPr="00440E84">
          <w:rPr>
            <w:rStyle w:val="Hyperlink"/>
            <w:vertAlign w:val="superscript"/>
          </w:rPr>
          <w:t>[280]</w:t>
        </w:r>
      </w:hyperlink>
      <w:r w:rsidRPr="00440E84">
        <w:t> Fifty-three people were killed in the protests, two-thirds of whom were Muslim.</w:t>
      </w:r>
      <w:hyperlink r:id="rId739" w:anchor="cite_note-299" w:history="1">
        <w:r w:rsidRPr="00440E84">
          <w:rPr>
            <w:rStyle w:val="Hyperlink"/>
            <w:vertAlign w:val="superscript"/>
          </w:rPr>
          <w:t>[281]</w:t>
        </w:r>
      </w:hyperlink>
      <w:hyperlink r:id="rId740" w:anchor="cite_note-300" w:history="1">
        <w:r w:rsidRPr="00440E84">
          <w:rPr>
            <w:rStyle w:val="Hyperlink"/>
            <w:vertAlign w:val="superscript"/>
          </w:rPr>
          <w:t>[282]</w:t>
        </w:r>
      </w:hyperlink>
      <w:hyperlink r:id="rId741" w:anchor="cite_note-301" w:history="1">
        <w:r w:rsidRPr="00440E84">
          <w:rPr>
            <w:rStyle w:val="Hyperlink"/>
            <w:vertAlign w:val="superscript"/>
          </w:rPr>
          <w:t>[283]</w:t>
        </w:r>
      </w:hyperlink>
      <w:hyperlink r:id="rId742" w:anchor="cite_note-302" w:history="1">
        <w:r w:rsidRPr="00440E84">
          <w:rPr>
            <w:rStyle w:val="Hyperlink"/>
            <w:vertAlign w:val="superscript"/>
          </w:rPr>
          <w:t>[284]</w:t>
        </w:r>
      </w:hyperlink>
      <w:hyperlink r:id="rId743" w:anchor="cite_note-303" w:history="1">
        <w:r w:rsidRPr="00440E84">
          <w:rPr>
            <w:rStyle w:val="Hyperlink"/>
            <w:vertAlign w:val="superscript"/>
          </w:rPr>
          <w:t>[285]</w:t>
        </w:r>
      </w:hyperlink>
      <w:r w:rsidRPr="00440E84">
        <w:t> On 5 August 2020, Modi visited </w:t>
      </w:r>
      <w:hyperlink r:id="rId744" w:tooltip="Ayodhya" w:history="1">
        <w:r w:rsidRPr="00440E84">
          <w:rPr>
            <w:rStyle w:val="Hyperlink"/>
          </w:rPr>
          <w:t>Ayodhya</w:t>
        </w:r>
      </w:hyperlink>
      <w:r w:rsidRPr="00440E84">
        <w:t> after the </w:t>
      </w:r>
      <w:hyperlink r:id="rId745" w:tooltip="2019 Supreme Court verdict on Ayodhya dispute" w:history="1">
        <w:r w:rsidRPr="00440E84">
          <w:rPr>
            <w:rStyle w:val="Hyperlink"/>
          </w:rPr>
          <w:t>Supreme Court in 2019</w:t>
        </w:r>
      </w:hyperlink>
      <w:r w:rsidRPr="00440E84">
        <w:t> ordered </w:t>
      </w:r>
      <w:hyperlink r:id="rId746" w:tooltip="Ayodhya dispute" w:history="1">
        <w:r w:rsidRPr="00440E84">
          <w:rPr>
            <w:rStyle w:val="Hyperlink"/>
          </w:rPr>
          <w:t>contested land in Ayodhya</w:t>
        </w:r>
      </w:hyperlink>
      <w:r w:rsidRPr="00440E84">
        <w:t> to be handed to a trust to build a Hindu temple and ordered the government to give alternative 5 acres (2.0 ha) of land to the </w:t>
      </w:r>
      <w:hyperlink r:id="rId747" w:tooltip="Sunni Waqf Board" w:history="1">
        <w:r w:rsidRPr="00440E84">
          <w:rPr>
            <w:rStyle w:val="Hyperlink"/>
          </w:rPr>
          <w:t>Sunni Waqf Board</w:t>
        </w:r>
      </w:hyperlink>
      <w:r w:rsidRPr="00440E84">
        <w:t> for the purpose of building a mosque.</w:t>
      </w:r>
      <w:hyperlink r:id="rId748" w:anchor="cite_note-304" w:history="1">
        <w:r w:rsidRPr="00440E84">
          <w:rPr>
            <w:rStyle w:val="Hyperlink"/>
            <w:vertAlign w:val="superscript"/>
          </w:rPr>
          <w:t>[286]</w:t>
        </w:r>
      </w:hyperlink>
    </w:p>
    <w:p w14:paraId="700672BD" w14:textId="4FE44D65" w:rsidR="00440E84" w:rsidRPr="00440E84" w:rsidRDefault="00440E84" w:rsidP="00440E84">
      <w:r w:rsidRPr="00440E84">
        <w:drawing>
          <wp:inline distT="0" distB="0" distL="0" distR="0" wp14:anchorId="0DB0358F" wp14:editId="32FA859B">
            <wp:extent cx="2383790" cy="1959610"/>
            <wp:effectExtent l="0" t="0" r="0" b="2540"/>
            <wp:docPr id="608247114" name="Picture 49">
              <a:hlinkClick xmlns:a="http://schemas.openxmlformats.org/drawingml/2006/main" r:id="rId7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B6k">
                      <a:hlinkClick r:id="rId749"/>
                    </pic:cNvPr>
                    <pic:cNvPicPr>
                      <a:picLocks noChangeAspect="1" noChangeArrowheads="1"/>
                    </pic:cNvPicPr>
                  </pic:nvPicPr>
                  <pic:blipFill>
                    <a:blip r:embed="rId750">
                      <a:extLst>
                        <a:ext uri="{28A0092B-C50C-407E-A947-70E740481C1C}">
                          <a14:useLocalDpi xmlns:a14="http://schemas.microsoft.com/office/drawing/2010/main" val="0"/>
                        </a:ext>
                      </a:extLst>
                    </a:blip>
                    <a:srcRect/>
                    <a:stretch>
                      <a:fillRect/>
                    </a:stretch>
                  </pic:blipFill>
                  <pic:spPr bwMode="auto">
                    <a:xfrm>
                      <a:off x="0" y="0"/>
                      <a:ext cx="2383790" cy="1959610"/>
                    </a:xfrm>
                    <a:prstGeom prst="rect">
                      <a:avLst/>
                    </a:prstGeom>
                    <a:noFill/>
                    <a:ln>
                      <a:noFill/>
                    </a:ln>
                  </pic:spPr>
                </pic:pic>
              </a:graphicData>
            </a:graphic>
          </wp:inline>
        </w:drawing>
      </w:r>
      <w:r w:rsidRPr="00440E84">
        <w:t>Modi addressing the gathering at the foundation stone laying ceremony of </w:t>
      </w:r>
      <w:hyperlink r:id="rId751" w:tooltip="Ram Mandir" w:history="1">
        <w:r w:rsidRPr="00440E84">
          <w:rPr>
            <w:rStyle w:val="Hyperlink"/>
          </w:rPr>
          <w:t>Ram Mandir</w:t>
        </w:r>
      </w:hyperlink>
      <w:r w:rsidRPr="00440E84">
        <w:t> in </w:t>
      </w:r>
      <w:hyperlink r:id="rId752" w:tooltip="Ayodhya" w:history="1">
        <w:r w:rsidRPr="00440E84">
          <w:rPr>
            <w:rStyle w:val="Hyperlink"/>
          </w:rPr>
          <w:t>Ayodhya</w:t>
        </w:r>
      </w:hyperlink>
      <w:r w:rsidRPr="00440E84">
        <w:t>, Uttar Pradesh.</w:t>
      </w:r>
    </w:p>
    <w:p w14:paraId="426CB140" w14:textId="77777777" w:rsidR="00440E84" w:rsidRPr="00440E84" w:rsidRDefault="00440E84" w:rsidP="00440E84">
      <w:r w:rsidRPr="00440E84">
        <w:t>Soon after Modi returned to power in 2019, he took three actions the RSS had long called for.</w:t>
      </w:r>
      <w:hyperlink r:id="rId753" w:anchor="cite_note-Bhatty-289" w:history="1">
        <w:r w:rsidRPr="00440E84">
          <w:rPr>
            <w:rStyle w:val="Hyperlink"/>
            <w:vertAlign w:val="superscript"/>
          </w:rPr>
          <w:t>[271]</w:t>
        </w:r>
      </w:hyperlink>
      <w:r w:rsidRPr="00440E84">
        <w:t> The practice of </w:t>
      </w:r>
      <w:hyperlink r:id="rId754" w:tooltip="Triple talaq in India" w:history="1">
        <w:r w:rsidRPr="00440E84">
          <w:rPr>
            <w:rStyle w:val="Hyperlink"/>
          </w:rPr>
          <w:t>Triple Talaq</w:t>
        </w:r>
      </w:hyperlink>
      <w:r w:rsidRPr="00440E84">
        <w:t> was made illegal and became a punishable act from 1 August 2019.</w:t>
      </w:r>
      <w:hyperlink r:id="rId755" w:anchor="cite_note-305" w:history="1">
        <w:r w:rsidRPr="00440E84">
          <w:rPr>
            <w:rStyle w:val="Hyperlink"/>
            <w:vertAlign w:val="superscript"/>
          </w:rPr>
          <w:t>[287]</w:t>
        </w:r>
      </w:hyperlink>
      <w:hyperlink r:id="rId756" w:anchor="cite_note-306" w:history="1">
        <w:r w:rsidRPr="00440E84">
          <w:rPr>
            <w:rStyle w:val="Hyperlink"/>
            <w:vertAlign w:val="superscript"/>
          </w:rPr>
          <w:t>[288]</w:t>
        </w:r>
      </w:hyperlink>
      <w:hyperlink r:id="rId757" w:anchor="cite_note-307" w:history="1">
        <w:r w:rsidRPr="00440E84">
          <w:rPr>
            <w:rStyle w:val="Hyperlink"/>
            <w:vertAlign w:val="superscript"/>
          </w:rPr>
          <w:t>[289]</w:t>
        </w:r>
      </w:hyperlink>
      <w:r w:rsidRPr="00440E84">
        <w:t> The administration repealed </w:t>
      </w:r>
      <w:hyperlink r:id="rId758" w:tooltip="Article 370" w:history="1">
        <w:r w:rsidRPr="00440E84">
          <w:rPr>
            <w:rStyle w:val="Hyperlink"/>
          </w:rPr>
          <w:t>Article 370</w:t>
        </w:r>
      </w:hyperlink>
      <w:r w:rsidRPr="00440E84">
        <w:t> of the Indian constitution that granted autonomy to </w:t>
      </w:r>
      <w:hyperlink r:id="rId759" w:tooltip="Jammu and Kashmir (state)" w:history="1">
        <w:r w:rsidRPr="00440E84">
          <w:rPr>
            <w:rStyle w:val="Hyperlink"/>
          </w:rPr>
          <w:t>Jammu and Kashmir</w:t>
        </w:r>
      </w:hyperlink>
      <w:r w:rsidRPr="00440E84">
        <w:t>,</w:t>
      </w:r>
      <w:hyperlink r:id="rId760" w:anchor="cite_note-308" w:history="1">
        <w:r w:rsidRPr="00440E84">
          <w:rPr>
            <w:rStyle w:val="Hyperlink"/>
            <w:vertAlign w:val="superscript"/>
          </w:rPr>
          <w:t>[290]</w:t>
        </w:r>
      </w:hyperlink>
      <w:hyperlink r:id="rId761" w:anchor="cite_note-309" w:history="1">
        <w:r w:rsidRPr="00440E84">
          <w:rPr>
            <w:rStyle w:val="Hyperlink"/>
            <w:vertAlign w:val="superscript"/>
          </w:rPr>
          <w:t>[291]</w:t>
        </w:r>
      </w:hyperlink>
      <w:r w:rsidRPr="00440E84">
        <w:t> and also </w:t>
      </w:r>
      <w:hyperlink r:id="rId762" w:tooltip="The Jammu and Kashmir Reorganisation Act, 2019" w:history="1">
        <w:r w:rsidRPr="00440E84">
          <w:rPr>
            <w:rStyle w:val="Hyperlink"/>
          </w:rPr>
          <w:t>abrogated its statehood</w:t>
        </w:r>
      </w:hyperlink>
      <w:r w:rsidRPr="00440E84">
        <w:t xml:space="preserve">, </w:t>
      </w:r>
      <w:proofErr w:type="spellStart"/>
      <w:r w:rsidRPr="00440E84">
        <w:t>reorganising</w:t>
      </w:r>
      <w:proofErr w:type="spellEnd"/>
      <w:r w:rsidRPr="00440E84">
        <w:t xml:space="preserve"> it into the </w:t>
      </w:r>
      <w:hyperlink r:id="rId763" w:tooltip="Union territory" w:history="1">
        <w:r w:rsidRPr="00440E84">
          <w:rPr>
            <w:rStyle w:val="Hyperlink"/>
          </w:rPr>
          <w:t>union territories</w:t>
        </w:r>
      </w:hyperlink>
      <w:r w:rsidRPr="00440E84">
        <w:t> </w:t>
      </w:r>
      <w:hyperlink r:id="rId764" w:tooltip="Jammu and Kashmir (union territory)" w:history="1">
        <w:r w:rsidRPr="00440E84">
          <w:rPr>
            <w:rStyle w:val="Hyperlink"/>
          </w:rPr>
          <w:t>Jammu and Kashmir</w:t>
        </w:r>
      </w:hyperlink>
      <w:r w:rsidRPr="00440E84">
        <w:t>, and </w:t>
      </w:r>
      <w:hyperlink r:id="rId765" w:tooltip="Ladakh" w:history="1">
        <w:r w:rsidRPr="00440E84">
          <w:rPr>
            <w:rStyle w:val="Hyperlink"/>
          </w:rPr>
          <w:t>Ladakh</w:t>
        </w:r>
      </w:hyperlink>
      <w:r w:rsidRPr="00440E84">
        <w:t>.</w:t>
      </w:r>
      <w:hyperlink r:id="rId766" w:anchor="cite_note-Bhatty-289" w:history="1">
        <w:r w:rsidRPr="00440E84">
          <w:rPr>
            <w:rStyle w:val="Hyperlink"/>
            <w:vertAlign w:val="superscript"/>
          </w:rPr>
          <w:t>[271]</w:t>
        </w:r>
      </w:hyperlink>
      <w:hyperlink r:id="rId767" w:anchor="cite_note-310" w:history="1">
        <w:r w:rsidRPr="00440E84">
          <w:rPr>
            <w:rStyle w:val="Hyperlink"/>
            <w:vertAlign w:val="superscript"/>
          </w:rPr>
          <w:t>[292]</w:t>
        </w:r>
      </w:hyperlink>
      <w:r w:rsidRPr="00440E84">
        <w:t> The region was placed under </w:t>
      </w:r>
      <w:hyperlink r:id="rId768" w:tooltip="2019–2021 Jammu and Kashmir lockdown" w:history="1">
        <w:r w:rsidRPr="00440E84">
          <w:rPr>
            <w:rStyle w:val="Hyperlink"/>
          </w:rPr>
          <w:t>a lockdown</w:t>
        </w:r>
      </w:hyperlink>
      <w:r w:rsidRPr="00440E84">
        <w:t> and internet services were suspended and were not completely restored until February 2021.</w:t>
      </w:r>
      <w:hyperlink r:id="rId769" w:anchor="cite_note-311" w:history="1">
        <w:r w:rsidRPr="00440E84">
          <w:rPr>
            <w:rStyle w:val="Hyperlink"/>
            <w:vertAlign w:val="superscript"/>
          </w:rPr>
          <w:t>[293]</w:t>
        </w:r>
      </w:hyperlink>
      <w:r w:rsidRPr="00440E84">
        <w:t> Thousands of people, including hundreds of political leaders, were detained.</w:t>
      </w:r>
      <w:hyperlink r:id="rId770" w:anchor="cite_note-312" w:history="1">
        <w:r w:rsidRPr="00440E84">
          <w:rPr>
            <w:rStyle w:val="Hyperlink"/>
            <w:vertAlign w:val="superscript"/>
          </w:rPr>
          <w:t>[294]</w:t>
        </w:r>
      </w:hyperlink>
      <w:hyperlink r:id="rId771" w:anchor="cite_note-313" w:history="1">
        <w:r w:rsidRPr="00440E84">
          <w:rPr>
            <w:rStyle w:val="Hyperlink"/>
            <w:vertAlign w:val="superscript"/>
          </w:rPr>
          <w:t>[295]</w:t>
        </w:r>
      </w:hyperlink>
      <w:hyperlink r:id="rId772" w:anchor="cite_note-314" w:history="1">
        <w:r w:rsidRPr="00440E84">
          <w:rPr>
            <w:rStyle w:val="Hyperlink"/>
            <w:vertAlign w:val="superscript"/>
          </w:rPr>
          <w:t>[296]</w:t>
        </w:r>
      </w:hyperlink>
      <w:hyperlink r:id="rId773" w:anchor="cite_note-315" w:history="1">
        <w:r w:rsidRPr="00440E84">
          <w:rPr>
            <w:rStyle w:val="Hyperlink"/>
            <w:vertAlign w:val="superscript"/>
          </w:rPr>
          <w:t>[297]</w:t>
        </w:r>
      </w:hyperlink>
      <w:r w:rsidRPr="00440E84">
        <w:t xml:space="preserve"> The Supreme Court of India did not hear constitutional challenges to the </w:t>
      </w:r>
      <w:proofErr w:type="spellStart"/>
      <w:r w:rsidRPr="00440E84">
        <w:t>reorganisation</w:t>
      </w:r>
      <w:proofErr w:type="spellEnd"/>
      <w:r w:rsidRPr="00440E84">
        <w:t xml:space="preserve"> or the Citizenship Amendment Act. According to Bhatty and Sundar, this is an example of the subversion of the Supreme Court and other major institutions, which were filled with appointees </w:t>
      </w:r>
      <w:proofErr w:type="spellStart"/>
      <w:r w:rsidRPr="00440E84">
        <w:t>favouring</w:t>
      </w:r>
      <w:proofErr w:type="spellEnd"/>
      <w:r w:rsidRPr="00440E84">
        <w:t xml:space="preserve"> the BJP.</w:t>
      </w:r>
      <w:hyperlink r:id="rId774" w:anchor="cite_note-Bhatty-289" w:history="1">
        <w:r w:rsidRPr="00440E84">
          <w:rPr>
            <w:rStyle w:val="Hyperlink"/>
            <w:vertAlign w:val="superscript"/>
          </w:rPr>
          <w:t>[271]</w:t>
        </w:r>
      </w:hyperlink>
    </w:p>
    <w:p w14:paraId="5ED8B000" w14:textId="77777777" w:rsidR="00440E84" w:rsidRPr="00440E84" w:rsidRDefault="00440E84" w:rsidP="00440E84">
      <w:r w:rsidRPr="00440E84">
        <w:t>During his campaign for </w:t>
      </w:r>
      <w:hyperlink r:id="rId775" w:tooltip="2024 Indian general election" w:history="1">
        <w:r w:rsidRPr="00440E84">
          <w:rPr>
            <w:rStyle w:val="Hyperlink"/>
          </w:rPr>
          <w:t>2024 Indian general election</w:t>
        </w:r>
      </w:hyperlink>
      <w:r w:rsidRPr="00440E84">
        <w:t>, Modi referred to </w:t>
      </w:r>
      <w:hyperlink r:id="rId776" w:tooltip="Indian Muslims" w:history="1">
        <w:r w:rsidRPr="00440E84">
          <w:rPr>
            <w:rStyle w:val="Hyperlink"/>
          </w:rPr>
          <w:t>Muslims</w:t>
        </w:r>
      </w:hyperlink>
      <w:r w:rsidRPr="00440E84">
        <w:t> as infiltrators with many children who would take India's wealth, if his political opponents gained power.</w:t>
      </w:r>
      <w:hyperlink r:id="rId777" w:anchor="cite_note-316" w:history="1">
        <w:r w:rsidRPr="00440E84">
          <w:rPr>
            <w:rStyle w:val="Hyperlink"/>
            <w:vertAlign w:val="superscript"/>
          </w:rPr>
          <w:t>[298]</w:t>
        </w:r>
      </w:hyperlink>
      <w:hyperlink r:id="rId778" w:anchor="cite_note-317" w:history="1">
        <w:r w:rsidRPr="00440E84">
          <w:rPr>
            <w:rStyle w:val="Hyperlink"/>
            <w:vertAlign w:val="superscript"/>
          </w:rPr>
          <w:t>[299]</w:t>
        </w:r>
      </w:hyperlink>
      <w:r w:rsidRPr="00440E84">
        <w:t xml:space="preserve"> In a later interview, Modi said that regardless of the social class, there are more children in </w:t>
      </w:r>
      <w:proofErr w:type="spellStart"/>
      <w:r w:rsidRPr="00440E84">
        <w:t>neighbourhoods</w:t>
      </w:r>
      <w:proofErr w:type="spellEnd"/>
      <w:r w:rsidRPr="00440E84">
        <w:t xml:space="preserve"> plagued by poverty. He said he made no mention of Muslim or Hindu in his campaign speech.</w:t>
      </w:r>
      <w:hyperlink r:id="rId779" w:anchor="cite_note-318" w:history="1">
        <w:r w:rsidRPr="00440E84">
          <w:rPr>
            <w:rStyle w:val="Hyperlink"/>
            <w:vertAlign w:val="superscript"/>
          </w:rPr>
          <w:t>[300]</w:t>
        </w:r>
      </w:hyperlink>
      <w:hyperlink r:id="rId780" w:anchor="cite_note-319" w:history="1">
        <w:r w:rsidRPr="00440E84">
          <w:rPr>
            <w:rStyle w:val="Hyperlink"/>
            <w:vertAlign w:val="superscript"/>
          </w:rPr>
          <w:t>[301]</w:t>
        </w:r>
      </w:hyperlink>
      <w:r w:rsidRPr="00440E84">
        <w:t> However, factcheckers have refuted this claim of Modi and found numerous instances across his election campaign where he communally targeted the Muslims.</w:t>
      </w:r>
      <w:hyperlink r:id="rId781" w:anchor="cite_note-320" w:history="1">
        <w:r w:rsidRPr="00440E84">
          <w:rPr>
            <w:rStyle w:val="Hyperlink"/>
            <w:vertAlign w:val="superscript"/>
          </w:rPr>
          <w:t>[302]</w:t>
        </w:r>
      </w:hyperlink>
      <w:hyperlink r:id="rId782" w:anchor="cite_note-321" w:history="1">
        <w:r w:rsidRPr="00440E84">
          <w:rPr>
            <w:rStyle w:val="Hyperlink"/>
            <w:vertAlign w:val="superscript"/>
          </w:rPr>
          <w:t>[303]</w:t>
        </w:r>
      </w:hyperlink>
    </w:p>
    <w:p w14:paraId="39E4E257" w14:textId="77777777" w:rsidR="00440E84" w:rsidRPr="00440E84" w:rsidRDefault="00440E84" w:rsidP="00440E84">
      <w:pPr>
        <w:rPr>
          <w:b/>
          <w:bCs/>
        </w:rPr>
      </w:pPr>
      <w:r w:rsidRPr="00440E84">
        <w:rPr>
          <w:b/>
          <w:bCs/>
        </w:rPr>
        <w:t>Economy</w:t>
      </w:r>
    </w:p>
    <w:p w14:paraId="1CCC047D" w14:textId="77777777" w:rsidR="00440E84" w:rsidRPr="00440E84" w:rsidRDefault="00440E84" w:rsidP="00440E84">
      <w:pPr>
        <w:rPr>
          <w:i/>
          <w:iCs/>
        </w:rPr>
      </w:pPr>
      <w:r w:rsidRPr="00440E84">
        <w:rPr>
          <w:i/>
          <w:iCs/>
        </w:rPr>
        <w:t>Main article: </w:t>
      </w:r>
      <w:hyperlink r:id="rId783" w:tooltip="Economic policy of the Narendra Modi government" w:history="1">
        <w:r w:rsidRPr="00440E84">
          <w:rPr>
            <w:rStyle w:val="Hyperlink"/>
            <w:i/>
            <w:iCs/>
          </w:rPr>
          <w:t>Economic policy of the Narendra Modi government</w:t>
        </w:r>
      </w:hyperlink>
    </w:p>
    <w:p w14:paraId="59D503EE" w14:textId="43A50F79" w:rsidR="00440E84" w:rsidRPr="00440E84" w:rsidRDefault="00440E84" w:rsidP="00440E84">
      <w:r w:rsidRPr="00440E84">
        <w:drawing>
          <wp:inline distT="0" distB="0" distL="0" distR="0" wp14:anchorId="3C0369C5" wp14:editId="3C271D8A">
            <wp:extent cx="2383790" cy="1589405"/>
            <wp:effectExtent l="0" t="0" r="0" b="0"/>
            <wp:docPr id="380619813" name="Picture 48">
              <a:hlinkClick xmlns:a="http://schemas.openxmlformats.org/drawingml/2006/main" r:id="rId7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CA4">
                      <a:hlinkClick r:id="rId784"/>
                    </pic:cNvPr>
                    <pic:cNvPicPr>
                      <a:picLocks noChangeAspect="1" noChangeArrowheads="1"/>
                    </pic:cNvPicPr>
                  </pic:nvPicPr>
                  <pic:blipFill>
                    <a:blip r:embed="rId785">
                      <a:extLst>
                        <a:ext uri="{28A0092B-C50C-407E-A947-70E740481C1C}">
                          <a14:useLocalDpi xmlns:a14="http://schemas.microsoft.com/office/drawing/2010/main" val="0"/>
                        </a:ext>
                      </a:extLst>
                    </a:blip>
                    <a:srcRect/>
                    <a:stretch>
                      <a:fillRect/>
                    </a:stretch>
                  </pic:blipFill>
                  <pic:spPr bwMode="auto">
                    <a:xfrm>
                      <a:off x="0" y="0"/>
                      <a:ext cx="2383790" cy="1589405"/>
                    </a:xfrm>
                    <a:prstGeom prst="rect">
                      <a:avLst/>
                    </a:prstGeom>
                    <a:noFill/>
                    <a:ln>
                      <a:noFill/>
                    </a:ln>
                  </pic:spPr>
                </pic:pic>
              </a:graphicData>
            </a:graphic>
          </wp:inline>
        </w:drawing>
      </w:r>
      <w:hyperlink r:id="rId786" w:tooltip="BRICS" w:history="1">
        <w:r w:rsidRPr="00440E84">
          <w:rPr>
            <w:rStyle w:val="Hyperlink"/>
          </w:rPr>
          <w:t>BRICS</w:t>
        </w:r>
      </w:hyperlink>
      <w:r w:rsidRPr="00440E84">
        <w:t> leaders in 2019. Left to right: </w:t>
      </w:r>
      <w:hyperlink r:id="rId787" w:tooltip="Xi Jinping" w:history="1">
        <w:r w:rsidRPr="00440E84">
          <w:rPr>
            <w:rStyle w:val="Hyperlink"/>
          </w:rPr>
          <w:t>Xi</w:t>
        </w:r>
      </w:hyperlink>
      <w:r w:rsidRPr="00440E84">
        <w:t> (China), </w:t>
      </w:r>
      <w:hyperlink r:id="rId788" w:tooltip="Vladimir Putin" w:history="1">
        <w:r w:rsidRPr="00440E84">
          <w:rPr>
            <w:rStyle w:val="Hyperlink"/>
          </w:rPr>
          <w:t>Putin</w:t>
        </w:r>
      </w:hyperlink>
      <w:r w:rsidRPr="00440E84">
        <w:t> (Russia), </w:t>
      </w:r>
      <w:hyperlink r:id="rId789" w:tooltip="Jair Bolsonaro" w:history="1">
        <w:r w:rsidRPr="00440E84">
          <w:rPr>
            <w:rStyle w:val="Hyperlink"/>
          </w:rPr>
          <w:t>Bolsonaro</w:t>
        </w:r>
      </w:hyperlink>
      <w:r w:rsidRPr="00440E84">
        <w:t> (Brazil), Modi and </w:t>
      </w:r>
      <w:hyperlink r:id="rId790" w:tooltip="Cyril Ramaphosa" w:history="1">
        <w:r w:rsidRPr="00440E84">
          <w:rPr>
            <w:rStyle w:val="Hyperlink"/>
          </w:rPr>
          <w:t>Ramaphosa</w:t>
        </w:r>
      </w:hyperlink>
      <w:r w:rsidRPr="00440E84">
        <w:t> (South Africa)</w:t>
      </w:r>
    </w:p>
    <w:p w14:paraId="5C04971A" w14:textId="77777777" w:rsidR="00440E84" w:rsidRPr="00440E84" w:rsidRDefault="00440E84" w:rsidP="00440E84">
      <w:r w:rsidRPr="00440E84">
        <w:t xml:space="preserve">The Modi government's economic policies focused on </w:t>
      </w:r>
      <w:proofErr w:type="spellStart"/>
      <w:r w:rsidRPr="00440E84">
        <w:t>privatisation</w:t>
      </w:r>
      <w:proofErr w:type="spellEnd"/>
      <w:r w:rsidRPr="00440E84">
        <w:t xml:space="preserve"> and </w:t>
      </w:r>
      <w:proofErr w:type="spellStart"/>
      <w:r w:rsidRPr="00440E84">
        <w:t>liberalisation</w:t>
      </w:r>
      <w:proofErr w:type="spellEnd"/>
      <w:r w:rsidRPr="00440E84">
        <w:t xml:space="preserve"> of the economy, and were based on a </w:t>
      </w:r>
      <w:hyperlink r:id="rId791" w:tooltip="Neoliberal" w:history="1">
        <w:r w:rsidRPr="00440E84">
          <w:rPr>
            <w:rStyle w:val="Hyperlink"/>
          </w:rPr>
          <w:t>neoliberal</w:t>
        </w:r>
      </w:hyperlink>
      <w:r w:rsidRPr="00440E84">
        <w:t> framework.</w:t>
      </w:r>
      <w:hyperlink r:id="rId792" w:anchor="cite_note-Ruparelia-257" w:history="1">
        <w:r w:rsidRPr="00440E84">
          <w:rPr>
            <w:rStyle w:val="Hyperlink"/>
            <w:vertAlign w:val="superscript"/>
          </w:rPr>
          <w:t>[239]</w:t>
        </w:r>
      </w:hyperlink>
      <w:hyperlink r:id="rId793" w:anchor="cite_note-Shah_2015-10-10-322" w:history="1">
        <w:r w:rsidRPr="00440E84">
          <w:rPr>
            <w:rStyle w:val="Hyperlink"/>
            <w:vertAlign w:val="superscript"/>
          </w:rPr>
          <w:t>[304]</w:t>
        </w:r>
      </w:hyperlink>
      <w:r w:rsidRPr="00440E84">
        <w:t xml:space="preserve"> Modi </w:t>
      </w:r>
      <w:proofErr w:type="spellStart"/>
      <w:r w:rsidRPr="00440E84">
        <w:t>liberalised</w:t>
      </w:r>
      <w:proofErr w:type="spellEnd"/>
      <w:r w:rsidRPr="00440E84">
        <w:t xml:space="preserve"> India's </w:t>
      </w:r>
      <w:hyperlink r:id="rId794" w:tooltip="Foreign direct investment" w:history="1">
        <w:r w:rsidRPr="00440E84">
          <w:rPr>
            <w:rStyle w:val="Hyperlink"/>
          </w:rPr>
          <w:t>foreign direct investment</w:t>
        </w:r>
      </w:hyperlink>
      <w:r w:rsidRPr="00440E84">
        <w:t xml:space="preserve"> policies, allowing more foreign investment in several industries, including </w:t>
      </w:r>
      <w:proofErr w:type="spellStart"/>
      <w:r w:rsidRPr="00440E84">
        <w:t>defence</w:t>
      </w:r>
      <w:proofErr w:type="spellEnd"/>
      <w:r w:rsidRPr="00440E84">
        <w:t xml:space="preserve"> and railways.</w:t>
      </w:r>
      <w:hyperlink r:id="rId795" w:anchor="cite_note-Ruparelia-257" w:history="1">
        <w:r w:rsidRPr="00440E84">
          <w:rPr>
            <w:rStyle w:val="Hyperlink"/>
            <w:vertAlign w:val="superscript"/>
          </w:rPr>
          <w:t>[239]</w:t>
        </w:r>
      </w:hyperlink>
      <w:hyperlink r:id="rId796" w:anchor="cite_note-323" w:history="1">
        <w:r w:rsidRPr="00440E84">
          <w:rPr>
            <w:rStyle w:val="Hyperlink"/>
            <w:vertAlign w:val="superscript"/>
          </w:rPr>
          <w:t>[305]</w:t>
        </w:r>
      </w:hyperlink>
      <w:hyperlink r:id="rId797" w:anchor="cite_note-324" w:history="1">
        <w:r w:rsidRPr="00440E84">
          <w:rPr>
            <w:rStyle w:val="Hyperlink"/>
            <w:vertAlign w:val="superscript"/>
          </w:rPr>
          <w:t>[306]</w:t>
        </w:r>
      </w:hyperlink>
      <w:r w:rsidRPr="00440E84">
        <w:t> Other proposed reforms included making the forming of unions more difficult for workers, and making recruitment and dismissal easier for employers;</w:t>
      </w:r>
      <w:hyperlink r:id="rId798" w:anchor="cite_note-Shah_2015-10-10-322" w:history="1">
        <w:r w:rsidRPr="00440E84">
          <w:rPr>
            <w:rStyle w:val="Hyperlink"/>
            <w:vertAlign w:val="superscript"/>
          </w:rPr>
          <w:t>[304]</w:t>
        </w:r>
      </w:hyperlink>
      <w:r w:rsidRPr="00440E84">
        <w:t> some of these proposals were abandoned after protests.</w:t>
      </w:r>
      <w:hyperlink r:id="rId799" w:anchor="cite_note-325" w:history="1">
        <w:r w:rsidRPr="00440E84">
          <w:rPr>
            <w:rStyle w:val="Hyperlink"/>
            <w:vertAlign w:val="superscript"/>
          </w:rPr>
          <w:t>[307]</w:t>
        </w:r>
      </w:hyperlink>
      <w:r w:rsidRPr="00440E84">
        <w:t> The reforms drew strong opposition from unions: on 2 September 2015, eleven of the country's largest unions—including one affiliated with the BJP—struck.</w:t>
      </w:r>
      <w:hyperlink r:id="rId800" w:anchor="cite_note-Shah_2015-10-10-322" w:history="1">
        <w:r w:rsidRPr="00440E84">
          <w:rPr>
            <w:rStyle w:val="Hyperlink"/>
            <w:vertAlign w:val="superscript"/>
          </w:rPr>
          <w:t>[304]</w:t>
        </w:r>
      </w:hyperlink>
      <w:r w:rsidRPr="00440E84">
        <w:t> The </w:t>
      </w:r>
      <w:hyperlink r:id="rId801" w:tooltip="Bharatiya Mazdoor Sangh" w:history="1">
        <w:r w:rsidRPr="00440E84">
          <w:rPr>
            <w:rStyle w:val="Hyperlink"/>
          </w:rPr>
          <w:t>Bharatiya Mazdoor Sangh</w:t>
        </w:r>
      </w:hyperlink>
      <w:r w:rsidRPr="00440E84">
        <w:t> (Indian Workers Union), a constituent of the </w:t>
      </w:r>
      <w:hyperlink r:id="rId802" w:tooltip="Sangh Parivar" w:history="1">
        <w:r w:rsidRPr="00440E84">
          <w:rPr>
            <w:rStyle w:val="Hyperlink"/>
          </w:rPr>
          <w:t>Sangh Parivar</w:t>
        </w:r>
      </w:hyperlink>
      <w:r w:rsidRPr="00440E84">
        <w:t xml:space="preserve"> (Family of the RSS), stated the underlying motivation of </w:t>
      </w:r>
      <w:proofErr w:type="spellStart"/>
      <w:r w:rsidRPr="00440E84">
        <w:t>labour</w:t>
      </w:r>
      <w:proofErr w:type="spellEnd"/>
      <w:r w:rsidRPr="00440E84">
        <w:t xml:space="preserve"> reforms </w:t>
      </w:r>
      <w:proofErr w:type="spellStart"/>
      <w:r w:rsidRPr="00440E84">
        <w:t>favoured</w:t>
      </w:r>
      <w:proofErr w:type="spellEnd"/>
      <w:r w:rsidRPr="00440E84">
        <w:t xml:space="preserve"> corporations over </w:t>
      </w:r>
      <w:proofErr w:type="spellStart"/>
      <w:r w:rsidRPr="00440E84">
        <w:t>labourers</w:t>
      </w:r>
      <w:proofErr w:type="spellEnd"/>
      <w:r w:rsidRPr="00440E84">
        <w:t>.</w:t>
      </w:r>
      <w:hyperlink r:id="rId803" w:anchor="cite_note-Ruparelia-257" w:history="1">
        <w:r w:rsidRPr="00440E84">
          <w:rPr>
            <w:rStyle w:val="Hyperlink"/>
            <w:vertAlign w:val="superscript"/>
          </w:rPr>
          <w:t>[239]</w:t>
        </w:r>
      </w:hyperlink>
    </w:p>
    <w:p w14:paraId="3725B1E3" w14:textId="77777777" w:rsidR="00440E84" w:rsidRPr="00440E84" w:rsidRDefault="00440E84" w:rsidP="00440E84">
      <w:r w:rsidRPr="00440E84">
        <w:t xml:space="preserve">The funds dedicated to poverty-reduction </w:t>
      </w:r>
      <w:proofErr w:type="spellStart"/>
      <w:r w:rsidRPr="00440E84">
        <w:t>programmes</w:t>
      </w:r>
      <w:proofErr w:type="spellEnd"/>
      <w:r w:rsidRPr="00440E84">
        <w:t xml:space="preserve"> and social welfare measures were greatly reduced by Modi's administration.</w:t>
      </w:r>
      <w:hyperlink r:id="rId804" w:anchor="cite_note-Manor-162" w:history="1">
        <w:r w:rsidRPr="00440E84">
          <w:rPr>
            <w:rStyle w:val="Hyperlink"/>
            <w:vertAlign w:val="superscript"/>
          </w:rPr>
          <w:t>[148]</w:t>
        </w:r>
      </w:hyperlink>
      <w:r w:rsidRPr="00440E84">
        <w:t xml:space="preserve"> The money spent on social </w:t>
      </w:r>
      <w:proofErr w:type="spellStart"/>
      <w:r w:rsidRPr="00440E84">
        <w:t>programmes</w:t>
      </w:r>
      <w:proofErr w:type="spellEnd"/>
      <w:r w:rsidRPr="00440E84">
        <w:t xml:space="preserve"> declined from 14.6 per cent of GDP during the previous Congress government to 12.6 per cent during Modi's first year in office, and spending on health and family welfare declined by 15 per cent.</w:t>
      </w:r>
      <w:hyperlink r:id="rId805" w:anchor="cite_note-Ruparelia-257" w:history="1">
        <w:r w:rsidRPr="00440E84">
          <w:rPr>
            <w:rStyle w:val="Hyperlink"/>
            <w:vertAlign w:val="superscript"/>
          </w:rPr>
          <w:t>[239]</w:t>
        </w:r>
      </w:hyperlink>
      <w:r w:rsidRPr="00440E84">
        <w:t> The government lowered corporate taxes, abolished the </w:t>
      </w:r>
      <w:hyperlink r:id="rId806" w:tooltip="Wealth Tax Act, 1957" w:history="1">
        <w:r w:rsidRPr="00440E84">
          <w:rPr>
            <w:rStyle w:val="Hyperlink"/>
          </w:rPr>
          <w:t>wealth tax</w:t>
        </w:r>
      </w:hyperlink>
      <w:r w:rsidRPr="00440E84">
        <w:t xml:space="preserve">, increased sales taxes, and reduced customs duties on gold and </w:t>
      </w:r>
      <w:proofErr w:type="spellStart"/>
      <w:r w:rsidRPr="00440E84">
        <w:t>jewellery</w:t>
      </w:r>
      <w:proofErr w:type="spellEnd"/>
      <w:r w:rsidRPr="00440E84">
        <w:t>.</w:t>
      </w:r>
      <w:hyperlink r:id="rId807" w:anchor="cite_note-Ruparelia-257" w:history="1">
        <w:r w:rsidRPr="00440E84">
          <w:rPr>
            <w:rStyle w:val="Hyperlink"/>
            <w:vertAlign w:val="superscript"/>
          </w:rPr>
          <w:t>[239]</w:t>
        </w:r>
      </w:hyperlink>
      <w:r w:rsidRPr="00440E84">
        <w:t> In October 2014, the Modi government deregulated diesel prices.</w:t>
      </w:r>
      <w:hyperlink r:id="rId808" w:anchor="cite_note-326" w:history="1">
        <w:r w:rsidRPr="00440E84">
          <w:rPr>
            <w:rStyle w:val="Hyperlink"/>
            <w:vertAlign w:val="superscript"/>
          </w:rPr>
          <w:t>[308]</w:t>
        </w:r>
      </w:hyperlink>
      <w:r w:rsidRPr="00440E84">
        <w:t> During Modi's first term, his government reduced spending on education as share of the budget: over five years, education spending dropped from 0.7 per cent of GDP to 0.5 per cent.</w:t>
      </w:r>
      <w:hyperlink r:id="rId809" w:anchor="cite_note-327" w:history="1">
        <w:r w:rsidRPr="00440E84">
          <w:rPr>
            <w:rStyle w:val="Hyperlink"/>
            <w:vertAlign w:val="superscript"/>
          </w:rPr>
          <w:t>[309]</w:t>
        </w:r>
      </w:hyperlink>
      <w:hyperlink r:id="rId810" w:anchor="cite_note-328" w:history="1">
        <w:r w:rsidRPr="00440E84">
          <w:rPr>
            <w:rStyle w:val="Hyperlink"/>
            <w:vertAlign w:val="superscript"/>
          </w:rPr>
          <w:t>[310]</w:t>
        </w:r>
      </w:hyperlink>
      <w:hyperlink r:id="rId811" w:anchor="cite_note-329" w:history="1">
        <w:r w:rsidRPr="00440E84">
          <w:rPr>
            <w:rStyle w:val="Hyperlink"/>
            <w:vertAlign w:val="superscript"/>
          </w:rPr>
          <w:t>[311]</w:t>
        </w:r>
      </w:hyperlink>
      <w:r w:rsidRPr="00440E84">
        <w:t xml:space="preserve"> The percentage of the budget spent on children's nutrition, education, health, and associated </w:t>
      </w:r>
      <w:proofErr w:type="spellStart"/>
      <w:r w:rsidRPr="00440E84">
        <w:t>programmes</w:t>
      </w:r>
      <w:proofErr w:type="spellEnd"/>
      <w:r w:rsidRPr="00440E84">
        <w:t xml:space="preserve"> was almost halved between 2014 and 2022.</w:t>
      </w:r>
      <w:hyperlink r:id="rId812" w:anchor="cite_note-330" w:history="1">
        <w:r w:rsidRPr="00440E84">
          <w:rPr>
            <w:rStyle w:val="Hyperlink"/>
            <w:vertAlign w:val="superscript"/>
          </w:rPr>
          <w:t>[312]</w:t>
        </w:r>
      </w:hyperlink>
      <w:r w:rsidRPr="00440E84">
        <w:t> Capital expenditure on transport infrastructure significantly rose, increasing from less than 0.4 per cent of GDP in 2014 to 1.7 per cent in 2023.</w:t>
      </w:r>
      <w:hyperlink r:id="rId813" w:anchor="cite_note-331" w:history="1">
        <w:r w:rsidRPr="00440E84">
          <w:rPr>
            <w:rStyle w:val="Hyperlink"/>
            <w:vertAlign w:val="superscript"/>
          </w:rPr>
          <w:t>[313]</w:t>
        </w:r>
      </w:hyperlink>
    </w:p>
    <w:p w14:paraId="3C262B74" w14:textId="39242FD1" w:rsidR="00440E84" w:rsidRPr="00440E84" w:rsidRDefault="00440E84" w:rsidP="00440E84">
      <w:r w:rsidRPr="00440E84">
        <w:drawing>
          <wp:inline distT="0" distB="0" distL="0" distR="0" wp14:anchorId="69FD7498" wp14:editId="07B1555B">
            <wp:extent cx="2383790" cy="1066800"/>
            <wp:effectExtent l="0" t="0" r="0" b="0"/>
            <wp:docPr id="1882900044" name="Picture 47">
              <a:hlinkClick xmlns:a="http://schemas.openxmlformats.org/drawingml/2006/main" r:id="rId8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CGY">
                      <a:hlinkClick r:id="rId814"/>
                    </pic:cNvPr>
                    <pic:cNvPicPr>
                      <a:picLocks noChangeAspect="1" noChangeArrowheads="1"/>
                    </pic:cNvPicPr>
                  </pic:nvPicPr>
                  <pic:blipFill>
                    <a:blip r:embed="rId815">
                      <a:extLst>
                        <a:ext uri="{28A0092B-C50C-407E-A947-70E740481C1C}">
                          <a14:useLocalDpi xmlns:a14="http://schemas.microsoft.com/office/drawing/2010/main" val="0"/>
                        </a:ext>
                      </a:extLst>
                    </a:blip>
                    <a:srcRect/>
                    <a:stretch>
                      <a:fillRect/>
                    </a:stretch>
                  </pic:blipFill>
                  <pic:spPr bwMode="auto">
                    <a:xfrm>
                      <a:off x="0" y="0"/>
                      <a:ext cx="2383790" cy="1066800"/>
                    </a:xfrm>
                    <a:prstGeom prst="rect">
                      <a:avLst/>
                    </a:prstGeom>
                    <a:noFill/>
                    <a:ln>
                      <a:noFill/>
                    </a:ln>
                  </pic:spPr>
                </pic:pic>
              </a:graphicData>
            </a:graphic>
          </wp:inline>
        </w:drawing>
      </w:r>
      <w:r w:rsidRPr="00440E84">
        <w:t>Modi at the launch of the </w:t>
      </w:r>
      <w:hyperlink r:id="rId816" w:tooltip="Make in India" w:history="1">
        <w:r w:rsidRPr="00440E84">
          <w:rPr>
            <w:rStyle w:val="Hyperlink"/>
          </w:rPr>
          <w:t>Make in India</w:t>
        </w:r>
      </w:hyperlink>
      <w:r w:rsidRPr="00440E84">
        <w:t> </w:t>
      </w:r>
      <w:proofErr w:type="spellStart"/>
      <w:r w:rsidRPr="00440E84">
        <w:t>programme</w:t>
      </w:r>
      <w:proofErr w:type="spellEnd"/>
    </w:p>
    <w:p w14:paraId="1F5DE0C0" w14:textId="77777777" w:rsidR="00440E84" w:rsidRPr="00440E84" w:rsidRDefault="00440E84" w:rsidP="00440E84">
      <w:r w:rsidRPr="00440E84">
        <w:t>In September 2014, Modi introduced the </w:t>
      </w:r>
      <w:hyperlink r:id="rId817" w:tooltip="Make in India" w:history="1">
        <w:r w:rsidRPr="00440E84">
          <w:rPr>
            <w:rStyle w:val="Hyperlink"/>
          </w:rPr>
          <w:t>Make in India</w:t>
        </w:r>
      </w:hyperlink>
      <w:r w:rsidRPr="00440E84">
        <w:t> initiative to encourage foreign companies to manufacture products in India with the goal of turning the country into a global manufacturing hub.</w:t>
      </w:r>
      <w:hyperlink r:id="rId818" w:anchor="cite_note-Ruparelia-257" w:history="1">
        <w:r w:rsidRPr="00440E84">
          <w:rPr>
            <w:rStyle w:val="Hyperlink"/>
            <w:vertAlign w:val="superscript"/>
          </w:rPr>
          <w:t>[239]</w:t>
        </w:r>
      </w:hyperlink>
      <w:hyperlink r:id="rId819" w:anchor="cite_note-332" w:history="1">
        <w:r w:rsidRPr="00440E84">
          <w:rPr>
            <w:rStyle w:val="Hyperlink"/>
            <w:vertAlign w:val="superscript"/>
          </w:rPr>
          <w:t>[314]</w:t>
        </w:r>
      </w:hyperlink>
      <w:r w:rsidRPr="00440E84">
        <w:t xml:space="preserve"> Supporters of economic </w:t>
      </w:r>
      <w:proofErr w:type="spellStart"/>
      <w:r w:rsidRPr="00440E84">
        <w:t>liberalisation</w:t>
      </w:r>
      <w:proofErr w:type="spellEnd"/>
      <w:r w:rsidRPr="00440E84">
        <w:t xml:space="preserve"> supported the initiative but critics said it would allow foreign corporations to capture a greater share of the Indian market.</w:t>
      </w:r>
      <w:hyperlink r:id="rId820" w:anchor="cite_note-Ruparelia-257" w:history="1">
        <w:r w:rsidRPr="00440E84">
          <w:rPr>
            <w:rStyle w:val="Hyperlink"/>
            <w:vertAlign w:val="superscript"/>
          </w:rPr>
          <w:t>[239]</w:t>
        </w:r>
      </w:hyperlink>
      <w:r w:rsidRPr="00440E84">
        <w:t> Modi's administration passed a land-reform bill that allowed it to acquire private agricultural land without conducting a social impact assessment, and without the consent of the farmers who owned it.</w:t>
      </w:r>
      <w:hyperlink r:id="rId821" w:anchor="cite_note-333" w:history="1">
        <w:r w:rsidRPr="00440E84">
          <w:rPr>
            <w:rStyle w:val="Hyperlink"/>
            <w:vertAlign w:val="superscript"/>
          </w:rPr>
          <w:t>[315]</w:t>
        </w:r>
      </w:hyperlink>
      <w:r w:rsidRPr="00440E84">
        <w:t> The bill was passed via an executive order after it faced opposition in Parliament but was eventually allowed to lapse.</w:t>
      </w:r>
      <w:hyperlink r:id="rId822" w:anchor="cite_note-Sen-254" w:history="1">
        <w:r w:rsidRPr="00440E84">
          <w:rPr>
            <w:rStyle w:val="Hyperlink"/>
            <w:vertAlign w:val="superscript"/>
          </w:rPr>
          <w:t>[236]</w:t>
        </w:r>
      </w:hyperlink>
    </w:p>
    <w:p w14:paraId="6F83F6E5" w14:textId="6DB3C319" w:rsidR="00440E84" w:rsidRPr="00440E84" w:rsidRDefault="00440E84" w:rsidP="00440E84">
      <w:r w:rsidRPr="00440E84">
        <w:drawing>
          <wp:inline distT="0" distB="0" distL="0" distR="0" wp14:anchorId="3B6ED6BE" wp14:editId="3CD25FD8">
            <wp:extent cx="2383790" cy="1774190"/>
            <wp:effectExtent l="0" t="0" r="0" b="0"/>
            <wp:docPr id="1287603579" name="Picture 46">
              <a:hlinkClick xmlns:a="http://schemas.openxmlformats.org/drawingml/2006/main" r:id="rId8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CIE">
                      <a:hlinkClick r:id="rId823"/>
                    </pic:cNvPr>
                    <pic:cNvPicPr>
                      <a:picLocks noChangeAspect="1" noChangeArrowheads="1"/>
                    </pic:cNvPicPr>
                  </pic:nvPicPr>
                  <pic:blipFill>
                    <a:blip r:embed="rId824">
                      <a:extLst>
                        <a:ext uri="{28A0092B-C50C-407E-A947-70E740481C1C}">
                          <a14:useLocalDpi xmlns:a14="http://schemas.microsoft.com/office/drawing/2010/main" val="0"/>
                        </a:ext>
                      </a:extLst>
                    </a:blip>
                    <a:srcRect/>
                    <a:stretch>
                      <a:fillRect/>
                    </a:stretch>
                  </pic:blipFill>
                  <pic:spPr bwMode="auto">
                    <a:xfrm>
                      <a:off x="0" y="0"/>
                      <a:ext cx="2383790" cy="1774190"/>
                    </a:xfrm>
                    <a:prstGeom prst="rect">
                      <a:avLst/>
                    </a:prstGeom>
                    <a:noFill/>
                    <a:ln>
                      <a:noFill/>
                    </a:ln>
                  </pic:spPr>
                </pic:pic>
              </a:graphicData>
            </a:graphic>
          </wp:inline>
        </w:drawing>
      </w:r>
      <w:r w:rsidRPr="00440E84">
        <w:t>Modi and President </w:t>
      </w:r>
      <w:hyperlink r:id="rId825" w:tooltip="Pranab Mukherjee" w:history="1">
        <w:r w:rsidRPr="00440E84">
          <w:rPr>
            <w:rStyle w:val="Hyperlink"/>
          </w:rPr>
          <w:t>Pranab Mukherjee</w:t>
        </w:r>
      </w:hyperlink>
      <w:r w:rsidRPr="00440E84">
        <w:t> during the launch of the Goods and Services Tax at the Central Hall of Parliament, New Delhi, on 1 July 2017</w:t>
      </w:r>
    </w:p>
    <w:p w14:paraId="34A3A488" w14:textId="77777777" w:rsidR="00440E84" w:rsidRPr="00440E84" w:rsidRDefault="00440E84" w:rsidP="00440E84">
      <w:r w:rsidRPr="00440E84">
        <w:t>In his first cabinet decision, Modi set up a team to investigate </w:t>
      </w:r>
      <w:hyperlink r:id="rId826" w:tooltip="Black money" w:history="1">
        <w:r w:rsidRPr="00440E84">
          <w:rPr>
            <w:rStyle w:val="Hyperlink"/>
          </w:rPr>
          <w:t>black money</w:t>
        </w:r>
      </w:hyperlink>
      <w:r w:rsidRPr="00440E84">
        <w:t>.</w:t>
      </w:r>
      <w:hyperlink r:id="rId827" w:anchor="cite_note-334" w:history="1">
        <w:r w:rsidRPr="00440E84">
          <w:rPr>
            <w:rStyle w:val="Hyperlink"/>
            <w:vertAlign w:val="superscript"/>
          </w:rPr>
          <w:t>[316]</w:t>
        </w:r>
      </w:hyperlink>
      <w:r w:rsidRPr="00440E84">
        <w:t> On 9 November 2016, the government </w:t>
      </w:r>
      <w:proofErr w:type="spellStart"/>
      <w:r w:rsidRPr="00440E84">
        <w:fldChar w:fldCharType="begin"/>
      </w:r>
      <w:r w:rsidRPr="00440E84">
        <w:instrText>HYPERLINK "https://en.wikipedia.org/wiki/2016_Indian_banknote_demonetisation" \o "2016 Indian banknote demonetisation"</w:instrText>
      </w:r>
      <w:r w:rsidRPr="00440E84">
        <w:fldChar w:fldCharType="separate"/>
      </w:r>
      <w:r w:rsidRPr="00440E84">
        <w:rPr>
          <w:rStyle w:val="Hyperlink"/>
        </w:rPr>
        <w:t>demonetised</w:t>
      </w:r>
      <w:proofErr w:type="spellEnd"/>
      <w:r w:rsidRPr="00440E84">
        <w:rPr>
          <w:rStyle w:val="Hyperlink"/>
        </w:rPr>
        <w:t xml:space="preserve"> ₹500 and ₹1000 banknotes</w:t>
      </w:r>
      <w:r w:rsidRPr="00440E84">
        <w:fldChar w:fldCharType="end"/>
      </w:r>
      <w:r w:rsidRPr="00440E84">
        <w:t> with the intention of curbing corruption, black money, terrorism and the use of counterfeit currency.</w:t>
      </w:r>
      <w:hyperlink r:id="rId828" w:anchor="cite_note-335" w:history="1">
        <w:r w:rsidRPr="00440E84">
          <w:rPr>
            <w:rStyle w:val="Hyperlink"/>
            <w:vertAlign w:val="superscript"/>
          </w:rPr>
          <w:t>[317]</w:t>
        </w:r>
      </w:hyperlink>
      <w:r w:rsidRPr="00440E84">
        <w:t> The move led to severe cash shortages</w:t>
      </w:r>
      <w:hyperlink r:id="rId829" w:anchor="cite_note-336" w:history="1">
        <w:r w:rsidRPr="00440E84">
          <w:rPr>
            <w:rStyle w:val="Hyperlink"/>
            <w:vertAlign w:val="superscript"/>
          </w:rPr>
          <w:t>[318]</w:t>
        </w:r>
      </w:hyperlink>
      <w:hyperlink r:id="rId830" w:anchor="cite_note-337" w:history="1">
        <w:r w:rsidRPr="00440E84">
          <w:rPr>
            <w:rStyle w:val="Hyperlink"/>
            <w:vertAlign w:val="superscript"/>
          </w:rPr>
          <w:t>[319]</w:t>
        </w:r>
      </w:hyperlink>
      <w:hyperlink r:id="rId831" w:anchor="cite_note-338" w:history="1">
        <w:r w:rsidRPr="00440E84">
          <w:rPr>
            <w:rStyle w:val="Hyperlink"/>
            <w:vertAlign w:val="superscript"/>
          </w:rPr>
          <w:t>[320]</w:t>
        </w:r>
      </w:hyperlink>
      <w:r w:rsidRPr="00440E84">
        <w:t> and a steep decline in the Indian stock indices </w:t>
      </w:r>
      <w:hyperlink r:id="rId832" w:tooltip="BSE SENSEX" w:history="1">
        <w:r w:rsidRPr="00440E84">
          <w:rPr>
            <w:rStyle w:val="Hyperlink"/>
          </w:rPr>
          <w:t>BSE SENSEX</w:t>
        </w:r>
      </w:hyperlink>
      <w:r w:rsidRPr="00440E84">
        <w:t> and </w:t>
      </w:r>
      <w:hyperlink r:id="rId833" w:tooltip="NIFTY 50" w:history="1">
        <w:r w:rsidRPr="00440E84">
          <w:rPr>
            <w:rStyle w:val="Hyperlink"/>
          </w:rPr>
          <w:t>NIFTY 50</w:t>
        </w:r>
      </w:hyperlink>
      <w:r w:rsidRPr="00440E84">
        <w:t>,</w:t>
      </w:r>
      <w:hyperlink r:id="rId834" w:anchor="cite_note-339" w:history="1">
        <w:r w:rsidRPr="00440E84">
          <w:rPr>
            <w:rStyle w:val="Hyperlink"/>
            <w:vertAlign w:val="superscript"/>
          </w:rPr>
          <w:t>[321]</w:t>
        </w:r>
      </w:hyperlink>
      <w:r w:rsidRPr="00440E84">
        <w:t> and sparked widespread protests throughout the country.</w:t>
      </w:r>
      <w:hyperlink r:id="rId835" w:anchor="cite_note-340" w:history="1">
        <w:r w:rsidRPr="00440E84">
          <w:rPr>
            <w:rStyle w:val="Hyperlink"/>
            <w:vertAlign w:val="superscript"/>
          </w:rPr>
          <w:t>[322]</w:t>
        </w:r>
      </w:hyperlink>
      <w:r w:rsidRPr="00440E84">
        <w:t> It is estimated 1.5 million jobs were lost and that one per cent of the country's GDP was wiped out.</w:t>
      </w:r>
      <w:hyperlink r:id="rId836" w:anchor="cite_note-341" w:history="1">
        <w:r w:rsidRPr="00440E84">
          <w:rPr>
            <w:rStyle w:val="Hyperlink"/>
            <w:vertAlign w:val="superscript"/>
          </w:rPr>
          <w:t>[323]</w:t>
        </w:r>
      </w:hyperlink>
      <w:r w:rsidRPr="00440E84">
        <w:t> Several deaths were linked to the rush to exchange cash.</w:t>
      </w:r>
      <w:hyperlink r:id="rId837" w:anchor="cite_note-342" w:history="1">
        <w:r w:rsidRPr="00440E84">
          <w:rPr>
            <w:rStyle w:val="Hyperlink"/>
            <w:vertAlign w:val="superscript"/>
          </w:rPr>
          <w:t>[324]</w:t>
        </w:r>
      </w:hyperlink>
      <w:hyperlink r:id="rId838" w:anchor="cite_note-343" w:history="1">
        <w:r w:rsidRPr="00440E84">
          <w:rPr>
            <w:rStyle w:val="Hyperlink"/>
            <w:vertAlign w:val="superscript"/>
          </w:rPr>
          <w:t>[325]</w:t>
        </w:r>
      </w:hyperlink>
      <w:r w:rsidRPr="00440E84">
        <w:t> In the subsequent year, the number of income tax returns filed for individuals rose by 25 per cent and the number of digital transactions steeply increased.</w:t>
      </w:r>
      <w:hyperlink r:id="rId839" w:anchor="cite_note-344" w:history="1">
        <w:r w:rsidRPr="00440E84">
          <w:rPr>
            <w:rStyle w:val="Hyperlink"/>
            <w:vertAlign w:val="superscript"/>
          </w:rPr>
          <w:t>[326]</w:t>
        </w:r>
      </w:hyperlink>
      <w:hyperlink r:id="rId840" w:anchor="cite_note-345" w:history="1">
        <w:r w:rsidRPr="00440E84">
          <w:rPr>
            <w:rStyle w:val="Hyperlink"/>
            <w:vertAlign w:val="superscript"/>
          </w:rPr>
          <w:t>[327]</w:t>
        </w:r>
      </w:hyperlink>
      <w:r w:rsidRPr="00440E84">
        <w:t> Modi's government passed the </w:t>
      </w:r>
      <w:hyperlink r:id="rId841" w:tooltip="Goods and Services Tax (India)" w:history="1">
        <w:r w:rsidRPr="00440E84">
          <w:rPr>
            <w:rStyle w:val="Hyperlink"/>
          </w:rPr>
          <w:t>Goods and Services Tax</w:t>
        </w:r>
      </w:hyperlink>
      <w:r w:rsidRPr="00440E84">
        <w:t>, the biggest tax reform in the country since independence, subsuming around 17 taxes and became effective on 1 July 2017.</w:t>
      </w:r>
      <w:hyperlink r:id="rId842" w:anchor="cite_note-346" w:history="1">
        <w:r w:rsidRPr="00440E84">
          <w:rPr>
            <w:rStyle w:val="Hyperlink"/>
            <w:vertAlign w:val="superscript"/>
          </w:rPr>
          <w:t>[328]</w:t>
        </w:r>
      </w:hyperlink>
    </w:p>
    <w:p w14:paraId="04EBBA45" w14:textId="77777777" w:rsidR="00440E84" w:rsidRPr="00440E84" w:rsidRDefault="00440E84" w:rsidP="00440E84">
      <w:r w:rsidRPr="00440E84">
        <w:t>Modi's administration has observed a decline in GDP growth and increasing joblessness compared to the previous administration under </w:t>
      </w:r>
      <w:hyperlink r:id="rId843" w:tooltip="Manmohan Singh" w:history="1">
        <w:r w:rsidRPr="00440E84">
          <w:rPr>
            <w:rStyle w:val="Hyperlink"/>
          </w:rPr>
          <w:t>Manmohan Singh</w:t>
        </w:r>
      </w:hyperlink>
      <w:r w:rsidRPr="00440E84">
        <w:t>.</w:t>
      </w:r>
      <w:hyperlink r:id="rId844" w:anchor="cite_note-347" w:history="1">
        <w:r w:rsidRPr="00440E84">
          <w:rPr>
            <w:rStyle w:val="Hyperlink"/>
            <w:vertAlign w:val="superscript"/>
          </w:rPr>
          <w:t>[329]</w:t>
        </w:r>
      </w:hyperlink>
      <w:r w:rsidRPr="00440E84">
        <w:t> During the first eight years of Modi's premiership, India's GDP grew at an average rate of 5.5 per cent compared to the rate of 7.03 per cent under the previous government.</w:t>
      </w:r>
      <w:hyperlink r:id="rId845" w:anchor="cite_note-348" w:history="1">
        <w:r w:rsidRPr="00440E84">
          <w:rPr>
            <w:rStyle w:val="Hyperlink"/>
            <w:vertAlign w:val="superscript"/>
          </w:rPr>
          <w:t>[330]</w:t>
        </w:r>
      </w:hyperlink>
      <w:r w:rsidRPr="00440E84">
        <w:t> Income inequality increased.</w:t>
      </w:r>
      <w:hyperlink r:id="rId846" w:anchor="cite_note-349" w:history="1">
        <w:r w:rsidRPr="00440E84">
          <w:rPr>
            <w:rStyle w:val="Hyperlink"/>
            <w:vertAlign w:val="superscript"/>
          </w:rPr>
          <w:t>[331]</w:t>
        </w:r>
      </w:hyperlink>
      <w:r w:rsidRPr="00440E84">
        <w:t xml:space="preserve"> An internal government report said in 2017, unemployment increased to its highest level in 45 years. The loss of jobs was attributed to the 2016 banknote </w:t>
      </w:r>
      <w:proofErr w:type="spellStart"/>
      <w:r w:rsidRPr="00440E84">
        <w:t>demonetisation</w:t>
      </w:r>
      <w:proofErr w:type="spellEnd"/>
      <w:r w:rsidRPr="00440E84">
        <w:t>, and the effects of the </w:t>
      </w:r>
      <w:hyperlink r:id="rId847" w:tooltip="Goods and Services Tax (India)" w:history="1">
        <w:r w:rsidRPr="00440E84">
          <w:rPr>
            <w:rStyle w:val="Hyperlink"/>
          </w:rPr>
          <w:t>Goods and Services Tax</w:t>
        </w:r>
      </w:hyperlink>
      <w:r w:rsidRPr="00440E84">
        <w:t>.</w:t>
      </w:r>
      <w:hyperlink r:id="rId848" w:anchor="cite_note-350" w:history="1">
        <w:r w:rsidRPr="00440E84">
          <w:rPr>
            <w:rStyle w:val="Hyperlink"/>
            <w:vertAlign w:val="superscript"/>
          </w:rPr>
          <w:t>[332]</w:t>
        </w:r>
      </w:hyperlink>
      <w:hyperlink r:id="rId849" w:anchor="cite_note-351" w:history="1">
        <w:r w:rsidRPr="00440E84">
          <w:rPr>
            <w:rStyle w:val="Hyperlink"/>
            <w:vertAlign w:val="superscript"/>
          </w:rPr>
          <w:t>[333]</w:t>
        </w:r>
      </w:hyperlink>
      <w:r w:rsidRPr="00440E84">
        <w:t> GDP growth was 6.12 per cent in the 2018–19 </w:t>
      </w:r>
      <w:hyperlink r:id="rId850" w:tooltip="Financial year" w:history="1">
        <w:r w:rsidRPr="00440E84">
          <w:rPr>
            <w:rStyle w:val="Hyperlink"/>
          </w:rPr>
          <w:t>financial year</w:t>
        </w:r>
      </w:hyperlink>
      <w:r w:rsidRPr="00440E84">
        <w:t>, with an inflation rate of 3.4 per cent.</w:t>
      </w:r>
      <w:hyperlink r:id="rId851" w:anchor="cite_note-352" w:history="1">
        <w:r w:rsidRPr="00440E84">
          <w:rPr>
            <w:rStyle w:val="Hyperlink"/>
            <w:vertAlign w:val="superscript"/>
          </w:rPr>
          <w:t>[334]</w:t>
        </w:r>
      </w:hyperlink>
      <w:r w:rsidRPr="00440E84">
        <w:t> In the year 2019–20, the </w:t>
      </w:r>
      <w:hyperlink r:id="rId852" w:tooltip="GDP" w:history="1">
        <w:r w:rsidRPr="00440E84">
          <w:rPr>
            <w:rStyle w:val="Hyperlink"/>
          </w:rPr>
          <w:t>GDP</w:t>
        </w:r>
      </w:hyperlink>
      <w:r w:rsidRPr="00440E84">
        <w:t> growth rate slowed to 4.18 per cent, while inflation increased to 4.7 per cent.</w:t>
      </w:r>
      <w:hyperlink r:id="rId853" w:anchor="cite_note-353" w:history="1">
        <w:r w:rsidRPr="00440E84">
          <w:rPr>
            <w:rStyle w:val="Hyperlink"/>
            <w:vertAlign w:val="superscript"/>
          </w:rPr>
          <w:t>[335]</w:t>
        </w:r>
      </w:hyperlink>
      <w:r w:rsidRPr="00440E84">
        <w:t> The Indian economy shrunk by 6.6 per cent during the COVID-19 pandemic in 2020–21, and was estimated to grow at 8.2 per cent the following financial year.</w:t>
      </w:r>
      <w:hyperlink r:id="rId854" w:anchor="cite_note-354" w:history="1">
        <w:r w:rsidRPr="00440E84">
          <w:rPr>
            <w:rStyle w:val="Hyperlink"/>
            <w:vertAlign w:val="superscript"/>
          </w:rPr>
          <w:t>[336]</w:t>
        </w:r>
      </w:hyperlink>
      <w:r w:rsidRPr="00440E84">
        <w:t> In 2025, Modi's government announced reforms to the country's </w:t>
      </w:r>
      <w:hyperlink r:id="rId855" w:tooltip="Goods and Services Tax (India)" w:history="1">
        <w:r w:rsidRPr="00440E84">
          <w:rPr>
            <w:rStyle w:val="Hyperlink"/>
          </w:rPr>
          <w:t>goods and services tax</w:t>
        </w:r>
      </w:hyperlink>
      <w:r w:rsidRPr="00440E84">
        <w:t> and </w:t>
      </w:r>
      <w:proofErr w:type="spellStart"/>
      <w:r w:rsidRPr="00440E84">
        <w:fldChar w:fldCharType="begin"/>
      </w:r>
      <w:r w:rsidRPr="00440E84">
        <w:instrText>HYPERLINK "https://en.wikipedia.org/wiki/Indian_labour_law" \o "Indian labour law"</w:instrText>
      </w:r>
      <w:r w:rsidRPr="00440E84">
        <w:fldChar w:fldCharType="separate"/>
      </w:r>
      <w:r w:rsidRPr="00440E84">
        <w:rPr>
          <w:rStyle w:val="Hyperlink"/>
        </w:rPr>
        <w:t>labour</w:t>
      </w:r>
      <w:proofErr w:type="spellEnd"/>
      <w:r w:rsidRPr="00440E84">
        <w:rPr>
          <w:rStyle w:val="Hyperlink"/>
        </w:rPr>
        <w:t xml:space="preserve"> laws</w:t>
      </w:r>
      <w:r w:rsidRPr="00440E84">
        <w:fldChar w:fldCharType="end"/>
      </w:r>
      <w:r w:rsidRPr="00440E84">
        <w:t>.</w:t>
      </w:r>
      <w:hyperlink r:id="rId856" w:anchor="cite_note-355" w:history="1">
        <w:r w:rsidRPr="00440E84">
          <w:rPr>
            <w:rStyle w:val="Hyperlink"/>
            <w:vertAlign w:val="superscript"/>
          </w:rPr>
          <w:t>[337]</w:t>
        </w:r>
      </w:hyperlink>
    </w:p>
    <w:p w14:paraId="625599C5" w14:textId="77777777" w:rsidR="00440E84" w:rsidRPr="00440E84" w:rsidRDefault="00440E84" w:rsidP="00440E84">
      <w:pPr>
        <w:rPr>
          <w:b/>
          <w:bCs/>
        </w:rPr>
      </w:pPr>
      <w:r w:rsidRPr="00440E84">
        <w:rPr>
          <w:b/>
          <w:bCs/>
        </w:rPr>
        <w:t>Health and sanitation</w:t>
      </w:r>
    </w:p>
    <w:p w14:paraId="08F8F6F5" w14:textId="77777777" w:rsidR="00440E84" w:rsidRPr="00440E84" w:rsidRDefault="00440E84" w:rsidP="00440E84">
      <w:pPr>
        <w:rPr>
          <w:i/>
          <w:iCs/>
        </w:rPr>
      </w:pPr>
      <w:r w:rsidRPr="00440E84">
        <w:rPr>
          <w:i/>
          <w:iCs/>
        </w:rPr>
        <w:t>See also: </w:t>
      </w:r>
      <w:hyperlink r:id="rId857" w:tooltip="Swachh Bharat Mission" w:history="1">
        <w:r w:rsidRPr="00440E84">
          <w:rPr>
            <w:rStyle w:val="Hyperlink"/>
            <w:i/>
            <w:iCs/>
          </w:rPr>
          <w:t>Swachh Bharat Mission</w:t>
        </w:r>
      </w:hyperlink>
    </w:p>
    <w:p w14:paraId="5226C70E" w14:textId="77777777" w:rsidR="00440E84" w:rsidRPr="00440E84" w:rsidRDefault="00440E84" w:rsidP="00440E84">
      <w:r w:rsidRPr="00440E84">
        <w:t>In his first year as prime minister, Modi reduced the central government's healthcare spending.</w:t>
      </w:r>
      <w:hyperlink r:id="rId858" w:anchor="cite_note-Economist_2015-06-27-197" w:history="1">
        <w:r w:rsidRPr="00440E84">
          <w:rPr>
            <w:rStyle w:val="Hyperlink"/>
            <w:vertAlign w:val="superscript"/>
          </w:rPr>
          <w:t>[181]</w:t>
        </w:r>
      </w:hyperlink>
      <w:r w:rsidRPr="00440E84">
        <w:t xml:space="preserve"> In January 2015, the Modi government launched its New Health Policy (NHP), which did not increase the government's spending on healthcare but </w:t>
      </w:r>
      <w:proofErr w:type="spellStart"/>
      <w:r w:rsidRPr="00440E84">
        <w:t>emphasised</w:t>
      </w:r>
      <w:proofErr w:type="spellEnd"/>
      <w:r w:rsidRPr="00440E84">
        <w:t xml:space="preserve"> the role of private healthcare </w:t>
      </w:r>
      <w:proofErr w:type="spellStart"/>
      <w:r w:rsidRPr="00440E84">
        <w:t>organisations</w:t>
      </w:r>
      <w:proofErr w:type="spellEnd"/>
      <w:r w:rsidRPr="00440E84">
        <w:t xml:space="preserve">. This represented a shift away from the policy of the previous Congress government, which had supported </w:t>
      </w:r>
      <w:proofErr w:type="spellStart"/>
      <w:r w:rsidRPr="00440E84">
        <w:t>programmes</w:t>
      </w:r>
      <w:proofErr w:type="spellEnd"/>
      <w:r w:rsidRPr="00440E84">
        <w:t xml:space="preserve"> to assist public health goals, including a reduction in child and maternal mortality rates.</w:t>
      </w:r>
      <w:hyperlink r:id="rId859" w:anchor="cite_note-Sharma-356" w:history="1">
        <w:r w:rsidRPr="00440E84">
          <w:rPr>
            <w:rStyle w:val="Hyperlink"/>
            <w:vertAlign w:val="superscript"/>
          </w:rPr>
          <w:t>[338]</w:t>
        </w:r>
      </w:hyperlink>
      <w:r w:rsidRPr="00440E84">
        <w:t> The </w:t>
      </w:r>
      <w:hyperlink r:id="rId860" w:tooltip="National Health Mission" w:history="1">
        <w:r w:rsidRPr="00440E84">
          <w:rPr>
            <w:rStyle w:val="Hyperlink"/>
          </w:rPr>
          <w:t>National Health Mission</w:t>
        </w:r>
      </w:hyperlink>
      <w:r w:rsidRPr="00440E84">
        <w:t xml:space="preserve">, which included public health </w:t>
      </w:r>
      <w:proofErr w:type="spellStart"/>
      <w:r w:rsidRPr="00440E84">
        <w:t>programmes</w:t>
      </w:r>
      <w:proofErr w:type="spellEnd"/>
      <w:r w:rsidRPr="00440E84">
        <w:t xml:space="preserve"> targeted at these indices, received nearly 20 per cent less funding</w:t>
      </w:r>
      <w:hyperlink r:id="rId861" w:anchor="cite_note-357" w:history="1">
        <w:r w:rsidRPr="00440E84">
          <w:rPr>
            <w:rStyle w:val="Hyperlink"/>
            <w:vertAlign w:val="superscript"/>
          </w:rPr>
          <w:t>[339]</w:t>
        </w:r>
      </w:hyperlink>
      <w:hyperlink r:id="rId862" w:anchor="cite_note-358" w:history="1">
        <w:r w:rsidRPr="00440E84">
          <w:rPr>
            <w:rStyle w:val="Hyperlink"/>
            <w:vertAlign w:val="superscript"/>
          </w:rPr>
          <w:t>[340]</w:t>
        </w:r>
      </w:hyperlink>
      <w:r w:rsidRPr="00440E84">
        <w:t> in 2015 than in the previous year. The Modi administration reduced the healthcare budget by a further 15% in its second year.</w:t>
      </w:r>
      <w:hyperlink r:id="rId863" w:anchor="cite_note-359" w:history="1">
        <w:r w:rsidRPr="00440E84">
          <w:rPr>
            <w:rStyle w:val="Hyperlink"/>
            <w:vertAlign w:val="superscript"/>
          </w:rPr>
          <w:t>[341]</w:t>
        </w:r>
      </w:hyperlink>
      <w:r w:rsidRPr="00440E84">
        <w:t xml:space="preserve"> The healthcare budget for the following year rose by 19%; private insurance providers positively viewed the budget but public health experts </w:t>
      </w:r>
      <w:proofErr w:type="spellStart"/>
      <w:r w:rsidRPr="00440E84">
        <w:t>criticised</w:t>
      </w:r>
      <w:proofErr w:type="spellEnd"/>
      <w:r w:rsidRPr="00440E84">
        <w:t xml:space="preserve"> its emphasis on the role of private healthcare providers and said it represented a shift away from public health facilities.</w:t>
      </w:r>
      <w:hyperlink r:id="rId864" w:anchor="cite_note-360" w:history="1">
        <w:r w:rsidRPr="00440E84">
          <w:rPr>
            <w:rStyle w:val="Hyperlink"/>
            <w:vertAlign w:val="superscript"/>
          </w:rPr>
          <w:t>[342]</w:t>
        </w:r>
      </w:hyperlink>
      <w:r w:rsidRPr="00440E84">
        <w:t> The healthcare budget rose by 11.5% in 2018; the change included an allocation of ₹20 billion (US$210 million) for a </w:t>
      </w:r>
      <w:hyperlink r:id="rId865" w:tooltip="Ayushman Bharat Yojana" w:history="1">
        <w:r w:rsidRPr="00440E84">
          <w:rPr>
            <w:rStyle w:val="Hyperlink"/>
          </w:rPr>
          <w:t xml:space="preserve">government-funded health insurance </w:t>
        </w:r>
        <w:proofErr w:type="spellStart"/>
        <w:r w:rsidRPr="00440E84">
          <w:rPr>
            <w:rStyle w:val="Hyperlink"/>
          </w:rPr>
          <w:t>programme</w:t>
        </w:r>
        <w:proofErr w:type="spellEnd"/>
      </w:hyperlink>
      <w:r w:rsidRPr="00440E84">
        <w:t> and a decrease in the budget of the </w:t>
      </w:r>
      <w:hyperlink r:id="rId866" w:tooltip="National Health Mission" w:history="1">
        <w:r w:rsidRPr="00440E84">
          <w:rPr>
            <w:rStyle w:val="Hyperlink"/>
          </w:rPr>
          <w:t>National Health Mission</w:t>
        </w:r>
      </w:hyperlink>
      <w:r w:rsidRPr="00440E84">
        <w:t>.</w:t>
      </w:r>
      <w:hyperlink r:id="rId867" w:anchor="cite_note-361" w:history="1">
        <w:r w:rsidRPr="00440E84">
          <w:rPr>
            <w:rStyle w:val="Hyperlink"/>
            <w:vertAlign w:val="superscript"/>
          </w:rPr>
          <w:t>[343]</w:t>
        </w:r>
      </w:hyperlink>
    </w:p>
    <w:p w14:paraId="34AF4AD0" w14:textId="23473E2C" w:rsidR="00440E84" w:rsidRPr="00440E84" w:rsidRDefault="00440E84" w:rsidP="00440E84">
      <w:r w:rsidRPr="00440E84">
        <w:drawing>
          <wp:inline distT="0" distB="0" distL="0" distR="0" wp14:anchorId="2631039A" wp14:editId="72C5A491">
            <wp:extent cx="2383790" cy="1556385"/>
            <wp:effectExtent l="0" t="0" r="0" b="5715"/>
            <wp:docPr id="1245600287" name="Picture 45">
              <a:hlinkClick xmlns:a="http://schemas.openxmlformats.org/drawingml/2006/main" r:id="rId8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CQ8">
                      <a:hlinkClick r:id="rId868"/>
                    </pic:cNvPr>
                    <pic:cNvPicPr>
                      <a:picLocks noChangeAspect="1" noChangeArrowheads="1"/>
                    </pic:cNvPicPr>
                  </pic:nvPicPr>
                  <pic:blipFill>
                    <a:blip r:embed="rId869">
                      <a:extLst>
                        <a:ext uri="{28A0092B-C50C-407E-A947-70E740481C1C}">
                          <a14:useLocalDpi xmlns:a14="http://schemas.microsoft.com/office/drawing/2010/main" val="0"/>
                        </a:ext>
                      </a:extLst>
                    </a:blip>
                    <a:srcRect/>
                    <a:stretch>
                      <a:fillRect/>
                    </a:stretch>
                  </pic:blipFill>
                  <pic:spPr bwMode="auto">
                    <a:xfrm>
                      <a:off x="0" y="0"/>
                      <a:ext cx="2383790" cy="1556385"/>
                    </a:xfrm>
                    <a:prstGeom prst="rect">
                      <a:avLst/>
                    </a:prstGeom>
                    <a:noFill/>
                    <a:ln>
                      <a:noFill/>
                    </a:ln>
                  </pic:spPr>
                </pic:pic>
              </a:graphicData>
            </a:graphic>
          </wp:inline>
        </w:drawing>
      </w:r>
      <w:r w:rsidRPr="00440E84">
        <w:t>Modi discussing the </w:t>
      </w:r>
      <w:hyperlink r:id="rId870" w:tooltip="COVID-19 pandemic in India" w:history="1">
        <w:r w:rsidRPr="00440E84">
          <w:rPr>
            <w:rStyle w:val="Hyperlink"/>
          </w:rPr>
          <w:t>COVID-19 pandemic</w:t>
        </w:r>
      </w:hyperlink>
      <w:r w:rsidRPr="00440E84">
        <w:t> with Chief Ministers via videoconferencing in June 2020</w:t>
      </w:r>
    </w:p>
    <w:p w14:paraId="43D5E887" w14:textId="77777777" w:rsidR="00440E84" w:rsidRPr="00440E84" w:rsidRDefault="00440E84" w:rsidP="00440E84">
      <w:r w:rsidRPr="00440E84">
        <w:t xml:space="preserve">Modi </w:t>
      </w:r>
      <w:proofErr w:type="spellStart"/>
      <w:r w:rsidRPr="00440E84">
        <w:t>emphasised</w:t>
      </w:r>
      <w:proofErr w:type="spellEnd"/>
      <w:r w:rsidRPr="00440E84">
        <w:t xml:space="preserve"> his government's efforts at sanitation as a means of ensuring good health.</w:t>
      </w:r>
      <w:hyperlink r:id="rId871" w:anchor="cite_note-Sharma-356" w:history="1">
        <w:r w:rsidRPr="00440E84">
          <w:rPr>
            <w:rStyle w:val="Hyperlink"/>
            <w:vertAlign w:val="superscript"/>
          </w:rPr>
          <w:t>[338]</w:t>
        </w:r>
      </w:hyperlink>
      <w:r w:rsidRPr="00440E84">
        <w:t> On 2 October 2014, Modi launched the </w:t>
      </w:r>
      <w:hyperlink r:id="rId872" w:tooltip="Swachh Bharat Mission" w:history="1">
        <w:r w:rsidRPr="00440E84">
          <w:rPr>
            <w:rStyle w:val="Hyperlink"/>
          </w:rPr>
          <w:t>Swachh Bharat Mission</w:t>
        </w:r>
      </w:hyperlink>
      <w:r w:rsidRPr="00440E84">
        <w:t> ("Clean India") campaign. The campaign's stated goals included the elimination of </w:t>
      </w:r>
      <w:hyperlink r:id="rId873" w:tooltip="Open defecation" w:history="1">
        <w:r w:rsidRPr="00440E84">
          <w:rPr>
            <w:rStyle w:val="Hyperlink"/>
          </w:rPr>
          <w:t>open defecation</w:t>
        </w:r>
      </w:hyperlink>
      <w:r w:rsidRPr="00440E84">
        <w:t> and </w:t>
      </w:r>
      <w:hyperlink r:id="rId874" w:tooltip="Manual scavenging" w:history="1">
        <w:r w:rsidRPr="00440E84">
          <w:rPr>
            <w:rStyle w:val="Hyperlink"/>
          </w:rPr>
          <w:t>manual scavenging</w:t>
        </w:r>
      </w:hyperlink>
      <w:r w:rsidRPr="00440E84">
        <w:t> within five years.</w:t>
      </w:r>
      <w:hyperlink r:id="rId875" w:anchor="cite_note-362" w:history="1">
        <w:r w:rsidRPr="00440E84">
          <w:rPr>
            <w:rStyle w:val="Hyperlink"/>
            <w:vertAlign w:val="superscript"/>
          </w:rPr>
          <w:t>[344]</w:t>
        </w:r>
      </w:hyperlink>
      <w:hyperlink r:id="rId876" w:anchor="cite_note-Jeffrey-363" w:history="1">
        <w:r w:rsidRPr="00440E84">
          <w:rPr>
            <w:rStyle w:val="Hyperlink"/>
            <w:vertAlign w:val="superscript"/>
          </w:rPr>
          <w:t>[345]</w:t>
        </w:r>
      </w:hyperlink>
      <w:r w:rsidRPr="00440E84">
        <w:t xml:space="preserve"> As part of the </w:t>
      </w:r>
      <w:proofErr w:type="spellStart"/>
      <w:r w:rsidRPr="00440E84">
        <w:t>programme</w:t>
      </w:r>
      <w:proofErr w:type="spellEnd"/>
      <w:r w:rsidRPr="00440E84">
        <w:t>, the Indian government began constructing millions of toilets in rural areas and encouraging people to use them.</w:t>
      </w:r>
      <w:hyperlink r:id="rId877" w:anchor="cite_note-Lakshmi-364" w:history="1">
        <w:r w:rsidRPr="00440E84">
          <w:rPr>
            <w:rStyle w:val="Hyperlink"/>
            <w:vertAlign w:val="superscript"/>
          </w:rPr>
          <w:t>[346]</w:t>
        </w:r>
      </w:hyperlink>
      <w:hyperlink r:id="rId878" w:anchor="cite_note-Gahlot-365" w:history="1">
        <w:r w:rsidRPr="00440E84">
          <w:rPr>
            <w:rStyle w:val="Hyperlink"/>
            <w:vertAlign w:val="superscript"/>
          </w:rPr>
          <w:t>[347]</w:t>
        </w:r>
      </w:hyperlink>
      <w:hyperlink r:id="rId879" w:anchor="cite_note-366" w:history="1">
        <w:r w:rsidRPr="00440E84">
          <w:rPr>
            <w:rStyle w:val="Hyperlink"/>
            <w:vertAlign w:val="superscript"/>
          </w:rPr>
          <w:t>[348]</w:t>
        </w:r>
      </w:hyperlink>
      <w:r w:rsidRPr="00440E84">
        <w:t> The government also announced plans to build new sewage treatment plants,</w:t>
      </w:r>
      <w:hyperlink r:id="rId880" w:anchor="cite_note-367" w:history="1">
        <w:r w:rsidRPr="00440E84">
          <w:rPr>
            <w:rStyle w:val="Hyperlink"/>
            <w:vertAlign w:val="superscript"/>
          </w:rPr>
          <w:t>[349]</w:t>
        </w:r>
      </w:hyperlink>
      <w:r w:rsidRPr="00440E84">
        <w:t> and planned to construct 60 million toilets by 2019. The construction projects faced allegations of corruption and severe difficulty in getting people to use the newly constructed toilets.</w:t>
      </w:r>
      <w:hyperlink r:id="rId881" w:anchor="cite_note-Jeffrey-363" w:history="1">
        <w:r w:rsidRPr="00440E84">
          <w:rPr>
            <w:rStyle w:val="Hyperlink"/>
            <w:vertAlign w:val="superscript"/>
          </w:rPr>
          <w:t>[345]</w:t>
        </w:r>
      </w:hyperlink>
      <w:hyperlink r:id="rId882" w:anchor="cite_note-Lakshmi-364" w:history="1">
        <w:r w:rsidRPr="00440E84">
          <w:rPr>
            <w:rStyle w:val="Hyperlink"/>
            <w:vertAlign w:val="superscript"/>
          </w:rPr>
          <w:t>[346]</w:t>
        </w:r>
      </w:hyperlink>
      <w:hyperlink r:id="rId883" w:anchor="cite_note-Gahlot-365" w:history="1">
        <w:r w:rsidRPr="00440E84">
          <w:rPr>
            <w:rStyle w:val="Hyperlink"/>
            <w:vertAlign w:val="superscript"/>
          </w:rPr>
          <w:t>[347]</w:t>
        </w:r>
      </w:hyperlink>
      <w:r w:rsidRPr="00440E84">
        <w:t> Sanitation cover in India increased from 38.7% in October 2014 to 84.1% in May 2018 but use of the new sanitary facilities was lower than the government's targets.</w:t>
      </w:r>
      <w:hyperlink r:id="rId884" w:anchor="cite_note-368" w:history="1">
        <w:r w:rsidRPr="00440E84">
          <w:rPr>
            <w:rStyle w:val="Hyperlink"/>
            <w:vertAlign w:val="superscript"/>
          </w:rPr>
          <w:t>[350]</w:t>
        </w:r>
      </w:hyperlink>
      <w:r w:rsidRPr="00440E84">
        <w:t> In 2018, the </w:t>
      </w:r>
      <w:hyperlink r:id="rId885" w:tooltip="World Health Organization" w:history="1">
        <w:r w:rsidRPr="00440E84">
          <w:rPr>
            <w:rStyle w:val="Hyperlink"/>
          </w:rPr>
          <w:t>World Health Organization</w:t>
        </w:r>
      </w:hyperlink>
      <w:r w:rsidRPr="00440E84">
        <w:t xml:space="preserve"> (WHO) stated at least 180,000 </w:t>
      </w:r>
      <w:proofErr w:type="spellStart"/>
      <w:r w:rsidRPr="00440E84">
        <w:t>diarrhoeal</w:t>
      </w:r>
      <w:proofErr w:type="spellEnd"/>
      <w:r w:rsidRPr="00440E84">
        <w:t xml:space="preserve"> deaths in rural India were averted after the launch of the sanitation effort.</w:t>
      </w:r>
      <w:hyperlink r:id="rId886" w:anchor="cite_note-369" w:history="1">
        <w:r w:rsidRPr="00440E84">
          <w:rPr>
            <w:rStyle w:val="Hyperlink"/>
            <w:vertAlign w:val="superscript"/>
          </w:rPr>
          <w:t>[351]</w:t>
        </w:r>
      </w:hyperlink>
    </w:p>
    <w:p w14:paraId="00464A27" w14:textId="77777777" w:rsidR="00440E84" w:rsidRPr="00440E84" w:rsidRDefault="00440E84" w:rsidP="00440E84">
      <w:r w:rsidRPr="00440E84">
        <w:t>In March 2020, in response to the </w:t>
      </w:r>
      <w:hyperlink r:id="rId887" w:tooltip="COVID-19 pandemic in India" w:history="1">
        <w:r w:rsidRPr="00440E84">
          <w:rPr>
            <w:rStyle w:val="Hyperlink"/>
          </w:rPr>
          <w:t>COVID-19 pandemic</w:t>
        </w:r>
      </w:hyperlink>
      <w:r w:rsidRPr="00440E84">
        <w:t>, the Modi administration invoked the </w:t>
      </w:r>
      <w:hyperlink r:id="rId888" w:tooltip="Epidemic Diseases Act, 1897" w:history="1">
        <w:r w:rsidRPr="00440E84">
          <w:rPr>
            <w:rStyle w:val="Hyperlink"/>
          </w:rPr>
          <w:t>Epidemic Diseases Act, 1897</w:t>
        </w:r>
      </w:hyperlink>
      <w:r w:rsidRPr="00440E84">
        <w:t> and </w:t>
      </w:r>
      <w:hyperlink r:id="rId889" w:tooltip="Disaster Management Act, 2005" w:history="1">
        <w:r w:rsidRPr="00440E84">
          <w:rPr>
            <w:rStyle w:val="Hyperlink"/>
          </w:rPr>
          <w:t>Disaster Management Act, 2005</w:t>
        </w:r>
      </w:hyperlink>
      <w:r w:rsidRPr="00440E84">
        <w:t>.</w:t>
      </w:r>
      <w:hyperlink r:id="rId890" w:anchor="cite_note-370" w:history="1">
        <w:r w:rsidRPr="00440E84">
          <w:rPr>
            <w:rStyle w:val="Hyperlink"/>
            <w:vertAlign w:val="superscript"/>
          </w:rPr>
          <w:t>[352]</w:t>
        </w:r>
      </w:hyperlink>
      <w:hyperlink r:id="rId891" w:anchor="cite_note-371" w:history="1">
        <w:r w:rsidRPr="00440E84">
          <w:rPr>
            <w:rStyle w:val="Hyperlink"/>
            <w:vertAlign w:val="superscript"/>
          </w:rPr>
          <w:t>[353]</w:t>
        </w:r>
      </w:hyperlink>
      <w:r w:rsidRPr="00440E84">
        <w:t> The same month, all commercial domestic and international flights were suspended.</w:t>
      </w:r>
      <w:hyperlink r:id="rId892" w:anchor="cite_note-Sanyal-372" w:history="1">
        <w:r w:rsidRPr="00440E84">
          <w:rPr>
            <w:rStyle w:val="Hyperlink"/>
            <w:vertAlign w:val="superscript"/>
          </w:rPr>
          <w:t>[354]</w:t>
        </w:r>
      </w:hyperlink>
      <w:r w:rsidRPr="00440E84">
        <w:t> Modi announced a 14-hour curfew on 22 March,</w:t>
      </w:r>
      <w:hyperlink r:id="rId893" w:anchor="cite_note-373" w:history="1">
        <w:r w:rsidRPr="00440E84">
          <w:rPr>
            <w:rStyle w:val="Hyperlink"/>
            <w:vertAlign w:val="superscript"/>
          </w:rPr>
          <w:t>[355]</w:t>
        </w:r>
      </w:hyperlink>
      <w:r w:rsidRPr="00440E84">
        <w:t> and followed with a three-week "total lockdown" two days later.</w:t>
      </w:r>
      <w:hyperlink r:id="rId894" w:anchor="cite_note-374" w:history="1">
        <w:r w:rsidRPr="00440E84">
          <w:rPr>
            <w:rStyle w:val="Hyperlink"/>
            <w:vertAlign w:val="superscript"/>
          </w:rPr>
          <w:t>[356]</w:t>
        </w:r>
      </w:hyperlink>
      <w:hyperlink r:id="rId895" w:anchor="cite_note-375" w:history="1">
        <w:r w:rsidRPr="00440E84">
          <w:rPr>
            <w:rStyle w:val="Hyperlink"/>
            <w:vertAlign w:val="superscript"/>
          </w:rPr>
          <w:t>[357]</w:t>
        </w:r>
      </w:hyperlink>
      <w:r w:rsidRPr="00440E84">
        <w:t> Restrictions were gradually lifted beginning in April, and were completely revoked in November 2020.</w:t>
      </w:r>
      <w:hyperlink r:id="rId896" w:anchor="cite_note-Sanyal-372" w:history="1">
        <w:r w:rsidRPr="00440E84">
          <w:rPr>
            <w:rStyle w:val="Hyperlink"/>
            <w:vertAlign w:val="superscript"/>
          </w:rPr>
          <w:t>[354]</w:t>
        </w:r>
      </w:hyperlink>
      <w:hyperlink r:id="rId897" w:anchor="cite_note-376" w:history="1">
        <w:r w:rsidRPr="00440E84">
          <w:rPr>
            <w:rStyle w:val="Hyperlink"/>
            <w:vertAlign w:val="superscript"/>
          </w:rPr>
          <w:t>[358]</w:t>
        </w:r>
      </w:hyperlink>
      <w:hyperlink r:id="rId898" w:anchor="cite_note-377" w:history="1">
        <w:r w:rsidRPr="00440E84">
          <w:rPr>
            <w:rStyle w:val="Hyperlink"/>
            <w:vertAlign w:val="superscript"/>
          </w:rPr>
          <w:t>[359]</w:t>
        </w:r>
      </w:hyperlink>
      <w:r w:rsidRPr="00440E84">
        <w:t> A second wave of the pandemic that began in March 2021 was significantly more devastating than the first; some parts of India experienced shortages of vaccines, hospital beds, </w:t>
      </w:r>
      <w:hyperlink r:id="rId899" w:tooltip="Gas cylinder" w:history="1">
        <w:r w:rsidRPr="00440E84">
          <w:rPr>
            <w:rStyle w:val="Hyperlink"/>
          </w:rPr>
          <w:t>oxygen cylinders</w:t>
        </w:r>
      </w:hyperlink>
      <w:r w:rsidRPr="00440E84">
        <w:t> and other medical supplies.</w:t>
      </w:r>
      <w:hyperlink r:id="rId900" w:anchor="cite_note-378" w:history="1">
        <w:r w:rsidRPr="00440E84">
          <w:rPr>
            <w:rStyle w:val="Hyperlink"/>
            <w:vertAlign w:val="superscript"/>
          </w:rPr>
          <w:t>[360]</w:t>
        </w:r>
      </w:hyperlink>
      <w:r w:rsidRPr="00440E84">
        <w:t> In late April India reported over 400,000 cases in a 24-hour period, the first country to do so.</w:t>
      </w:r>
      <w:hyperlink r:id="rId901" w:anchor="cite_note-379" w:history="1">
        <w:r w:rsidRPr="00440E84">
          <w:rPr>
            <w:rStyle w:val="Hyperlink"/>
            <w:vertAlign w:val="superscript"/>
          </w:rPr>
          <w:t>[361]</w:t>
        </w:r>
      </w:hyperlink>
      <w:r w:rsidRPr="00440E84">
        <w:t> India began its </w:t>
      </w:r>
      <w:hyperlink r:id="rId902" w:tooltip="COVID-19 vaccination in India" w:history="1">
        <w:r w:rsidRPr="00440E84">
          <w:rPr>
            <w:rStyle w:val="Hyperlink"/>
          </w:rPr>
          <w:t xml:space="preserve">vaccination </w:t>
        </w:r>
        <w:proofErr w:type="spellStart"/>
        <w:r w:rsidRPr="00440E84">
          <w:rPr>
            <w:rStyle w:val="Hyperlink"/>
          </w:rPr>
          <w:t>programme</w:t>
        </w:r>
        <w:proofErr w:type="spellEnd"/>
      </w:hyperlink>
      <w:r w:rsidRPr="00440E84">
        <w:t> in January 2021;</w:t>
      </w:r>
      <w:hyperlink r:id="rId903" w:anchor="cite_note-380" w:history="1">
        <w:r w:rsidRPr="00440E84">
          <w:rPr>
            <w:rStyle w:val="Hyperlink"/>
            <w:vertAlign w:val="superscript"/>
          </w:rPr>
          <w:t>[362]</w:t>
        </w:r>
      </w:hyperlink>
      <w:hyperlink r:id="rId904" w:anchor="cite_note-381" w:history="1">
        <w:r w:rsidRPr="00440E84">
          <w:rPr>
            <w:rStyle w:val="Hyperlink"/>
            <w:vertAlign w:val="superscript"/>
          </w:rPr>
          <w:t>[363]</w:t>
        </w:r>
      </w:hyperlink>
      <w:r w:rsidRPr="00440E84">
        <w:t> in January 2022, India announced it had administered about 1.7 billion doses of vaccines and that more than 720 million people were fully vaccinated.</w:t>
      </w:r>
      <w:hyperlink r:id="rId905" w:anchor="cite_note-382" w:history="1">
        <w:r w:rsidRPr="00440E84">
          <w:rPr>
            <w:rStyle w:val="Hyperlink"/>
            <w:vertAlign w:val="superscript"/>
          </w:rPr>
          <w:t>[364]</w:t>
        </w:r>
      </w:hyperlink>
      <w:r w:rsidRPr="00440E84">
        <w:t xml:space="preserve"> In May 2022, the WHO estimated 4.7 million people had died of COVID-19 in India, mostly during the second wave in </w:t>
      </w:r>
      <w:proofErr w:type="spellStart"/>
      <w:r w:rsidRPr="00440E84">
        <w:t>mid 2021</w:t>
      </w:r>
      <w:proofErr w:type="spellEnd"/>
      <w:r w:rsidRPr="00440E84">
        <w:t>—almost 10 times the Indian government's estimate. The Modi administration rejected the WHO's estimate.</w:t>
      </w:r>
      <w:hyperlink r:id="rId906" w:anchor="cite_note-Grimley-20" w:history="1">
        <w:r w:rsidRPr="00440E84">
          <w:rPr>
            <w:rStyle w:val="Hyperlink"/>
            <w:vertAlign w:val="superscript"/>
          </w:rPr>
          <w:t>[13]</w:t>
        </w:r>
      </w:hyperlink>
      <w:hyperlink r:id="rId907" w:anchor="cite_note-Biswas-21" w:history="1">
        <w:r w:rsidRPr="00440E84">
          <w:rPr>
            <w:rStyle w:val="Hyperlink"/>
            <w:vertAlign w:val="superscript"/>
          </w:rPr>
          <w:t>[14]</w:t>
        </w:r>
      </w:hyperlink>
    </w:p>
    <w:p w14:paraId="23977C1B" w14:textId="77777777" w:rsidR="00440E84" w:rsidRPr="00440E84" w:rsidRDefault="00440E84" w:rsidP="00440E84">
      <w:pPr>
        <w:rPr>
          <w:b/>
          <w:bCs/>
        </w:rPr>
      </w:pPr>
      <w:r w:rsidRPr="00440E84">
        <w:rPr>
          <w:b/>
          <w:bCs/>
        </w:rPr>
        <w:t>Foreign policy</w:t>
      </w:r>
    </w:p>
    <w:p w14:paraId="0580EBA9" w14:textId="77777777" w:rsidR="00440E84" w:rsidRPr="00440E84" w:rsidRDefault="00440E84" w:rsidP="00440E84">
      <w:pPr>
        <w:rPr>
          <w:i/>
          <w:iCs/>
        </w:rPr>
      </w:pPr>
      <w:r w:rsidRPr="00440E84">
        <w:rPr>
          <w:i/>
          <w:iCs/>
        </w:rPr>
        <w:t>Further information: </w:t>
      </w:r>
      <w:hyperlink r:id="rId908" w:tooltip="Foreign policy of the Narendra Modi government" w:history="1">
        <w:r w:rsidRPr="00440E84">
          <w:rPr>
            <w:rStyle w:val="Hyperlink"/>
            <w:i/>
            <w:iCs/>
          </w:rPr>
          <w:t>Foreign policy of the Narendra Modi government</w:t>
        </w:r>
      </w:hyperlink>
      <w:r w:rsidRPr="00440E84">
        <w:rPr>
          <w:i/>
          <w:iCs/>
        </w:rPr>
        <w:t>, </w:t>
      </w:r>
      <w:hyperlink r:id="rId909" w:tooltip="Asian foreign policy of the Narendra Modi government" w:history="1">
        <w:r w:rsidRPr="00440E84">
          <w:rPr>
            <w:rStyle w:val="Hyperlink"/>
            <w:i/>
            <w:iCs/>
          </w:rPr>
          <w:t>Asian foreign policy of the Narendra Modi government</w:t>
        </w:r>
      </w:hyperlink>
      <w:r w:rsidRPr="00440E84">
        <w:rPr>
          <w:i/>
          <w:iCs/>
        </w:rPr>
        <w:t>, </w:t>
      </w:r>
      <w:hyperlink r:id="rId910" w:tooltip="Middle Eastern foreign policy of the Narendra Modi government" w:history="1">
        <w:r w:rsidRPr="00440E84">
          <w:rPr>
            <w:rStyle w:val="Hyperlink"/>
            <w:i/>
            <w:iCs/>
          </w:rPr>
          <w:t>Middle Eastern foreign policy of the Narendra Modi government</w:t>
        </w:r>
      </w:hyperlink>
      <w:r w:rsidRPr="00440E84">
        <w:rPr>
          <w:i/>
          <w:iCs/>
        </w:rPr>
        <w:t>, and </w:t>
      </w:r>
      <w:hyperlink r:id="rId911" w:tooltip="List of international prime ministerial trips made by Narendra Modi" w:history="1">
        <w:r w:rsidRPr="00440E84">
          <w:rPr>
            <w:rStyle w:val="Hyperlink"/>
            <w:i/>
            <w:iCs/>
          </w:rPr>
          <w:t>List of international prime ministerial trips made by Narendra Modi</w:t>
        </w:r>
      </w:hyperlink>
    </w:p>
    <w:p w14:paraId="3DDD57B6" w14:textId="6966BFA8" w:rsidR="00440E84" w:rsidRPr="00440E84" w:rsidRDefault="00440E84" w:rsidP="00440E84">
      <w:r w:rsidRPr="00440E84">
        <w:drawing>
          <wp:inline distT="0" distB="0" distL="0" distR="0" wp14:anchorId="4163F6D9" wp14:editId="384C7D11">
            <wp:extent cx="2383790" cy="1524000"/>
            <wp:effectExtent l="0" t="0" r="0" b="0"/>
            <wp:docPr id="192184725" name="Picture 44">
              <a:hlinkClick xmlns:a="http://schemas.openxmlformats.org/drawingml/2006/main" r:id="rId9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CZM">
                      <a:hlinkClick r:id="rId912"/>
                    </pic:cNvPr>
                    <pic:cNvPicPr>
                      <a:picLocks noChangeAspect="1" noChangeArrowheads="1"/>
                    </pic:cNvPicPr>
                  </pic:nvPicPr>
                  <pic:blipFill>
                    <a:blip r:embed="rId913">
                      <a:extLst>
                        <a:ext uri="{28A0092B-C50C-407E-A947-70E740481C1C}">
                          <a14:useLocalDpi xmlns:a14="http://schemas.microsoft.com/office/drawing/2010/main" val="0"/>
                        </a:ext>
                      </a:extLst>
                    </a:blip>
                    <a:srcRect/>
                    <a:stretch>
                      <a:fillRect/>
                    </a:stretch>
                  </pic:blipFill>
                  <pic:spPr bwMode="auto">
                    <a:xfrm>
                      <a:off x="0" y="0"/>
                      <a:ext cx="2383790" cy="1524000"/>
                    </a:xfrm>
                    <a:prstGeom prst="rect">
                      <a:avLst/>
                    </a:prstGeom>
                    <a:noFill/>
                    <a:ln>
                      <a:noFill/>
                    </a:ln>
                  </pic:spPr>
                </pic:pic>
              </a:graphicData>
            </a:graphic>
          </wp:inline>
        </w:drawing>
      </w:r>
      <w:r w:rsidRPr="00440E84">
        <w:t>Modi with US president </w:t>
      </w:r>
      <w:hyperlink r:id="rId914" w:tooltip="Donald Trump" w:history="1">
        <w:r w:rsidRPr="00440E84">
          <w:rPr>
            <w:rStyle w:val="Hyperlink"/>
          </w:rPr>
          <w:t>Donald Trump</w:t>
        </w:r>
      </w:hyperlink>
      <w:r w:rsidRPr="00440E84">
        <w:t> at </w:t>
      </w:r>
      <w:hyperlink r:id="rId915" w:tooltip="Namaste Trump" w:history="1">
        <w:r w:rsidRPr="00440E84">
          <w:rPr>
            <w:rStyle w:val="Hyperlink"/>
          </w:rPr>
          <w:t>Namaste Trump</w:t>
        </w:r>
      </w:hyperlink>
      <w:r w:rsidRPr="00440E84">
        <w:t> rally in </w:t>
      </w:r>
      <w:hyperlink r:id="rId916" w:tooltip="Ahmedabad" w:history="1">
        <w:r w:rsidRPr="00440E84">
          <w:rPr>
            <w:rStyle w:val="Hyperlink"/>
          </w:rPr>
          <w:t>Ahmedabad</w:t>
        </w:r>
      </w:hyperlink>
      <w:r w:rsidRPr="00440E84">
        <w:t>, India</w:t>
      </w:r>
    </w:p>
    <w:p w14:paraId="6F7AA620" w14:textId="77777777" w:rsidR="00440E84" w:rsidRPr="00440E84" w:rsidRDefault="00440E84" w:rsidP="00440E84">
      <w:r w:rsidRPr="00440E84">
        <w:t>Foreign policy played a small role in Modi's election campaign and did not feature prominently in the BJP's election manifesto.</w:t>
      </w:r>
      <w:hyperlink r:id="rId917" w:anchor="cite_note-Hall-383" w:history="1">
        <w:r w:rsidRPr="00440E84">
          <w:rPr>
            <w:rStyle w:val="Hyperlink"/>
            <w:vertAlign w:val="superscript"/>
          </w:rPr>
          <w:t>[365]</w:t>
        </w:r>
      </w:hyperlink>
      <w:r w:rsidRPr="00440E84">
        <w:t> Modi's foreign policy, similarly to that of the preceding Congress government, focused on improving economic ties, security and regional relations.</w:t>
      </w:r>
      <w:hyperlink r:id="rId918" w:anchor="cite_note-Hall-383" w:history="1">
        <w:r w:rsidRPr="00440E84">
          <w:rPr>
            <w:rStyle w:val="Hyperlink"/>
            <w:vertAlign w:val="superscript"/>
          </w:rPr>
          <w:t>[365]</w:t>
        </w:r>
      </w:hyperlink>
      <w:r w:rsidRPr="00440E84">
        <w:t> Modi continued Manmohan Singh's policy of "multi-alignment".</w:t>
      </w:r>
      <w:hyperlink r:id="rId919" w:anchor="cite_note-Hall-383" w:history="1">
        <w:r w:rsidRPr="00440E84">
          <w:rPr>
            <w:rStyle w:val="Hyperlink"/>
            <w:vertAlign w:val="superscript"/>
          </w:rPr>
          <w:t>[365]</w:t>
        </w:r>
      </w:hyperlink>
      <w:r w:rsidRPr="00440E84">
        <w:t> The Modi administration tried to attract foreign investment in the Indian economy from several sources, especially East Asia, with the use of slogans such as "</w:t>
      </w:r>
      <w:hyperlink r:id="rId920" w:tooltip="Make in India" w:history="1">
        <w:r w:rsidRPr="00440E84">
          <w:rPr>
            <w:rStyle w:val="Hyperlink"/>
          </w:rPr>
          <w:t>Make in India</w:t>
        </w:r>
      </w:hyperlink>
      <w:r w:rsidRPr="00440E84">
        <w:t>" and "</w:t>
      </w:r>
      <w:hyperlink r:id="rId921" w:tooltip="Digital India" w:history="1">
        <w:r w:rsidRPr="00440E84">
          <w:rPr>
            <w:rStyle w:val="Hyperlink"/>
          </w:rPr>
          <w:t>Digital India</w:t>
        </w:r>
      </w:hyperlink>
      <w:r w:rsidRPr="00440E84">
        <w:t>". The government also tried to improve relations with </w:t>
      </w:r>
      <w:hyperlink r:id="rId922" w:tooltip="Middle Eastern foreign policy of the Narendra Modi government" w:history="1">
        <w:r w:rsidRPr="00440E84">
          <w:rPr>
            <w:rStyle w:val="Hyperlink"/>
          </w:rPr>
          <w:t>Islamic nations in the Middle East</w:t>
        </w:r>
      </w:hyperlink>
      <w:r w:rsidRPr="00440E84">
        <w:t>, such as </w:t>
      </w:r>
      <w:hyperlink r:id="rId923" w:tooltip="Bahrain–India relations" w:history="1">
        <w:r w:rsidRPr="00440E84">
          <w:rPr>
            <w:rStyle w:val="Hyperlink"/>
          </w:rPr>
          <w:t>Bahrain</w:t>
        </w:r>
      </w:hyperlink>
      <w:r w:rsidRPr="00440E84">
        <w:t>, </w:t>
      </w:r>
      <w:hyperlink r:id="rId924" w:tooltip="India–Iran relations" w:history="1">
        <w:r w:rsidRPr="00440E84">
          <w:rPr>
            <w:rStyle w:val="Hyperlink"/>
          </w:rPr>
          <w:t>Iran</w:t>
        </w:r>
      </w:hyperlink>
      <w:r w:rsidRPr="00440E84">
        <w:t>, </w:t>
      </w:r>
      <w:hyperlink r:id="rId925" w:tooltip="India–Saudi Arabia relations" w:history="1">
        <w:r w:rsidRPr="00440E84">
          <w:rPr>
            <w:rStyle w:val="Hyperlink"/>
          </w:rPr>
          <w:t>Saudi Arabia</w:t>
        </w:r>
      </w:hyperlink>
      <w:r w:rsidRPr="00440E84">
        <w:t> and the </w:t>
      </w:r>
      <w:hyperlink r:id="rId926" w:tooltip="United Arab Emirates India relations" w:history="1">
        <w:r w:rsidRPr="00440E84">
          <w:rPr>
            <w:rStyle w:val="Hyperlink"/>
          </w:rPr>
          <w:t>United Arab Emirates</w:t>
        </w:r>
      </w:hyperlink>
      <w:r w:rsidRPr="00440E84">
        <w:t>, as well as with </w:t>
      </w:r>
      <w:hyperlink r:id="rId927" w:tooltip="India–Israel relations" w:history="1">
        <w:r w:rsidRPr="00440E84">
          <w:rPr>
            <w:rStyle w:val="Hyperlink"/>
          </w:rPr>
          <w:t>Israel</w:t>
        </w:r>
      </w:hyperlink>
      <w:r w:rsidRPr="00440E84">
        <w:t>.</w:t>
      </w:r>
      <w:hyperlink r:id="rId928" w:anchor="cite_note-385" w:history="1">
        <w:r w:rsidRPr="00440E84">
          <w:rPr>
            <w:rStyle w:val="Hyperlink"/>
            <w:vertAlign w:val="superscript"/>
          </w:rPr>
          <w:t>[s]</w:t>
        </w:r>
      </w:hyperlink>
    </w:p>
    <w:p w14:paraId="4F43FEA1" w14:textId="0C3C7CD3" w:rsidR="00440E84" w:rsidRPr="00440E84" w:rsidRDefault="00440E84" w:rsidP="00440E84">
      <w:r w:rsidRPr="00440E84">
        <w:drawing>
          <wp:inline distT="0" distB="0" distL="0" distR="0" wp14:anchorId="3301BCBF" wp14:editId="1D1A124B">
            <wp:extent cx="2383790" cy="1502410"/>
            <wp:effectExtent l="0" t="0" r="0" b="2540"/>
            <wp:docPr id="1683495974" name="Picture 43">
              <a:hlinkClick xmlns:a="http://schemas.openxmlformats.org/drawingml/2006/main" r:id="rId9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CbM">
                      <a:hlinkClick r:id="rId929"/>
                    </pic:cNvPr>
                    <pic:cNvPicPr>
                      <a:picLocks noChangeAspect="1" noChangeArrowheads="1"/>
                    </pic:cNvPicPr>
                  </pic:nvPicPr>
                  <pic:blipFill>
                    <a:blip r:embed="rId930">
                      <a:extLst>
                        <a:ext uri="{28A0092B-C50C-407E-A947-70E740481C1C}">
                          <a14:useLocalDpi xmlns:a14="http://schemas.microsoft.com/office/drawing/2010/main" val="0"/>
                        </a:ext>
                      </a:extLst>
                    </a:blip>
                    <a:srcRect/>
                    <a:stretch>
                      <a:fillRect/>
                    </a:stretch>
                  </pic:blipFill>
                  <pic:spPr bwMode="auto">
                    <a:xfrm>
                      <a:off x="0" y="0"/>
                      <a:ext cx="2383790" cy="1502410"/>
                    </a:xfrm>
                    <a:prstGeom prst="rect">
                      <a:avLst/>
                    </a:prstGeom>
                    <a:noFill/>
                    <a:ln>
                      <a:noFill/>
                    </a:ln>
                  </pic:spPr>
                </pic:pic>
              </a:graphicData>
            </a:graphic>
          </wp:inline>
        </w:drawing>
      </w:r>
      <w:r w:rsidRPr="00440E84">
        <w:t>Modi meeting </w:t>
      </w:r>
      <w:hyperlink r:id="rId931" w:tooltip="Myanmar" w:history="1">
        <w:r w:rsidRPr="00440E84">
          <w:rPr>
            <w:rStyle w:val="Hyperlink"/>
          </w:rPr>
          <w:t>Myanmar</w:t>
        </w:r>
      </w:hyperlink>
      <w:r w:rsidRPr="00440E84">
        <w:t>'s leader </w:t>
      </w:r>
      <w:hyperlink r:id="rId932" w:tooltip="Aung San Suu Kyi" w:history="1">
        <w:r w:rsidRPr="00440E84">
          <w:rPr>
            <w:rStyle w:val="Hyperlink"/>
          </w:rPr>
          <w:t>Aung San Suu Kyi</w:t>
        </w:r>
      </w:hyperlink>
      <w:r w:rsidRPr="00440E84">
        <w:t> in New Delhi in January 2018</w:t>
      </w:r>
    </w:p>
    <w:p w14:paraId="7E8C3AA1" w14:textId="77777777" w:rsidR="00440E84" w:rsidRPr="00440E84" w:rsidRDefault="00440E84" w:rsidP="00440E84">
      <w:hyperlink r:id="rId933" w:tooltip="India-USA relations" w:history="1">
        <w:r w:rsidRPr="00440E84">
          <w:rPr>
            <w:rStyle w:val="Hyperlink"/>
          </w:rPr>
          <w:t>India's relationship with the United States</w:t>
        </w:r>
      </w:hyperlink>
      <w:r w:rsidRPr="00440E84">
        <w:t> improved after Narendra Modi became PM.</w:t>
      </w:r>
      <w:hyperlink r:id="rId934" w:anchor="cite_note-FOOTNOTEHall2020283%E2%80%93285Gupta20193%E2%80%939Madan202065-386" w:history="1">
        <w:r w:rsidRPr="00440E84">
          <w:rPr>
            <w:rStyle w:val="Hyperlink"/>
            <w:vertAlign w:val="superscript"/>
          </w:rPr>
          <w:t>[367]</w:t>
        </w:r>
      </w:hyperlink>
      <w:r w:rsidRPr="00440E84">
        <w:t xml:space="preserve"> During the run-up to the general election, there was wide-ranging </w:t>
      </w:r>
      <w:proofErr w:type="spellStart"/>
      <w:r w:rsidRPr="00440E84">
        <w:t>scepticism</w:t>
      </w:r>
      <w:proofErr w:type="spellEnd"/>
      <w:r w:rsidRPr="00440E84">
        <w:t xml:space="preserve"> about future of the strategic bilateral relationship under Modi's premiership; in 2005, while </w:t>
      </w:r>
      <w:hyperlink r:id="rId935" w:tooltip="Chief Minister of Gujarat" w:history="1">
        <w:r w:rsidRPr="00440E84">
          <w:rPr>
            <w:rStyle w:val="Hyperlink"/>
          </w:rPr>
          <w:t>Chief Minister of Gujarat</w:t>
        </w:r>
      </w:hyperlink>
      <w:r w:rsidRPr="00440E84">
        <w:t>, Modi was denied a US visa during the </w:t>
      </w:r>
      <w:hyperlink r:id="rId936" w:tooltip="Presidency of George W. Bush" w:history="1">
        <w:r w:rsidRPr="00440E84">
          <w:rPr>
            <w:rStyle w:val="Hyperlink"/>
          </w:rPr>
          <w:t>presidency of George W. Bush</w:t>
        </w:r>
      </w:hyperlink>
      <w:r w:rsidRPr="00440E84">
        <w:t> for his poor human-rights record.</w:t>
      </w:r>
      <w:hyperlink r:id="rId937" w:anchor="cite_note-Mann-165" w:history="1">
        <w:r w:rsidRPr="00440E84">
          <w:rPr>
            <w:rStyle w:val="Hyperlink"/>
            <w:vertAlign w:val="superscript"/>
          </w:rPr>
          <w:t>[151]</w:t>
        </w:r>
      </w:hyperlink>
      <w:hyperlink r:id="rId938" w:anchor="cite_note-Times_of_India_2005-03-18-166" w:history="1">
        <w:r w:rsidRPr="00440E84">
          <w:rPr>
            <w:rStyle w:val="Hyperlink"/>
            <w:vertAlign w:val="superscript"/>
          </w:rPr>
          <w:t>[152]</w:t>
        </w:r>
      </w:hyperlink>
      <w:r w:rsidRPr="00440E84">
        <w:t> Sensing Modi's victory well before the election, </w:t>
      </w:r>
      <w:hyperlink r:id="rId939" w:tooltip="United States Ambassador to India" w:history="1">
        <w:r w:rsidRPr="00440E84">
          <w:rPr>
            <w:rStyle w:val="Hyperlink"/>
          </w:rPr>
          <w:t>US Ambassador</w:t>
        </w:r>
      </w:hyperlink>
      <w:r w:rsidRPr="00440E84">
        <w:t> to India </w:t>
      </w:r>
      <w:hyperlink r:id="rId940" w:tooltip="Nancy Powell" w:history="1">
        <w:r w:rsidRPr="00440E84">
          <w:rPr>
            <w:rStyle w:val="Hyperlink"/>
          </w:rPr>
          <w:t>Nancy Powell</w:t>
        </w:r>
      </w:hyperlink>
      <w:r w:rsidRPr="00440E84">
        <w:t> contacted Modi as part of greater </w:t>
      </w:r>
      <w:hyperlink r:id="rId941" w:tooltip="Rapprochement" w:history="1">
        <w:r w:rsidRPr="00440E84">
          <w:rPr>
            <w:rStyle w:val="Hyperlink"/>
            <w:i/>
            <w:iCs/>
          </w:rPr>
          <w:t>rapprochement</w:t>
        </w:r>
      </w:hyperlink>
      <w:r w:rsidRPr="00440E84">
        <w:t> from the West. Following Modi's 2014 appointment as India's PM, </w:t>
      </w:r>
      <w:hyperlink r:id="rId942" w:tooltip="Presidency of Barack Obama" w:history="1">
        <w:r w:rsidRPr="00440E84">
          <w:rPr>
            <w:rStyle w:val="Hyperlink"/>
          </w:rPr>
          <w:t>President Obama</w:t>
        </w:r>
      </w:hyperlink>
      <w:r w:rsidRPr="00440E84">
        <w:t> congratulated him over the telephone and invited Modi to visit the US.</w:t>
      </w:r>
      <w:hyperlink r:id="rId943" w:anchor="cite_note-387" w:history="1">
        <w:r w:rsidRPr="00440E84">
          <w:rPr>
            <w:rStyle w:val="Hyperlink"/>
            <w:vertAlign w:val="superscript"/>
          </w:rPr>
          <w:t>[368]</w:t>
        </w:r>
      </w:hyperlink>
      <w:r w:rsidRPr="00440E84">
        <w:t> The Modi government enjoyed a positive relationship with the US during the presidencies of Barack Obama and his successor </w:t>
      </w:r>
      <w:hyperlink r:id="rId944" w:tooltip="Donald Trump" w:history="1">
        <w:r w:rsidRPr="00440E84">
          <w:rPr>
            <w:rStyle w:val="Hyperlink"/>
          </w:rPr>
          <w:t>Donald Trump</w:t>
        </w:r>
      </w:hyperlink>
      <w:r w:rsidRPr="00440E84">
        <w:t>.</w:t>
      </w:r>
      <w:hyperlink r:id="rId945" w:anchor="cite_note-388" w:history="1">
        <w:r w:rsidRPr="00440E84">
          <w:rPr>
            <w:rStyle w:val="Hyperlink"/>
            <w:vertAlign w:val="superscript"/>
          </w:rPr>
          <w:t>[369]</w:t>
        </w:r>
      </w:hyperlink>
      <w:hyperlink r:id="rId946" w:anchor="cite_note-389" w:history="1">
        <w:r w:rsidRPr="00440E84">
          <w:rPr>
            <w:rStyle w:val="Hyperlink"/>
            <w:vertAlign w:val="superscript"/>
          </w:rPr>
          <w:t>[370]</w:t>
        </w:r>
      </w:hyperlink>
    </w:p>
    <w:p w14:paraId="64B23204" w14:textId="32FF75A3" w:rsidR="00440E84" w:rsidRPr="00440E84" w:rsidRDefault="00440E84" w:rsidP="00440E84">
      <w:r w:rsidRPr="00440E84">
        <w:drawing>
          <wp:inline distT="0" distB="0" distL="0" distR="0" wp14:anchorId="64B2C406" wp14:editId="7679A016">
            <wp:extent cx="2383790" cy="2133600"/>
            <wp:effectExtent l="0" t="0" r="0" b="0"/>
            <wp:docPr id="1450039066" name="Picture 42">
              <a:hlinkClick xmlns:a="http://schemas.openxmlformats.org/drawingml/2006/main" r:id="rId9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Cds">
                      <a:hlinkClick r:id="rId947"/>
                    </pic:cNvPr>
                    <pic:cNvPicPr>
                      <a:picLocks noChangeAspect="1" noChangeArrowheads="1"/>
                    </pic:cNvPicPr>
                  </pic:nvPicPr>
                  <pic:blipFill>
                    <a:blip r:embed="rId948">
                      <a:extLst>
                        <a:ext uri="{28A0092B-C50C-407E-A947-70E740481C1C}">
                          <a14:useLocalDpi xmlns:a14="http://schemas.microsoft.com/office/drawing/2010/main" val="0"/>
                        </a:ext>
                      </a:extLst>
                    </a:blip>
                    <a:srcRect/>
                    <a:stretch>
                      <a:fillRect/>
                    </a:stretch>
                  </pic:blipFill>
                  <pic:spPr bwMode="auto">
                    <a:xfrm>
                      <a:off x="0" y="0"/>
                      <a:ext cx="2383790" cy="2133600"/>
                    </a:xfrm>
                    <a:prstGeom prst="rect">
                      <a:avLst/>
                    </a:prstGeom>
                    <a:noFill/>
                    <a:ln>
                      <a:noFill/>
                    </a:ln>
                  </pic:spPr>
                </pic:pic>
              </a:graphicData>
            </a:graphic>
          </wp:inline>
        </w:drawing>
      </w:r>
      <w:r w:rsidRPr="00440E84">
        <w:t>Modi and Russian president </w:t>
      </w:r>
      <w:hyperlink r:id="rId949" w:tooltip="Vladimir Putin" w:history="1">
        <w:r w:rsidRPr="00440E84">
          <w:rPr>
            <w:rStyle w:val="Hyperlink"/>
          </w:rPr>
          <w:t>Vladimir Putin</w:t>
        </w:r>
      </w:hyperlink>
      <w:r w:rsidRPr="00440E84">
        <w:t> in Moscow, Russia, 9 July 2024</w:t>
      </w:r>
    </w:p>
    <w:p w14:paraId="2335A34A" w14:textId="77777777" w:rsidR="00440E84" w:rsidRPr="00440E84" w:rsidRDefault="00440E84" w:rsidP="00440E84">
      <w:r w:rsidRPr="00440E84">
        <w:t>During the first few months after his appointment as PM, Modi visited a number of countries in support of his policy, and attended the </w:t>
      </w:r>
      <w:hyperlink r:id="rId950" w:tooltip="BRICS" w:history="1">
        <w:r w:rsidRPr="00440E84">
          <w:rPr>
            <w:rStyle w:val="Hyperlink"/>
          </w:rPr>
          <w:t>BRICS</w:t>
        </w:r>
      </w:hyperlink>
      <w:r w:rsidRPr="00440E84">
        <w:t>, </w:t>
      </w:r>
      <w:hyperlink r:id="rId951" w:tooltip="ASEAN" w:history="1">
        <w:r w:rsidRPr="00440E84">
          <w:rPr>
            <w:rStyle w:val="Hyperlink"/>
          </w:rPr>
          <w:t>ASEAN</w:t>
        </w:r>
      </w:hyperlink>
      <w:r w:rsidRPr="00440E84">
        <w:t> and </w:t>
      </w:r>
      <w:hyperlink r:id="rId952" w:tooltip="G20" w:history="1">
        <w:r w:rsidRPr="00440E84">
          <w:rPr>
            <w:rStyle w:val="Hyperlink"/>
          </w:rPr>
          <w:t>G20</w:t>
        </w:r>
      </w:hyperlink>
      <w:r w:rsidRPr="00440E84">
        <w:t> summits.</w:t>
      </w:r>
      <w:hyperlink r:id="rId953" w:anchor="cite_note-Hall-383" w:history="1">
        <w:r w:rsidRPr="00440E84">
          <w:rPr>
            <w:rStyle w:val="Hyperlink"/>
            <w:vertAlign w:val="superscript"/>
          </w:rPr>
          <w:t>[365]</w:t>
        </w:r>
      </w:hyperlink>
      <w:r w:rsidRPr="00440E84">
        <w:t> One of Modi's first visits as PM was to Nepal, during which he promised one billion US dollars in aid.</w:t>
      </w:r>
      <w:hyperlink r:id="rId954" w:anchor="cite_note-390" w:history="1">
        <w:r w:rsidRPr="00440E84">
          <w:rPr>
            <w:rStyle w:val="Hyperlink"/>
            <w:vertAlign w:val="superscript"/>
          </w:rPr>
          <w:t>[371]</w:t>
        </w:r>
      </w:hyperlink>
      <w:r w:rsidRPr="00440E84">
        <w:t> Modi also made several visits to the US;</w:t>
      </w:r>
      <w:hyperlink r:id="rId955" w:anchor="cite_note-Pant-391" w:history="1">
        <w:r w:rsidRPr="00440E84">
          <w:rPr>
            <w:rStyle w:val="Hyperlink"/>
            <w:vertAlign w:val="superscript"/>
          </w:rPr>
          <w:t>[372]</w:t>
        </w:r>
      </w:hyperlink>
      <w:r w:rsidRPr="00440E84">
        <w:t> this was described as an unexpected development because of the US's earlier denial of a US travel visa to Modi over his role in the 2002 Gujarat riots. The visits were expected to strengthen diplomatic and trade relations between the two countries.</w:t>
      </w:r>
      <w:hyperlink r:id="rId956" w:anchor="cite_note-Pant-391" w:history="1">
        <w:r w:rsidRPr="00440E84">
          <w:rPr>
            <w:rStyle w:val="Hyperlink"/>
            <w:vertAlign w:val="superscript"/>
          </w:rPr>
          <w:t>[372]</w:t>
        </w:r>
      </w:hyperlink>
    </w:p>
    <w:p w14:paraId="5BC60D92" w14:textId="77777777" w:rsidR="00440E84" w:rsidRPr="00440E84" w:rsidRDefault="00440E84" w:rsidP="00440E84">
      <w:r w:rsidRPr="00440E84">
        <w:t>In 2015, the Indian parliament ratified a land-exchange deal with Bangladesh in the </w:t>
      </w:r>
      <w:hyperlink r:id="rId957" w:tooltip="India–Bangladesh enclaves" w:history="1">
        <w:r w:rsidRPr="00440E84">
          <w:rPr>
            <w:rStyle w:val="Hyperlink"/>
          </w:rPr>
          <w:t>India–Bangladesh enclaves</w:t>
        </w:r>
      </w:hyperlink>
      <w:r w:rsidRPr="00440E84">
        <w:t>, which the government of Manmohan Singh had initiated.</w:t>
      </w:r>
      <w:hyperlink r:id="rId958" w:anchor="cite_note-Sen-254" w:history="1">
        <w:r w:rsidRPr="00440E84">
          <w:rPr>
            <w:rStyle w:val="Hyperlink"/>
            <w:vertAlign w:val="superscript"/>
          </w:rPr>
          <w:t>[236]</w:t>
        </w:r>
      </w:hyperlink>
      <w:r w:rsidRPr="00440E84">
        <w:t> Modi's administration brought renewed attention to India's "Look East Policy", which was instituted in 1991. The policy, which was renamed the "Act East Policy", involved directing Indian foreign policy towards East Asia and </w:t>
      </w:r>
      <w:hyperlink r:id="rId959" w:tooltip="Southeast Asia" w:history="1">
        <w:r w:rsidRPr="00440E84">
          <w:rPr>
            <w:rStyle w:val="Hyperlink"/>
          </w:rPr>
          <w:t>Southeast Asia</w:t>
        </w:r>
      </w:hyperlink>
      <w:r w:rsidRPr="00440E84">
        <w:t>.</w:t>
      </w:r>
      <w:hyperlink r:id="rId960" w:anchor="cite_note-Downie-392" w:history="1">
        <w:r w:rsidRPr="00440E84">
          <w:rPr>
            <w:rStyle w:val="Hyperlink"/>
            <w:vertAlign w:val="superscript"/>
          </w:rPr>
          <w:t>[373]</w:t>
        </w:r>
      </w:hyperlink>
      <w:r w:rsidRPr="00440E84">
        <w:t> The government signed agreements to improve land connectivity with </w:t>
      </w:r>
      <w:hyperlink r:id="rId961" w:tooltip="Myanmar" w:history="1">
        <w:r w:rsidRPr="00440E84">
          <w:rPr>
            <w:rStyle w:val="Hyperlink"/>
          </w:rPr>
          <w:t>Myanmar</w:t>
        </w:r>
      </w:hyperlink>
      <w:r w:rsidRPr="00440E84">
        <w:t> through the Indian state of </w:t>
      </w:r>
      <w:hyperlink r:id="rId962" w:tooltip="Manipur" w:history="1">
        <w:r w:rsidRPr="00440E84">
          <w:rPr>
            <w:rStyle w:val="Hyperlink"/>
          </w:rPr>
          <w:t>Manipur</w:t>
        </w:r>
      </w:hyperlink>
      <w:r w:rsidRPr="00440E84">
        <w:t xml:space="preserve">; this represented a break with India's historic engagement with Myanmar, which </w:t>
      </w:r>
      <w:proofErr w:type="spellStart"/>
      <w:r w:rsidRPr="00440E84">
        <w:t>prioritised</w:t>
      </w:r>
      <w:proofErr w:type="spellEnd"/>
      <w:r w:rsidRPr="00440E84">
        <w:t xml:space="preserve"> border security over trade.</w:t>
      </w:r>
      <w:hyperlink r:id="rId963" w:anchor="cite_note-Downie-392" w:history="1">
        <w:r w:rsidRPr="00440E84">
          <w:rPr>
            <w:rStyle w:val="Hyperlink"/>
            <w:vertAlign w:val="superscript"/>
          </w:rPr>
          <w:t>[373]</w:t>
        </w:r>
      </w:hyperlink>
      <w:r w:rsidRPr="00440E84">
        <w:t> </w:t>
      </w:r>
      <w:hyperlink r:id="rId964" w:tooltip="China–India relations" w:history="1">
        <w:r w:rsidRPr="00440E84">
          <w:rPr>
            <w:rStyle w:val="Hyperlink"/>
          </w:rPr>
          <w:t>China–India relations</w:t>
        </w:r>
      </w:hyperlink>
      <w:r w:rsidRPr="00440E84">
        <w:t> rapidly deteriorated following the </w:t>
      </w:r>
      <w:hyperlink r:id="rId965" w:tooltip="2020 China–India skirmishes" w:history="1">
        <w:r w:rsidRPr="00440E84">
          <w:rPr>
            <w:rStyle w:val="Hyperlink"/>
          </w:rPr>
          <w:t>2020 China–India skirmishes</w:t>
        </w:r>
      </w:hyperlink>
      <w:r w:rsidRPr="00440E84">
        <w:t>.</w:t>
      </w:r>
      <w:hyperlink r:id="rId966" w:anchor="cite_note-393" w:history="1">
        <w:r w:rsidRPr="00440E84">
          <w:rPr>
            <w:rStyle w:val="Hyperlink"/>
            <w:vertAlign w:val="superscript"/>
          </w:rPr>
          <w:t>[374]</w:t>
        </w:r>
      </w:hyperlink>
      <w:r w:rsidRPr="00440E84">
        <w:t xml:space="preserve"> Modi pledged aid of $900 million to Afghanistan, which he visited twice and was </w:t>
      </w:r>
      <w:proofErr w:type="spellStart"/>
      <w:r w:rsidRPr="00440E84">
        <w:t>honoured</w:t>
      </w:r>
      <w:proofErr w:type="spellEnd"/>
      <w:r w:rsidRPr="00440E84">
        <w:t xml:space="preserve"> with Afghanistan's highest civilian </w:t>
      </w:r>
      <w:proofErr w:type="spellStart"/>
      <w:r w:rsidRPr="00440E84">
        <w:t>honour</w:t>
      </w:r>
      <w:proofErr w:type="spellEnd"/>
      <w:r w:rsidRPr="00440E84">
        <w:t xml:space="preserve"> in 2016.</w:t>
      </w:r>
      <w:hyperlink r:id="rId967" w:anchor="cite_note-394" w:history="1">
        <w:r w:rsidRPr="00440E84">
          <w:rPr>
            <w:rStyle w:val="Hyperlink"/>
            <w:vertAlign w:val="superscript"/>
          </w:rPr>
          <w:t>[375]</w:t>
        </w:r>
      </w:hyperlink>
      <w:hyperlink r:id="rId968" w:anchor="cite_note-395" w:history="1">
        <w:r w:rsidRPr="00440E84">
          <w:rPr>
            <w:rStyle w:val="Hyperlink"/>
            <w:vertAlign w:val="superscript"/>
          </w:rPr>
          <w:t>[376]</w:t>
        </w:r>
      </w:hyperlink>
      <w:r w:rsidRPr="00440E84">
        <w:t> In September 2022, Modi appeared to have developed a strong personal relationship with Russia's president </w:t>
      </w:r>
      <w:hyperlink r:id="rId969" w:tooltip="Vladimir Putin" w:history="1">
        <w:r w:rsidRPr="00440E84">
          <w:rPr>
            <w:rStyle w:val="Hyperlink"/>
          </w:rPr>
          <w:t>Vladimir Putin</w:t>
        </w:r>
      </w:hyperlink>
      <w:r w:rsidRPr="00440E84">
        <w:t>.</w:t>
      </w:r>
      <w:hyperlink r:id="rId970" w:anchor="cite_note-396" w:history="1">
        <w:r w:rsidRPr="00440E84">
          <w:rPr>
            <w:rStyle w:val="Hyperlink"/>
            <w:vertAlign w:val="superscript"/>
          </w:rPr>
          <w:t>[377]</w:t>
        </w:r>
      </w:hyperlink>
      <w:hyperlink r:id="rId971" w:anchor="cite_note-397" w:history="1">
        <w:r w:rsidRPr="00440E84">
          <w:rPr>
            <w:rStyle w:val="Hyperlink"/>
            <w:vertAlign w:val="superscript"/>
          </w:rPr>
          <w:t>[378]</w:t>
        </w:r>
      </w:hyperlink>
      <w:hyperlink r:id="rId972" w:anchor="cite_note-398" w:history="1">
        <w:r w:rsidRPr="00440E84">
          <w:rPr>
            <w:rStyle w:val="Hyperlink"/>
            <w:vertAlign w:val="superscript"/>
          </w:rPr>
          <w:t>[379]</w:t>
        </w:r>
      </w:hyperlink>
    </w:p>
    <w:p w14:paraId="58038303" w14:textId="4367A109" w:rsidR="00440E84" w:rsidRPr="00440E84" w:rsidRDefault="00440E84" w:rsidP="00440E84">
      <w:r w:rsidRPr="00440E84">
        <w:drawing>
          <wp:inline distT="0" distB="0" distL="0" distR="0" wp14:anchorId="391715D0" wp14:editId="70172808">
            <wp:extent cx="2383790" cy="1469390"/>
            <wp:effectExtent l="0" t="0" r="0" b="0"/>
            <wp:docPr id="1458719570" name="Picture 41">
              <a:hlinkClick xmlns:a="http://schemas.openxmlformats.org/drawingml/2006/main" r:id="rId9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CiA">
                      <a:hlinkClick r:id="rId973"/>
                    </pic:cNvPr>
                    <pic:cNvPicPr>
                      <a:picLocks noChangeAspect="1" noChangeArrowheads="1"/>
                    </pic:cNvPicPr>
                  </pic:nvPicPr>
                  <pic:blipFill>
                    <a:blip r:embed="rId974">
                      <a:extLst>
                        <a:ext uri="{28A0092B-C50C-407E-A947-70E740481C1C}">
                          <a14:useLocalDpi xmlns:a14="http://schemas.microsoft.com/office/drawing/2010/main" val="0"/>
                        </a:ext>
                      </a:extLst>
                    </a:blip>
                    <a:srcRect/>
                    <a:stretch>
                      <a:fillRect/>
                    </a:stretch>
                  </pic:blipFill>
                  <pic:spPr bwMode="auto">
                    <a:xfrm>
                      <a:off x="0" y="0"/>
                      <a:ext cx="2383790" cy="1469390"/>
                    </a:xfrm>
                    <a:prstGeom prst="rect">
                      <a:avLst/>
                    </a:prstGeom>
                    <a:noFill/>
                    <a:ln>
                      <a:noFill/>
                    </a:ln>
                  </pic:spPr>
                </pic:pic>
              </a:graphicData>
            </a:graphic>
          </wp:inline>
        </w:drawing>
      </w:r>
      <w:r w:rsidRPr="00440E84">
        <w:t>Modi with Russian president </w:t>
      </w:r>
      <w:hyperlink r:id="rId975" w:tooltip="Vladimir Putin" w:history="1">
        <w:r w:rsidRPr="00440E84">
          <w:rPr>
            <w:rStyle w:val="Hyperlink"/>
          </w:rPr>
          <w:t>Vladimir Putin</w:t>
        </w:r>
      </w:hyperlink>
      <w:r w:rsidRPr="00440E84">
        <w:t> and Chinese president </w:t>
      </w:r>
      <w:hyperlink r:id="rId976" w:tooltip="Xi Jinping" w:history="1">
        <w:r w:rsidRPr="00440E84">
          <w:rPr>
            <w:rStyle w:val="Hyperlink"/>
          </w:rPr>
          <w:t>Xi Jinping</w:t>
        </w:r>
      </w:hyperlink>
    </w:p>
    <w:p w14:paraId="19C5F64A" w14:textId="77777777" w:rsidR="00440E84" w:rsidRPr="00440E84" w:rsidRDefault="00440E84" w:rsidP="00440E84">
      <w:r w:rsidRPr="00440E84">
        <w:t>India hosted the </w:t>
      </w:r>
      <w:hyperlink r:id="rId977" w:tooltip="2023 G20 New Delhi summit" w:history="1">
        <w:r w:rsidRPr="00440E84">
          <w:rPr>
            <w:rStyle w:val="Hyperlink"/>
          </w:rPr>
          <w:t>2023 G20 New Delhi summit</w:t>
        </w:r>
      </w:hyperlink>
      <w:r w:rsidRPr="00440E84">
        <w:t>, during which the </w:t>
      </w:r>
      <w:hyperlink r:id="rId978" w:tooltip="African Union" w:history="1">
        <w:r w:rsidRPr="00440E84">
          <w:rPr>
            <w:rStyle w:val="Hyperlink"/>
          </w:rPr>
          <w:t>African Union</w:t>
        </w:r>
      </w:hyperlink>
      <w:r w:rsidRPr="00440E84">
        <w:t> joined the G20 as a permanent member.</w:t>
      </w:r>
      <w:hyperlink r:id="rId979" w:anchor="cite_note-399" w:history="1">
        <w:r w:rsidRPr="00440E84">
          <w:rPr>
            <w:rStyle w:val="Hyperlink"/>
            <w:vertAlign w:val="superscript"/>
          </w:rPr>
          <w:t>[380]</w:t>
        </w:r>
      </w:hyperlink>
      <w:r w:rsidRPr="00440E84">
        <w:t> In an interview on 26 August 2023, Prime Minister Modi expressed optimism about the G20 countries' evolving agenda under India's presidency, shifting toward a human-centric development approach that aligns with the concerns of the </w:t>
      </w:r>
      <w:hyperlink r:id="rId980" w:tooltip="Global South" w:history="1">
        <w:r w:rsidRPr="00440E84">
          <w:rPr>
            <w:rStyle w:val="Hyperlink"/>
          </w:rPr>
          <w:t>Global South</w:t>
        </w:r>
      </w:hyperlink>
      <w:r w:rsidRPr="00440E84">
        <w:t>, including addressing </w:t>
      </w:r>
      <w:hyperlink r:id="rId981" w:tooltip="Climate change" w:history="1">
        <w:r w:rsidRPr="00440E84">
          <w:rPr>
            <w:rStyle w:val="Hyperlink"/>
          </w:rPr>
          <w:t>climate change</w:t>
        </w:r>
      </w:hyperlink>
      <w:r w:rsidRPr="00440E84">
        <w:t>, </w:t>
      </w:r>
      <w:hyperlink r:id="rId982" w:tooltip="Debt restructuring" w:history="1">
        <w:r w:rsidRPr="00440E84">
          <w:rPr>
            <w:rStyle w:val="Hyperlink"/>
          </w:rPr>
          <w:t>debt restructuring</w:t>
        </w:r>
      </w:hyperlink>
      <w:r w:rsidRPr="00440E84">
        <w:t> through the G20's Common Framework for Debt, and a strategy for regulation of global </w:t>
      </w:r>
      <w:hyperlink r:id="rId983" w:tooltip="Cryptocurrencies" w:history="1">
        <w:r w:rsidRPr="00440E84">
          <w:rPr>
            <w:rStyle w:val="Hyperlink"/>
          </w:rPr>
          <w:t>cryptocurrencies</w:t>
        </w:r>
      </w:hyperlink>
      <w:r w:rsidRPr="00440E84">
        <w:t>.</w:t>
      </w:r>
      <w:hyperlink r:id="rId984" w:anchor="cite_note-400" w:history="1">
        <w:r w:rsidRPr="00440E84">
          <w:rPr>
            <w:rStyle w:val="Hyperlink"/>
            <w:vertAlign w:val="superscript"/>
          </w:rPr>
          <w:t>[381]</w:t>
        </w:r>
      </w:hyperlink>
      <w:hyperlink r:id="rId985" w:anchor="cite_note-401" w:history="1">
        <w:r w:rsidRPr="00440E84">
          <w:rPr>
            <w:rStyle w:val="Hyperlink"/>
            <w:vertAlign w:val="superscript"/>
          </w:rPr>
          <w:t>[382]</w:t>
        </w:r>
      </w:hyperlink>
      <w:hyperlink r:id="rId986" w:anchor="cite_note-402" w:history="1">
        <w:r w:rsidRPr="00440E84">
          <w:rPr>
            <w:rStyle w:val="Hyperlink"/>
            <w:vertAlign w:val="superscript"/>
          </w:rPr>
          <w:t>[383]</w:t>
        </w:r>
      </w:hyperlink>
      <w:r w:rsidRPr="00440E84">
        <w:t> Modi's government faced scrutiny in the lead-up to the G20 meeting as multiple news sources reported that Indian authorities demolished </w:t>
      </w:r>
      <w:hyperlink r:id="rId987" w:tooltip="Slum" w:history="1">
        <w:r w:rsidRPr="00440E84">
          <w:rPr>
            <w:rStyle w:val="Hyperlink"/>
          </w:rPr>
          <w:t>slum</w:t>
        </w:r>
      </w:hyperlink>
      <w:r w:rsidRPr="00440E84">
        <w:t> </w:t>
      </w:r>
      <w:proofErr w:type="spellStart"/>
      <w:r w:rsidRPr="00440E84">
        <w:t>neighbourhoods</w:t>
      </w:r>
      <w:proofErr w:type="spellEnd"/>
      <w:r w:rsidRPr="00440E84">
        <w:t xml:space="preserve"> in </w:t>
      </w:r>
      <w:hyperlink r:id="rId988" w:tooltip="New Delhi" w:history="1">
        <w:r w:rsidRPr="00440E84">
          <w:rPr>
            <w:rStyle w:val="Hyperlink"/>
          </w:rPr>
          <w:t>New Delhi</w:t>
        </w:r>
      </w:hyperlink>
      <w:r w:rsidRPr="00440E84">
        <w:t xml:space="preserve">, displacing </w:t>
      </w:r>
      <w:proofErr w:type="spellStart"/>
      <w:r w:rsidRPr="00440E84">
        <w:t>marginalised</w:t>
      </w:r>
      <w:proofErr w:type="spellEnd"/>
      <w:r w:rsidRPr="00440E84">
        <w:t xml:space="preserve"> residents.</w:t>
      </w:r>
      <w:hyperlink r:id="rId989" w:anchor="cite_note-403" w:history="1">
        <w:r w:rsidRPr="00440E84">
          <w:rPr>
            <w:rStyle w:val="Hyperlink"/>
            <w:vertAlign w:val="superscript"/>
          </w:rPr>
          <w:t>[384]</w:t>
        </w:r>
      </w:hyperlink>
      <w:hyperlink r:id="rId990" w:anchor="cite_note-404" w:history="1">
        <w:r w:rsidRPr="00440E84">
          <w:rPr>
            <w:rStyle w:val="Hyperlink"/>
            <w:vertAlign w:val="superscript"/>
          </w:rPr>
          <w:t>[385]</w:t>
        </w:r>
      </w:hyperlink>
      <w:hyperlink r:id="rId991" w:anchor="cite_note-405" w:history="1">
        <w:r w:rsidRPr="00440E84">
          <w:rPr>
            <w:rStyle w:val="Hyperlink"/>
            <w:vertAlign w:val="superscript"/>
          </w:rPr>
          <w:t>[386]</w:t>
        </w:r>
      </w:hyperlink>
    </w:p>
    <w:p w14:paraId="5A863372" w14:textId="77777777" w:rsidR="00440E84" w:rsidRPr="00440E84" w:rsidRDefault="00440E84" w:rsidP="00440E84">
      <w:pPr>
        <w:rPr>
          <w:b/>
          <w:bCs/>
        </w:rPr>
      </w:pPr>
      <w:proofErr w:type="spellStart"/>
      <w:r w:rsidRPr="00440E84">
        <w:rPr>
          <w:b/>
          <w:bCs/>
        </w:rPr>
        <w:t>Defence</w:t>
      </w:r>
      <w:proofErr w:type="spellEnd"/>
    </w:p>
    <w:p w14:paraId="69708FF4" w14:textId="7BB1C2B7" w:rsidR="00440E84" w:rsidRPr="00440E84" w:rsidRDefault="00440E84" w:rsidP="00440E84">
      <w:r w:rsidRPr="00440E84">
        <w:drawing>
          <wp:inline distT="0" distB="0" distL="0" distR="0" wp14:anchorId="45AC9B2A" wp14:editId="5E3D9609">
            <wp:extent cx="2383790" cy="1589405"/>
            <wp:effectExtent l="0" t="0" r="0" b="0"/>
            <wp:docPr id="648248501" name="Picture 40">
              <a:hlinkClick xmlns:a="http://schemas.openxmlformats.org/drawingml/2006/main" r:id="rId9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Ckw">
                      <a:hlinkClick r:id="rId992"/>
                    </pic:cNvPr>
                    <pic:cNvPicPr>
                      <a:picLocks noChangeAspect="1" noChangeArrowheads="1"/>
                    </pic:cNvPicPr>
                  </pic:nvPicPr>
                  <pic:blipFill>
                    <a:blip r:embed="rId993">
                      <a:extLst>
                        <a:ext uri="{28A0092B-C50C-407E-A947-70E740481C1C}">
                          <a14:useLocalDpi xmlns:a14="http://schemas.microsoft.com/office/drawing/2010/main" val="0"/>
                        </a:ext>
                      </a:extLst>
                    </a:blip>
                    <a:srcRect/>
                    <a:stretch>
                      <a:fillRect/>
                    </a:stretch>
                  </pic:blipFill>
                  <pic:spPr bwMode="auto">
                    <a:xfrm>
                      <a:off x="0" y="0"/>
                      <a:ext cx="2383790" cy="1589405"/>
                    </a:xfrm>
                    <a:prstGeom prst="rect">
                      <a:avLst/>
                    </a:prstGeom>
                    <a:noFill/>
                    <a:ln>
                      <a:noFill/>
                    </a:ln>
                  </pic:spPr>
                </pic:pic>
              </a:graphicData>
            </a:graphic>
          </wp:inline>
        </w:drawing>
      </w:r>
      <w:hyperlink r:id="rId994" w:tooltip="Benjamin Netanyahu" w:history="1">
        <w:r w:rsidRPr="00440E84">
          <w:rPr>
            <w:rStyle w:val="Hyperlink"/>
          </w:rPr>
          <w:t>Benjamin Netanyahu</w:t>
        </w:r>
      </w:hyperlink>
      <w:r w:rsidRPr="00440E84">
        <w:t>, the </w:t>
      </w:r>
      <w:hyperlink r:id="rId995" w:tooltip="Prime Minister of Israel" w:history="1">
        <w:r w:rsidRPr="00440E84">
          <w:rPr>
            <w:rStyle w:val="Hyperlink"/>
          </w:rPr>
          <w:t>prime minister of Israel</w:t>
        </w:r>
      </w:hyperlink>
      <w:r w:rsidRPr="00440E84">
        <w:t>, and Modi visiting the Technology Exhibition, at </w:t>
      </w:r>
      <w:hyperlink r:id="rId996" w:tooltip="Tel Aviv" w:history="1">
        <w:r w:rsidRPr="00440E84">
          <w:rPr>
            <w:rStyle w:val="Hyperlink"/>
          </w:rPr>
          <w:t>Tel Aviv</w:t>
        </w:r>
      </w:hyperlink>
      <w:r w:rsidRPr="00440E84">
        <w:t>, Israel in 2017</w:t>
      </w:r>
    </w:p>
    <w:p w14:paraId="1E4F60EE" w14:textId="77777777" w:rsidR="00440E84" w:rsidRPr="00440E84" w:rsidRDefault="00440E84" w:rsidP="00440E84">
      <w:r w:rsidRPr="00440E84">
        <w:t>India's nominal military spending steadily increased under Modi.</w:t>
      </w:r>
      <w:hyperlink r:id="rId997" w:anchor="cite_note-406" w:history="1">
        <w:r w:rsidRPr="00440E84">
          <w:rPr>
            <w:rStyle w:val="Hyperlink"/>
            <w:vertAlign w:val="superscript"/>
          </w:rPr>
          <w:t>[387]</w:t>
        </w:r>
      </w:hyperlink>
      <w:r w:rsidRPr="00440E84">
        <w:t> During Modi's tenure, the military budget declined, both as a fraction of GDP and when adjusted for inflation.</w:t>
      </w:r>
      <w:hyperlink r:id="rId998" w:anchor="cite_note-Rajagopalan-407" w:history="1">
        <w:r w:rsidRPr="00440E84">
          <w:rPr>
            <w:rStyle w:val="Hyperlink"/>
            <w:vertAlign w:val="superscript"/>
          </w:rPr>
          <w:t>[388]</w:t>
        </w:r>
      </w:hyperlink>
      <w:hyperlink r:id="rId999" w:anchor="cite_note-Economist_2018-03-28-408" w:history="1">
        <w:r w:rsidRPr="00440E84">
          <w:rPr>
            <w:rStyle w:val="Hyperlink"/>
            <w:vertAlign w:val="superscript"/>
          </w:rPr>
          <w:t>[389]</w:t>
        </w:r>
      </w:hyperlink>
      <w:r w:rsidRPr="00440E84">
        <w:t xml:space="preserve"> A substantial portion of the military budget was devoted to personnel costs. Commentators wrote the budget was constraining Indian military </w:t>
      </w:r>
      <w:proofErr w:type="spellStart"/>
      <w:r w:rsidRPr="00440E84">
        <w:t>modernisation</w:t>
      </w:r>
      <w:proofErr w:type="spellEnd"/>
      <w:r w:rsidRPr="00440E84">
        <w:t>.</w:t>
      </w:r>
      <w:hyperlink r:id="rId1000" w:anchor="cite_note-Rajagopalan-407" w:history="1">
        <w:r w:rsidRPr="00440E84">
          <w:rPr>
            <w:rStyle w:val="Hyperlink"/>
            <w:vertAlign w:val="superscript"/>
          </w:rPr>
          <w:t>[388]</w:t>
        </w:r>
      </w:hyperlink>
      <w:hyperlink r:id="rId1001" w:anchor="cite_note-409" w:history="1">
        <w:r w:rsidRPr="00440E84">
          <w:rPr>
            <w:rStyle w:val="Hyperlink"/>
            <w:vertAlign w:val="superscript"/>
          </w:rPr>
          <w:t>[390]</w:t>
        </w:r>
      </w:hyperlink>
      <w:hyperlink r:id="rId1002" w:anchor="cite_note-Economist_2018-03-28-408" w:history="1">
        <w:r w:rsidRPr="00440E84">
          <w:rPr>
            <w:rStyle w:val="Hyperlink"/>
            <w:vertAlign w:val="superscript"/>
          </w:rPr>
          <w:t>[389]</w:t>
        </w:r>
      </w:hyperlink>
    </w:p>
    <w:p w14:paraId="66464368" w14:textId="77777777" w:rsidR="00440E84" w:rsidRPr="00440E84" w:rsidRDefault="00440E84" w:rsidP="00440E84">
      <w:r w:rsidRPr="00440E84">
        <w:t xml:space="preserve">Under Modi, India launched military </w:t>
      </w:r>
      <w:proofErr w:type="spellStart"/>
      <w:r w:rsidRPr="00440E84">
        <w:t>modernisation</w:t>
      </w:r>
      <w:proofErr w:type="spellEnd"/>
      <w:r w:rsidRPr="00440E84">
        <w:t xml:space="preserve"> initiative aimed at strengthening </w:t>
      </w:r>
      <w:proofErr w:type="spellStart"/>
      <w:r w:rsidRPr="00440E84">
        <w:t>defence</w:t>
      </w:r>
      <w:proofErr w:type="spellEnd"/>
      <w:r w:rsidRPr="00440E84">
        <w:t xml:space="preserve"> preparedness and streamlining </w:t>
      </w:r>
      <w:proofErr w:type="spellStart"/>
      <w:r w:rsidRPr="00440E84">
        <w:t>defence</w:t>
      </w:r>
      <w:proofErr w:type="spellEnd"/>
      <w:r w:rsidRPr="00440E84">
        <w:t xml:space="preserve"> acquisition.</w:t>
      </w:r>
      <w:hyperlink r:id="rId1003" w:anchor="cite_note-410" w:history="1">
        <w:r w:rsidRPr="00440E84">
          <w:rPr>
            <w:rStyle w:val="Hyperlink"/>
            <w:vertAlign w:val="superscript"/>
          </w:rPr>
          <w:t>[391]</w:t>
        </w:r>
      </w:hyperlink>
      <w:r w:rsidRPr="00440E84">
        <w:t> Modi launched new policies under the "</w:t>
      </w:r>
      <w:proofErr w:type="spellStart"/>
      <w:r w:rsidRPr="00440E84">
        <w:fldChar w:fldCharType="begin"/>
      </w:r>
      <w:r w:rsidRPr="00440E84">
        <w:instrText>HYPERLINK "https://en.wikipedia.org/wiki/Atmanirbhar_Bharat" \o "Atmanirbhar Bharat"</w:instrText>
      </w:r>
      <w:r w:rsidRPr="00440E84">
        <w:fldChar w:fldCharType="separate"/>
      </w:r>
      <w:r w:rsidRPr="00440E84">
        <w:rPr>
          <w:rStyle w:val="Hyperlink"/>
        </w:rPr>
        <w:t>Aatmanirbhar</w:t>
      </w:r>
      <w:proofErr w:type="spellEnd"/>
      <w:r w:rsidRPr="00440E84">
        <w:rPr>
          <w:rStyle w:val="Hyperlink"/>
        </w:rPr>
        <w:t xml:space="preserve"> Bharat</w:t>
      </w:r>
      <w:r w:rsidRPr="00440E84">
        <w:fldChar w:fldCharType="end"/>
      </w:r>
      <w:r w:rsidRPr="00440E84">
        <w:t xml:space="preserve">" campaign, promoting indigenous </w:t>
      </w:r>
      <w:proofErr w:type="spellStart"/>
      <w:r w:rsidRPr="00440E84">
        <w:t>defence</w:t>
      </w:r>
      <w:proofErr w:type="spellEnd"/>
      <w:r w:rsidRPr="00440E84">
        <w:t xml:space="preserve"> manufacturing with policies to procure key weapon systems domestically. The government has implemented several of the recommendations from the </w:t>
      </w:r>
      <w:proofErr w:type="spellStart"/>
      <w:r w:rsidRPr="00440E84">
        <w:t>Shekatkar</w:t>
      </w:r>
      <w:proofErr w:type="spellEnd"/>
      <w:r w:rsidRPr="00440E84">
        <w:t xml:space="preserve"> Committee to streamline </w:t>
      </w:r>
      <w:proofErr w:type="spellStart"/>
      <w:r w:rsidRPr="00440E84">
        <w:t>defence</w:t>
      </w:r>
      <w:proofErr w:type="spellEnd"/>
      <w:r w:rsidRPr="00440E84">
        <w:t xml:space="preserve"> procurement and </w:t>
      </w:r>
      <w:proofErr w:type="spellStart"/>
      <w:r w:rsidRPr="00440E84">
        <w:t>rationalise</w:t>
      </w:r>
      <w:proofErr w:type="spellEnd"/>
      <w:r w:rsidRPr="00440E84">
        <w:t xml:space="preserve"> spending. Efforts have been made to establish Integrated Theatre Commands (ITCs) to enhance jointness among the services, although challenges persist in their full </w:t>
      </w:r>
      <w:proofErr w:type="spellStart"/>
      <w:r w:rsidRPr="00440E84">
        <w:t>operationalisation</w:t>
      </w:r>
      <w:proofErr w:type="spellEnd"/>
      <w:r w:rsidRPr="00440E84">
        <w:t>.</w:t>
      </w:r>
      <w:hyperlink r:id="rId1004" w:anchor="cite_note-orf2023-411" w:history="1">
        <w:r w:rsidRPr="00440E84">
          <w:rPr>
            <w:rStyle w:val="Hyperlink"/>
            <w:vertAlign w:val="superscript"/>
          </w:rPr>
          <w:t>[392]</w:t>
        </w:r>
      </w:hyperlink>
    </w:p>
    <w:p w14:paraId="3094C86B" w14:textId="77777777" w:rsidR="00440E84" w:rsidRPr="00440E84" w:rsidRDefault="00440E84" w:rsidP="00440E84">
      <w:r w:rsidRPr="00440E84">
        <w:t>Modi promised to be "tough on Pakistan" during his election campaign and repeatedly called Pakistan an </w:t>
      </w:r>
      <w:hyperlink r:id="rId1005" w:tooltip="Pakistan and state-sponsored terrorism" w:history="1">
        <w:r w:rsidRPr="00440E84">
          <w:rPr>
            <w:rStyle w:val="Hyperlink"/>
          </w:rPr>
          <w:t>exporter of terrorism</w:t>
        </w:r>
      </w:hyperlink>
      <w:r w:rsidRPr="00440E84">
        <w:t>.</w:t>
      </w:r>
      <w:hyperlink r:id="rId1006" w:anchor="cite_note-412" w:history="1">
        <w:r w:rsidRPr="00440E84">
          <w:rPr>
            <w:rStyle w:val="Hyperlink"/>
            <w:vertAlign w:val="superscript"/>
          </w:rPr>
          <w:t>[393]</w:t>
        </w:r>
      </w:hyperlink>
      <w:hyperlink r:id="rId1007" w:anchor="cite_note-413" w:history="1">
        <w:r w:rsidRPr="00440E84">
          <w:rPr>
            <w:rStyle w:val="Hyperlink"/>
            <w:vertAlign w:val="superscript"/>
          </w:rPr>
          <w:t>[394]</w:t>
        </w:r>
      </w:hyperlink>
      <w:hyperlink r:id="rId1008" w:anchor="cite_note-414" w:history="1">
        <w:r w:rsidRPr="00440E84">
          <w:rPr>
            <w:rStyle w:val="Hyperlink"/>
            <w:vertAlign w:val="superscript"/>
          </w:rPr>
          <w:t>[395]</w:t>
        </w:r>
      </w:hyperlink>
      <w:r w:rsidRPr="00440E84">
        <w:t> On 29 September 2016, the Modi administration said the Indian Army had conducted a </w:t>
      </w:r>
      <w:hyperlink r:id="rId1009" w:tooltip="2016 Indian Line of Control strike" w:history="1">
        <w:r w:rsidRPr="00440E84">
          <w:rPr>
            <w:rStyle w:val="Hyperlink"/>
          </w:rPr>
          <w:t>surgical strike</w:t>
        </w:r>
      </w:hyperlink>
      <w:r w:rsidRPr="00440E84">
        <w:t> on terror </w:t>
      </w:r>
      <w:hyperlink r:id="rId1010" w:tooltip="Launch pad" w:history="1">
        <w:r w:rsidRPr="00440E84">
          <w:rPr>
            <w:rStyle w:val="Hyperlink"/>
          </w:rPr>
          <w:t>launch pads</w:t>
        </w:r>
      </w:hyperlink>
      <w:r w:rsidRPr="00440E84">
        <w:t> in </w:t>
      </w:r>
      <w:hyperlink r:id="rId1011" w:tooltip="Azad Kashmir" w:history="1">
        <w:r w:rsidRPr="00440E84">
          <w:rPr>
            <w:rStyle w:val="Hyperlink"/>
          </w:rPr>
          <w:t>Azad Kashmir</w:t>
        </w:r>
      </w:hyperlink>
      <w:r w:rsidRPr="00440E84">
        <w:t>; the Indian media said up to 50 terrorists and Pakistani soldiers had been killed in the strike.</w:t>
      </w:r>
      <w:hyperlink r:id="rId1012" w:anchor="cite_note-415" w:history="1">
        <w:r w:rsidRPr="00440E84">
          <w:rPr>
            <w:rStyle w:val="Hyperlink"/>
            <w:vertAlign w:val="superscript"/>
          </w:rPr>
          <w:t>[396]</w:t>
        </w:r>
      </w:hyperlink>
      <w:hyperlink r:id="rId1013" w:anchor="cite_note-416" w:history="1">
        <w:r w:rsidRPr="00440E84">
          <w:rPr>
            <w:rStyle w:val="Hyperlink"/>
            <w:vertAlign w:val="superscript"/>
          </w:rPr>
          <w:t>[397]</w:t>
        </w:r>
      </w:hyperlink>
      <w:hyperlink r:id="rId1014" w:anchor="cite_note-417" w:history="1">
        <w:r w:rsidRPr="00440E84">
          <w:rPr>
            <w:rStyle w:val="Hyperlink"/>
            <w:vertAlign w:val="superscript"/>
          </w:rPr>
          <w:t>[398]</w:t>
        </w:r>
      </w:hyperlink>
      <w:r w:rsidRPr="00440E84">
        <w:t> Independent analysts said India's statement about the scope of the strike and the number of casualties had been exaggerated.</w:t>
      </w:r>
      <w:hyperlink r:id="rId1015" w:anchor="cite_note-418" w:history="1">
        <w:r w:rsidRPr="00440E84">
          <w:rPr>
            <w:rStyle w:val="Hyperlink"/>
            <w:vertAlign w:val="superscript"/>
          </w:rPr>
          <w:t>[399]</w:t>
        </w:r>
      </w:hyperlink>
      <w:hyperlink r:id="rId1016" w:anchor="cite_note-419" w:history="1">
        <w:r w:rsidRPr="00440E84">
          <w:rPr>
            <w:rStyle w:val="Hyperlink"/>
            <w:vertAlign w:val="superscript"/>
          </w:rPr>
          <w:t>[400]</w:t>
        </w:r>
      </w:hyperlink>
      <w:hyperlink r:id="rId1017" w:anchor="cite_note-420" w:history="1">
        <w:r w:rsidRPr="00440E84">
          <w:rPr>
            <w:rStyle w:val="Hyperlink"/>
            <w:vertAlign w:val="superscript"/>
          </w:rPr>
          <w:t>[401]</w:t>
        </w:r>
      </w:hyperlink>
      <w:hyperlink r:id="rId1018" w:anchor="cite_note-421" w:history="1">
        <w:r w:rsidRPr="00440E84">
          <w:rPr>
            <w:rStyle w:val="Hyperlink"/>
            <w:vertAlign w:val="superscript"/>
          </w:rPr>
          <w:t>[402]</w:t>
        </w:r>
      </w:hyperlink>
      <w:r w:rsidRPr="00440E84">
        <w:t> Pakistan denied any surgical strikes to have taken place.</w:t>
      </w:r>
      <w:hyperlink r:id="rId1019" w:anchor="cite_note-422" w:history="1">
        <w:r w:rsidRPr="00440E84">
          <w:rPr>
            <w:rStyle w:val="Hyperlink"/>
            <w:vertAlign w:val="superscript"/>
          </w:rPr>
          <w:t>[403]</w:t>
        </w:r>
      </w:hyperlink>
      <w:r w:rsidRPr="00440E84">
        <w:t> In February 2019, India carried out </w:t>
      </w:r>
      <w:hyperlink r:id="rId1020" w:tooltip="2019 Balakot airstrike" w:history="1">
        <w:r w:rsidRPr="00440E84">
          <w:rPr>
            <w:rStyle w:val="Hyperlink"/>
          </w:rPr>
          <w:t>airstrikes</w:t>
        </w:r>
      </w:hyperlink>
      <w:r w:rsidRPr="00440E84">
        <w:t> against a supposed terrorist camp in Pakistan; open source satellite imagery suggested no targets of significance were hit.</w:t>
      </w:r>
      <w:hyperlink r:id="rId1021" w:anchor="cite_note-423" w:history="1">
        <w:r w:rsidRPr="00440E84">
          <w:rPr>
            <w:rStyle w:val="Hyperlink"/>
            <w:vertAlign w:val="superscript"/>
          </w:rPr>
          <w:t>[404]</w:t>
        </w:r>
      </w:hyperlink>
      <w:hyperlink r:id="rId1022" w:anchor="cite_note-424" w:history="1">
        <w:r w:rsidRPr="00440E84">
          <w:rPr>
            <w:rStyle w:val="Hyperlink"/>
            <w:vertAlign w:val="superscript"/>
          </w:rPr>
          <w:t>[405]</w:t>
        </w:r>
      </w:hyperlink>
      <w:r w:rsidRPr="00440E84">
        <w:t> </w:t>
      </w:r>
      <w:hyperlink r:id="rId1023" w:tooltip="India–Pakistan border skirmishes (2019)" w:history="1">
        <w:r w:rsidRPr="00440E84">
          <w:rPr>
            <w:rStyle w:val="Hyperlink"/>
          </w:rPr>
          <w:t>Further military skirmishes</w:t>
        </w:r>
      </w:hyperlink>
      <w:r w:rsidRPr="00440E84">
        <w:t>, including cross-border shelling and the loss of an Indian aircraft, occurred.</w:t>
      </w:r>
      <w:hyperlink r:id="rId1024" w:anchor="cite_note-425" w:history="1">
        <w:r w:rsidRPr="00440E84">
          <w:rPr>
            <w:rStyle w:val="Hyperlink"/>
            <w:vertAlign w:val="superscript"/>
          </w:rPr>
          <w:t>[406]</w:t>
        </w:r>
      </w:hyperlink>
      <w:hyperlink r:id="rId1025" w:anchor="cite_note-426" w:history="1">
        <w:r w:rsidRPr="00440E84">
          <w:rPr>
            <w:rStyle w:val="Hyperlink"/>
            <w:vertAlign w:val="superscript"/>
          </w:rPr>
          <w:t>[407]</w:t>
        </w:r>
      </w:hyperlink>
      <w:hyperlink r:id="rId1026" w:anchor="cite_note-427" w:history="1">
        <w:r w:rsidRPr="00440E84">
          <w:rPr>
            <w:rStyle w:val="Hyperlink"/>
            <w:vertAlign w:val="superscript"/>
          </w:rPr>
          <w:t>[408]</w:t>
        </w:r>
      </w:hyperlink>
      <w:r w:rsidRPr="00440E84">
        <w:t> Eight months after the incident, the Modi administration admitted that six Indian military personnel had been killed by </w:t>
      </w:r>
      <w:hyperlink r:id="rId1027" w:tooltip="Friendly fire" w:history="1">
        <w:r w:rsidRPr="00440E84">
          <w:rPr>
            <w:rStyle w:val="Hyperlink"/>
          </w:rPr>
          <w:t>friendly fire</w:t>
        </w:r>
      </w:hyperlink>
      <w:r w:rsidRPr="00440E84">
        <w:t>.</w:t>
      </w:r>
      <w:hyperlink r:id="rId1028" w:anchor="cite_note-428" w:history="1">
        <w:r w:rsidRPr="00440E84">
          <w:rPr>
            <w:rStyle w:val="Hyperlink"/>
            <w:vertAlign w:val="superscript"/>
          </w:rPr>
          <w:t>[409]</w:t>
        </w:r>
      </w:hyperlink>
    </w:p>
    <w:p w14:paraId="56D99054" w14:textId="580F9610" w:rsidR="00440E84" w:rsidRPr="00440E84" w:rsidRDefault="00440E84" w:rsidP="00440E84">
      <w:r w:rsidRPr="00440E84">
        <w:drawing>
          <wp:inline distT="0" distB="0" distL="0" distR="0" wp14:anchorId="09C9627E" wp14:editId="659674E6">
            <wp:extent cx="2383790" cy="1415415"/>
            <wp:effectExtent l="0" t="0" r="0" b="0"/>
            <wp:docPr id="1868145964" name="Picture 39">
              <a:hlinkClick xmlns:a="http://schemas.openxmlformats.org/drawingml/2006/main" r:id="rId10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CsI">
                      <a:hlinkClick r:id="rId1029"/>
                    </pic:cNvPr>
                    <pic:cNvPicPr>
                      <a:picLocks noChangeAspect="1" noChangeArrowheads="1"/>
                    </pic:cNvPicPr>
                  </pic:nvPicPr>
                  <pic:blipFill>
                    <a:blip r:embed="rId1030">
                      <a:extLst>
                        <a:ext uri="{28A0092B-C50C-407E-A947-70E740481C1C}">
                          <a14:useLocalDpi xmlns:a14="http://schemas.microsoft.com/office/drawing/2010/main" val="0"/>
                        </a:ext>
                      </a:extLst>
                    </a:blip>
                    <a:srcRect/>
                    <a:stretch>
                      <a:fillRect/>
                    </a:stretch>
                  </pic:blipFill>
                  <pic:spPr bwMode="auto">
                    <a:xfrm>
                      <a:off x="0" y="0"/>
                      <a:ext cx="2383790" cy="1415415"/>
                    </a:xfrm>
                    <a:prstGeom prst="rect">
                      <a:avLst/>
                    </a:prstGeom>
                    <a:noFill/>
                    <a:ln>
                      <a:noFill/>
                    </a:ln>
                  </pic:spPr>
                </pic:pic>
              </a:graphicData>
            </a:graphic>
          </wp:inline>
        </w:drawing>
      </w:r>
      <w:r w:rsidRPr="00440E84">
        <w:t>Modi during his visit to the </w:t>
      </w:r>
      <w:proofErr w:type="spellStart"/>
      <w:r w:rsidRPr="00440E84">
        <w:fldChar w:fldCharType="begin"/>
      </w:r>
      <w:r w:rsidRPr="00440E84">
        <w:instrText>HYPERLINK "https://en.wikipedia.org/wiki/Adampur_Air_Force_Station" \o "Adampur Air Force Station"</w:instrText>
      </w:r>
      <w:r w:rsidRPr="00440E84">
        <w:fldChar w:fldCharType="separate"/>
      </w:r>
      <w:r w:rsidRPr="00440E84">
        <w:rPr>
          <w:rStyle w:val="Hyperlink"/>
        </w:rPr>
        <w:t>Adampur</w:t>
      </w:r>
      <w:proofErr w:type="spellEnd"/>
      <w:r w:rsidRPr="00440E84">
        <w:rPr>
          <w:rStyle w:val="Hyperlink"/>
        </w:rPr>
        <w:t xml:space="preserve"> Air Force Station</w:t>
      </w:r>
      <w:r w:rsidRPr="00440E84">
        <w:fldChar w:fldCharType="end"/>
      </w:r>
      <w:r w:rsidRPr="00440E84">
        <w:t>, 2025.</w:t>
      </w:r>
    </w:p>
    <w:p w14:paraId="7382D016" w14:textId="77777777" w:rsidR="00440E84" w:rsidRPr="00440E84" w:rsidRDefault="00440E84" w:rsidP="00440E84">
      <w:r w:rsidRPr="00440E84">
        <w:t>In May 2020, Chinese and Indian troops engaged in aggressive skirmishes along the </w:t>
      </w:r>
      <w:hyperlink r:id="rId1031" w:tooltip="Sino-Indian border" w:history="1">
        <w:r w:rsidRPr="00440E84">
          <w:rPr>
            <w:rStyle w:val="Hyperlink"/>
          </w:rPr>
          <w:t>Sino-Indian border</w:t>
        </w:r>
      </w:hyperlink>
      <w:r w:rsidRPr="00440E84">
        <w:t>, including near the disputed </w:t>
      </w:r>
      <w:hyperlink r:id="rId1032" w:tooltip="Pangong Lake" w:history="1">
        <w:r w:rsidRPr="00440E84">
          <w:rPr>
            <w:rStyle w:val="Hyperlink"/>
          </w:rPr>
          <w:t>Pangong Lake</w:t>
        </w:r>
      </w:hyperlink>
      <w:r w:rsidRPr="00440E84">
        <w:t>, </w:t>
      </w:r>
      <w:hyperlink r:id="rId1033" w:tooltip="Ladakh" w:history="1">
        <w:r w:rsidRPr="00440E84">
          <w:rPr>
            <w:rStyle w:val="Hyperlink"/>
          </w:rPr>
          <w:t>Ladakh</w:t>
        </w:r>
      </w:hyperlink>
      <w:r w:rsidRPr="00440E84">
        <w:t>, and the </w:t>
      </w:r>
      <w:hyperlink r:id="rId1034" w:tooltip="Tibet Autonomous Region" w:history="1">
        <w:r w:rsidRPr="00440E84">
          <w:rPr>
            <w:rStyle w:val="Hyperlink"/>
          </w:rPr>
          <w:t>Tibet Autonomous Region</w:t>
        </w:r>
      </w:hyperlink>
      <w:r w:rsidRPr="00440E84">
        <w:t> and near the border between </w:t>
      </w:r>
      <w:hyperlink r:id="rId1035" w:tooltip="Sikkim" w:history="1">
        <w:r w:rsidRPr="00440E84">
          <w:rPr>
            <w:rStyle w:val="Hyperlink"/>
          </w:rPr>
          <w:t>Sikkim</w:t>
        </w:r>
      </w:hyperlink>
      <w:r w:rsidRPr="00440E84">
        <w:t> and the </w:t>
      </w:r>
      <w:hyperlink r:id="rId1036" w:tooltip="Tibet Autonomous Region" w:history="1">
        <w:r w:rsidRPr="00440E84">
          <w:rPr>
            <w:rStyle w:val="Hyperlink"/>
          </w:rPr>
          <w:t>Tibet Autonomous Region</w:t>
        </w:r>
      </w:hyperlink>
      <w:r w:rsidRPr="00440E84">
        <w:t>. Additional clashes took place in eastern Ladakh along the </w:t>
      </w:r>
      <w:hyperlink r:id="rId1037" w:tooltip="Line of Actual Control" w:history="1">
        <w:r w:rsidRPr="00440E84">
          <w:rPr>
            <w:rStyle w:val="Hyperlink"/>
          </w:rPr>
          <w:t>Line of Actual Control</w:t>
        </w:r>
      </w:hyperlink>
      <w:r w:rsidRPr="00440E84">
        <w:t> (LAC).</w:t>
      </w:r>
      <w:hyperlink r:id="rId1038" w:anchor="cite_note-429" w:history="1">
        <w:r w:rsidRPr="00440E84">
          <w:rPr>
            <w:rStyle w:val="Hyperlink"/>
            <w:vertAlign w:val="superscript"/>
          </w:rPr>
          <w:t>[410]</w:t>
        </w:r>
      </w:hyperlink>
      <w:r w:rsidRPr="00440E84">
        <w:t> In 2020, there were high-profile </w:t>
      </w:r>
      <w:hyperlink r:id="rId1039" w:tooltip="2020 India-China skirmishes" w:history="1">
        <w:r w:rsidRPr="00440E84">
          <w:rPr>
            <w:rStyle w:val="Hyperlink"/>
          </w:rPr>
          <w:t>skirmishes</w:t>
        </w:r>
      </w:hyperlink>
      <w:r w:rsidRPr="00440E84">
        <w:t> between the nations.</w:t>
      </w:r>
      <w:hyperlink r:id="rId1040" w:anchor="cite_note-430" w:history="1">
        <w:r w:rsidRPr="00440E84">
          <w:rPr>
            <w:rStyle w:val="Hyperlink"/>
            <w:vertAlign w:val="superscript"/>
          </w:rPr>
          <w:t>[411]</w:t>
        </w:r>
      </w:hyperlink>
      <w:r w:rsidRPr="00440E84">
        <w:t> A series of talks between India and China were held.</w:t>
      </w:r>
      <w:hyperlink r:id="rId1041" w:anchor="cite_note-431" w:history="1">
        <w:r w:rsidRPr="00440E84">
          <w:rPr>
            <w:rStyle w:val="Hyperlink"/>
            <w:vertAlign w:val="superscript"/>
          </w:rPr>
          <w:t>[412]</w:t>
        </w:r>
      </w:hyperlink>
      <w:r w:rsidRPr="00440E84">
        <w:t> The first border clash reported in 2021 was on 20 January; this was referred to as a minor border clash in Sikkim.</w:t>
      </w:r>
      <w:hyperlink r:id="rId1042" w:anchor="cite_note-432" w:history="1">
        <w:r w:rsidRPr="00440E84">
          <w:rPr>
            <w:rStyle w:val="Hyperlink"/>
            <w:vertAlign w:val="superscript"/>
          </w:rPr>
          <w:t>[413]</w:t>
        </w:r>
      </w:hyperlink>
      <w:r w:rsidRPr="00440E84">
        <w:t xml:space="preserve"> Modi was from late 2022 </w:t>
      </w:r>
      <w:proofErr w:type="spellStart"/>
      <w:r w:rsidRPr="00440E84">
        <w:t>criticised</w:t>
      </w:r>
      <w:proofErr w:type="spellEnd"/>
      <w:r w:rsidRPr="00440E84">
        <w:t xml:space="preserve"> for maintaining silence over the </w:t>
      </w:r>
      <w:hyperlink r:id="rId1043" w:anchor="India's_territorial_loss" w:tooltip="2020–2021 China–India skirmishes" w:history="1">
        <w:r w:rsidRPr="00440E84">
          <w:rPr>
            <w:rStyle w:val="Hyperlink"/>
          </w:rPr>
          <w:t>ceding</w:t>
        </w:r>
      </w:hyperlink>
      <w:r w:rsidRPr="00440E84">
        <w:t> of about 2,000 km</w:t>
      </w:r>
      <w:r w:rsidRPr="00440E84">
        <w:rPr>
          <w:vertAlign w:val="superscript"/>
        </w:rPr>
        <w:t>2</w:t>
      </w:r>
      <w:r w:rsidRPr="00440E84">
        <w:t> land to China since June 2020.</w:t>
      </w:r>
      <w:hyperlink r:id="rId1044" w:anchor="cite_note-433" w:history="1">
        <w:r w:rsidRPr="00440E84">
          <w:rPr>
            <w:rStyle w:val="Hyperlink"/>
            <w:vertAlign w:val="superscript"/>
          </w:rPr>
          <w:t>[414]</w:t>
        </w:r>
      </w:hyperlink>
      <w:hyperlink r:id="rId1045" w:anchor="cite_note-434" w:history="1">
        <w:r w:rsidRPr="00440E84">
          <w:rPr>
            <w:rStyle w:val="Hyperlink"/>
            <w:vertAlign w:val="superscript"/>
          </w:rPr>
          <w:t>[415]</w:t>
        </w:r>
      </w:hyperlink>
      <w:hyperlink r:id="rId1046" w:anchor="cite_note-435" w:history="1">
        <w:r w:rsidRPr="00440E84">
          <w:rPr>
            <w:rStyle w:val="Hyperlink"/>
            <w:vertAlign w:val="superscript"/>
          </w:rPr>
          <w:t>[416]</w:t>
        </w:r>
      </w:hyperlink>
    </w:p>
    <w:p w14:paraId="7C75D992" w14:textId="77777777" w:rsidR="00440E84" w:rsidRPr="00440E84" w:rsidRDefault="00440E84" w:rsidP="00440E84">
      <w:r w:rsidRPr="00440E84">
        <w:t>In December 2021, Modi signed an agreement with Russian president </w:t>
      </w:r>
      <w:hyperlink r:id="rId1047" w:tooltip="Vladimir Putin" w:history="1">
        <w:r w:rsidRPr="00440E84">
          <w:rPr>
            <w:rStyle w:val="Hyperlink"/>
          </w:rPr>
          <w:t>Vladimir Putin</w:t>
        </w:r>
      </w:hyperlink>
      <w:r w:rsidRPr="00440E84">
        <w:t> to extend military technical cooperation.</w:t>
      </w:r>
      <w:hyperlink r:id="rId1048" w:anchor="cite_note-Siddiqui-436" w:history="1">
        <w:r w:rsidRPr="00440E84">
          <w:rPr>
            <w:rStyle w:val="Hyperlink"/>
            <w:vertAlign w:val="superscript"/>
          </w:rPr>
          <w:t>[417]</w:t>
        </w:r>
      </w:hyperlink>
      <w:r w:rsidRPr="00440E84">
        <w:t> The Modi government bought the </w:t>
      </w:r>
      <w:hyperlink r:id="rId1049" w:tooltip="S-400 missile system" w:history="1">
        <w:r w:rsidRPr="00440E84">
          <w:rPr>
            <w:rStyle w:val="Hyperlink"/>
          </w:rPr>
          <w:t>S-400 missile system</w:t>
        </w:r>
      </w:hyperlink>
      <w:r w:rsidRPr="00440E84">
        <w:t>, an anti-missile striking system, strengthening the relationship between the two nations.</w:t>
      </w:r>
      <w:hyperlink r:id="rId1050" w:anchor="cite_note-437" w:history="1">
        <w:r w:rsidRPr="00440E84">
          <w:rPr>
            <w:rStyle w:val="Hyperlink"/>
            <w:vertAlign w:val="superscript"/>
          </w:rPr>
          <w:t>[418]</w:t>
        </w:r>
      </w:hyperlink>
      <w:r w:rsidRPr="00440E84">
        <w:t> India refused to condemn the </w:t>
      </w:r>
      <w:hyperlink r:id="rId1051" w:tooltip="2022 Russian invasion of Ukraine" w:history="1">
        <w:r w:rsidRPr="00440E84">
          <w:rPr>
            <w:rStyle w:val="Hyperlink"/>
          </w:rPr>
          <w:t>2022 Russian invasion of Ukraine</w:t>
        </w:r>
      </w:hyperlink>
      <w:r w:rsidRPr="00440E84">
        <w:t> and stayed neutral.</w:t>
      </w:r>
      <w:hyperlink r:id="rId1052" w:anchor="cite_note-Siddiqui-436" w:history="1">
        <w:r w:rsidRPr="00440E84">
          <w:rPr>
            <w:rStyle w:val="Hyperlink"/>
            <w:vertAlign w:val="superscript"/>
          </w:rPr>
          <w:t>[417]</w:t>
        </w:r>
      </w:hyperlink>
      <w:hyperlink r:id="rId1053" w:anchor="cite_note-438" w:history="1">
        <w:r w:rsidRPr="00440E84">
          <w:rPr>
            <w:rStyle w:val="Hyperlink"/>
            <w:vertAlign w:val="superscript"/>
          </w:rPr>
          <w:t>[419]</w:t>
        </w:r>
      </w:hyperlink>
      <w:r w:rsidRPr="00440E84">
        <w:t> The Indian government's </w:t>
      </w:r>
      <w:hyperlink r:id="rId1054" w:tooltip="Operation Ganga" w:history="1">
        <w:r w:rsidRPr="00440E84">
          <w:rPr>
            <w:rStyle w:val="Hyperlink"/>
          </w:rPr>
          <w:t>Operation Ganga</w:t>
        </w:r>
      </w:hyperlink>
      <w:r w:rsidRPr="00440E84">
        <w:t> initiative sought to return Indians stranded in Ukraine during the war. More than 19,000 Indian nationals were evacuated,</w:t>
      </w:r>
      <w:hyperlink r:id="rId1055" w:anchor="cite_note-439" w:history="1">
        <w:r w:rsidRPr="00440E84">
          <w:rPr>
            <w:rStyle w:val="Hyperlink"/>
            <w:vertAlign w:val="superscript"/>
          </w:rPr>
          <w:t>[420]</w:t>
        </w:r>
      </w:hyperlink>
      <w:hyperlink r:id="rId1056" w:anchor="cite_note-440" w:history="1">
        <w:r w:rsidRPr="00440E84">
          <w:rPr>
            <w:rStyle w:val="Hyperlink"/>
            <w:vertAlign w:val="superscript"/>
          </w:rPr>
          <w:t>[421]</w:t>
        </w:r>
      </w:hyperlink>
      <w:r w:rsidRPr="00440E84">
        <w:t xml:space="preserve"> including some from </w:t>
      </w:r>
      <w:proofErr w:type="spellStart"/>
      <w:r w:rsidRPr="00440E84">
        <w:t>neighbouring</w:t>
      </w:r>
      <w:proofErr w:type="spellEnd"/>
      <w:r w:rsidRPr="00440E84">
        <w:t xml:space="preserve"> countries.</w:t>
      </w:r>
      <w:hyperlink r:id="rId1057" w:anchor="cite_note-441" w:history="1">
        <w:r w:rsidRPr="00440E84">
          <w:rPr>
            <w:rStyle w:val="Hyperlink"/>
            <w:vertAlign w:val="superscript"/>
          </w:rPr>
          <w:t>[422]</w:t>
        </w:r>
      </w:hyperlink>
    </w:p>
    <w:p w14:paraId="5028A05D" w14:textId="77777777" w:rsidR="00440E84" w:rsidRPr="00440E84" w:rsidRDefault="00440E84" w:rsidP="00440E84">
      <w:r w:rsidRPr="00440E84">
        <w:t>In April 2025, </w:t>
      </w:r>
      <w:hyperlink r:id="rId1058" w:tooltip="2025 Pahalgam attack" w:history="1">
        <w:r w:rsidRPr="00440E84">
          <w:rPr>
            <w:rStyle w:val="Hyperlink"/>
          </w:rPr>
          <w:t>a terrorist attack in Pahalgam</w:t>
        </w:r>
      </w:hyperlink>
      <w:r w:rsidRPr="00440E84">
        <w:t> targeting Hindu tourists by </w:t>
      </w:r>
      <w:hyperlink r:id="rId1059" w:tooltip="The Resistance Front" w:history="1">
        <w:r w:rsidRPr="00440E84">
          <w:rPr>
            <w:rStyle w:val="Hyperlink"/>
          </w:rPr>
          <w:t>The Resistance Front</w:t>
        </w:r>
      </w:hyperlink>
      <w:r w:rsidRPr="00440E84">
        <w:t xml:space="preserve">, an offshoot of the Pakistan-based militant </w:t>
      </w:r>
      <w:proofErr w:type="spellStart"/>
      <w:r w:rsidRPr="00440E84">
        <w:t>organisation</w:t>
      </w:r>
      <w:proofErr w:type="spellEnd"/>
      <w:r w:rsidRPr="00440E84">
        <w:t> </w:t>
      </w:r>
      <w:hyperlink r:id="rId1060" w:tooltip="Lashkar-e-Taiba" w:history="1">
        <w:r w:rsidRPr="00440E84">
          <w:rPr>
            <w:rStyle w:val="Hyperlink"/>
          </w:rPr>
          <w:t>Lashkar-e-Taiba</w:t>
        </w:r>
      </w:hyperlink>
      <w:r w:rsidRPr="00440E84">
        <w:t>, killed 26 civilians.</w:t>
      </w:r>
      <w:hyperlink r:id="rId1061" w:anchor="cite_note-442" w:history="1">
        <w:r w:rsidRPr="00440E84">
          <w:rPr>
            <w:rStyle w:val="Hyperlink"/>
            <w:vertAlign w:val="superscript"/>
          </w:rPr>
          <w:t>[423]</w:t>
        </w:r>
      </w:hyperlink>
      <w:hyperlink r:id="rId1062" w:anchor="cite_note-443" w:history="1">
        <w:r w:rsidRPr="00440E84">
          <w:rPr>
            <w:rStyle w:val="Hyperlink"/>
            <w:vertAlign w:val="superscript"/>
          </w:rPr>
          <w:t>[424]</w:t>
        </w:r>
      </w:hyperlink>
      <w:r w:rsidRPr="00440E84">
        <w:t> The high civilian casualties of the attack, mainly consisting of Hindu men, and its location at a popular tourist destination, was aimed at embarrassing the Modi government and elicit a reaction, and created tremendous pressure within India for the government to respond sternly.</w:t>
      </w:r>
      <w:hyperlink r:id="rId1063" w:anchor="cite_note-444" w:history="1">
        <w:r w:rsidRPr="00440E84">
          <w:rPr>
            <w:rStyle w:val="Hyperlink"/>
            <w:vertAlign w:val="superscript"/>
          </w:rPr>
          <w:t>[425]</w:t>
        </w:r>
      </w:hyperlink>
      <w:hyperlink r:id="rId1064" w:anchor="cite_note-445" w:history="1">
        <w:r w:rsidRPr="00440E84">
          <w:rPr>
            <w:rStyle w:val="Hyperlink"/>
            <w:vertAlign w:val="superscript"/>
          </w:rPr>
          <w:t>[426]</w:t>
        </w:r>
      </w:hyperlink>
      <w:r w:rsidRPr="00440E84">
        <w:t> The Modi government accused Pakistan of supporting cross-border terrorism and suspended the </w:t>
      </w:r>
      <w:hyperlink r:id="rId1065" w:tooltip="Indus Waters Treaty" w:history="1">
        <w:r w:rsidRPr="00440E84">
          <w:rPr>
            <w:rStyle w:val="Hyperlink"/>
          </w:rPr>
          <w:t>Indus Waters Treaty</w:t>
        </w:r>
      </w:hyperlink>
      <w:r w:rsidRPr="00440E84">
        <w:t> and all bilateral trade. Pakistan rejected the accusation and in response suspended the </w:t>
      </w:r>
      <w:hyperlink r:id="rId1066" w:tooltip="Simla Agreement" w:history="1">
        <w:r w:rsidRPr="00440E84">
          <w:rPr>
            <w:rStyle w:val="Hyperlink"/>
          </w:rPr>
          <w:t>Simla Agreement</w:t>
        </w:r>
      </w:hyperlink>
      <w:r w:rsidRPr="00440E84">
        <w:t> and all trade with India. On 7 May, India launched </w:t>
      </w:r>
      <w:hyperlink r:id="rId1067" w:tooltip="Operation Sindoor" w:history="1">
        <w:r w:rsidRPr="00440E84">
          <w:rPr>
            <w:rStyle w:val="Hyperlink"/>
          </w:rPr>
          <w:t xml:space="preserve">Operation </w:t>
        </w:r>
        <w:proofErr w:type="spellStart"/>
        <w:r w:rsidRPr="00440E84">
          <w:rPr>
            <w:rStyle w:val="Hyperlink"/>
          </w:rPr>
          <w:t>Sindoor</w:t>
        </w:r>
        <w:proofErr w:type="spellEnd"/>
      </w:hyperlink>
      <w:r w:rsidRPr="00440E84">
        <w:rPr>
          <w:i/>
          <w:iCs/>
        </w:rPr>
        <w:t>,</w:t>
      </w:r>
      <w:r w:rsidRPr="00440E84">
        <w:t> against terror launch pads used by the </w:t>
      </w:r>
      <w:hyperlink r:id="rId1068" w:tooltip="Jaish-e-Mohammed" w:history="1">
        <w:r w:rsidRPr="00440E84">
          <w:rPr>
            <w:rStyle w:val="Hyperlink"/>
          </w:rPr>
          <w:t>Jaish-e-Mohammed</w:t>
        </w:r>
      </w:hyperlink>
      <w:r w:rsidRPr="00440E84">
        <w:t>, </w:t>
      </w:r>
      <w:hyperlink r:id="rId1069" w:tooltip="Lashkar-e-Taiba" w:history="1">
        <w:r w:rsidRPr="00440E84">
          <w:rPr>
            <w:rStyle w:val="Hyperlink"/>
          </w:rPr>
          <w:t>Lashkar-e-Taiba</w:t>
        </w:r>
      </w:hyperlink>
      <w:r w:rsidRPr="00440E84">
        <w:t>, and </w:t>
      </w:r>
      <w:hyperlink r:id="rId1070" w:tooltip="Hizbul Mujahideen" w:history="1">
        <w:r w:rsidRPr="00440E84">
          <w:rPr>
            <w:rStyle w:val="Hyperlink"/>
          </w:rPr>
          <w:t>Hizbul Mujahideen</w:t>
        </w:r>
      </w:hyperlink>
      <w:r w:rsidRPr="00440E84">
        <w:t> in Pakistan-administered </w:t>
      </w:r>
      <w:hyperlink r:id="rId1071" w:tooltip="Azad Kashmir" w:history="1">
        <w:r w:rsidRPr="00440E84">
          <w:rPr>
            <w:rStyle w:val="Hyperlink"/>
          </w:rPr>
          <w:t>Azad Kashmir</w:t>
        </w:r>
      </w:hyperlink>
      <w:r w:rsidRPr="00440E84">
        <w:t> and </w:t>
      </w:r>
      <w:hyperlink r:id="rId1072" w:tooltip="Punjab, Pakistan" w:history="1">
        <w:r w:rsidRPr="00440E84">
          <w:rPr>
            <w:rStyle w:val="Hyperlink"/>
          </w:rPr>
          <w:t>Pakistani Punjab</w:t>
        </w:r>
      </w:hyperlink>
      <w:r w:rsidRPr="00440E84">
        <w:t>.</w:t>
      </w:r>
      <w:hyperlink r:id="rId1073" w:anchor="cite_note-TheDiplomat_Lashkar-446" w:history="1">
        <w:r w:rsidRPr="00440E84">
          <w:rPr>
            <w:rStyle w:val="Hyperlink"/>
            <w:vertAlign w:val="superscript"/>
          </w:rPr>
          <w:t>[427]</w:t>
        </w:r>
      </w:hyperlink>
      <w:hyperlink r:id="rId1074" w:anchor="cite_note-447" w:history="1">
        <w:r w:rsidRPr="00440E84">
          <w:rPr>
            <w:rStyle w:val="Hyperlink"/>
            <w:vertAlign w:val="superscript"/>
          </w:rPr>
          <w:t>[428]</w:t>
        </w:r>
      </w:hyperlink>
      <w:r w:rsidRPr="00440E84">
        <w:t> On 10 May, Pakistan retaliated by targeting Indian military sites along the border. Following a further increase in hostilities, the countries agreed to a ceasefire the same day and ended the conflict.</w:t>
      </w:r>
      <w:hyperlink r:id="rId1075" w:anchor="cite_note-a616-448" w:history="1">
        <w:r w:rsidRPr="00440E84">
          <w:rPr>
            <w:rStyle w:val="Hyperlink"/>
            <w:vertAlign w:val="superscript"/>
          </w:rPr>
          <w:t>[429]</w:t>
        </w:r>
      </w:hyperlink>
    </w:p>
    <w:p w14:paraId="419CE009" w14:textId="77777777" w:rsidR="00440E84" w:rsidRPr="00440E84" w:rsidRDefault="00440E84" w:rsidP="00440E84">
      <w:pPr>
        <w:rPr>
          <w:b/>
          <w:bCs/>
        </w:rPr>
      </w:pPr>
      <w:r w:rsidRPr="00440E84">
        <w:rPr>
          <w:b/>
          <w:bCs/>
        </w:rPr>
        <w:t>Environment</w:t>
      </w:r>
    </w:p>
    <w:p w14:paraId="3A4B815A" w14:textId="0912F8BE" w:rsidR="00440E84" w:rsidRPr="00440E84" w:rsidRDefault="00440E84" w:rsidP="00440E84">
      <w:r w:rsidRPr="00440E84">
        <w:drawing>
          <wp:inline distT="0" distB="0" distL="0" distR="0" wp14:anchorId="0DD43326" wp14:editId="7FF22F71">
            <wp:extent cx="2318385" cy="1491615"/>
            <wp:effectExtent l="0" t="0" r="5715" b="0"/>
            <wp:docPr id="1120883766" name="Picture 38">
              <a:hlinkClick xmlns:a="http://schemas.openxmlformats.org/drawingml/2006/main" r:id="rId10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Czo">
                      <a:hlinkClick r:id="rId1076"/>
                    </pic:cNvPr>
                    <pic:cNvPicPr>
                      <a:picLocks noChangeAspect="1" noChangeArrowheads="1"/>
                    </pic:cNvPicPr>
                  </pic:nvPicPr>
                  <pic:blipFill>
                    <a:blip r:embed="rId1077">
                      <a:extLst>
                        <a:ext uri="{28A0092B-C50C-407E-A947-70E740481C1C}">
                          <a14:useLocalDpi xmlns:a14="http://schemas.microsoft.com/office/drawing/2010/main" val="0"/>
                        </a:ext>
                      </a:extLst>
                    </a:blip>
                    <a:srcRect/>
                    <a:stretch>
                      <a:fillRect/>
                    </a:stretch>
                  </pic:blipFill>
                  <pic:spPr bwMode="auto">
                    <a:xfrm>
                      <a:off x="0" y="0"/>
                      <a:ext cx="2318385" cy="1491615"/>
                    </a:xfrm>
                    <a:prstGeom prst="rect">
                      <a:avLst/>
                    </a:prstGeom>
                    <a:noFill/>
                    <a:ln>
                      <a:noFill/>
                    </a:ln>
                  </pic:spPr>
                </pic:pic>
              </a:graphicData>
            </a:graphic>
          </wp:inline>
        </w:drawing>
      </w:r>
      <w:r w:rsidRPr="00440E84">
        <w:t>Modi (right) at </w:t>
      </w:r>
      <w:hyperlink r:id="rId1078" w:tooltip="CoP21 Climate Conference" w:history="1">
        <w:r w:rsidRPr="00440E84">
          <w:rPr>
            <w:rStyle w:val="Hyperlink"/>
          </w:rPr>
          <w:t>CoP21 Climate Conference</w:t>
        </w:r>
      </w:hyperlink>
      <w:r w:rsidRPr="00440E84">
        <w:t>, in Paris, announcing the founding of the </w:t>
      </w:r>
      <w:hyperlink r:id="rId1079" w:tooltip="International Solar Alliance" w:history="1">
        <w:r w:rsidRPr="00440E84">
          <w:rPr>
            <w:rStyle w:val="Hyperlink"/>
          </w:rPr>
          <w:t>International Solar Alliance</w:t>
        </w:r>
      </w:hyperlink>
      <w:r w:rsidRPr="00440E84">
        <w:t> (ISA). November 2015.</w:t>
      </w:r>
    </w:p>
    <w:p w14:paraId="7DAE297E" w14:textId="77777777" w:rsidR="00440E84" w:rsidRPr="00440E84" w:rsidRDefault="00440E84" w:rsidP="00440E84">
      <w:r w:rsidRPr="00440E84">
        <w:t>While naming his cabinet, Modi renamed the Ministry of Environment and Forests the "</w:t>
      </w:r>
      <w:hyperlink r:id="rId1080" w:tooltip="Ministry of Environment, Forest and Climate Change" w:history="1">
        <w:r w:rsidRPr="00440E84">
          <w:rPr>
            <w:rStyle w:val="Hyperlink"/>
          </w:rPr>
          <w:t>Ministry of Environment, Forests, and Climate Change</w:t>
        </w:r>
      </w:hyperlink>
      <w:r w:rsidRPr="00440E84">
        <w:t>", and reduced its budget allocation by more than half in his administration's first budget.</w:t>
      </w:r>
      <w:hyperlink r:id="rId1081" w:anchor="cite_note-449" w:history="1">
        <w:r w:rsidRPr="00440E84">
          <w:rPr>
            <w:rStyle w:val="Hyperlink"/>
            <w:vertAlign w:val="superscript"/>
          </w:rPr>
          <w:t>[430]</w:t>
        </w:r>
      </w:hyperlink>
      <w:r w:rsidRPr="00440E84">
        <w:t> The new ministry removed or diluted a number of laws related to environmental protection, and others related to industrial activity.</w:t>
      </w:r>
      <w:hyperlink r:id="rId1082" w:anchor="cite_note-Ruparelia-257" w:history="1">
        <w:r w:rsidRPr="00440E84">
          <w:rPr>
            <w:rStyle w:val="Hyperlink"/>
            <w:vertAlign w:val="superscript"/>
          </w:rPr>
          <w:t>[239]</w:t>
        </w:r>
      </w:hyperlink>
      <w:r w:rsidRPr="00440E84">
        <w:t> The government also tried to reconstitute the </w:t>
      </w:r>
      <w:hyperlink r:id="rId1083" w:tooltip="National Board for Wildlife" w:history="1">
        <w:r w:rsidRPr="00440E84">
          <w:rPr>
            <w:rStyle w:val="Hyperlink"/>
          </w:rPr>
          <w:t>National Board for Wildlife</w:t>
        </w:r>
      </w:hyperlink>
      <w:r w:rsidRPr="00440E84">
        <w:t> so it would no longer have representatives from NGOs but the </w:t>
      </w:r>
      <w:hyperlink r:id="rId1084" w:tooltip="Supreme Court of India" w:history="1">
        <w:r w:rsidRPr="00440E84">
          <w:rPr>
            <w:rStyle w:val="Hyperlink"/>
          </w:rPr>
          <w:t>Supreme Court of India</w:t>
        </w:r>
      </w:hyperlink>
      <w:r w:rsidRPr="00440E84">
        <w:t> blocked this move.</w:t>
      </w:r>
      <w:hyperlink r:id="rId1085" w:anchor="cite_note-Kothari-450" w:history="1">
        <w:r w:rsidRPr="00440E84">
          <w:rPr>
            <w:rStyle w:val="Hyperlink"/>
            <w:vertAlign w:val="superscript"/>
          </w:rPr>
          <w:t>[431]</w:t>
        </w:r>
      </w:hyperlink>
      <w:r w:rsidRPr="00440E84">
        <w:t> Other changes included a reduction of ministry oversight on small mining projects and ending the requirement for approval from tribal councils for projects inside forested areas. Modi also lifted a moratorium on new industrial activity in India's most-polluted areas.</w:t>
      </w:r>
      <w:hyperlink r:id="rId1086" w:anchor="cite_note-Kothari-450" w:history="1">
        <w:r w:rsidRPr="00440E84">
          <w:rPr>
            <w:rStyle w:val="Hyperlink"/>
            <w:vertAlign w:val="superscript"/>
          </w:rPr>
          <w:t>[431]</w:t>
        </w:r>
      </w:hyperlink>
      <w:r w:rsidRPr="00440E84">
        <w:t xml:space="preserve"> The changes were welcomed by businesspeople but </w:t>
      </w:r>
      <w:proofErr w:type="spellStart"/>
      <w:r w:rsidRPr="00440E84">
        <w:t>criticised</w:t>
      </w:r>
      <w:proofErr w:type="spellEnd"/>
      <w:r w:rsidRPr="00440E84">
        <w:t xml:space="preserve"> by environmentalists.</w:t>
      </w:r>
      <w:hyperlink r:id="rId1087" w:anchor="cite_note-451" w:history="1">
        <w:r w:rsidRPr="00440E84">
          <w:rPr>
            <w:rStyle w:val="Hyperlink"/>
            <w:vertAlign w:val="superscript"/>
          </w:rPr>
          <w:t>[432]</w:t>
        </w:r>
      </w:hyperlink>
    </w:p>
    <w:p w14:paraId="1D7AB1C6" w14:textId="77777777" w:rsidR="00440E84" w:rsidRPr="00440E84" w:rsidRDefault="00440E84" w:rsidP="00440E84">
      <w:r w:rsidRPr="00440E84">
        <w:t>Speaking with </w:t>
      </w:r>
      <w:hyperlink r:id="rId1088" w:tooltip="Assamese people" w:history="1">
        <w:r w:rsidRPr="00440E84">
          <w:rPr>
            <w:rStyle w:val="Hyperlink"/>
          </w:rPr>
          <w:t>Assamese</w:t>
        </w:r>
      </w:hyperlink>
      <w:r w:rsidRPr="00440E84">
        <w:t> students in 2014, Modi downplayed </w:t>
      </w:r>
      <w:hyperlink r:id="rId1089" w:tooltip="Climate change" w:history="1">
        <w:r w:rsidRPr="00440E84">
          <w:rPr>
            <w:rStyle w:val="Hyperlink"/>
          </w:rPr>
          <w:t>climate change</w:t>
        </w:r>
      </w:hyperlink>
      <w:r w:rsidRPr="00440E84">
        <w:t>, saying, "Climate has not changed. We have changed. Our habits have changed. Our habits have got spoiled. Due to that, we have destroyed our entire environment."</w:t>
      </w:r>
      <w:hyperlink r:id="rId1090" w:anchor="cite_note-452" w:history="1">
        <w:r w:rsidRPr="00440E84">
          <w:rPr>
            <w:rStyle w:val="Hyperlink"/>
            <w:vertAlign w:val="superscript"/>
          </w:rPr>
          <w:t>[433]</w:t>
        </w:r>
      </w:hyperlink>
      <w:r w:rsidRPr="00440E84">
        <w:t> Later in his administration, however, he has called for </w:t>
      </w:r>
      <w:hyperlink r:id="rId1091" w:tooltip="Climate action" w:history="1">
        <w:r w:rsidRPr="00440E84">
          <w:rPr>
            <w:rStyle w:val="Hyperlink"/>
          </w:rPr>
          <w:t>climate action</w:t>
        </w:r>
      </w:hyperlink>
      <w:r w:rsidRPr="00440E84">
        <w:t>,</w:t>
      </w:r>
      <w:hyperlink r:id="rId1092" w:anchor="cite_note-453" w:history="1">
        <w:r w:rsidRPr="00440E84">
          <w:rPr>
            <w:rStyle w:val="Hyperlink"/>
            <w:vertAlign w:val="superscript"/>
          </w:rPr>
          <w:t>[434]</w:t>
        </w:r>
      </w:hyperlink>
      <w:hyperlink r:id="rId1093" w:anchor="cite_note-454" w:history="1">
        <w:r w:rsidRPr="00440E84">
          <w:rPr>
            <w:rStyle w:val="Hyperlink"/>
            <w:vertAlign w:val="superscript"/>
          </w:rPr>
          <w:t>[435]</w:t>
        </w:r>
      </w:hyperlink>
      <w:r w:rsidRPr="00440E84">
        <w:t> especially with the proliferation of </w:t>
      </w:r>
      <w:hyperlink r:id="rId1094" w:tooltip="Clean energy" w:history="1">
        <w:r w:rsidRPr="00440E84">
          <w:rPr>
            <w:rStyle w:val="Hyperlink"/>
          </w:rPr>
          <w:t>clean energy</w:t>
        </w:r>
      </w:hyperlink>
      <w:r w:rsidRPr="00440E84">
        <w:t>.</w:t>
      </w:r>
      <w:hyperlink r:id="rId1095" w:anchor="cite_note-455" w:history="1">
        <w:r w:rsidRPr="00440E84">
          <w:rPr>
            <w:rStyle w:val="Hyperlink"/>
            <w:vertAlign w:val="superscript"/>
          </w:rPr>
          <w:t>[436]</w:t>
        </w:r>
      </w:hyperlink>
      <w:hyperlink r:id="rId1096" w:anchor="cite_note-456" w:history="1">
        <w:r w:rsidRPr="00440E84">
          <w:rPr>
            <w:rStyle w:val="Hyperlink"/>
            <w:vertAlign w:val="superscript"/>
          </w:rPr>
          <w:t>[437]</w:t>
        </w:r>
      </w:hyperlink>
      <w:r w:rsidRPr="00440E84">
        <w:t> In 2015, Modi proposed the </w:t>
      </w:r>
      <w:hyperlink r:id="rId1097" w:tooltip="International Solar Alliance" w:history="1">
        <w:r w:rsidRPr="00440E84">
          <w:rPr>
            <w:rStyle w:val="Hyperlink"/>
          </w:rPr>
          <w:t>International Solar Alliance</w:t>
        </w:r>
      </w:hyperlink>
      <w:r w:rsidRPr="00440E84">
        <w:t> initiative to encourage investment in solar energy.</w:t>
      </w:r>
      <w:hyperlink r:id="rId1098" w:anchor="cite_note-457" w:history="1">
        <w:r w:rsidRPr="00440E84">
          <w:rPr>
            <w:rStyle w:val="Hyperlink"/>
            <w:vertAlign w:val="superscript"/>
          </w:rPr>
          <w:t>[438]</w:t>
        </w:r>
      </w:hyperlink>
      <w:r w:rsidRPr="00440E84">
        <w:t> Holding developed countries responsible,</w:t>
      </w:r>
      <w:hyperlink r:id="rId1099" w:anchor="cite_note-458" w:history="1">
        <w:r w:rsidRPr="00440E84">
          <w:rPr>
            <w:rStyle w:val="Hyperlink"/>
            <w:vertAlign w:val="superscript"/>
          </w:rPr>
          <w:t>[439]</w:t>
        </w:r>
      </w:hyperlink>
      <w:r w:rsidRPr="00440E84">
        <w:t> Modi and his government have said India has had a negligible historical role in climate change. At the </w:t>
      </w:r>
      <w:hyperlink r:id="rId1100" w:tooltip="COP26" w:history="1">
        <w:r w:rsidRPr="00440E84">
          <w:rPr>
            <w:rStyle w:val="Hyperlink"/>
          </w:rPr>
          <w:t>COP26</w:t>
        </w:r>
      </w:hyperlink>
      <w:r w:rsidRPr="00440E84">
        <w:t> conference, Modi announced India would target </w:t>
      </w:r>
      <w:hyperlink r:id="rId1101" w:tooltip="Carbon neutrality" w:history="1">
        <w:r w:rsidRPr="00440E84">
          <w:rPr>
            <w:rStyle w:val="Hyperlink"/>
          </w:rPr>
          <w:t>carbon neutrality</w:t>
        </w:r>
      </w:hyperlink>
      <w:r w:rsidRPr="00440E84">
        <w:t> by 2070 and expand its renewable energy capacity.</w:t>
      </w:r>
      <w:hyperlink r:id="rId1102" w:anchor="cite_note-459" w:history="1">
        <w:r w:rsidRPr="00440E84">
          <w:rPr>
            <w:rStyle w:val="Hyperlink"/>
            <w:vertAlign w:val="superscript"/>
          </w:rPr>
          <w:t>[440]</w:t>
        </w:r>
      </w:hyperlink>
      <w:r w:rsidRPr="00440E84">
        <w:t> Indian environmentalists and economists applauded the decision, describing it as bold climate action.</w:t>
      </w:r>
      <w:hyperlink r:id="rId1103" w:anchor="cite_note-460" w:history="1">
        <w:r w:rsidRPr="00440E84">
          <w:rPr>
            <w:rStyle w:val="Hyperlink"/>
            <w:vertAlign w:val="superscript"/>
          </w:rPr>
          <w:t>[441]</w:t>
        </w:r>
      </w:hyperlink>
      <w:r w:rsidRPr="00440E84">
        <w:t> India has become the only major economy to be on track to meet its </w:t>
      </w:r>
      <w:hyperlink r:id="rId1104" w:tooltip="Paris Agreement" w:history="1">
        <w:r w:rsidRPr="00440E84">
          <w:rPr>
            <w:rStyle w:val="Hyperlink"/>
          </w:rPr>
          <w:t>Paris Agreement</w:t>
        </w:r>
      </w:hyperlink>
      <w:r w:rsidRPr="00440E84">
        <w:t> goals.</w:t>
      </w:r>
      <w:hyperlink r:id="rId1105" w:anchor="cite_note-461" w:history="1">
        <w:r w:rsidRPr="00440E84">
          <w:rPr>
            <w:rStyle w:val="Hyperlink"/>
            <w:vertAlign w:val="superscript"/>
          </w:rPr>
          <w:t>[442]</w:t>
        </w:r>
      </w:hyperlink>
      <w:r w:rsidRPr="00440E84">
        <w:t> It has achieved 10 per cent of ethanol blending five months ahead of schedule.</w:t>
      </w:r>
      <w:hyperlink r:id="rId1106" w:anchor="cite_note-462" w:history="1">
        <w:r w:rsidRPr="00440E84">
          <w:rPr>
            <w:rStyle w:val="Hyperlink"/>
            <w:vertAlign w:val="superscript"/>
          </w:rPr>
          <w:t>[443]</w:t>
        </w:r>
      </w:hyperlink>
    </w:p>
    <w:p w14:paraId="0702BB18" w14:textId="77777777" w:rsidR="00440E84" w:rsidRPr="00440E84" w:rsidRDefault="00440E84" w:rsidP="00440E84">
      <w:pPr>
        <w:rPr>
          <w:b/>
          <w:bCs/>
        </w:rPr>
      </w:pPr>
      <w:r w:rsidRPr="00440E84">
        <w:rPr>
          <w:b/>
          <w:bCs/>
        </w:rPr>
        <w:t>Democratic backsliding</w:t>
      </w:r>
    </w:p>
    <w:p w14:paraId="0ED04A1C" w14:textId="77777777" w:rsidR="00440E84" w:rsidRPr="00440E84" w:rsidRDefault="00440E84" w:rsidP="00440E84">
      <w:pPr>
        <w:rPr>
          <w:i/>
          <w:iCs/>
        </w:rPr>
      </w:pPr>
      <w:r w:rsidRPr="00440E84">
        <w:rPr>
          <w:i/>
          <w:iCs/>
        </w:rPr>
        <w:t>Main article: </w:t>
      </w:r>
      <w:hyperlink r:id="rId1107" w:anchor="Democratic_backsliding" w:tooltip="Premiership of Narendra Modi" w:history="1">
        <w:r w:rsidRPr="00440E84">
          <w:rPr>
            <w:rStyle w:val="Hyperlink"/>
            <w:i/>
            <w:iCs/>
          </w:rPr>
          <w:t>Premiership of Narendra Modi § Democratic backsliding</w:t>
        </w:r>
      </w:hyperlink>
    </w:p>
    <w:p w14:paraId="67B7C519" w14:textId="77777777" w:rsidR="00440E84" w:rsidRPr="00440E84" w:rsidRDefault="00440E84" w:rsidP="00440E84">
      <w:pPr>
        <w:rPr>
          <w:i/>
          <w:iCs/>
        </w:rPr>
      </w:pPr>
      <w:r w:rsidRPr="00440E84">
        <w:rPr>
          <w:i/>
          <w:iCs/>
        </w:rPr>
        <w:t>See also: </w:t>
      </w:r>
      <w:hyperlink r:id="rId1108" w:tooltip="Democratic backsliding in India" w:history="1">
        <w:r w:rsidRPr="00440E84">
          <w:rPr>
            <w:rStyle w:val="Hyperlink"/>
            <w:i/>
            <w:iCs/>
          </w:rPr>
          <w:t>Democratic backsliding in India</w:t>
        </w:r>
      </w:hyperlink>
      <w:r w:rsidRPr="00440E84">
        <w:rPr>
          <w:i/>
          <w:iCs/>
        </w:rPr>
        <w:t>, </w:t>
      </w:r>
      <w:hyperlink r:id="rId1109" w:tooltip="Internet censorship in India" w:history="1">
        <w:r w:rsidRPr="00440E84">
          <w:rPr>
            <w:rStyle w:val="Hyperlink"/>
            <w:i/>
            <w:iCs/>
          </w:rPr>
          <w:t>Internet censorship in India</w:t>
        </w:r>
      </w:hyperlink>
      <w:r w:rsidRPr="00440E84">
        <w:rPr>
          <w:i/>
          <w:iCs/>
        </w:rPr>
        <w:t>, </w:t>
      </w:r>
      <w:hyperlink r:id="rId1110" w:tooltip="Godi media" w:history="1">
        <w:r w:rsidRPr="00440E84">
          <w:rPr>
            <w:rStyle w:val="Hyperlink"/>
            <w:i/>
            <w:iCs/>
          </w:rPr>
          <w:t>Godi media</w:t>
        </w:r>
      </w:hyperlink>
      <w:r w:rsidRPr="00440E84">
        <w:rPr>
          <w:i/>
          <w:iCs/>
        </w:rPr>
        <w:t>, and </w:t>
      </w:r>
      <w:hyperlink r:id="rId1111" w:tooltip="Protests against Narendra Modi" w:history="1">
        <w:r w:rsidRPr="00440E84">
          <w:rPr>
            <w:rStyle w:val="Hyperlink"/>
            <w:i/>
            <w:iCs/>
          </w:rPr>
          <w:t>Protests against Narendra Modi</w:t>
        </w:r>
      </w:hyperlink>
    </w:p>
    <w:p w14:paraId="10114160" w14:textId="77777777" w:rsidR="00440E84" w:rsidRPr="00440E84" w:rsidRDefault="00440E84" w:rsidP="00440E84">
      <w:r w:rsidRPr="00440E84">
        <w:t>Under Modi's tenure, India has experienced </w:t>
      </w:r>
      <w:hyperlink r:id="rId1112" w:tooltip="Democratic backsliding" w:history="1">
        <w:r w:rsidRPr="00440E84">
          <w:rPr>
            <w:rStyle w:val="Hyperlink"/>
          </w:rPr>
          <w:t>democratic backsliding</w:t>
        </w:r>
      </w:hyperlink>
      <w:r w:rsidRPr="00440E84">
        <w:t>.</w:t>
      </w:r>
      <w:hyperlink r:id="rId1113" w:anchor="cite_note-lo9-22" w:history="1">
        <w:r w:rsidRPr="00440E84">
          <w:rPr>
            <w:rStyle w:val="Hyperlink"/>
            <w:vertAlign w:val="superscript"/>
          </w:rPr>
          <w:t>[h]</w:t>
        </w:r>
      </w:hyperlink>
      <w:r w:rsidRPr="00440E84">
        <w:t> His rule is known for weakening of democratic institutions, </w:t>
      </w:r>
      <w:hyperlink r:id="rId1114" w:tooltip="Individual rights" w:history="1">
        <w:r w:rsidRPr="00440E84">
          <w:rPr>
            <w:rStyle w:val="Hyperlink"/>
          </w:rPr>
          <w:t>individual rights</w:t>
        </w:r>
      </w:hyperlink>
      <w:r w:rsidRPr="00440E84">
        <w:t>, and </w:t>
      </w:r>
      <w:hyperlink r:id="rId1115" w:tooltip="Freedom of expression" w:history="1">
        <w:r w:rsidRPr="00440E84">
          <w:rPr>
            <w:rStyle w:val="Hyperlink"/>
          </w:rPr>
          <w:t>freedom of expression</w:t>
        </w:r>
      </w:hyperlink>
      <w:r w:rsidRPr="00440E84">
        <w:t>.</w:t>
      </w:r>
      <w:hyperlink r:id="rId1116" w:anchor="cite_note-463" w:history="1">
        <w:r w:rsidRPr="00440E84">
          <w:rPr>
            <w:rStyle w:val="Hyperlink"/>
            <w:vertAlign w:val="superscript"/>
          </w:rPr>
          <w:t>[444]</w:t>
        </w:r>
      </w:hyperlink>
      <w:hyperlink r:id="rId1117" w:anchor="cite_note-464" w:history="1">
        <w:r w:rsidRPr="00440E84">
          <w:rPr>
            <w:rStyle w:val="Hyperlink"/>
            <w:vertAlign w:val="superscript"/>
          </w:rPr>
          <w:t>[445]</w:t>
        </w:r>
      </w:hyperlink>
      <w:r w:rsidRPr="00440E84">
        <w:t> According to one study, "The BJP government incrementally but systemically attacked nearly all existing mechanisms that are in place to hold the political executive to account, either by ensuring that these mechanisms became subservient to the political executive or were captured by party loyalists".</w:t>
      </w:r>
      <w:hyperlink r:id="rId1118" w:anchor="cite_note-Khaitan-465" w:history="1">
        <w:r w:rsidRPr="00440E84">
          <w:rPr>
            <w:rStyle w:val="Hyperlink"/>
            <w:vertAlign w:val="superscript"/>
          </w:rPr>
          <w:t>[446]</w:t>
        </w:r>
      </w:hyperlink>
      <w:hyperlink r:id="rId1119" w:anchor="cite_note-466" w:history="1">
        <w:r w:rsidRPr="00440E84">
          <w:rPr>
            <w:rStyle w:val="Hyperlink"/>
            <w:vertAlign w:val="superscript"/>
          </w:rPr>
          <w:t>[447]</w:t>
        </w:r>
      </w:hyperlink>
      <w:r w:rsidRPr="00440E84">
        <w:t> The Modi government has used state power to intimidate and stifle critics in the media and academia, undermining freedom of expression and alternative sources of information.</w:t>
      </w:r>
      <w:hyperlink r:id="rId1120" w:anchor="cite_note-467" w:history="1">
        <w:r w:rsidRPr="00440E84">
          <w:rPr>
            <w:rStyle w:val="Hyperlink"/>
            <w:vertAlign w:val="superscript"/>
          </w:rPr>
          <w:t>[448]</w:t>
        </w:r>
      </w:hyperlink>
      <w:hyperlink r:id="rId1121" w:anchor="cite_note-Ganguly_2020-09-468" w:history="1">
        <w:r w:rsidRPr="00440E84">
          <w:rPr>
            <w:rStyle w:val="Hyperlink"/>
            <w:vertAlign w:val="superscript"/>
          </w:rPr>
          <w:t>[449]</w:t>
        </w:r>
      </w:hyperlink>
      <w:r w:rsidRPr="00440E84">
        <w:t xml:space="preserve"> His administration has been </w:t>
      </w:r>
      <w:proofErr w:type="spellStart"/>
      <w:r w:rsidRPr="00440E84">
        <w:t>criticised</w:t>
      </w:r>
      <w:proofErr w:type="spellEnd"/>
      <w:r w:rsidRPr="00440E84">
        <w:t xml:space="preserve"> for using a democratic mandate to undermine democratic processes, including focusing on Hindu-nationalist priorities rather than economic development. Modi's second and third term as PM, in particular, saw the erosion of civil rights and </w:t>
      </w:r>
      <w:hyperlink r:id="rId1122" w:tooltip="Freedom of the press in India" w:history="1">
        <w:r w:rsidRPr="00440E84">
          <w:rPr>
            <w:rStyle w:val="Hyperlink"/>
          </w:rPr>
          <w:t>press freedom</w:t>
        </w:r>
      </w:hyperlink>
      <w:r w:rsidRPr="00440E84">
        <w:t>.</w:t>
      </w:r>
      <w:hyperlink r:id="rId1123" w:anchor="cite_note-469" w:history="1">
        <w:r w:rsidRPr="00440E84">
          <w:rPr>
            <w:rStyle w:val="Hyperlink"/>
            <w:vertAlign w:val="superscript"/>
          </w:rPr>
          <w:t>[450]</w:t>
        </w:r>
      </w:hyperlink>
      <w:hyperlink r:id="rId1124" w:anchor="cite_note-u259-470" w:history="1">
        <w:r w:rsidRPr="00440E84">
          <w:rPr>
            <w:rStyle w:val="Hyperlink"/>
            <w:vertAlign w:val="superscript"/>
          </w:rPr>
          <w:t>[451]</w:t>
        </w:r>
      </w:hyperlink>
    </w:p>
    <w:p w14:paraId="0105CBEE" w14:textId="77777777" w:rsidR="00440E84" w:rsidRPr="00440E84" w:rsidRDefault="00440E84" w:rsidP="00440E84">
      <w:pPr>
        <w:rPr>
          <w:b/>
          <w:bCs/>
        </w:rPr>
      </w:pPr>
      <w:r w:rsidRPr="00440E84">
        <w:rPr>
          <w:b/>
          <w:bCs/>
        </w:rPr>
        <w:t>Public perception and image</w:t>
      </w:r>
    </w:p>
    <w:p w14:paraId="566D2AF2" w14:textId="77777777" w:rsidR="00440E84" w:rsidRPr="00440E84" w:rsidRDefault="00440E84" w:rsidP="00440E84">
      <w:pPr>
        <w:rPr>
          <w:i/>
          <w:iCs/>
        </w:rPr>
      </w:pPr>
      <w:r w:rsidRPr="00440E84">
        <w:rPr>
          <w:i/>
          <w:iCs/>
        </w:rPr>
        <w:t>Main article: </w:t>
      </w:r>
      <w:hyperlink r:id="rId1125" w:tooltip="Public image of Narendra Modi" w:history="1">
        <w:r w:rsidRPr="00440E84">
          <w:rPr>
            <w:rStyle w:val="Hyperlink"/>
            <w:i/>
            <w:iCs/>
          </w:rPr>
          <w:t>Public image of Narendra Modi</w:t>
        </w:r>
      </w:hyperlink>
    </w:p>
    <w:tbl>
      <w:tblPr>
        <w:tblW w:w="5280" w:type="dxa"/>
        <w:tblInd w:w="240" w:type="dxa"/>
        <w:tblBorders>
          <w:top w:val="double" w:sz="6" w:space="0" w:color="154E9D"/>
          <w:left w:val="double" w:sz="6" w:space="0" w:color="154E9D"/>
          <w:bottom w:val="double" w:sz="6" w:space="0" w:color="154E9D"/>
          <w:right w:val="double" w:sz="6" w:space="0" w:color="154E9D"/>
        </w:tblBorders>
        <w:tblCellMar>
          <w:top w:w="48" w:type="dxa"/>
          <w:left w:w="48" w:type="dxa"/>
          <w:bottom w:w="48" w:type="dxa"/>
          <w:right w:w="48" w:type="dxa"/>
        </w:tblCellMar>
        <w:tblLook w:val="04A0" w:firstRow="1" w:lastRow="0" w:firstColumn="1" w:lastColumn="0" w:noHBand="0" w:noVBand="1"/>
      </w:tblPr>
      <w:tblGrid>
        <w:gridCol w:w="5280"/>
      </w:tblGrid>
      <w:tr w:rsidR="00440E84" w:rsidRPr="00440E84" w14:paraId="145CDA55" w14:textId="77777777">
        <w:tc>
          <w:tcPr>
            <w:tcW w:w="0" w:type="auto"/>
            <w:tcMar>
              <w:top w:w="96" w:type="dxa"/>
              <w:left w:w="96" w:type="dxa"/>
              <w:bottom w:w="0" w:type="dxa"/>
              <w:right w:w="96" w:type="dxa"/>
            </w:tcMar>
            <w:vAlign w:val="center"/>
            <w:hideMark/>
          </w:tcPr>
          <w:p w14:paraId="35157CAD" w14:textId="77777777" w:rsidR="00440E84" w:rsidRPr="00440E84" w:rsidRDefault="00440E84" w:rsidP="00440E84">
            <w:r w:rsidRPr="00440E84">
              <w:t>Part of </w:t>
            </w:r>
            <w:hyperlink r:id="rId1126" w:tooltip="Category:Conservatism in India" w:history="1">
              <w:r w:rsidRPr="00440E84">
                <w:rPr>
                  <w:rStyle w:val="Hyperlink"/>
                </w:rPr>
                <w:t>a series</w:t>
              </w:r>
            </w:hyperlink>
            <w:r w:rsidRPr="00440E84">
              <w:t> on</w:t>
            </w:r>
          </w:p>
        </w:tc>
      </w:tr>
      <w:tr w:rsidR="00440E84" w:rsidRPr="00440E84" w14:paraId="6BA019E8" w14:textId="77777777">
        <w:tc>
          <w:tcPr>
            <w:tcW w:w="0" w:type="auto"/>
            <w:shd w:val="clear" w:color="auto" w:fill="154E9D"/>
            <w:tcMar>
              <w:top w:w="60" w:type="dxa"/>
              <w:left w:w="96" w:type="dxa"/>
              <w:bottom w:w="24" w:type="dxa"/>
              <w:right w:w="96" w:type="dxa"/>
            </w:tcMar>
            <w:vAlign w:val="center"/>
            <w:hideMark/>
          </w:tcPr>
          <w:p w14:paraId="4930AE6B" w14:textId="77777777" w:rsidR="00440E84" w:rsidRPr="00440E84" w:rsidRDefault="00440E84" w:rsidP="00440E84">
            <w:hyperlink r:id="rId1127" w:tooltip="Conservatism in India" w:history="1">
              <w:r w:rsidRPr="00440E84">
                <w:rPr>
                  <w:rStyle w:val="Hyperlink"/>
                </w:rPr>
                <w:t>Conservatism in India</w:t>
              </w:r>
            </w:hyperlink>
          </w:p>
        </w:tc>
      </w:tr>
      <w:tr w:rsidR="00440E84" w:rsidRPr="00440E84" w14:paraId="6AF6F02C" w14:textId="77777777">
        <w:tc>
          <w:tcPr>
            <w:tcW w:w="0" w:type="auto"/>
            <w:tcMar>
              <w:top w:w="48" w:type="dxa"/>
              <w:left w:w="96" w:type="dxa"/>
              <w:bottom w:w="96" w:type="dxa"/>
              <w:right w:w="96" w:type="dxa"/>
            </w:tcMar>
            <w:vAlign w:val="center"/>
            <w:hideMark/>
          </w:tcPr>
          <w:p w14:paraId="780ECDB7" w14:textId="715AF1E3" w:rsidR="00440E84" w:rsidRPr="00440E84" w:rsidRDefault="00440E84" w:rsidP="00440E84">
            <w:r w:rsidRPr="00440E84">
              <w:drawing>
                <wp:inline distT="0" distB="0" distL="0" distR="0" wp14:anchorId="20BAF533" wp14:editId="4BD97B45">
                  <wp:extent cx="1426210" cy="827405"/>
                  <wp:effectExtent l="0" t="0" r="0" b="0"/>
                  <wp:docPr id="1998447196" name="Picture 37">
                    <a:hlinkClick xmlns:a="http://schemas.openxmlformats.org/drawingml/2006/main" r:id="rId1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a:hlinkClick r:id="rId1128"/>
                          </pic:cNvPr>
                          <pic:cNvPicPr>
                            <a:picLocks noChangeAspect="1" noChangeArrowheads="1"/>
                          </pic:cNvPicPr>
                        </pic:nvPicPr>
                        <pic:blipFill>
                          <a:blip r:embed="rId1129">
                            <a:extLst>
                              <a:ext uri="{28A0092B-C50C-407E-A947-70E740481C1C}">
                                <a14:useLocalDpi xmlns:a14="http://schemas.microsoft.com/office/drawing/2010/main" val="0"/>
                              </a:ext>
                            </a:extLst>
                          </a:blip>
                          <a:srcRect/>
                          <a:stretch>
                            <a:fillRect/>
                          </a:stretch>
                        </pic:blipFill>
                        <pic:spPr bwMode="auto">
                          <a:xfrm>
                            <a:off x="0" y="0"/>
                            <a:ext cx="1426210" cy="827405"/>
                          </a:xfrm>
                          <a:prstGeom prst="rect">
                            <a:avLst/>
                          </a:prstGeom>
                          <a:noFill/>
                          <a:ln>
                            <a:noFill/>
                          </a:ln>
                        </pic:spPr>
                      </pic:pic>
                    </a:graphicData>
                  </a:graphic>
                </wp:inline>
              </w:drawing>
            </w:r>
          </w:p>
        </w:tc>
      </w:tr>
      <w:tr w:rsidR="00440E84" w:rsidRPr="00440E84" w14:paraId="521535A5" w14:textId="77777777">
        <w:tc>
          <w:tcPr>
            <w:tcW w:w="0" w:type="auto"/>
            <w:tcMar>
              <w:top w:w="0" w:type="dxa"/>
              <w:left w:w="120" w:type="dxa"/>
              <w:bottom w:w="96" w:type="dxa"/>
              <w:right w:w="120" w:type="dxa"/>
            </w:tcMar>
            <w:vAlign w:val="center"/>
            <w:hideMark/>
          </w:tcPr>
          <w:p w14:paraId="1E68AA38" w14:textId="77777777" w:rsidR="00440E84" w:rsidRPr="00440E84" w:rsidRDefault="00440E84" w:rsidP="00440E84">
            <w:pPr>
              <w:rPr>
                <w:b/>
                <w:bCs/>
              </w:rPr>
            </w:pPr>
            <w:r w:rsidRPr="00440E84">
              <w:rPr>
                <w:b/>
                <w:bCs/>
              </w:rPr>
              <w:t>Ideologies</w:t>
            </w:r>
          </w:p>
          <w:p w14:paraId="3056DEEA" w14:textId="77777777" w:rsidR="00440E84" w:rsidRPr="00440E84" w:rsidRDefault="00440E84" w:rsidP="00440E84">
            <w:pPr>
              <w:numPr>
                <w:ilvl w:val="0"/>
                <w:numId w:val="40"/>
              </w:numPr>
            </w:pPr>
          </w:p>
          <w:p w14:paraId="0FB2962C" w14:textId="77777777" w:rsidR="00440E84" w:rsidRPr="00440E84" w:rsidRDefault="00440E84" w:rsidP="00440E84">
            <w:pPr>
              <w:numPr>
                <w:ilvl w:val="0"/>
                <w:numId w:val="40"/>
              </w:numPr>
            </w:pPr>
          </w:p>
          <w:p w14:paraId="5137BD52" w14:textId="77777777" w:rsidR="00440E84" w:rsidRPr="00440E84" w:rsidRDefault="00440E84" w:rsidP="00440E84">
            <w:pPr>
              <w:numPr>
                <w:ilvl w:val="1"/>
                <w:numId w:val="40"/>
              </w:numPr>
            </w:pPr>
          </w:p>
          <w:p w14:paraId="6266DA7D" w14:textId="77777777" w:rsidR="00440E84" w:rsidRPr="00440E84" w:rsidRDefault="00440E84" w:rsidP="00440E84">
            <w:pPr>
              <w:numPr>
                <w:ilvl w:val="1"/>
                <w:numId w:val="40"/>
              </w:numPr>
            </w:pPr>
          </w:p>
          <w:p w14:paraId="1ED8D63D" w14:textId="77777777" w:rsidR="00440E84" w:rsidRPr="00440E84" w:rsidRDefault="00440E84" w:rsidP="00440E84">
            <w:pPr>
              <w:numPr>
                <w:ilvl w:val="0"/>
                <w:numId w:val="40"/>
              </w:numPr>
            </w:pPr>
          </w:p>
          <w:p w14:paraId="7F9F9A0E" w14:textId="77777777" w:rsidR="00440E84" w:rsidRPr="00440E84" w:rsidRDefault="00440E84" w:rsidP="00440E84">
            <w:pPr>
              <w:numPr>
                <w:ilvl w:val="0"/>
                <w:numId w:val="40"/>
              </w:numPr>
            </w:pPr>
          </w:p>
          <w:p w14:paraId="28E5F842" w14:textId="77777777" w:rsidR="00440E84" w:rsidRPr="00440E84" w:rsidRDefault="00440E84" w:rsidP="00440E84">
            <w:pPr>
              <w:numPr>
                <w:ilvl w:val="1"/>
                <w:numId w:val="40"/>
              </w:numPr>
            </w:pPr>
          </w:p>
          <w:p w14:paraId="1971C87B" w14:textId="77777777" w:rsidR="00440E84" w:rsidRPr="00440E84" w:rsidRDefault="00440E84" w:rsidP="00440E84">
            <w:pPr>
              <w:numPr>
                <w:ilvl w:val="0"/>
                <w:numId w:val="40"/>
              </w:numPr>
            </w:pPr>
          </w:p>
          <w:p w14:paraId="3D24DB9E" w14:textId="77777777" w:rsidR="00440E84" w:rsidRPr="00440E84" w:rsidRDefault="00440E84" w:rsidP="00440E84">
            <w:pPr>
              <w:numPr>
                <w:ilvl w:val="0"/>
                <w:numId w:val="40"/>
              </w:numPr>
            </w:pPr>
          </w:p>
          <w:p w14:paraId="4A0A1A6F" w14:textId="77777777" w:rsidR="00440E84" w:rsidRPr="00440E84" w:rsidRDefault="00440E84" w:rsidP="00440E84">
            <w:pPr>
              <w:numPr>
                <w:ilvl w:val="0"/>
                <w:numId w:val="40"/>
              </w:numPr>
            </w:pPr>
          </w:p>
          <w:p w14:paraId="00A4EC98" w14:textId="77777777" w:rsidR="00440E84" w:rsidRPr="00440E84" w:rsidRDefault="00440E84" w:rsidP="00440E84">
            <w:pPr>
              <w:numPr>
                <w:ilvl w:val="0"/>
                <w:numId w:val="40"/>
              </w:numPr>
            </w:pPr>
          </w:p>
        </w:tc>
      </w:tr>
      <w:tr w:rsidR="00440E84" w:rsidRPr="00440E84" w14:paraId="3FBCA0D5" w14:textId="77777777">
        <w:tc>
          <w:tcPr>
            <w:tcW w:w="0" w:type="auto"/>
            <w:tcMar>
              <w:top w:w="0" w:type="dxa"/>
              <w:left w:w="120" w:type="dxa"/>
              <w:bottom w:w="96" w:type="dxa"/>
              <w:right w:w="120" w:type="dxa"/>
            </w:tcMar>
            <w:vAlign w:val="center"/>
            <w:hideMark/>
          </w:tcPr>
          <w:p w14:paraId="12B7DE27" w14:textId="77777777" w:rsidR="00440E84" w:rsidRPr="00440E84" w:rsidRDefault="00440E84" w:rsidP="00440E84">
            <w:pPr>
              <w:rPr>
                <w:b/>
                <w:bCs/>
              </w:rPr>
            </w:pPr>
            <w:r w:rsidRPr="00440E84">
              <w:rPr>
                <w:b/>
                <w:bCs/>
              </w:rPr>
              <w:t>Intellectuals</w:t>
            </w:r>
          </w:p>
          <w:p w14:paraId="32D229A1" w14:textId="77777777" w:rsidR="00440E84" w:rsidRPr="00440E84" w:rsidRDefault="00440E84" w:rsidP="00440E84">
            <w:pPr>
              <w:numPr>
                <w:ilvl w:val="0"/>
                <w:numId w:val="41"/>
              </w:numPr>
            </w:pPr>
          </w:p>
          <w:p w14:paraId="4393C674" w14:textId="77777777" w:rsidR="00440E84" w:rsidRPr="00440E84" w:rsidRDefault="00440E84" w:rsidP="00440E84">
            <w:pPr>
              <w:numPr>
                <w:ilvl w:val="0"/>
                <w:numId w:val="41"/>
              </w:numPr>
            </w:pPr>
          </w:p>
          <w:p w14:paraId="17311620" w14:textId="77777777" w:rsidR="00440E84" w:rsidRPr="00440E84" w:rsidRDefault="00440E84" w:rsidP="00440E84">
            <w:pPr>
              <w:numPr>
                <w:ilvl w:val="0"/>
                <w:numId w:val="41"/>
              </w:numPr>
            </w:pPr>
          </w:p>
          <w:p w14:paraId="512A9620" w14:textId="77777777" w:rsidR="00440E84" w:rsidRPr="00440E84" w:rsidRDefault="00440E84" w:rsidP="00440E84">
            <w:pPr>
              <w:numPr>
                <w:ilvl w:val="0"/>
                <w:numId w:val="41"/>
              </w:numPr>
            </w:pPr>
          </w:p>
          <w:p w14:paraId="69CE34EC" w14:textId="77777777" w:rsidR="00440E84" w:rsidRPr="00440E84" w:rsidRDefault="00440E84" w:rsidP="00440E84">
            <w:pPr>
              <w:numPr>
                <w:ilvl w:val="0"/>
                <w:numId w:val="41"/>
              </w:numPr>
            </w:pPr>
          </w:p>
          <w:p w14:paraId="26D11FC5" w14:textId="77777777" w:rsidR="00440E84" w:rsidRPr="00440E84" w:rsidRDefault="00440E84" w:rsidP="00440E84">
            <w:pPr>
              <w:numPr>
                <w:ilvl w:val="0"/>
                <w:numId w:val="41"/>
              </w:numPr>
            </w:pPr>
          </w:p>
        </w:tc>
      </w:tr>
      <w:tr w:rsidR="00440E84" w:rsidRPr="00440E84" w14:paraId="6D5CE9B9" w14:textId="77777777">
        <w:tc>
          <w:tcPr>
            <w:tcW w:w="0" w:type="auto"/>
            <w:tcMar>
              <w:top w:w="0" w:type="dxa"/>
              <w:left w:w="120" w:type="dxa"/>
              <w:bottom w:w="96" w:type="dxa"/>
              <w:right w:w="120" w:type="dxa"/>
            </w:tcMar>
            <w:vAlign w:val="center"/>
            <w:hideMark/>
          </w:tcPr>
          <w:p w14:paraId="4272E42B" w14:textId="77777777" w:rsidR="00440E84" w:rsidRPr="00440E84" w:rsidRDefault="00440E84" w:rsidP="00440E84">
            <w:pPr>
              <w:rPr>
                <w:b/>
                <w:bCs/>
              </w:rPr>
            </w:pPr>
            <w:r w:rsidRPr="00440E84">
              <w:rPr>
                <w:b/>
                <w:bCs/>
              </w:rPr>
              <w:t>Politicians</w:t>
            </w:r>
          </w:p>
          <w:p w14:paraId="4CA828D3" w14:textId="77777777" w:rsidR="00440E84" w:rsidRPr="00440E84" w:rsidRDefault="00440E84" w:rsidP="00440E84">
            <w:pPr>
              <w:numPr>
                <w:ilvl w:val="0"/>
                <w:numId w:val="42"/>
              </w:numPr>
            </w:pPr>
            <w:hyperlink r:id="rId1130" w:tooltip="Yogi Adityanath" w:history="1">
              <w:r w:rsidRPr="00440E84">
                <w:rPr>
                  <w:rStyle w:val="Hyperlink"/>
                </w:rPr>
                <w:t>Adityanath</w:t>
              </w:r>
            </w:hyperlink>
          </w:p>
          <w:p w14:paraId="6A33135F" w14:textId="77777777" w:rsidR="00440E84" w:rsidRPr="00440E84" w:rsidRDefault="00440E84" w:rsidP="00440E84">
            <w:pPr>
              <w:numPr>
                <w:ilvl w:val="0"/>
                <w:numId w:val="42"/>
              </w:numPr>
            </w:pPr>
            <w:hyperlink r:id="rId1131" w:tooltip="L. K. Advani" w:history="1">
              <w:r w:rsidRPr="00440E84">
                <w:rPr>
                  <w:rStyle w:val="Hyperlink"/>
                </w:rPr>
                <w:t>Advani</w:t>
              </w:r>
            </w:hyperlink>
          </w:p>
          <w:p w14:paraId="447B12DB" w14:textId="77777777" w:rsidR="00440E84" w:rsidRPr="00440E84" w:rsidRDefault="00440E84" w:rsidP="00440E84">
            <w:pPr>
              <w:numPr>
                <w:ilvl w:val="0"/>
                <w:numId w:val="42"/>
              </w:numPr>
            </w:pPr>
            <w:hyperlink r:id="rId1132" w:tooltip="Mohan Bhagwat" w:history="1">
              <w:r w:rsidRPr="00440E84">
                <w:rPr>
                  <w:rStyle w:val="Hyperlink"/>
                </w:rPr>
                <w:t>Bhagwat</w:t>
              </w:r>
            </w:hyperlink>
          </w:p>
          <w:p w14:paraId="408F3240" w14:textId="77777777" w:rsidR="00440E84" w:rsidRPr="00440E84" w:rsidRDefault="00440E84" w:rsidP="00440E84">
            <w:pPr>
              <w:numPr>
                <w:ilvl w:val="0"/>
                <w:numId w:val="42"/>
              </w:numPr>
            </w:pPr>
            <w:hyperlink r:id="rId1133" w:tooltip="Morarji Desai" w:history="1">
              <w:r w:rsidRPr="00440E84">
                <w:rPr>
                  <w:rStyle w:val="Hyperlink"/>
                </w:rPr>
                <w:t>Desai</w:t>
              </w:r>
            </w:hyperlink>
          </w:p>
          <w:p w14:paraId="5087A128" w14:textId="77777777" w:rsidR="00440E84" w:rsidRPr="00440E84" w:rsidRDefault="00440E84" w:rsidP="00440E84">
            <w:pPr>
              <w:numPr>
                <w:ilvl w:val="0"/>
                <w:numId w:val="42"/>
              </w:numPr>
            </w:pPr>
            <w:hyperlink r:id="rId1134" w:tooltip="M. S. Golwalkar" w:history="1">
              <w:r w:rsidRPr="00440E84">
                <w:rPr>
                  <w:rStyle w:val="Hyperlink"/>
                </w:rPr>
                <w:t>Golwalkar</w:t>
              </w:r>
            </w:hyperlink>
          </w:p>
          <w:p w14:paraId="7E3E688C" w14:textId="77777777" w:rsidR="00440E84" w:rsidRPr="00440E84" w:rsidRDefault="00440E84" w:rsidP="00440E84">
            <w:pPr>
              <w:numPr>
                <w:ilvl w:val="0"/>
                <w:numId w:val="42"/>
              </w:numPr>
            </w:pPr>
            <w:hyperlink r:id="rId1135" w:tooltip="K. B. Hedgewar" w:history="1">
              <w:r w:rsidRPr="00440E84">
                <w:rPr>
                  <w:rStyle w:val="Hyperlink"/>
                </w:rPr>
                <w:t>Hedgewar</w:t>
              </w:r>
            </w:hyperlink>
          </w:p>
          <w:p w14:paraId="3B3DCE14" w14:textId="77777777" w:rsidR="00440E84" w:rsidRPr="00440E84" w:rsidRDefault="00440E84" w:rsidP="00440E84">
            <w:pPr>
              <w:numPr>
                <w:ilvl w:val="0"/>
                <w:numId w:val="42"/>
              </w:numPr>
            </w:pPr>
            <w:hyperlink r:id="rId1136" w:history="1">
              <w:r w:rsidRPr="00440E84">
                <w:rPr>
                  <w:rStyle w:val="Hyperlink"/>
                  <w:b/>
                  <w:bCs/>
                </w:rPr>
                <w:t>Modi</w:t>
              </w:r>
            </w:hyperlink>
          </w:p>
          <w:p w14:paraId="4D179B9F" w14:textId="77777777" w:rsidR="00440E84" w:rsidRPr="00440E84" w:rsidRDefault="00440E84" w:rsidP="00440E84">
            <w:pPr>
              <w:numPr>
                <w:ilvl w:val="0"/>
                <w:numId w:val="42"/>
              </w:numPr>
            </w:pPr>
            <w:hyperlink r:id="rId1137" w:tooltip="C. Rajagopalachari" w:history="1">
              <w:r w:rsidRPr="00440E84">
                <w:rPr>
                  <w:rStyle w:val="Hyperlink"/>
                </w:rPr>
                <w:t>Rajagopalachari</w:t>
              </w:r>
            </w:hyperlink>
          </w:p>
          <w:p w14:paraId="1DBA121C" w14:textId="77777777" w:rsidR="00440E84" w:rsidRPr="00440E84" w:rsidRDefault="00440E84" w:rsidP="00440E84">
            <w:pPr>
              <w:numPr>
                <w:ilvl w:val="0"/>
                <w:numId w:val="42"/>
              </w:numPr>
            </w:pPr>
            <w:hyperlink r:id="rId1138" w:tooltip="Vinayak Damodar Savarkar" w:history="1">
              <w:r w:rsidRPr="00440E84">
                <w:rPr>
                  <w:rStyle w:val="Hyperlink"/>
                </w:rPr>
                <w:t>Savarkar</w:t>
              </w:r>
            </w:hyperlink>
          </w:p>
          <w:p w14:paraId="06556C81" w14:textId="77777777" w:rsidR="00440E84" w:rsidRPr="00440E84" w:rsidRDefault="00440E84" w:rsidP="00440E84">
            <w:pPr>
              <w:numPr>
                <w:ilvl w:val="0"/>
                <w:numId w:val="42"/>
              </w:numPr>
            </w:pPr>
            <w:hyperlink r:id="rId1139" w:tooltip="Amit Shah" w:history="1">
              <w:r w:rsidRPr="00440E84">
                <w:rPr>
                  <w:rStyle w:val="Hyperlink"/>
                </w:rPr>
                <w:t>Shah</w:t>
              </w:r>
            </w:hyperlink>
          </w:p>
          <w:p w14:paraId="16304A69" w14:textId="77777777" w:rsidR="00440E84" w:rsidRPr="00440E84" w:rsidRDefault="00440E84" w:rsidP="00440E84">
            <w:pPr>
              <w:numPr>
                <w:ilvl w:val="0"/>
                <w:numId w:val="42"/>
              </w:numPr>
            </w:pPr>
            <w:hyperlink r:id="rId1140" w:tooltip="Rajnath Singh" w:history="1">
              <w:r w:rsidRPr="00440E84">
                <w:rPr>
                  <w:rStyle w:val="Hyperlink"/>
                </w:rPr>
                <w:t>Singh</w:t>
              </w:r>
            </w:hyperlink>
          </w:p>
          <w:p w14:paraId="55A364CD" w14:textId="77777777" w:rsidR="00440E84" w:rsidRPr="00440E84" w:rsidRDefault="00440E84" w:rsidP="00440E84">
            <w:pPr>
              <w:numPr>
                <w:ilvl w:val="0"/>
                <w:numId w:val="42"/>
              </w:numPr>
            </w:pPr>
            <w:hyperlink r:id="rId1141" w:tooltip="Bal Thackeray" w:history="1">
              <w:r w:rsidRPr="00440E84">
                <w:rPr>
                  <w:rStyle w:val="Hyperlink"/>
                </w:rPr>
                <w:t>Thackeray</w:t>
              </w:r>
            </w:hyperlink>
          </w:p>
          <w:p w14:paraId="785EF153" w14:textId="77777777" w:rsidR="00440E84" w:rsidRPr="00440E84" w:rsidRDefault="00440E84" w:rsidP="00440E84">
            <w:pPr>
              <w:numPr>
                <w:ilvl w:val="0"/>
                <w:numId w:val="42"/>
              </w:numPr>
            </w:pPr>
            <w:hyperlink r:id="rId1142" w:tooltip="Atal Bihari Vajpayee" w:history="1">
              <w:r w:rsidRPr="00440E84">
                <w:rPr>
                  <w:rStyle w:val="Hyperlink"/>
                </w:rPr>
                <w:t>Vajpayee</w:t>
              </w:r>
            </w:hyperlink>
          </w:p>
        </w:tc>
      </w:tr>
      <w:tr w:rsidR="00440E84" w:rsidRPr="00440E84" w14:paraId="63D327F0" w14:textId="77777777">
        <w:tc>
          <w:tcPr>
            <w:tcW w:w="0" w:type="auto"/>
            <w:tcMar>
              <w:top w:w="0" w:type="dxa"/>
              <w:left w:w="120" w:type="dxa"/>
              <w:bottom w:w="96" w:type="dxa"/>
              <w:right w:w="120" w:type="dxa"/>
            </w:tcMar>
            <w:vAlign w:val="center"/>
            <w:hideMark/>
          </w:tcPr>
          <w:p w14:paraId="207F3FB1" w14:textId="77777777" w:rsidR="00440E84" w:rsidRPr="00440E84" w:rsidRDefault="00440E84" w:rsidP="00440E84">
            <w:pPr>
              <w:rPr>
                <w:b/>
                <w:bCs/>
              </w:rPr>
            </w:pPr>
            <w:r w:rsidRPr="00440E84">
              <w:rPr>
                <w:b/>
                <w:bCs/>
              </w:rPr>
              <w:t>Commentators</w:t>
            </w:r>
          </w:p>
          <w:p w14:paraId="4CBB28EA" w14:textId="77777777" w:rsidR="00440E84" w:rsidRPr="00440E84" w:rsidRDefault="00440E84" w:rsidP="00440E84">
            <w:pPr>
              <w:numPr>
                <w:ilvl w:val="0"/>
                <w:numId w:val="43"/>
              </w:numPr>
            </w:pPr>
          </w:p>
          <w:p w14:paraId="431D7B04" w14:textId="77777777" w:rsidR="00440E84" w:rsidRPr="00440E84" w:rsidRDefault="00440E84" w:rsidP="00440E84">
            <w:pPr>
              <w:numPr>
                <w:ilvl w:val="0"/>
                <w:numId w:val="43"/>
              </w:numPr>
            </w:pPr>
          </w:p>
          <w:p w14:paraId="5D051268" w14:textId="77777777" w:rsidR="00440E84" w:rsidRPr="00440E84" w:rsidRDefault="00440E84" w:rsidP="00440E84">
            <w:pPr>
              <w:numPr>
                <w:ilvl w:val="0"/>
                <w:numId w:val="43"/>
              </w:numPr>
            </w:pPr>
          </w:p>
          <w:p w14:paraId="26A00456" w14:textId="77777777" w:rsidR="00440E84" w:rsidRPr="00440E84" w:rsidRDefault="00440E84" w:rsidP="00440E84">
            <w:pPr>
              <w:numPr>
                <w:ilvl w:val="0"/>
                <w:numId w:val="43"/>
              </w:numPr>
            </w:pPr>
          </w:p>
        </w:tc>
      </w:tr>
      <w:tr w:rsidR="00440E84" w:rsidRPr="00440E84" w14:paraId="48EBEEFB" w14:textId="77777777">
        <w:tc>
          <w:tcPr>
            <w:tcW w:w="0" w:type="auto"/>
            <w:tcMar>
              <w:top w:w="0" w:type="dxa"/>
              <w:left w:w="120" w:type="dxa"/>
              <w:bottom w:w="96" w:type="dxa"/>
              <w:right w:w="120" w:type="dxa"/>
            </w:tcMar>
            <w:vAlign w:val="center"/>
            <w:hideMark/>
          </w:tcPr>
          <w:p w14:paraId="36B01414" w14:textId="77777777" w:rsidR="00440E84" w:rsidRPr="00440E84" w:rsidRDefault="00440E84" w:rsidP="00440E84">
            <w:pPr>
              <w:rPr>
                <w:b/>
                <w:bCs/>
              </w:rPr>
            </w:pPr>
            <w:r w:rsidRPr="00440E84">
              <w:rPr>
                <w:b/>
                <w:bCs/>
              </w:rPr>
              <w:t>Parties</w:t>
            </w:r>
          </w:p>
          <w:p w14:paraId="1BFF20B4" w14:textId="77777777" w:rsidR="00440E84" w:rsidRPr="00440E84" w:rsidRDefault="00440E84" w:rsidP="00440E84">
            <w:pPr>
              <w:numPr>
                <w:ilvl w:val="0"/>
                <w:numId w:val="44"/>
              </w:numPr>
            </w:pPr>
          </w:p>
          <w:p w14:paraId="25966046" w14:textId="77777777" w:rsidR="00440E84" w:rsidRPr="00440E84" w:rsidRDefault="00440E84" w:rsidP="00440E84">
            <w:pPr>
              <w:numPr>
                <w:ilvl w:val="0"/>
                <w:numId w:val="44"/>
              </w:numPr>
            </w:pPr>
          </w:p>
          <w:p w14:paraId="14F830D4" w14:textId="77777777" w:rsidR="00440E84" w:rsidRPr="00440E84" w:rsidRDefault="00440E84" w:rsidP="00440E84">
            <w:pPr>
              <w:numPr>
                <w:ilvl w:val="0"/>
                <w:numId w:val="44"/>
              </w:numPr>
            </w:pPr>
          </w:p>
          <w:p w14:paraId="1075EEDD" w14:textId="77777777" w:rsidR="00440E84" w:rsidRPr="00440E84" w:rsidRDefault="00440E84" w:rsidP="00440E84">
            <w:pPr>
              <w:numPr>
                <w:ilvl w:val="0"/>
                <w:numId w:val="44"/>
              </w:numPr>
            </w:pPr>
          </w:p>
          <w:p w14:paraId="17595075" w14:textId="77777777" w:rsidR="00440E84" w:rsidRPr="00440E84" w:rsidRDefault="00440E84" w:rsidP="00440E84">
            <w:pPr>
              <w:numPr>
                <w:ilvl w:val="0"/>
                <w:numId w:val="44"/>
              </w:numPr>
            </w:pPr>
          </w:p>
          <w:p w14:paraId="58704682" w14:textId="77777777" w:rsidR="00440E84" w:rsidRPr="00440E84" w:rsidRDefault="00440E84" w:rsidP="00440E84">
            <w:pPr>
              <w:numPr>
                <w:ilvl w:val="0"/>
                <w:numId w:val="44"/>
              </w:numPr>
            </w:pPr>
          </w:p>
          <w:p w14:paraId="664DD74B" w14:textId="77777777" w:rsidR="00440E84" w:rsidRPr="00440E84" w:rsidRDefault="00440E84" w:rsidP="00440E84">
            <w:pPr>
              <w:numPr>
                <w:ilvl w:val="0"/>
                <w:numId w:val="44"/>
              </w:numPr>
            </w:pPr>
          </w:p>
          <w:p w14:paraId="534951EE" w14:textId="77777777" w:rsidR="00440E84" w:rsidRPr="00440E84" w:rsidRDefault="00440E84" w:rsidP="00440E84">
            <w:pPr>
              <w:numPr>
                <w:ilvl w:val="0"/>
                <w:numId w:val="44"/>
              </w:numPr>
            </w:pPr>
          </w:p>
          <w:p w14:paraId="3ED8F0B3" w14:textId="77777777" w:rsidR="00440E84" w:rsidRPr="00440E84" w:rsidRDefault="00440E84" w:rsidP="00440E84">
            <w:pPr>
              <w:numPr>
                <w:ilvl w:val="0"/>
                <w:numId w:val="44"/>
              </w:numPr>
            </w:pPr>
          </w:p>
          <w:p w14:paraId="2396E9AE" w14:textId="77777777" w:rsidR="00440E84" w:rsidRPr="00440E84" w:rsidRDefault="00440E84" w:rsidP="00440E84">
            <w:pPr>
              <w:numPr>
                <w:ilvl w:val="0"/>
                <w:numId w:val="45"/>
              </w:numPr>
            </w:pPr>
          </w:p>
          <w:p w14:paraId="6F8F8C34" w14:textId="77777777" w:rsidR="00440E84" w:rsidRPr="00440E84" w:rsidRDefault="00440E84" w:rsidP="00440E84">
            <w:pPr>
              <w:numPr>
                <w:ilvl w:val="0"/>
                <w:numId w:val="45"/>
              </w:numPr>
            </w:pPr>
          </w:p>
          <w:p w14:paraId="7102987B" w14:textId="77777777" w:rsidR="00440E84" w:rsidRPr="00440E84" w:rsidRDefault="00440E84" w:rsidP="00440E84">
            <w:pPr>
              <w:numPr>
                <w:ilvl w:val="0"/>
                <w:numId w:val="45"/>
              </w:numPr>
            </w:pPr>
          </w:p>
          <w:p w14:paraId="0BA08E9D" w14:textId="77777777" w:rsidR="00440E84" w:rsidRPr="00440E84" w:rsidRDefault="00440E84" w:rsidP="00440E84">
            <w:pPr>
              <w:numPr>
                <w:ilvl w:val="0"/>
                <w:numId w:val="45"/>
              </w:numPr>
            </w:pPr>
          </w:p>
          <w:p w14:paraId="298BCE1D" w14:textId="77777777" w:rsidR="00440E84" w:rsidRPr="00440E84" w:rsidRDefault="00440E84" w:rsidP="00440E84">
            <w:pPr>
              <w:numPr>
                <w:ilvl w:val="0"/>
                <w:numId w:val="45"/>
              </w:numPr>
            </w:pPr>
          </w:p>
          <w:p w14:paraId="736F0766" w14:textId="77777777" w:rsidR="00440E84" w:rsidRPr="00440E84" w:rsidRDefault="00440E84" w:rsidP="00440E84">
            <w:pPr>
              <w:numPr>
                <w:ilvl w:val="0"/>
                <w:numId w:val="45"/>
              </w:numPr>
            </w:pPr>
          </w:p>
          <w:p w14:paraId="057BBE3B" w14:textId="77777777" w:rsidR="00440E84" w:rsidRPr="00440E84" w:rsidRDefault="00440E84" w:rsidP="00440E84">
            <w:pPr>
              <w:numPr>
                <w:ilvl w:val="0"/>
                <w:numId w:val="45"/>
              </w:numPr>
            </w:pPr>
          </w:p>
          <w:p w14:paraId="773D9FBE" w14:textId="77777777" w:rsidR="00440E84" w:rsidRPr="00440E84" w:rsidRDefault="00440E84" w:rsidP="00440E84">
            <w:pPr>
              <w:numPr>
                <w:ilvl w:val="0"/>
                <w:numId w:val="45"/>
              </w:numPr>
            </w:pPr>
          </w:p>
          <w:p w14:paraId="122632B7" w14:textId="77777777" w:rsidR="00440E84" w:rsidRPr="00440E84" w:rsidRDefault="00440E84" w:rsidP="00440E84">
            <w:pPr>
              <w:numPr>
                <w:ilvl w:val="0"/>
                <w:numId w:val="45"/>
              </w:numPr>
            </w:pPr>
          </w:p>
          <w:p w14:paraId="5E743F2A" w14:textId="77777777" w:rsidR="00440E84" w:rsidRPr="00440E84" w:rsidRDefault="00440E84" w:rsidP="00440E84">
            <w:pPr>
              <w:numPr>
                <w:ilvl w:val="0"/>
                <w:numId w:val="45"/>
              </w:numPr>
            </w:pPr>
          </w:p>
          <w:p w14:paraId="2CA8204D" w14:textId="77777777" w:rsidR="00440E84" w:rsidRPr="00440E84" w:rsidRDefault="00440E84" w:rsidP="00440E84">
            <w:pPr>
              <w:numPr>
                <w:ilvl w:val="0"/>
                <w:numId w:val="45"/>
              </w:numPr>
            </w:pPr>
          </w:p>
        </w:tc>
      </w:tr>
      <w:tr w:rsidR="00440E84" w:rsidRPr="00440E84" w14:paraId="0CB2DD33" w14:textId="77777777">
        <w:tc>
          <w:tcPr>
            <w:tcW w:w="0" w:type="auto"/>
            <w:tcMar>
              <w:top w:w="0" w:type="dxa"/>
              <w:left w:w="120" w:type="dxa"/>
              <w:bottom w:w="96" w:type="dxa"/>
              <w:right w:w="120" w:type="dxa"/>
            </w:tcMar>
            <w:vAlign w:val="center"/>
            <w:hideMark/>
          </w:tcPr>
          <w:p w14:paraId="1E3BF830" w14:textId="77777777" w:rsidR="00440E84" w:rsidRPr="00440E84" w:rsidRDefault="00440E84" w:rsidP="00440E84">
            <w:pPr>
              <w:rPr>
                <w:b/>
                <w:bCs/>
              </w:rPr>
            </w:pPr>
            <w:proofErr w:type="spellStart"/>
            <w:r w:rsidRPr="00440E84">
              <w:rPr>
                <w:b/>
                <w:bCs/>
              </w:rPr>
              <w:t>Organisations</w:t>
            </w:r>
            <w:proofErr w:type="spellEnd"/>
          </w:p>
          <w:p w14:paraId="7DAD1D94" w14:textId="77777777" w:rsidR="00440E84" w:rsidRPr="00440E84" w:rsidRDefault="00440E84" w:rsidP="00440E84">
            <w:pPr>
              <w:numPr>
                <w:ilvl w:val="0"/>
                <w:numId w:val="46"/>
              </w:numPr>
            </w:pPr>
          </w:p>
          <w:p w14:paraId="7554B64A" w14:textId="77777777" w:rsidR="00440E84" w:rsidRPr="00440E84" w:rsidRDefault="00440E84" w:rsidP="00440E84">
            <w:pPr>
              <w:numPr>
                <w:ilvl w:val="0"/>
                <w:numId w:val="46"/>
              </w:numPr>
            </w:pPr>
          </w:p>
          <w:p w14:paraId="4DE23B14" w14:textId="77777777" w:rsidR="00440E84" w:rsidRPr="00440E84" w:rsidRDefault="00440E84" w:rsidP="00440E84">
            <w:pPr>
              <w:numPr>
                <w:ilvl w:val="0"/>
                <w:numId w:val="46"/>
              </w:numPr>
            </w:pPr>
          </w:p>
          <w:p w14:paraId="7B015464" w14:textId="77777777" w:rsidR="00440E84" w:rsidRPr="00440E84" w:rsidRDefault="00440E84" w:rsidP="00440E84">
            <w:pPr>
              <w:numPr>
                <w:ilvl w:val="1"/>
                <w:numId w:val="46"/>
              </w:numPr>
            </w:pPr>
          </w:p>
          <w:p w14:paraId="7D0F7045" w14:textId="77777777" w:rsidR="00440E84" w:rsidRPr="00440E84" w:rsidRDefault="00440E84" w:rsidP="00440E84">
            <w:pPr>
              <w:numPr>
                <w:ilvl w:val="0"/>
                <w:numId w:val="46"/>
              </w:numPr>
            </w:pPr>
          </w:p>
          <w:p w14:paraId="5452EF4A" w14:textId="77777777" w:rsidR="00440E84" w:rsidRPr="00440E84" w:rsidRDefault="00440E84" w:rsidP="00440E84">
            <w:pPr>
              <w:numPr>
                <w:ilvl w:val="0"/>
                <w:numId w:val="46"/>
              </w:numPr>
            </w:pPr>
          </w:p>
        </w:tc>
      </w:tr>
      <w:tr w:rsidR="00440E84" w:rsidRPr="00440E84" w14:paraId="0A3C4FA7" w14:textId="77777777">
        <w:tc>
          <w:tcPr>
            <w:tcW w:w="0" w:type="auto"/>
            <w:tcMar>
              <w:top w:w="0" w:type="dxa"/>
              <w:left w:w="120" w:type="dxa"/>
              <w:bottom w:w="96" w:type="dxa"/>
              <w:right w:w="120" w:type="dxa"/>
            </w:tcMar>
            <w:vAlign w:val="center"/>
            <w:hideMark/>
          </w:tcPr>
          <w:p w14:paraId="44DCB5E8" w14:textId="77777777" w:rsidR="00440E84" w:rsidRPr="00440E84" w:rsidRDefault="00440E84" w:rsidP="00440E84">
            <w:pPr>
              <w:rPr>
                <w:b/>
                <w:bCs/>
              </w:rPr>
            </w:pPr>
            <w:r w:rsidRPr="00440E84">
              <w:rPr>
                <w:b/>
                <w:bCs/>
              </w:rPr>
              <w:t>Media</w:t>
            </w:r>
          </w:p>
          <w:p w14:paraId="623B70F4" w14:textId="77777777" w:rsidR="00440E84" w:rsidRPr="00440E84" w:rsidRDefault="00440E84" w:rsidP="00440E84">
            <w:pPr>
              <w:numPr>
                <w:ilvl w:val="0"/>
                <w:numId w:val="47"/>
              </w:numPr>
            </w:pPr>
          </w:p>
          <w:p w14:paraId="1D691B28" w14:textId="77777777" w:rsidR="00440E84" w:rsidRPr="00440E84" w:rsidRDefault="00440E84" w:rsidP="00440E84">
            <w:pPr>
              <w:numPr>
                <w:ilvl w:val="0"/>
                <w:numId w:val="47"/>
              </w:numPr>
            </w:pPr>
          </w:p>
          <w:p w14:paraId="64439131" w14:textId="77777777" w:rsidR="00440E84" w:rsidRPr="00440E84" w:rsidRDefault="00440E84" w:rsidP="00440E84">
            <w:pPr>
              <w:numPr>
                <w:ilvl w:val="0"/>
                <w:numId w:val="47"/>
              </w:numPr>
            </w:pPr>
          </w:p>
          <w:p w14:paraId="0F25DF78" w14:textId="77777777" w:rsidR="00440E84" w:rsidRPr="00440E84" w:rsidRDefault="00440E84" w:rsidP="00440E84">
            <w:pPr>
              <w:numPr>
                <w:ilvl w:val="0"/>
                <w:numId w:val="47"/>
              </w:numPr>
            </w:pPr>
          </w:p>
          <w:p w14:paraId="3AFAA9D4" w14:textId="77777777" w:rsidR="00440E84" w:rsidRPr="00440E84" w:rsidRDefault="00440E84" w:rsidP="00440E84">
            <w:pPr>
              <w:numPr>
                <w:ilvl w:val="0"/>
                <w:numId w:val="47"/>
              </w:numPr>
            </w:pPr>
          </w:p>
          <w:p w14:paraId="3D51FC70" w14:textId="77777777" w:rsidR="00440E84" w:rsidRPr="00440E84" w:rsidRDefault="00440E84" w:rsidP="00440E84">
            <w:pPr>
              <w:numPr>
                <w:ilvl w:val="0"/>
                <w:numId w:val="47"/>
              </w:numPr>
            </w:pPr>
          </w:p>
          <w:p w14:paraId="0D4E270A" w14:textId="77777777" w:rsidR="00440E84" w:rsidRPr="00440E84" w:rsidRDefault="00440E84" w:rsidP="00440E84">
            <w:pPr>
              <w:numPr>
                <w:ilvl w:val="0"/>
                <w:numId w:val="47"/>
              </w:numPr>
            </w:pPr>
          </w:p>
        </w:tc>
      </w:tr>
      <w:tr w:rsidR="00440E84" w:rsidRPr="00440E84" w14:paraId="76F3A0FB" w14:textId="77777777">
        <w:tc>
          <w:tcPr>
            <w:tcW w:w="0" w:type="auto"/>
            <w:tcMar>
              <w:top w:w="0" w:type="dxa"/>
              <w:left w:w="120" w:type="dxa"/>
              <w:bottom w:w="96" w:type="dxa"/>
              <w:right w:w="120" w:type="dxa"/>
            </w:tcMar>
            <w:vAlign w:val="center"/>
            <w:hideMark/>
          </w:tcPr>
          <w:p w14:paraId="46C862CE" w14:textId="77777777" w:rsidR="00440E84" w:rsidRPr="00440E84" w:rsidRDefault="00440E84" w:rsidP="00440E84">
            <w:pPr>
              <w:rPr>
                <w:b/>
                <w:bCs/>
              </w:rPr>
            </w:pPr>
            <w:r w:rsidRPr="00440E84">
              <w:rPr>
                <w:b/>
                <w:bCs/>
              </w:rPr>
              <w:t>Related topics</w:t>
            </w:r>
          </w:p>
          <w:p w14:paraId="108347F7" w14:textId="77777777" w:rsidR="00440E84" w:rsidRPr="00440E84" w:rsidRDefault="00440E84" w:rsidP="00440E84">
            <w:pPr>
              <w:numPr>
                <w:ilvl w:val="0"/>
                <w:numId w:val="48"/>
              </w:numPr>
            </w:pPr>
          </w:p>
          <w:p w14:paraId="176C7B04" w14:textId="77777777" w:rsidR="00440E84" w:rsidRPr="00440E84" w:rsidRDefault="00440E84" w:rsidP="00440E84">
            <w:pPr>
              <w:numPr>
                <w:ilvl w:val="0"/>
                <w:numId w:val="48"/>
              </w:numPr>
            </w:pPr>
          </w:p>
          <w:p w14:paraId="37B80958" w14:textId="77777777" w:rsidR="00440E84" w:rsidRPr="00440E84" w:rsidRDefault="00440E84" w:rsidP="00440E84">
            <w:pPr>
              <w:numPr>
                <w:ilvl w:val="0"/>
                <w:numId w:val="48"/>
              </w:numPr>
            </w:pPr>
          </w:p>
          <w:p w14:paraId="2A4B33FC" w14:textId="77777777" w:rsidR="00440E84" w:rsidRPr="00440E84" w:rsidRDefault="00440E84" w:rsidP="00440E84">
            <w:pPr>
              <w:numPr>
                <w:ilvl w:val="0"/>
                <w:numId w:val="48"/>
              </w:numPr>
            </w:pPr>
          </w:p>
          <w:p w14:paraId="22161B2C" w14:textId="77777777" w:rsidR="00440E84" w:rsidRPr="00440E84" w:rsidRDefault="00440E84" w:rsidP="00440E84">
            <w:pPr>
              <w:numPr>
                <w:ilvl w:val="1"/>
                <w:numId w:val="48"/>
              </w:numPr>
            </w:pPr>
          </w:p>
          <w:p w14:paraId="451D2B8B" w14:textId="77777777" w:rsidR="00440E84" w:rsidRPr="00440E84" w:rsidRDefault="00440E84" w:rsidP="00440E84">
            <w:pPr>
              <w:numPr>
                <w:ilvl w:val="1"/>
                <w:numId w:val="48"/>
              </w:numPr>
            </w:pPr>
          </w:p>
          <w:p w14:paraId="0B1C550E" w14:textId="77777777" w:rsidR="00440E84" w:rsidRPr="00440E84" w:rsidRDefault="00440E84" w:rsidP="00440E84">
            <w:pPr>
              <w:numPr>
                <w:ilvl w:val="2"/>
                <w:numId w:val="48"/>
              </w:numPr>
            </w:pPr>
          </w:p>
          <w:p w14:paraId="58F7C098" w14:textId="77777777" w:rsidR="00440E84" w:rsidRPr="00440E84" w:rsidRDefault="00440E84" w:rsidP="00440E84">
            <w:pPr>
              <w:numPr>
                <w:ilvl w:val="0"/>
                <w:numId w:val="48"/>
              </w:numPr>
            </w:pPr>
          </w:p>
          <w:p w14:paraId="33A45E23" w14:textId="77777777" w:rsidR="00440E84" w:rsidRPr="00440E84" w:rsidRDefault="00440E84" w:rsidP="00440E84">
            <w:pPr>
              <w:numPr>
                <w:ilvl w:val="1"/>
                <w:numId w:val="48"/>
              </w:numPr>
            </w:pPr>
          </w:p>
          <w:p w14:paraId="43BC332A" w14:textId="77777777" w:rsidR="00440E84" w:rsidRPr="00440E84" w:rsidRDefault="00440E84" w:rsidP="00440E84">
            <w:pPr>
              <w:numPr>
                <w:ilvl w:val="1"/>
                <w:numId w:val="48"/>
              </w:numPr>
            </w:pPr>
          </w:p>
          <w:p w14:paraId="2603B2EB" w14:textId="77777777" w:rsidR="00440E84" w:rsidRPr="00440E84" w:rsidRDefault="00440E84" w:rsidP="00440E84">
            <w:pPr>
              <w:numPr>
                <w:ilvl w:val="0"/>
                <w:numId w:val="48"/>
              </w:numPr>
            </w:pPr>
          </w:p>
        </w:tc>
      </w:tr>
      <w:tr w:rsidR="00440E84" w:rsidRPr="00440E84" w14:paraId="665E6CC2" w14:textId="77777777">
        <w:tc>
          <w:tcPr>
            <w:tcW w:w="0" w:type="auto"/>
            <w:tcBorders>
              <w:top w:val="single" w:sz="6" w:space="0" w:color="154E9D"/>
              <w:bottom w:val="single" w:sz="6" w:space="0" w:color="154E9D"/>
            </w:tcBorders>
            <w:tcMar>
              <w:top w:w="72" w:type="dxa"/>
              <w:left w:w="192" w:type="dxa"/>
              <w:bottom w:w="53" w:type="dxa"/>
              <w:right w:w="192" w:type="dxa"/>
            </w:tcMar>
            <w:vAlign w:val="center"/>
            <w:hideMark/>
          </w:tcPr>
          <w:p w14:paraId="7B73C58D" w14:textId="30A4FAD7" w:rsidR="00440E84" w:rsidRPr="00440E84" w:rsidRDefault="00440E84" w:rsidP="00440E84">
            <w:pPr>
              <w:numPr>
                <w:ilvl w:val="0"/>
                <w:numId w:val="49"/>
              </w:numPr>
              <w:rPr>
                <w:b/>
                <w:bCs/>
              </w:rPr>
            </w:pPr>
            <w:r w:rsidRPr="00440E84">
              <w:rPr>
                <w:b/>
                <w:bCs/>
              </w:rPr>
              <w:drawing>
                <wp:inline distT="0" distB="0" distL="0" distR="0" wp14:anchorId="3F5D6870" wp14:editId="73557636">
                  <wp:extent cx="130810" cy="141605"/>
                  <wp:effectExtent l="0" t="0" r="2540" b="0"/>
                  <wp:docPr id="212401446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1143">
                            <a:extLst>
                              <a:ext uri="{28A0092B-C50C-407E-A947-70E740481C1C}">
                                <a14:useLocalDpi xmlns:a14="http://schemas.microsoft.com/office/drawing/2010/main" val="0"/>
                              </a:ext>
                            </a:extLst>
                          </a:blip>
                          <a:srcRect/>
                          <a:stretch>
                            <a:fillRect/>
                          </a:stretch>
                        </pic:blipFill>
                        <pic:spPr bwMode="auto">
                          <a:xfrm>
                            <a:off x="0" y="0"/>
                            <a:ext cx="130810" cy="141605"/>
                          </a:xfrm>
                          <a:prstGeom prst="rect">
                            <a:avLst/>
                          </a:prstGeom>
                          <a:noFill/>
                          <a:ln>
                            <a:noFill/>
                          </a:ln>
                        </pic:spPr>
                      </pic:pic>
                    </a:graphicData>
                  </a:graphic>
                </wp:inline>
              </w:drawing>
            </w:r>
            <w:r w:rsidRPr="00440E84">
              <w:rPr>
                <w:b/>
                <w:bCs/>
              </w:rPr>
              <w:t> </w:t>
            </w:r>
            <w:hyperlink r:id="rId1144" w:tooltip="Portal:Conservatism" w:history="1">
              <w:r w:rsidRPr="00440E84">
                <w:rPr>
                  <w:rStyle w:val="Hyperlink"/>
                  <w:b/>
                  <w:bCs/>
                </w:rPr>
                <w:t>Conservatism portal</w:t>
              </w:r>
            </w:hyperlink>
          </w:p>
          <w:p w14:paraId="236EA28B" w14:textId="0DE8B476" w:rsidR="00440E84" w:rsidRPr="00440E84" w:rsidRDefault="00440E84" w:rsidP="00440E84">
            <w:pPr>
              <w:numPr>
                <w:ilvl w:val="0"/>
                <w:numId w:val="49"/>
              </w:numPr>
              <w:rPr>
                <w:b/>
                <w:bCs/>
              </w:rPr>
            </w:pPr>
            <w:r w:rsidRPr="00440E84">
              <w:rPr>
                <w:b/>
                <w:bCs/>
              </w:rPr>
              <w:drawing>
                <wp:inline distT="0" distB="0" distL="0" distR="0" wp14:anchorId="7D7C7264" wp14:editId="578B1670">
                  <wp:extent cx="163195" cy="108585"/>
                  <wp:effectExtent l="0" t="0" r="8255" b="5715"/>
                  <wp:docPr id="557690242" name="Picture 35" descr="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descr="flag"/>
                          <pic:cNvPicPr>
                            <a:picLocks noChangeAspect="1" noChangeArrowheads="1"/>
                          </pic:cNvPicPr>
                        </pic:nvPicPr>
                        <pic:blipFill>
                          <a:blip r:embed="rId1145">
                            <a:extLst>
                              <a:ext uri="{28A0092B-C50C-407E-A947-70E740481C1C}">
                                <a14:useLocalDpi xmlns:a14="http://schemas.microsoft.com/office/drawing/2010/main" val="0"/>
                              </a:ext>
                            </a:extLst>
                          </a:blip>
                          <a:srcRect/>
                          <a:stretch>
                            <a:fillRect/>
                          </a:stretch>
                        </pic:blipFill>
                        <pic:spPr bwMode="auto">
                          <a:xfrm>
                            <a:off x="0" y="0"/>
                            <a:ext cx="163195" cy="108585"/>
                          </a:xfrm>
                          <a:prstGeom prst="rect">
                            <a:avLst/>
                          </a:prstGeom>
                          <a:noFill/>
                          <a:ln>
                            <a:noFill/>
                          </a:ln>
                        </pic:spPr>
                      </pic:pic>
                    </a:graphicData>
                  </a:graphic>
                </wp:inline>
              </w:drawing>
            </w:r>
            <w:r w:rsidRPr="00440E84">
              <w:rPr>
                <w:b/>
                <w:bCs/>
              </w:rPr>
              <w:t> </w:t>
            </w:r>
            <w:hyperlink r:id="rId1146" w:tooltip="Portal:India" w:history="1">
              <w:r w:rsidRPr="00440E84">
                <w:rPr>
                  <w:rStyle w:val="Hyperlink"/>
                  <w:b/>
                  <w:bCs/>
                </w:rPr>
                <w:t>India portal</w:t>
              </w:r>
            </w:hyperlink>
          </w:p>
        </w:tc>
      </w:tr>
      <w:tr w:rsidR="00440E84" w:rsidRPr="00440E84" w14:paraId="7AE69F1D" w14:textId="77777777">
        <w:tc>
          <w:tcPr>
            <w:tcW w:w="0" w:type="auto"/>
            <w:tcMar>
              <w:top w:w="0" w:type="dxa"/>
              <w:left w:w="96" w:type="dxa"/>
              <w:bottom w:w="96" w:type="dxa"/>
              <w:right w:w="96" w:type="dxa"/>
            </w:tcMar>
            <w:vAlign w:val="center"/>
            <w:hideMark/>
          </w:tcPr>
          <w:p w14:paraId="4F7F4C81" w14:textId="77777777" w:rsidR="00440E84" w:rsidRPr="00440E84" w:rsidRDefault="00440E84" w:rsidP="00440E84">
            <w:pPr>
              <w:numPr>
                <w:ilvl w:val="0"/>
                <w:numId w:val="50"/>
              </w:numPr>
            </w:pPr>
            <w:hyperlink r:id="rId1147" w:tooltip="Template:Conservatism in India" w:history="1">
              <w:r w:rsidRPr="00440E84">
                <w:rPr>
                  <w:rStyle w:val="Hyperlink"/>
                </w:rPr>
                <w:t>v</w:t>
              </w:r>
            </w:hyperlink>
          </w:p>
          <w:p w14:paraId="61A6DEA2" w14:textId="77777777" w:rsidR="00440E84" w:rsidRPr="00440E84" w:rsidRDefault="00440E84" w:rsidP="00440E84">
            <w:pPr>
              <w:numPr>
                <w:ilvl w:val="0"/>
                <w:numId w:val="50"/>
              </w:numPr>
            </w:pPr>
            <w:hyperlink r:id="rId1148" w:tooltip="Template talk:Conservatism in India" w:history="1">
              <w:r w:rsidRPr="00440E84">
                <w:rPr>
                  <w:rStyle w:val="Hyperlink"/>
                </w:rPr>
                <w:t>t</w:t>
              </w:r>
            </w:hyperlink>
          </w:p>
          <w:p w14:paraId="59B7CAA9" w14:textId="77777777" w:rsidR="00440E84" w:rsidRPr="00440E84" w:rsidRDefault="00440E84" w:rsidP="00440E84">
            <w:pPr>
              <w:numPr>
                <w:ilvl w:val="0"/>
                <w:numId w:val="50"/>
              </w:numPr>
            </w:pPr>
            <w:hyperlink r:id="rId1149" w:tooltip="Special:EditPage/Template:Conservatism in India" w:history="1">
              <w:r w:rsidRPr="00440E84">
                <w:rPr>
                  <w:rStyle w:val="Hyperlink"/>
                </w:rPr>
                <w:t>e</w:t>
              </w:r>
            </w:hyperlink>
          </w:p>
        </w:tc>
      </w:tr>
    </w:tbl>
    <w:p w14:paraId="7C73270C" w14:textId="77777777" w:rsidR="00440E84" w:rsidRPr="00440E84" w:rsidRDefault="00440E84" w:rsidP="00440E84">
      <w:r w:rsidRPr="00440E84">
        <w:t>Modi is the longest-serving prime minister outside the </w:t>
      </w:r>
      <w:hyperlink r:id="rId1150" w:tooltip="Indian National Congress" w:history="1">
        <w:r w:rsidRPr="00440E84">
          <w:rPr>
            <w:rStyle w:val="Hyperlink"/>
          </w:rPr>
          <w:t>Indian National Congress</w:t>
        </w:r>
      </w:hyperlink>
      <w:r w:rsidRPr="00440E84">
        <w:t>,</w:t>
      </w:r>
      <w:hyperlink r:id="rId1151" w:anchor="cite_note-471" w:history="1">
        <w:r w:rsidRPr="00440E84">
          <w:rPr>
            <w:rStyle w:val="Hyperlink"/>
            <w:vertAlign w:val="superscript"/>
          </w:rPr>
          <w:t>[452]</w:t>
        </w:r>
      </w:hyperlink>
      <w:r w:rsidRPr="00440E84">
        <w:t> and has received </w:t>
      </w:r>
      <w:hyperlink r:id="rId1152" w:tooltip="Opinion polling on the Narendra Modi premiership" w:history="1">
        <w:r w:rsidRPr="00440E84">
          <w:rPr>
            <w:rStyle w:val="Hyperlink"/>
          </w:rPr>
          <w:t>consistently high approval ratings</w:t>
        </w:r>
      </w:hyperlink>
      <w:r w:rsidRPr="00440E84">
        <w:t> during his premiership.</w:t>
      </w:r>
      <w:hyperlink r:id="rId1153" w:anchor="cite_note-Kaul2-472" w:history="1">
        <w:r w:rsidRPr="00440E84">
          <w:rPr>
            <w:rStyle w:val="Hyperlink"/>
            <w:vertAlign w:val="superscript"/>
          </w:rPr>
          <w:t>[453]</w:t>
        </w:r>
      </w:hyperlink>
      <w:hyperlink r:id="rId1154" w:anchor="cite_note-473" w:history="1">
        <w:r w:rsidRPr="00440E84">
          <w:rPr>
            <w:rStyle w:val="Hyperlink"/>
            <w:vertAlign w:val="superscript"/>
          </w:rPr>
          <w:t>[454]</w:t>
        </w:r>
      </w:hyperlink>
      <w:hyperlink r:id="rId1155" w:anchor="cite_note-474" w:history="1">
        <w:r w:rsidRPr="00440E84">
          <w:rPr>
            <w:rStyle w:val="Hyperlink"/>
            <w:vertAlign w:val="superscript"/>
          </w:rPr>
          <w:t>[455]</w:t>
        </w:r>
      </w:hyperlink>
    </w:p>
    <w:p w14:paraId="68ADFFF4" w14:textId="77777777" w:rsidR="00440E84" w:rsidRPr="00440E84" w:rsidRDefault="00440E84" w:rsidP="00440E84">
      <w:pPr>
        <w:rPr>
          <w:b/>
          <w:bCs/>
        </w:rPr>
      </w:pPr>
      <w:r w:rsidRPr="00440E84">
        <w:rPr>
          <w:b/>
          <w:bCs/>
        </w:rPr>
        <w:t>Image</w:t>
      </w:r>
    </w:p>
    <w:p w14:paraId="76411292" w14:textId="77777777" w:rsidR="00440E84" w:rsidRPr="00440E84" w:rsidRDefault="00440E84" w:rsidP="00440E84">
      <w:r w:rsidRPr="00440E84">
        <w:t>Modi is considered to be a </w:t>
      </w:r>
      <w:hyperlink r:id="rId1156" w:tooltip="Vegetarianism" w:history="1">
        <w:r w:rsidRPr="00440E84">
          <w:rPr>
            <w:rStyle w:val="Hyperlink"/>
          </w:rPr>
          <w:t>vegetarian</w:t>
        </w:r>
      </w:hyperlink>
      <w:r w:rsidRPr="00440E84">
        <w:t> and a </w:t>
      </w:r>
      <w:proofErr w:type="spellStart"/>
      <w:r w:rsidRPr="00440E84">
        <w:fldChar w:fldCharType="begin"/>
      </w:r>
      <w:r w:rsidRPr="00440E84">
        <w:instrText>HYPERLINK "https://en.wikipedia.org/wiki/Teetotalism" \o "Teetotalism"</w:instrText>
      </w:r>
      <w:r w:rsidRPr="00440E84">
        <w:fldChar w:fldCharType="separate"/>
      </w:r>
      <w:r w:rsidRPr="00440E84">
        <w:rPr>
          <w:rStyle w:val="Hyperlink"/>
        </w:rPr>
        <w:t>teetotaller</w:t>
      </w:r>
      <w:proofErr w:type="spellEnd"/>
      <w:r w:rsidRPr="00440E84">
        <w:fldChar w:fldCharType="end"/>
      </w:r>
      <w:r w:rsidRPr="00440E84">
        <w:t>.</w:t>
      </w:r>
      <w:hyperlink r:id="rId1157" w:anchor="cite_note-475" w:history="1">
        <w:r w:rsidRPr="00440E84">
          <w:rPr>
            <w:rStyle w:val="Hyperlink"/>
            <w:vertAlign w:val="superscript"/>
          </w:rPr>
          <w:t>[456]</w:t>
        </w:r>
      </w:hyperlink>
      <w:hyperlink r:id="rId1158" w:anchor="cite_note-476" w:history="1">
        <w:r w:rsidRPr="00440E84">
          <w:rPr>
            <w:rStyle w:val="Hyperlink"/>
            <w:vertAlign w:val="superscript"/>
          </w:rPr>
          <w:t>[457]</w:t>
        </w:r>
      </w:hyperlink>
      <w:r w:rsidRPr="00440E84">
        <w:t> On 31 August 2012, he posted on </w:t>
      </w:r>
      <w:hyperlink r:id="rId1159" w:tooltip="Google Hangouts" w:history="1">
        <w:r w:rsidRPr="00440E84">
          <w:rPr>
            <w:rStyle w:val="Hyperlink"/>
          </w:rPr>
          <w:t>Google Hangouts</w:t>
        </w:r>
      </w:hyperlink>
      <w:r w:rsidRPr="00440E84">
        <w:t>, becoming the first Indian politician to interact with citizens on a live chat.</w:t>
      </w:r>
      <w:hyperlink r:id="rId1160" w:anchor="cite_note-477" w:history="1">
        <w:r w:rsidRPr="00440E84">
          <w:rPr>
            <w:rStyle w:val="Hyperlink"/>
            <w:vertAlign w:val="superscript"/>
          </w:rPr>
          <w:t>[458]</w:t>
        </w:r>
      </w:hyperlink>
      <w:hyperlink r:id="rId1161" w:anchor="cite_note-478" w:history="1">
        <w:r w:rsidRPr="00440E84">
          <w:rPr>
            <w:rStyle w:val="Hyperlink"/>
            <w:vertAlign w:val="superscript"/>
          </w:rPr>
          <w:t>[459]</w:t>
        </w:r>
      </w:hyperlink>
      <w:r w:rsidRPr="00440E84">
        <w:t> Modi regularly wears an ironed, half-sleeved </w:t>
      </w:r>
      <w:hyperlink r:id="rId1162" w:tooltip="Kurta" w:history="1">
        <w:r w:rsidRPr="00440E84">
          <w:rPr>
            <w:rStyle w:val="Hyperlink"/>
            <w:i/>
            <w:iCs/>
          </w:rPr>
          <w:t>kurta</w:t>
        </w:r>
      </w:hyperlink>
      <w:r w:rsidRPr="00440E84">
        <w:t>, and his suit has his name repeatedly embroidered in the pinstripes, which he wore during a state visit by US president </w:t>
      </w:r>
      <w:hyperlink r:id="rId1163" w:tooltip="Barack Obama" w:history="1">
        <w:r w:rsidRPr="00440E84">
          <w:rPr>
            <w:rStyle w:val="Hyperlink"/>
          </w:rPr>
          <w:t>Barack Obama</w:t>
        </w:r>
      </w:hyperlink>
      <w:r w:rsidRPr="00440E84">
        <w:t>, which drew public and media attention, and criticism.</w:t>
      </w:r>
      <w:hyperlink r:id="rId1164" w:anchor="cite_note-479" w:history="1">
        <w:r w:rsidRPr="00440E84">
          <w:rPr>
            <w:rStyle w:val="Hyperlink"/>
            <w:vertAlign w:val="superscript"/>
          </w:rPr>
          <w:t>[460]</w:t>
        </w:r>
      </w:hyperlink>
      <w:hyperlink r:id="rId1165" w:anchor="cite_note-480" w:history="1">
        <w:r w:rsidRPr="00440E84">
          <w:rPr>
            <w:rStyle w:val="Hyperlink"/>
            <w:vertAlign w:val="superscript"/>
          </w:rPr>
          <w:t>[461]</w:t>
        </w:r>
      </w:hyperlink>
      <w:hyperlink r:id="rId1166" w:anchor="cite_note-481" w:history="1">
        <w:r w:rsidRPr="00440E84">
          <w:rPr>
            <w:rStyle w:val="Hyperlink"/>
            <w:vertAlign w:val="superscript"/>
          </w:rPr>
          <w:t>[462]</w:t>
        </w:r>
      </w:hyperlink>
      <w:r w:rsidRPr="00440E84">
        <w:t> Scholars and biographers have described Modi's personality as energetic, eccentric, arrogant, and charismatic.</w:t>
      </w:r>
      <w:hyperlink r:id="rId1167" w:anchor="cite_note-Stepan-30" w:history="1">
        <w:r w:rsidRPr="00440E84">
          <w:rPr>
            <w:rStyle w:val="Hyperlink"/>
            <w:vertAlign w:val="superscript"/>
          </w:rPr>
          <w:t>[22]</w:t>
        </w:r>
      </w:hyperlink>
      <w:hyperlink r:id="rId1168" w:anchor="cite_note-FOOTNOTEMarino201460%E2%80%9370-482" w:history="1">
        <w:r w:rsidRPr="00440E84">
          <w:rPr>
            <w:rStyle w:val="Hyperlink"/>
            <w:vertAlign w:val="superscript"/>
          </w:rPr>
          <w:t>[463]</w:t>
        </w:r>
      </w:hyperlink>
    </w:p>
    <w:p w14:paraId="39727090" w14:textId="77777777" w:rsidR="00440E84" w:rsidRPr="00440E84" w:rsidRDefault="00440E84" w:rsidP="00440E84">
      <w:r w:rsidRPr="00440E84">
        <w:t>The nomination of Modi for the prime-</w:t>
      </w:r>
      <w:proofErr w:type="spellStart"/>
      <w:r w:rsidRPr="00440E84">
        <w:t>ministership</w:t>
      </w:r>
      <w:proofErr w:type="spellEnd"/>
      <w:r w:rsidRPr="00440E84">
        <w:t xml:space="preserve"> drew attention to his reputation as "one of contemporary India's most controversial and divisive politicians".</w:t>
      </w:r>
      <w:hyperlink r:id="rId1169" w:anchor="cite_note-Basu-190" w:history="1">
        <w:r w:rsidRPr="00440E84">
          <w:rPr>
            <w:rStyle w:val="Hyperlink"/>
            <w:vertAlign w:val="superscript"/>
          </w:rPr>
          <w:t>[175]</w:t>
        </w:r>
      </w:hyperlink>
      <w:hyperlink r:id="rId1170" w:anchor="cite_note-483" w:history="1">
        <w:r w:rsidRPr="00440E84">
          <w:rPr>
            <w:rStyle w:val="Hyperlink"/>
            <w:vertAlign w:val="superscript"/>
          </w:rPr>
          <w:t>[464]</w:t>
        </w:r>
      </w:hyperlink>
      <w:hyperlink r:id="rId1171" w:anchor="cite_note-484" w:history="1">
        <w:r w:rsidRPr="00440E84">
          <w:rPr>
            <w:rStyle w:val="Hyperlink"/>
            <w:vertAlign w:val="superscript"/>
          </w:rPr>
          <w:t>[465]</w:t>
        </w:r>
      </w:hyperlink>
      <w:r w:rsidRPr="00440E84">
        <w:t> During the 2014 election campaign, the BJP projected an image of Modi as a strong, masculine leader who would be able to take difficult decisions.</w:t>
      </w:r>
      <w:hyperlink r:id="rId1172" w:anchor="cite_note-Basu-190" w:history="1">
        <w:r w:rsidRPr="00440E84">
          <w:rPr>
            <w:rStyle w:val="Hyperlink"/>
            <w:vertAlign w:val="superscript"/>
          </w:rPr>
          <w:t>[175]</w:t>
        </w:r>
      </w:hyperlink>
      <w:hyperlink r:id="rId1173" w:anchor="cite_note-Chhibber-203" w:history="1">
        <w:r w:rsidRPr="00440E84">
          <w:rPr>
            <w:rStyle w:val="Hyperlink"/>
            <w:vertAlign w:val="superscript"/>
          </w:rPr>
          <w:t>[185]</w:t>
        </w:r>
      </w:hyperlink>
      <w:hyperlink r:id="rId1174" w:anchor="cite_note-Jaffrelot_2015-06-208" w:history="1">
        <w:r w:rsidRPr="00440E84">
          <w:rPr>
            <w:rStyle w:val="Hyperlink"/>
            <w:vertAlign w:val="superscript"/>
          </w:rPr>
          <w:t>[190]</w:t>
        </w:r>
      </w:hyperlink>
      <w:hyperlink r:id="rId1175" w:anchor="cite_note-Chacko-213" w:history="1">
        <w:r w:rsidRPr="00440E84">
          <w:rPr>
            <w:rStyle w:val="Hyperlink"/>
            <w:vertAlign w:val="superscript"/>
          </w:rPr>
          <w:t>[195]</w:t>
        </w:r>
      </w:hyperlink>
      <w:hyperlink r:id="rId1176" w:anchor="cite_note-Srivastava-214" w:history="1">
        <w:r w:rsidRPr="00440E84">
          <w:rPr>
            <w:rStyle w:val="Hyperlink"/>
            <w:vertAlign w:val="superscript"/>
          </w:rPr>
          <w:t>[196]</w:t>
        </w:r>
      </w:hyperlink>
      <w:r w:rsidRPr="00440E84">
        <w:t> Campaigns in which he has participated have focused on Modi as an individual, an unusual tactic for the BJP and RSS.</w:t>
      </w:r>
      <w:hyperlink r:id="rId1177" w:anchor="cite_note-Jaffrelot_2015-06-208" w:history="1">
        <w:r w:rsidRPr="00440E84">
          <w:rPr>
            <w:rStyle w:val="Hyperlink"/>
            <w:vertAlign w:val="superscript"/>
          </w:rPr>
          <w:t>[190]</w:t>
        </w:r>
      </w:hyperlink>
      <w:r w:rsidRPr="00440E84">
        <w:t> Modi has relied upon his reputation as a politician able to bring about economic growth and development.</w:t>
      </w:r>
      <w:hyperlink r:id="rId1178" w:anchor="cite_note-485" w:history="1">
        <w:r w:rsidRPr="00440E84">
          <w:rPr>
            <w:rStyle w:val="Hyperlink"/>
            <w:vertAlign w:val="superscript"/>
          </w:rPr>
          <w:t>[466]</w:t>
        </w:r>
      </w:hyperlink>
      <w:r w:rsidRPr="00440E84">
        <w:t> Modi's role in the 2002 Gujarat riots continues to attract criticism and controversy.</w:t>
      </w:r>
      <w:hyperlink r:id="rId1179" w:anchor="cite_note-Buncombe2-486" w:history="1">
        <w:r w:rsidRPr="00440E84">
          <w:rPr>
            <w:rStyle w:val="Hyperlink"/>
            <w:vertAlign w:val="superscript"/>
          </w:rPr>
          <w:t>[467]</w:t>
        </w:r>
      </w:hyperlink>
      <w:r w:rsidRPr="00440E84">
        <w:t> Modi's hardline Hindutva ideology and the policies adopted by his government continue to draw criticism, and have been seen as evidence of a majoritarian and exclusionary social agenda.</w:t>
      </w:r>
      <w:hyperlink r:id="rId1180" w:anchor="cite_note-Buncombe-28" w:history="1">
        <w:r w:rsidRPr="00440E84">
          <w:rPr>
            <w:rStyle w:val="Hyperlink"/>
            <w:vertAlign w:val="superscript"/>
          </w:rPr>
          <w:t>[20]</w:t>
        </w:r>
      </w:hyperlink>
      <w:hyperlink r:id="rId1181" w:anchor="cite_note-Stepan-30" w:history="1">
        <w:r w:rsidRPr="00440E84">
          <w:rPr>
            <w:rStyle w:val="Hyperlink"/>
            <w:vertAlign w:val="superscript"/>
          </w:rPr>
          <w:t>[22]</w:t>
        </w:r>
      </w:hyperlink>
      <w:hyperlink r:id="rId1182" w:anchor="cite_note-Manor-162" w:history="1">
        <w:r w:rsidRPr="00440E84">
          <w:rPr>
            <w:rStyle w:val="Hyperlink"/>
            <w:vertAlign w:val="superscript"/>
          </w:rPr>
          <w:t>[148]</w:t>
        </w:r>
      </w:hyperlink>
      <w:hyperlink r:id="rId1183" w:anchor="cite_note-Jaffrelot_2015-06-208" w:history="1">
        <w:r w:rsidRPr="00440E84">
          <w:rPr>
            <w:rStyle w:val="Hyperlink"/>
            <w:vertAlign w:val="superscript"/>
          </w:rPr>
          <w:t>[190]</w:t>
        </w:r>
      </w:hyperlink>
    </w:p>
    <w:p w14:paraId="76551229" w14:textId="77777777" w:rsidR="00440E84" w:rsidRPr="00440E84" w:rsidRDefault="00440E84" w:rsidP="00440E84">
      <w:pPr>
        <w:rPr>
          <w:b/>
          <w:bCs/>
        </w:rPr>
      </w:pPr>
      <w:r w:rsidRPr="00440E84">
        <w:rPr>
          <w:b/>
          <w:bCs/>
        </w:rPr>
        <w:t>Approval ratings</w:t>
      </w:r>
    </w:p>
    <w:p w14:paraId="38A6A488" w14:textId="77777777" w:rsidR="00440E84" w:rsidRPr="00440E84" w:rsidRDefault="00440E84" w:rsidP="00440E84">
      <w:pPr>
        <w:rPr>
          <w:i/>
          <w:iCs/>
        </w:rPr>
      </w:pPr>
      <w:r w:rsidRPr="00440E84">
        <w:rPr>
          <w:i/>
          <w:iCs/>
        </w:rPr>
        <w:t>Main article: </w:t>
      </w:r>
      <w:hyperlink r:id="rId1184" w:tooltip="Opinion polling on the Narendra Modi premiership" w:history="1">
        <w:r w:rsidRPr="00440E84">
          <w:rPr>
            <w:rStyle w:val="Hyperlink"/>
            <w:i/>
            <w:iCs/>
          </w:rPr>
          <w:t>Opinion polling on the Narendra Modi premiership</w:t>
        </w:r>
      </w:hyperlink>
    </w:p>
    <w:p w14:paraId="6C02D623" w14:textId="214A7432" w:rsidR="00440E84" w:rsidRPr="00440E84" w:rsidRDefault="00440E84" w:rsidP="00440E84">
      <w:r w:rsidRPr="00440E84">
        <w:drawing>
          <wp:inline distT="0" distB="0" distL="0" distR="0" wp14:anchorId="2A3D6123" wp14:editId="6BAE85A8">
            <wp:extent cx="2383790" cy="1589405"/>
            <wp:effectExtent l="0" t="0" r="0" b="0"/>
            <wp:docPr id="337281136" name="Picture 34">
              <a:hlinkClick xmlns:a="http://schemas.openxmlformats.org/drawingml/2006/main" r:id="rId11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DD8">
                      <a:hlinkClick r:id="rId1185"/>
                    </pic:cNvPr>
                    <pic:cNvPicPr>
                      <a:picLocks noChangeAspect="1" noChangeArrowheads="1"/>
                    </pic:cNvPicPr>
                  </pic:nvPicPr>
                  <pic:blipFill>
                    <a:blip r:embed="rId1186">
                      <a:extLst>
                        <a:ext uri="{28A0092B-C50C-407E-A947-70E740481C1C}">
                          <a14:useLocalDpi xmlns:a14="http://schemas.microsoft.com/office/drawing/2010/main" val="0"/>
                        </a:ext>
                      </a:extLst>
                    </a:blip>
                    <a:srcRect/>
                    <a:stretch>
                      <a:fillRect/>
                    </a:stretch>
                  </pic:blipFill>
                  <pic:spPr bwMode="auto">
                    <a:xfrm>
                      <a:off x="0" y="0"/>
                      <a:ext cx="2383790" cy="1589405"/>
                    </a:xfrm>
                    <a:prstGeom prst="rect">
                      <a:avLst/>
                    </a:prstGeom>
                    <a:noFill/>
                    <a:ln>
                      <a:noFill/>
                    </a:ln>
                  </pic:spPr>
                </pic:pic>
              </a:graphicData>
            </a:graphic>
          </wp:inline>
        </w:drawing>
      </w:r>
      <w:r w:rsidRPr="00440E84">
        <w:t>Modi interacting with the school children after delivering his address on </w:t>
      </w:r>
      <w:hyperlink r:id="rId1187" w:tooltip="Independence Day (India)" w:history="1">
        <w:r w:rsidRPr="00440E84">
          <w:rPr>
            <w:rStyle w:val="Hyperlink"/>
          </w:rPr>
          <w:t>Independence Day</w:t>
        </w:r>
      </w:hyperlink>
      <w:r w:rsidRPr="00440E84">
        <w:t> in New Delhi, 15 August 2017</w:t>
      </w:r>
    </w:p>
    <w:p w14:paraId="43DDE9A9" w14:textId="77777777" w:rsidR="00440E84" w:rsidRPr="00440E84" w:rsidRDefault="00440E84" w:rsidP="00440E84">
      <w:r w:rsidRPr="00440E84">
        <w:t>During his premiership, Modi has received consistently high approval ratings; at the end of his first year in office, he received an overall approval rating of 87% in a </w:t>
      </w:r>
      <w:hyperlink r:id="rId1188" w:tooltip="Pew Research" w:history="1">
        <w:r w:rsidRPr="00440E84">
          <w:rPr>
            <w:rStyle w:val="Hyperlink"/>
          </w:rPr>
          <w:t>Pew Research</w:t>
        </w:r>
      </w:hyperlink>
      <w:r w:rsidRPr="00440E84">
        <w:t xml:space="preserve"> poll, with 68% of respondents rating him "very </w:t>
      </w:r>
      <w:proofErr w:type="spellStart"/>
      <w:r w:rsidRPr="00440E84">
        <w:t>favourably</w:t>
      </w:r>
      <w:proofErr w:type="spellEnd"/>
      <w:r w:rsidRPr="00440E84">
        <w:t>" and 93% approving of his government.</w:t>
      </w:r>
      <w:hyperlink r:id="rId1189" w:anchor="cite_note-487" w:history="1">
        <w:r w:rsidRPr="00440E84">
          <w:rPr>
            <w:rStyle w:val="Hyperlink"/>
            <w:vertAlign w:val="superscript"/>
          </w:rPr>
          <w:t>[468]</w:t>
        </w:r>
      </w:hyperlink>
      <w:r w:rsidRPr="00440E84">
        <w:t xml:space="preserve"> Modi's approval rating remained largely consistent at around 74% during his second year in office, according to a nationwide poll conducted by </w:t>
      </w:r>
      <w:proofErr w:type="spellStart"/>
      <w:r w:rsidRPr="00440E84">
        <w:t>instaVaani</w:t>
      </w:r>
      <w:proofErr w:type="spellEnd"/>
      <w:r w:rsidRPr="00440E84">
        <w:t>.</w:t>
      </w:r>
      <w:hyperlink r:id="rId1190" w:anchor="cite_note-488" w:history="1">
        <w:r w:rsidRPr="00440E84">
          <w:rPr>
            <w:rStyle w:val="Hyperlink"/>
            <w:vertAlign w:val="superscript"/>
          </w:rPr>
          <w:t>[469]</w:t>
        </w:r>
      </w:hyperlink>
      <w:r w:rsidRPr="00440E84">
        <w:t xml:space="preserve"> At the end of his second year in office, an updated Pew Research poll showed Modi continued to receive high overall approval ratings of 81%, with 57% of those polled rating him "very </w:t>
      </w:r>
      <w:proofErr w:type="spellStart"/>
      <w:r w:rsidRPr="00440E84">
        <w:t>favourably</w:t>
      </w:r>
      <w:proofErr w:type="spellEnd"/>
      <w:r w:rsidRPr="00440E84">
        <w:t>".</w:t>
      </w:r>
      <w:hyperlink r:id="rId1191" w:anchor="cite_note-489" w:history="1">
        <w:r w:rsidRPr="00440E84">
          <w:rPr>
            <w:rStyle w:val="Hyperlink"/>
            <w:vertAlign w:val="superscript"/>
          </w:rPr>
          <w:t>[470]</w:t>
        </w:r>
      </w:hyperlink>
      <w:hyperlink r:id="rId1192" w:anchor="cite_note-490" w:history="1">
        <w:r w:rsidRPr="00440E84">
          <w:rPr>
            <w:rStyle w:val="Hyperlink"/>
            <w:vertAlign w:val="superscript"/>
          </w:rPr>
          <w:t>[471]</w:t>
        </w:r>
      </w:hyperlink>
      <w:r w:rsidRPr="00440E84">
        <w:t xml:space="preserve"> At the end of his third year in office, a further Pew Research poll showed Modi with an overall approval rating of 88%, his highest yet, with 69% of people polled rating him "very </w:t>
      </w:r>
      <w:proofErr w:type="spellStart"/>
      <w:r w:rsidRPr="00440E84">
        <w:t>favourably</w:t>
      </w:r>
      <w:proofErr w:type="spellEnd"/>
      <w:r w:rsidRPr="00440E84">
        <w:t>".</w:t>
      </w:r>
      <w:hyperlink r:id="rId1193" w:anchor="cite_note-491" w:history="1">
        <w:r w:rsidRPr="00440E84">
          <w:rPr>
            <w:rStyle w:val="Hyperlink"/>
            <w:vertAlign w:val="superscript"/>
          </w:rPr>
          <w:t>[472]</w:t>
        </w:r>
      </w:hyperlink>
      <w:r w:rsidRPr="00440E84">
        <w:t> A poll conducted by </w:t>
      </w:r>
      <w:hyperlink r:id="rId1194" w:tooltip="The Times of India" w:history="1">
        <w:r w:rsidRPr="00440E84">
          <w:rPr>
            <w:rStyle w:val="Hyperlink"/>
            <w:i/>
            <w:iCs/>
          </w:rPr>
          <w:t>The Times of India</w:t>
        </w:r>
      </w:hyperlink>
      <w:r w:rsidRPr="00440E84">
        <w:t> in May 2017 showed 77% of respondents rated Modi as "very good" and "good".</w:t>
      </w:r>
      <w:hyperlink r:id="rId1195" w:anchor="cite_note-492" w:history="1">
        <w:r w:rsidRPr="00440E84">
          <w:rPr>
            <w:rStyle w:val="Hyperlink"/>
            <w:vertAlign w:val="superscript"/>
          </w:rPr>
          <w:t>[473]</w:t>
        </w:r>
      </w:hyperlink>
      <w:r w:rsidRPr="00440E84">
        <w:t> In early 2017, a survey by Pew Research Center showed Modi to be the most popular figure in Indian politics.</w:t>
      </w:r>
      <w:hyperlink r:id="rId1196" w:anchor="cite_note-493" w:history="1">
        <w:r w:rsidRPr="00440E84">
          <w:rPr>
            <w:rStyle w:val="Hyperlink"/>
            <w:vertAlign w:val="superscript"/>
          </w:rPr>
          <w:t>[474]</w:t>
        </w:r>
      </w:hyperlink>
      <w:r w:rsidRPr="00440E84">
        <w:t> In an analysis by </w:t>
      </w:r>
      <w:hyperlink r:id="rId1197" w:tooltip="Morning Consult" w:history="1">
        <w:r w:rsidRPr="00440E84">
          <w:rPr>
            <w:rStyle w:val="Hyperlink"/>
          </w:rPr>
          <w:t>Morning Consult</w:t>
        </w:r>
      </w:hyperlink>
      <w:r w:rsidRPr="00440E84">
        <w:t>, Modi had the highest net approval rating of all government leaders in the 13 countries being tracked as of 22 December 2020.</w:t>
      </w:r>
      <w:hyperlink r:id="rId1198" w:anchor="cite_note-494" w:history="1">
        <w:r w:rsidRPr="00440E84">
          <w:rPr>
            <w:rStyle w:val="Hyperlink"/>
            <w:vertAlign w:val="superscript"/>
          </w:rPr>
          <w:t>[475]</w:t>
        </w:r>
      </w:hyperlink>
      <w:hyperlink r:id="rId1199" w:anchor="cite_note-495" w:history="1">
        <w:r w:rsidRPr="00440E84">
          <w:rPr>
            <w:rStyle w:val="Hyperlink"/>
            <w:vertAlign w:val="superscript"/>
          </w:rPr>
          <w:t>[476]</w:t>
        </w:r>
      </w:hyperlink>
    </w:p>
    <w:p w14:paraId="3359D66E" w14:textId="77777777" w:rsidR="00440E84" w:rsidRPr="00440E84" w:rsidRDefault="00440E84" w:rsidP="00440E84">
      <w:pPr>
        <w:rPr>
          <w:b/>
          <w:bCs/>
        </w:rPr>
      </w:pPr>
      <w:r w:rsidRPr="00440E84">
        <w:rPr>
          <w:b/>
          <w:bCs/>
        </w:rPr>
        <w:t>In popular culture</w:t>
      </w:r>
    </w:p>
    <w:p w14:paraId="1884123B" w14:textId="77777777" w:rsidR="00440E84" w:rsidRPr="00440E84" w:rsidRDefault="00440E84" w:rsidP="00440E84">
      <w:pPr>
        <w:rPr>
          <w:i/>
          <w:iCs/>
        </w:rPr>
      </w:pPr>
      <w:r w:rsidRPr="00440E84">
        <w:rPr>
          <w:i/>
          <w:iCs/>
        </w:rPr>
        <w:t>See also: </w:t>
      </w:r>
      <w:proofErr w:type="spellStart"/>
      <w:r w:rsidRPr="00440E84">
        <w:rPr>
          <w:i/>
          <w:iCs/>
        </w:rPr>
        <w:fldChar w:fldCharType="begin"/>
      </w:r>
      <w:r w:rsidRPr="00440E84">
        <w:rPr>
          <w:i/>
          <w:iCs/>
        </w:rPr>
        <w:instrText>HYPERLINK "https://en.wikipedia.org/wiki/Category:Cultural_depictions_of_Narendra_Modi" \o "Category:Cultural depictions of Narendra Modi"</w:instrText>
      </w:r>
      <w:r w:rsidRPr="00440E84">
        <w:rPr>
          <w:i/>
          <w:iCs/>
        </w:rPr>
      </w:r>
      <w:r w:rsidRPr="00440E84">
        <w:rPr>
          <w:i/>
          <w:iCs/>
        </w:rPr>
        <w:fldChar w:fldCharType="separate"/>
      </w:r>
      <w:r w:rsidRPr="00440E84">
        <w:rPr>
          <w:rStyle w:val="Hyperlink"/>
          <w:i/>
          <w:iCs/>
        </w:rPr>
        <w:t>Category:Cultural</w:t>
      </w:r>
      <w:proofErr w:type="spellEnd"/>
      <w:r w:rsidRPr="00440E84">
        <w:rPr>
          <w:rStyle w:val="Hyperlink"/>
          <w:i/>
          <w:iCs/>
        </w:rPr>
        <w:t xml:space="preserve"> depictions of Narendra Modi</w:t>
      </w:r>
      <w:r w:rsidRPr="00440E84">
        <w:fldChar w:fldCharType="end"/>
      </w:r>
    </w:p>
    <w:p w14:paraId="1DBC13DD" w14:textId="77777777" w:rsidR="00440E84" w:rsidRPr="00440E84" w:rsidRDefault="00440E84" w:rsidP="00440E84">
      <w:r w:rsidRPr="00440E84">
        <w:rPr>
          <w:i/>
          <w:iCs/>
        </w:rPr>
        <w:t>Modi Kaka Ka Gaon</w:t>
      </w:r>
      <w:r w:rsidRPr="00440E84">
        <w:t> (Modi uncle's town), a 2017 Indian </w:t>
      </w:r>
      <w:hyperlink r:id="rId1200" w:tooltip="Hindi" w:history="1">
        <w:r w:rsidRPr="00440E84">
          <w:rPr>
            <w:rStyle w:val="Hyperlink"/>
          </w:rPr>
          <w:t>Hindi</w:t>
        </w:r>
      </w:hyperlink>
      <w:r w:rsidRPr="00440E84">
        <w:t>-language drama film by Tushar Amrish Goel, is the first </w:t>
      </w:r>
      <w:hyperlink r:id="rId1201" w:tooltip="Biopic" w:history="1">
        <w:r w:rsidRPr="00440E84">
          <w:rPr>
            <w:rStyle w:val="Hyperlink"/>
          </w:rPr>
          <w:t>biopic</w:t>
        </w:r>
      </w:hyperlink>
      <w:r w:rsidRPr="00440E84">
        <w:t> about Modi. It stars Vikas Mahante in the titular role.</w:t>
      </w:r>
      <w:hyperlink r:id="rId1202" w:anchor="cite_note-496" w:history="1">
        <w:r w:rsidRPr="00440E84">
          <w:rPr>
            <w:rStyle w:val="Hyperlink"/>
            <w:vertAlign w:val="superscript"/>
          </w:rPr>
          <w:t>[477]</w:t>
        </w:r>
      </w:hyperlink>
      <w:r w:rsidRPr="00440E84">
        <w:t> </w:t>
      </w:r>
      <w:hyperlink r:id="rId1203" w:tooltip="PM Narendra Modi (film)" w:history="1">
        <w:r w:rsidRPr="00440E84">
          <w:rPr>
            <w:rStyle w:val="Hyperlink"/>
            <w:i/>
            <w:iCs/>
          </w:rPr>
          <w:t>PM Narendra Modi</w:t>
        </w:r>
      </w:hyperlink>
      <w:r w:rsidRPr="00440E84">
        <w:t>, a 2019 Hindi-language biographical </w:t>
      </w:r>
      <w:hyperlink r:id="rId1204" w:tooltip="Propaganda film" w:history="1">
        <w:r w:rsidRPr="00440E84">
          <w:rPr>
            <w:rStyle w:val="Hyperlink"/>
          </w:rPr>
          <w:t>propaganda film</w:t>
        </w:r>
      </w:hyperlink>
      <w:r w:rsidRPr="00440E84">
        <w:t> by </w:t>
      </w:r>
      <w:proofErr w:type="spellStart"/>
      <w:r w:rsidRPr="00440E84">
        <w:fldChar w:fldCharType="begin"/>
      </w:r>
      <w:r w:rsidRPr="00440E84">
        <w:instrText>HYPERLINK "https://en.wikipedia.org/wiki/Omung_Kumar" \o "Omung Kumar"</w:instrText>
      </w:r>
      <w:r w:rsidRPr="00440E84">
        <w:fldChar w:fldCharType="separate"/>
      </w:r>
      <w:r w:rsidRPr="00440E84">
        <w:rPr>
          <w:rStyle w:val="Hyperlink"/>
        </w:rPr>
        <w:t>Omung</w:t>
      </w:r>
      <w:proofErr w:type="spellEnd"/>
      <w:r w:rsidRPr="00440E84">
        <w:rPr>
          <w:rStyle w:val="Hyperlink"/>
        </w:rPr>
        <w:t xml:space="preserve"> Kumar</w:t>
      </w:r>
      <w:r w:rsidRPr="00440E84">
        <w:fldChar w:fldCharType="end"/>
      </w:r>
      <w:r w:rsidRPr="00440E84">
        <w:t>, stars </w:t>
      </w:r>
      <w:hyperlink r:id="rId1205" w:tooltip="Vivek Oberoi" w:history="1">
        <w:r w:rsidRPr="00440E84">
          <w:rPr>
            <w:rStyle w:val="Hyperlink"/>
          </w:rPr>
          <w:t>Vivek Oberoi</w:t>
        </w:r>
      </w:hyperlink>
      <w:r w:rsidRPr="00440E84">
        <w:t> in the titular role and covers Modi's rise to the premiership.</w:t>
      </w:r>
      <w:hyperlink r:id="rId1206" w:anchor="cite_note-497" w:history="1">
        <w:r w:rsidRPr="00440E84">
          <w:rPr>
            <w:rStyle w:val="Hyperlink"/>
            <w:vertAlign w:val="superscript"/>
          </w:rPr>
          <w:t>[478]</w:t>
        </w:r>
      </w:hyperlink>
      <w:r w:rsidRPr="00440E84">
        <w:t> An Indian web series called </w:t>
      </w:r>
      <w:hyperlink r:id="rId1207" w:tooltip="Modi: Journey of a Common Man" w:history="1">
        <w:r w:rsidRPr="00440E84">
          <w:rPr>
            <w:rStyle w:val="Hyperlink"/>
            <w:i/>
            <w:iCs/>
          </w:rPr>
          <w:t>Modi: Journey of a Common Man</w:t>
        </w:r>
      </w:hyperlink>
      <w:r w:rsidRPr="00440E84">
        <w:t>, which is based on the same premise, was released in May 2019 on the </w:t>
      </w:r>
      <w:hyperlink r:id="rId1208" w:tooltip="Video streaming" w:history="1">
        <w:r w:rsidRPr="00440E84">
          <w:rPr>
            <w:rStyle w:val="Hyperlink"/>
          </w:rPr>
          <w:t>video streaming</w:t>
        </w:r>
      </w:hyperlink>
      <w:r w:rsidRPr="00440E84">
        <w:t> platform </w:t>
      </w:r>
      <w:hyperlink r:id="rId1209" w:tooltip="Eros Now" w:history="1">
        <w:r w:rsidRPr="00440E84">
          <w:rPr>
            <w:rStyle w:val="Hyperlink"/>
          </w:rPr>
          <w:t>Eros Now</w:t>
        </w:r>
      </w:hyperlink>
      <w:r w:rsidRPr="00440E84">
        <w:t> with </w:t>
      </w:r>
      <w:hyperlink r:id="rId1210" w:tooltip="Ashish Sharma" w:history="1">
        <w:r w:rsidRPr="00440E84">
          <w:rPr>
            <w:rStyle w:val="Hyperlink"/>
          </w:rPr>
          <w:t>Ashish Sharma</w:t>
        </w:r>
      </w:hyperlink>
      <w:r w:rsidRPr="00440E84">
        <w:t> portraying Modi.</w:t>
      </w:r>
      <w:hyperlink r:id="rId1211" w:anchor="cite_note-498" w:history="1">
        <w:r w:rsidRPr="00440E84">
          <w:rPr>
            <w:rStyle w:val="Hyperlink"/>
            <w:vertAlign w:val="superscript"/>
          </w:rPr>
          <w:t>[479]</w:t>
        </w:r>
      </w:hyperlink>
    </w:p>
    <w:p w14:paraId="5352C220" w14:textId="77777777" w:rsidR="00440E84" w:rsidRPr="00440E84" w:rsidRDefault="00440E84" w:rsidP="00440E84">
      <w:hyperlink r:id="rId1212" w:tooltip="7 RCR (TV series)" w:history="1">
        <w:r w:rsidRPr="00440E84">
          <w:rPr>
            <w:rStyle w:val="Hyperlink"/>
            <w:i/>
            <w:iCs/>
          </w:rPr>
          <w:t>7 RCR</w:t>
        </w:r>
      </w:hyperlink>
      <w:r w:rsidRPr="00440E84">
        <w:t> (</w:t>
      </w:r>
      <w:hyperlink r:id="rId1213" w:tooltip="7, Race Course Road" w:history="1">
        <w:r w:rsidRPr="00440E84">
          <w:rPr>
            <w:rStyle w:val="Hyperlink"/>
            <w:i/>
            <w:iCs/>
          </w:rPr>
          <w:t>7, Race Course Road</w:t>
        </w:r>
      </w:hyperlink>
      <w:r w:rsidRPr="00440E84">
        <w:t>), a 2014 Indian </w:t>
      </w:r>
      <w:hyperlink r:id="rId1214" w:tooltip="Docudrama" w:history="1">
        <w:r w:rsidRPr="00440E84">
          <w:rPr>
            <w:rStyle w:val="Hyperlink"/>
          </w:rPr>
          <w:t>docudrama</w:t>
        </w:r>
      </w:hyperlink>
      <w:r w:rsidRPr="00440E84">
        <w:t> political television series which charts the political careers of prominent Indian politicians, covered Modi's rise to the PM's office in the episodes "Story of Narendra Modi from 1950 to 2001", "Story of Narendra Modi in Controversial Years from 2001 to 2013", "Truth Behind Brand Modi", "Election Journey of Narendra Modi to 7 RCR", and "Masterplan of Narendra Modi's NDA Govt", with Sangam Rai in the role of Modi.</w:t>
      </w:r>
      <w:hyperlink r:id="rId1215" w:anchor="cite_note-499" w:history="1">
        <w:r w:rsidRPr="00440E84">
          <w:rPr>
            <w:rStyle w:val="Hyperlink"/>
            <w:vertAlign w:val="superscript"/>
          </w:rPr>
          <w:t>[480]</w:t>
        </w:r>
      </w:hyperlink>
      <w:r w:rsidRPr="00440E84">
        <w:t> </w:t>
      </w:r>
      <w:hyperlink r:id="rId1216" w:tooltip="India: The Modi Question" w:history="1">
        <w:r w:rsidRPr="00440E84">
          <w:rPr>
            <w:rStyle w:val="Hyperlink"/>
            <w:i/>
            <w:iCs/>
          </w:rPr>
          <w:t>India: The Modi Question</w:t>
        </w:r>
      </w:hyperlink>
      <w:r w:rsidRPr="00440E84">
        <w:t>, a 2023 </w:t>
      </w:r>
      <w:hyperlink r:id="rId1217" w:tooltip="BBC" w:history="1">
        <w:r w:rsidRPr="00440E84">
          <w:rPr>
            <w:rStyle w:val="Hyperlink"/>
          </w:rPr>
          <w:t>BBC</w:t>
        </w:r>
      </w:hyperlink>
      <w:r w:rsidRPr="00440E84">
        <w:t> documentary, examines Modi's role in the 2002 Gujarat violence and his record as Prime Minister of India. The Indian government banned the documentary, drawing widespread criticism.</w:t>
      </w:r>
      <w:hyperlink r:id="rId1218" w:anchor="cite_note-500" w:history="1">
        <w:r w:rsidRPr="00440E84">
          <w:rPr>
            <w:rStyle w:val="Hyperlink"/>
            <w:vertAlign w:val="superscript"/>
          </w:rPr>
          <w:t>[481]</w:t>
        </w:r>
      </w:hyperlink>
      <w:hyperlink r:id="rId1219" w:anchor="cite_note-501" w:history="1">
        <w:r w:rsidRPr="00440E84">
          <w:rPr>
            <w:rStyle w:val="Hyperlink"/>
            <w:vertAlign w:val="superscript"/>
          </w:rPr>
          <w:t>[482]</w:t>
        </w:r>
      </w:hyperlink>
      <w:hyperlink r:id="rId1220" w:anchor="cite_note-502" w:history="1">
        <w:r w:rsidRPr="00440E84">
          <w:rPr>
            <w:rStyle w:val="Hyperlink"/>
            <w:vertAlign w:val="superscript"/>
          </w:rPr>
          <w:t>[483]</w:t>
        </w:r>
      </w:hyperlink>
      <w:hyperlink r:id="rId1221" w:anchor="cite_note-503" w:history="1">
        <w:r w:rsidRPr="00440E84">
          <w:rPr>
            <w:rStyle w:val="Hyperlink"/>
            <w:vertAlign w:val="superscript"/>
          </w:rPr>
          <w:t>[484]</w:t>
        </w:r>
      </w:hyperlink>
    </w:p>
    <w:p w14:paraId="28EE3259" w14:textId="77777777" w:rsidR="00440E84" w:rsidRPr="00440E84" w:rsidRDefault="00440E84" w:rsidP="00440E84">
      <w:r w:rsidRPr="00440E84">
        <w:t>Other portrayals of Modi include those by </w:t>
      </w:r>
      <w:hyperlink r:id="rId1222" w:tooltip="Rajit Kapur" w:history="1">
        <w:r w:rsidRPr="00440E84">
          <w:rPr>
            <w:rStyle w:val="Hyperlink"/>
          </w:rPr>
          <w:t>Rajit Kapur</w:t>
        </w:r>
      </w:hyperlink>
      <w:r w:rsidRPr="00440E84">
        <w:t> in the film </w:t>
      </w:r>
      <w:hyperlink r:id="rId1223" w:tooltip="Uri: The Surgical Strike" w:history="1">
        <w:r w:rsidRPr="00440E84">
          <w:rPr>
            <w:rStyle w:val="Hyperlink"/>
            <w:i/>
            <w:iCs/>
          </w:rPr>
          <w:t>Uri: The Surgical Strike</w:t>
        </w:r>
      </w:hyperlink>
      <w:r w:rsidRPr="00440E84">
        <w:t> (2019) and </w:t>
      </w:r>
      <w:hyperlink r:id="rId1224" w:tooltip="Vikram Gokhale" w:history="1">
        <w:r w:rsidRPr="00440E84">
          <w:rPr>
            <w:rStyle w:val="Hyperlink"/>
          </w:rPr>
          <w:t>Vikram Gokhale</w:t>
        </w:r>
      </w:hyperlink>
      <w:r w:rsidRPr="00440E84">
        <w:t> in the web-television series </w:t>
      </w:r>
      <w:proofErr w:type="spellStart"/>
      <w:r w:rsidRPr="00440E84">
        <w:rPr>
          <w:i/>
          <w:iCs/>
        </w:rPr>
        <w:fldChar w:fldCharType="begin"/>
      </w:r>
      <w:r w:rsidRPr="00440E84">
        <w:rPr>
          <w:i/>
          <w:iCs/>
        </w:rPr>
        <w:instrText>HYPERLINK "https://en.wikipedia.org/wiki/Avrodh:_The_Siege_Within" \o "Avrodh: The Siege Within"</w:instrText>
      </w:r>
      <w:r w:rsidRPr="00440E84">
        <w:rPr>
          <w:i/>
          <w:iCs/>
        </w:rPr>
      </w:r>
      <w:r w:rsidRPr="00440E84">
        <w:rPr>
          <w:i/>
          <w:iCs/>
        </w:rPr>
        <w:fldChar w:fldCharType="separate"/>
      </w:r>
      <w:r w:rsidRPr="00440E84">
        <w:rPr>
          <w:rStyle w:val="Hyperlink"/>
          <w:i/>
          <w:iCs/>
        </w:rPr>
        <w:t>Avrodh</w:t>
      </w:r>
      <w:proofErr w:type="spellEnd"/>
      <w:r w:rsidRPr="00440E84">
        <w:rPr>
          <w:rStyle w:val="Hyperlink"/>
          <w:i/>
          <w:iCs/>
        </w:rPr>
        <w:t>: The Siege Within</w:t>
      </w:r>
      <w:r w:rsidRPr="00440E84">
        <w:fldChar w:fldCharType="end"/>
      </w:r>
      <w:r w:rsidRPr="00440E84">
        <w:t> (2020), both of which are based on the </w:t>
      </w:r>
      <w:hyperlink r:id="rId1225" w:tooltip="2016 Uri attack" w:history="1">
        <w:r w:rsidRPr="00440E84">
          <w:rPr>
            <w:rStyle w:val="Hyperlink"/>
          </w:rPr>
          <w:t>2016 Uri attack</w:t>
        </w:r>
      </w:hyperlink>
      <w:r w:rsidRPr="00440E84">
        <w:t> and the </w:t>
      </w:r>
      <w:hyperlink r:id="rId1226" w:tooltip="2016 Indian Line of Control strike" w:history="1">
        <w:r w:rsidRPr="00440E84">
          <w:rPr>
            <w:rStyle w:val="Hyperlink"/>
          </w:rPr>
          <w:t>subsequent Indian surgical strikes</w:t>
        </w:r>
      </w:hyperlink>
      <w:r w:rsidRPr="00440E84">
        <w:t>.</w:t>
      </w:r>
      <w:hyperlink r:id="rId1227" w:anchor="cite_note-504" w:history="1">
        <w:r w:rsidRPr="00440E84">
          <w:rPr>
            <w:rStyle w:val="Hyperlink"/>
            <w:vertAlign w:val="superscript"/>
          </w:rPr>
          <w:t>[485]</w:t>
        </w:r>
      </w:hyperlink>
      <w:hyperlink r:id="rId1228" w:anchor="cite_note-505" w:history="1">
        <w:r w:rsidRPr="00440E84">
          <w:rPr>
            <w:rStyle w:val="Hyperlink"/>
            <w:vertAlign w:val="superscript"/>
          </w:rPr>
          <w:t>[486]</w:t>
        </w:r>
      </w:hyperlink>
      <w:r w:rsidRPr="00440E84">
        <w:t> Gokhale reprised the role in the sequel </w:t>
      </w:r>
      <w:proofErr w:type="spellStart"/>
      <w:r w:rsidRPr="00440E84">
        <w:rPr>
          <w:i/>
          <w:iCs/>
        </w:rPr>
        <w:fldChar w:fldCharType="begin"/>
      </w:r>
      <w:r w:rsidRPr="00440E84">
        <w:rPr>
          <w:i/>
          <w:iCs/>
        </w:rPr>
        <w:instrText>HYPERLINK "https://en.wikipedia.org/wiki/Avrodh:_The_Siege_Within_2" \o "Avrodh: The Siege Within 2"</w:instrText>
      </w:r>
      <w:r w:rsidRPr="00440E84">
        <w:rPr>
          <w:i/>
          <w:iCs/>
        </w:rPr>
      </w:r>
      <w:r w:rsidRPr="00440E84">
        <w:rPr>
          <w:i/>
          <w:iCs/>
        </w:rPr>
        <w:fldChar w:fldCharType="separate"/>
      </w:r>
      <w:r w:rsidRPr="00440E84">
        <w:rPr>
          <w:rStyle w:val="Hyperlink"/>
          <w:i/>
          <w:iCs/>
        </w:rPr>
        <w:t>Avrodh</w:t>
      </w:r>
      <w:proofErr w:type="spellEnd"/>
      <w:r w:rsidRPr="00440E84">
        <w:rPr>
          <w:rStyle w:val="Hyperlink"/>
          <w:i/>
          <w:iCs/>
        </w:rPr>
        <w:t>: The Siege Within 2</w:t>
      </w:r>
      <w:r w:rsidRPr="00440E84">
        <w:fldChar w:fldCharType="end"/>
      </w:r>
      <w:r w:rsidRPr="00440E84">
        <w:t> (2022)</w:t>
      </w:r>
      <w:r w:rsidRPr="00440E84">
        <w:rPr>
          <w:i/>
          <w:iCs/>
        </w:rPr>
        <w:t>,</w:t>
      </w:r>
      <w:r w:rsidRPr="00440E84">
        <w:t> which is based on the </w:t>
      </w:r>
      <w:hyperlink r:id="rId1229" w:tooltip="2016 Indian banknote demonetisation" w:history="1">
        <w:r w:rsidRPr="00440E84">
          <w:rPr>
            <w:rStyle w:val="Hyperlink"/>
          </w:rPr>
          <w:t xml:space="preserve">2016 Indian banknote </w:t>
        </w:r>
        <w:proofErr w:type="spellStart"/>
        <w:r w:rsidRPr="00440E84">
          <w:rPr>
            <w:rStyle w:val="Hyperlink"/>
          </w:rPr>
          <w:t>demonetisation</w:t>
        </w:r>
        <w:proofErr w:type="spellEnd"/>
      </w:hyperlink>
      <w:r w:rsidRPr="00440E84">
        <w:t>.</w:t>
      </w:r>
      <w:hyperlink r:id="rId1230" w:anchor="cite_note-506" w:history="1">
        <w:r w:rsidRPr="00440E84">
          <w:rPr>
            <w:rStyle w:val="Hyperlink"/>
            <w:vertAlign w:val="superscript"/>
          </w:rPr>
          <w:t>[487]</w:t>
        </w:r>
      </w:hyperlink>
      <w:r w:rsidRPr="00440E84">
        <w:t> Pratap Singh played a character based on Modi in </w:t>
      </w:r>
      <w:hyperlink r:id="rId1231" w:tooltip="Chand Bujh Gaya" w:history="1">
        <w:r w:rsidRPr="00440E84">
          <w:rPr>
            <w:rStyle w:val="Hyperlink"/>
            <w:i/>
            <w:iCs/>
          </w:rPr>
          <w:t xml:space="preserve">Chand </w:t>
        </w:r>
        <w:proofErr w:type="spellStart"/>
        <w:r w:rsidRPr="00440E84">
          <w:rPr>
            <w:rStyle w:val="Hyperlink"/>
            <w:i/>
            <w:iCs/>
          </w:rPr>
          <w:t>Bujh</w:t>
        </w:r>
        <w:proofErr w:type="spellEnd"/>
        <w:r w:rsidRPr="00440E84">
          <w:rPr>
            <w:rStyle w:val="Hyperlink"/>
            <w:i/>
            <w:iCs/>
          </w:rPr>
          <w:t xml:space="preserve"> Gaya</w:t>
        </w:r>
      </w:hyperlink>
      <w:r w:rsidRPr="00440E84">
        <w:t> (2005) which is set against the backdrop of the Gujarat riots.</w:t>
      </w:r>
      <w:hyperlink r:id="rId1232" w:anchor="cite_note-507" w:history="1">
        <w:r w:rsidRPr="00440E84">
          <w:rPr>
            <w:rStyle w:val="Hyperlink"/>
            <w:vertAlign w:val="superscript"/>
          </w:rPr>
          <w:t>[488]</w:t>
        </w:r>
      </w:hyperlink>
    </w:p>
    <w:p w14:paraId="550E4950" w14:textId="77777777" w:rsidR="00440E84" w:rsidRPr="00440E84" w:rsidRDefault="00440E84" w:rsidP="00440E84">
      <w:r w:rsidRPr="00440E84">
        <w:t>Modi appeared in </w:t>
      </w:r>
      <w:hyperlink r:id="rId1233" w:anchor="Special_India_episodes" w:tooltip="Man vs. Wild" w:history="1">
        <w:r w:rsidRPr="00440E84">
          <w:rPr>
            <w:rStyle w:val="Hyperlink"/>
          </w:rPr>
          <w:t>an episode</w:t>
        </w:r>
      </w:hyperlink>
      <w:r w:rsidRPr="00440E84">
        <w:t> of </w:t>
      </w:r>
      <w:hyperlink r:id="rId1234" w:tooltip="Discovery Channel India" w:history="1">
        <w:r w:rsidRPr="00440E84">
          <w:rPr>
            <w:rStyle w:val="Hyperlink"/>
          </w:rPr>
          <w:t>Discovery Channel</w:t>
        </w:r>
      </w:hyperlink>
      <w:r w:rsidRPr="00440E84">
        <w:t>'s show </w:t>
      </w:r>
      <w:hyperlink r:id="rId1235" w:tooltip="Man vs. Wild" w:history="1">
        <w:r w:rsidRPr="00440E84">
          <w:rPr>
            <w:rStyle w:val="Hyperlink"/>
            <w:i/>
            <w:iCs/>
          </w:rPr>
          <w:t>Man vs. Wild</w:t>
        </w:r>
      </w:hyperlink>
      <w:r w:rsidRPr="00440E84">
        <w:t> with the host </w:t>
      </w:r>
      <w:hyperlink r:id="rId1236" w:tooltip="Bear Grylls" w:history="1">
        <w:r w:rsidRPr="00440E84">
          <w:rPr>
            <w:rStyle w:val="Hyperlink"/>
          </w:rPr>
          <w:t>Bear Grylls</w:t>
        </w:r>
      </w:hyperlink>
      <w:r w:rsidRPr="00440E84">
        <w:t> in July 2019,</w:t>
      </w:r>
      <w:hyperlink r:id="rId1237" w:anchor="cite_note-508" w:history="1">
        <w:r w:rsidRPr="00440E84">
          <w:rPr>
            <w:rStyle w:val="Hyperlink"/>
            <w:vertAlign w:val="superscript"/>
          </w:rPr>
          <w:t>[489]</w:t>
        </w:r>
      </w:hyperlink>
      <w:hyperlink r:id="rId1238" w:anchor="cite_note-509" w:history="1">
        <w:r w:rsidRPr="00440E84">
          <w:rPr>
            <w:rStyle w:val="Hyperlink"/>
            <w:vertAlign w:val="superscript"/>
          </w:rPr>
          <w:t>[490]</w:t>
        </w:r>
      </w:hyperlink>
      <w:r w:rsidRPr="00440E84">
        <w:t> becoming the second world leader after Barack Obama to appear in the reality show.</w:t>
      </w:r>
      <w:hyperlink r:id="rId1239" w:anchor="cite_note-510" w:history="1">
        <w:r w:rsidRPr="00440E84">
          <w:rPr>
            <w:rStyle w:val="Hyperlink"/>
            <w:vertAlign w:val="superscript"/>
          </w:rPr>
          <w:t>[491]</w:t>
        </w:r>
      </w:hyperlink>
      <w:r w:rsidRPr="00440E84">
        <w:t> In the show, Modi treks through jungles, and talks about nature and wildlife conservation with Grylls.</w:t>
      </w:r>
      <w:hyperlink r:id="rId1240" w:anchor="cite_note-511" w:history="1">
        <w:r w:rsidRPr="00440E84">
          <w:rPr>
            <w:rStyle w:val="Hyperlink"/>
            <w:vertAlign w:val="superscript"/>
          </w:rPr>
          <w:t>[492]</w:t>
        </w:r>
      </w:hyperlink>
      <w:r w:rsidRPr="00440E84">
        <w:t> The episode was recorded in </w:t>
      </w:r>
      <w:hyperlink r:id="rId1241" w:tooltip="Jim Corbett National Park" w:history="1">
        <w:r w:rsidRPr="00440E84">
          <w:rPr>
            <w:rStyle w:val="Hyperlink"/>
          </w:rPr>
          <w:t>Jim Corbett National Park</w:t>
        </w:r>
      </w:hyperlink>
      <w:r w:rsidRPr="00440E84">
        <w:t>, </w:t>
      </w:r>
      <w:hyperlink r:id="rId1242" w:tooltip="Uttarakhand" w:history="1">
        <w:r w:rsidRPr="00440E84">
          <w:rPr>
            <w:rStyle w:val="Hyperlink"/>
          </w:rPr>
          <w:t>Uttarakhand</w:t>
        </w:r>
      </w:hyperlink>
      <w:r w:rsidRPr="00440E84">
        <w:t>, and was broadcast in India and 180 other countries.</w:t>
      </w:r>
      <w:hyperlink r:id="rId1243" w:anchor="cite_note-512" w:history="1">
        <w:r w:rsidRPr="00440E84">
          <w:rPr>
            <w:rStyle w:val="Hyperlink"/>
            <w:vertAlign w:val="superscript"/>
          </w:rPr>
          <w:t>[493]</w:t>
        </w:r>
      </w:hyperlink>
      <w:r w:rsidRPr="00440E84">
        <w:t> Modi hosts </w:t>
      </w:r>
      <w:hyperlink r:id="rId1244" w:tooltip="Mann Ki Baat" w:history="1">
        <w:r w:rsidRPr="00440E84">
          <w:rPr>
            <w:rStyle w:val="Hyperlink"/>
            <w:i/>
            <w:iCs/>
          </w:rPr>
          <w:t>Mann Ki Baat</w:t>
        </w:r>
      </w:hyperlink>
      <w:r w:rsidRPr="00440E84">
        <w:t xml:space="preserve">, a monthly radio </w:t>
      </w:r>
      <w:proofErr w:type="spellStart"/>
      <w:r w:rsidRPr="00440E84">
        <w:t>programme</w:t>
      </w:r>
      <w:proofErr w:type="spellEnd"/>
      <w:r w:rsidRPr="00440E84">
        <w:t xml:space="preserve"> on </w:t>
      </w:r>
      <w:hyperlink r:id="rId1245" w:tooltip="All India Radio" w:history="1">
        <w:r w:rsidRPr="00440E84">
          <w:rPr>
            <w:rStyle w:val="Hyperlink"/>
          </w:rPr>
          <w:t>All India Radio</w:t>
        </w:r>
      </w:hyperlink>
      <w:r w:rsidRPr="00440E84">
        <w:t>, and has conducted the competition </w:t>
      </w:r>
      <w:hyperlink r:id="rId1246" w:tooltip="Pariksha Pe Charcha" w:history="1">
        <w:r w:rsidRPr="00440E84">
          <w:rPr>
            <w:rStyle w:val="Hyperlink"/>
            <w:i/>
            <w:iCs/>
          </w:rPr>
          <w:t xml:space="preserve">Pariksha Pe </w:t>
        </w:r>
        <w:proofErr w:type="spellStart"/>
        <w:r w:rsidRPr="00440E84">
          <w:rPr>
            <w:rStyle w:val="Hyperlink"/>
            <w:i/>
            <w:iCs/>
          </w:rPr>
          <w:t>Charcha</w:t>
        </w:r>
        <w:proofErr w:type="spellEnd"/>
      </w:hyperlink>
      <w:r w:rsidRPr="00440E84">
        <w:t>, and discussions for students and the issues they face in examinations.</w:t>
      </w:r>
      <w:hyperlink r:id="rId1247" w:anchor="cite_note-513" w:history="1">
        <w:r w:rsidRPr="00440E84">
          <w:rPr>
            <w:rStyle w:val="Hyperlink"/>
            <w:vertAlign w:val="superscript"/>
          </w:rPr>
          <w:t>[494]</w:t>
        </w:r>
      </w:hyperlink>
      <w:hyperlink r:id="rId1248" w:anchor="cite_note-514" w:history="1">
        <w:r w:rsidRPr="00440E84">
          <w:rPr>
            <w:rStyle w:val="Hyperlink"/>
            <w:vertAlign w:val="superscript"/>
          </w:rPr>
          <w:t>[495]</w:t>
        </w:r>
      </w:hyperlink>
    </w:p>
    <w:p w14:paraId="201F58C2" w14:textId="77777777" w:rsidR="00440E84" w:rsidRPr="00440E84" w:rsidRDefault="00440E84" w:rsidP="00440E84">
      <w:pPr>
        <w:rPr>
          <w:b/>
          <w:bCs/>
        </w:rPr>
      </w:pPr>
      <w:r w:rsidRPr="00440E84">
        <w:rPr>
          <w:b/>
          <w:bCs/>
        </w:rPr>
        <w:t>Awards and recognition</w:t>
      </w:r>
    </w:p>
    <w:p w14:paraId="6D9CC405" w14:textId="77777777" w:rsidR="00440E84" w:rsidRPr="00440E84" w:rsidRDefault="00440E84" w:rsidP="00440E84">
      <w:pPr>
        <w:rPr>
          <w:i/>
          <w:iCs/>
        </w:rPr>
      </w:pPr>
      <w:r w:rsidRPr="00440E84">
        <w:rPr>
          <w:i/>
          <w:iCs/>
        </w:rPr>
        <w:t>Main articles: </w:t>
      </w:r>
      <w:hyperlink r:id="rId1249" w:tooltip="List of awards and honours received by Narendra Modi" w:history="1">
        <w:r w:rsidRPr="00440E84">
          <w:rPr>
            <w:rStyle w:val="Hyperlink"/>
            <w:i/>
            <w:iCs/>
          </w:rPr>
          <w:t xml:space="preserve">List of awards and </w:t>
        </w:r>
        <w:proofErr w:type="spellStart"/>
        <w:r w:rsidRPr="00440E84">
          <w:rPr>
            <w:rStyle w:val="Hyperlink"/>
            <w:i/>
            <w:iCs/>
          </w:rPr>
          <w:t>honours</w:t>
        </w:r>
        <w:proofErr w:type="spellEnd"/>
        <w:r w:rsidRPr="00440E84">
          <w:rPr>
            <w:rStyle w:val="Hyperlink"/>
            <w:i/>
            <w:iCs/>
          </w:rPr>
          <w:t xml:space="preserve"> received by Narendra Modi</w:t>
        </w:r>
      </w:hyperlink>
      <w:r w:rsidRPr="00440E84">
        <w:rPr>
          <w:i/>
          <w:iCs/>
        </w:rPr>
        <w:t> and </w:t>
      </w:r>
      <w:hyperlink r:id="rId1250" w:tooltip="List of things named after Narendra Modi" w:history="1">
        <w:r w:rsidRPr="00440E84">
          <w:rPr>
            <w:rStyle w:val="Hyperlink"/>
            <w:i/>
            <w:iCs/>
          </w:rPr>
          <w:t>List of things named after Narendra Modi</w:t>
        </w:r>
      </w:hyperlink>
    </w:p>
    <w:p w14:paraId="3218E0D7" w14:textId="77777777" w:rsidR="00440E84" w:rsidRPr="00440E84" w:rsidRDefault="00440E84" w:rsidP="00440E84">
      <w:r w:rsidRPr="00440E84">
        <w:t>In March 2012 and June 2014, Narendra Modi appeared on the cover of the Asian edition of </w:t>
      </w:r>
      <w:hyperlink r:id="rId1251" w:tooltip="Time (magazine)" w:history="1">
        <w:r w:rsidRPr="00440E84">
          <w:rPr>
            <w:rStyle w:val="Hyperlink"/>
            <w:i/>
            <w:iCs/>
          </w:rPr>
          <w:t>Time Magazine</w:t>
        </w:r>
      </w:hyperlink>
      <w:r w:rsidRPr="00440E84">
        <w:t>, becoming one of the few Indian politicians to have done so.</w:t>
      </w:r>
      <w:hyperlink r:id="rId1252" w:anchor="cite_note-515" w:history="1">
        <w:r w:rsidRPr="00440E84">
          <w:rPr>
            <w:rStyle w:val="Hyperlink"/>
            <w:vertAlign w:val="superscript"/>
          </w:rPr>
          <w:t>[496]</w:t>
        </w:r>
      </w:hyperlink>
      <w:hyperlink r:id="rId1253" w:anchor="cite_note-516" w:history="1">
        <w:r w:rsidRPr="00440E84">
          <w:rPr>
            <w:rStyle w:val="Hyperlink"/>
            <w:vertAlign w:val="superscript"/>
          </w:rPr>
          <w:t>[497]</w:t>
        </w:r>
      </w:hyperlink>
      <w:r w:rsidRPr="00440E84">
        <w:t> In 2014, </w:t>
      </w:r>
      <w:hyperlink r:id="rId1254" w:tooltip="CNN-News18" w:history="1">
        <w:r w:rsidRPr="00440E84">
          <w:rPr>
            <w:rStyle w:val="Hyperlink"/>
            <w:i/>
            <w:iCs/>
          </w:rPr>
          <w:t>CNN-News18</w:t>
        </w:r>
      </w:hyperlink>
      <w:r w:rsidRPr="00440E84">
        <w:t> (formally </w:t>
      </w:r>
      <w:r w:rsidRPr="00440E84">
        <w:rPr>
          <w:i/>
          <w:iCs/>
        </w:rPr>
        <w:t>CNN-IBN</w:t>
      </w:r>
      <w:r w:rsidRPr="00440E84">
        <w:t>) news network awarded Modi </w:t>
      </w:r>
      <w:hyperlink r:id="rId1255" w:tooltip="CNN–News18 Indian of the Year" w:history="1">
        <w:r w:rsidRPr="00440E84">
          <w:rPr>
            <w:rStyle w:val="Hyperlink"/>
          </w:rPr>
          <w:t>Indian of the Year</w:t>
        </w:r>
      </w:hyperlink>
      <w:r w:rsidRPr="00440E84">
        <w:t>.</w:t>
      </w:r>
      <w:hyperlink r:id="rId1256" w:anchor="cite_note-517" w:history="1">
        <w:r w:rsidRPr="00440E84">
          <w:rPr>
            <w:rStyle w:val="Hyperlink"/>
            <w:vertAlign w:val="superscript"/>
          </w:rPr>
          <w:t>[498]</w:t>
        </w:r>
      </w:hyperlink>
      <w:r w:rsidRPr="00440E84">
        <w:t> In June 2015, Modi was featured on the </w:t>
      </w:r>
      <w:hyperlink r:id="rId1257" w:tooltip="List of covers of Time magazine (2010s)" w:history="1">
        <w:r w:rsidRPr="00440E84">
          <w:rPr>
            <w:rStyle w:val="Hyperlink"/>
          </w:rPr>
          <w:t>cover of Time Magazine</w:t>
        </w:r>
      </w:hyperlink>
      <w:r w:rsidRPr="00440E84">
        <w:t>.</w:t>
      </w:r>
      <w:hyperlink r:id="rId1258" w:anchor="cite_note-518" w:history="1">
        <w:r w:rsidRPr="00440E84">
          <w:rPr>
            <w:rStyle w:val="Hyperlink"/>
            <w:vertAlign w:val="superscript"/>
          </w:rPr>
          <w:t>[499]</w:t>
        </w:r>
      </w:hyperlink>
      <w:r w:rsidRPr="00440E84">
        <w:t> In 2014, 2015, 2017, 2020 and 2021, he was named one of Time magazine's </w:t>
      </w:r>
      <w:hyperlink r:id="rId1259" w:tooltip="Time 100" w:history="1">
        <w:r w:rsidRPr="00440E84">
          <w:rPr>
            <w:rStyle w:val="Hyperlink"/>
          </w:rPr>
          <w:t>100 Most Influential People in the World</w:t>
        </w:r>
      </w:hyperlink>
      <w:r w:rsidRPr="00440E84">
        <w:t>.</w:t>
      </w:r>
      <w:hyperlink r:id="rId1260" w:anchor="cite_note-519" w:history="1">
        <w:r w:rsidRPr="00440E84">
          <w:rPr>
            <w:rStyle w:val="Hyperlink"/>
            <w:vertAlign w:val="superscript"/>
          </w:rPr>
          <w:t>[500]</w:t>
        </w:r>
      </w:hyperlink>
      <w:r w:rsidRPr="00440E84">
        <w:t> In its </w:t>
      </w:r>
      <w:hyperlink r:id="rId1261" w:tooltip="Forbes list of the World's Most Powerful People" w:history="1">
        <w:r w:rsidRPr="00440E84">
          <w:rPr>
            <w:rStyle w:val="Hyperlink"/>
          </w:rPr>
          <w:t>list of the world's most powerful people</w:t>
        </w:r>
      </w:hyperlink>
      <w:r w:rsidRPr="00440E84">
        <w:t>, </w:t>
      </w:r>
      <w:hyperlink r:id="rId1262" w:tooltip="Forbes Magazine" w:history="1">
        <w:r w:rsidRPr="00440E84">
          <w:rPr>
            <w:rStyle w:val="Hyperlink"/>
            <w:i/>
            <w:iCs/>
          </w:rPr>
          <w:t>Forbes Magazine</w:t>
        </w:r>
      </w:hyperlink>
      <w:r w:rsidRPr="00440E84">
        <w:t> ranked Modi 15th in 2014 and 9th in 2015, 2016 and 2018.</w:t>
      </w:r>
      <w:hyperlink r:id="rId1263" w:anchor="cite_note-520" w:history="1">
        <w:r w:rsidRPr="00440E84">
          <w:rPr>
            <w:rStyle w:val="Hyperlink"/>
            <w:vertAlign w:val="superscript"/>
          </w:rPr>
          <w:t>[501]</w:t>
        </w:r>
      </w:hyperlink>
      <w:r w:rsidRPr="00440E84">
        <w:t> In 2015, Modi was ranked the </w:t>
      </w:r>
      <w:hyperlink r:id="rId1264" w:tooltip="50 Most Influential (Bloomberg Markets ranking)" w:history="1">
        <w:r w:rsidRPr="00440E84">
          <w:rPr>
            <w:rStyle w:val="Hyperlink"/>
          </w:rPr>
          <w:t>13th Most Influential Person in the World</w:t>
        </w:r>
      </w:hyperlink>
      <w:r w:rsidRPr="00440E84">
        <w:t> by </w:t>
      </w:r>
      <w:hyperlink r:id="rId1265" w:tooltip="Bloomberg Markets" w:history="1">
        <w:r w:rsidRPr="00440E84">
          <w:rPr>
            <w:rStyle w:val="Hyperlink"/>
            <w:i/>
            <w:iCs/>
          </w:rPr>
          <w:t>Bloomberg Markets</w:t>
        </w:r>
      </w:hyperlink>
      <w:r w:rsidRPr="00440E84">
        <w:rPr>
          <w:i/>
          <w:iCs/>
        </w:rPr>
        <w:t> Magazine</w:t>
      </w:r>
      <w:r w:rsidRPr="00440E84">
        <w:t>.</w:t>
      </w:r>
      <w:hyperlink r:id="rId1266" w:anchor="cite_note-521" w:history="1">
        <w:r w:rsidRPr="00440E84">
          <w:rPr>
            <w:rStyle w:val="Hyperlink"/>
            <w:vertAlign w:val="superscript"/>
          </w:rPr>
          <w:t>[502]</w:t>
        </w:r>
      </w:hyperlink>
      <w:r w:rsidRPr="00440E84">
        <w:t> In 2021, </w:t>
      </w:r>
      <w:r w:rsidRPr="00440E84">
        <w:rPr>
          <w:i/>
          <w:iCs/>
        </w:rPr>
        <w:t>Time</w:t>
      </w:r>
      <w:r w:rsidRPr="00440E84">
        <w:t> called Modi the third "pivotal leader" of independent India after </w:t>
      </w:r>
      <w:hyperlink r:id="rId1267" w:tooltip="Jawaharlal Nehru" w:history="1">
        <w:r w:rsidRPr="00440E84">
          <w:rPr>
            <w:rStyle w:val="Hyperlink"/>
          </w:rPr>
          <w:t>Jawaharlal Nehru</w:t>
        </w:r>
      </w:hyperlink>
      <w:r w:rsidRPr="00440E84">
        <w:t> and </w:t>
      </w:r>
      <w:hyperlink r:id="rId1268" w:tooltip="Indira Gandhi" w:history="1">
        <w:r w:rsidRPr="00440E84">
          <w:rPr>
            <w:rStyle w:val="Hyperlink"/>
          </w:rPr>
          <w:t>Indira Gandhi</w:t>
        </w:r>
      </w:hyperlink>
      <w:r w:rsidRPr="00440E84">
        <w:t>, who "dominated the country's politics like no one since them".</w:t>
      </w:r>
      <w:hyperlink r:id="rId1269" w:anchor="cite_note-522" w:history="1">
        <w:r w:rsidRPr="00440E84">
          <w:rPr>
            <w:rStyle w:val="Hyperlink"/>
            <w:vertAlign w:val="superscript"/>
          </w:rPr>
          <w:t>[503]</w:t>
        </w:r>
      </w:hyperlink>
      <w:hyperlink r:id="rId1270" w:anchor="cite_note-523" w:history="1">
        <w:r w:rsidRPr="00440E84">
          <w:rPr>
            <w:rStyle w:val="Hyperlink"/>
            <w:vertAlign w:val="superscript"/>
          </w:rPr>
          <w:t>[504]</w:t>
        </w:r>
      </w:hyperlink>
      <w:r w:rsidRPr="00440E84">
        <w:t> Modi was ranked fifth on </w:t>
      </w:r>
      <w:hyperlink r:id="rId1271" w:tooltip="Fortune (magazine)" w:history="1">
        <w:r w:rsidRPr="00440E84">
          <w:rPr>
            <w:rStyle w:val="Hyperlink"/>
            <w:i/>
            <w:iCs/>
          </w:rPr>
          <w:t>Fortune Magazine</w:t>
        </w:r>
      </w:hyperlink>
      <w:r w:rsidRPr="00440E84">
        <w:t>'s first annual list of the "World's Greatest Leaders" in 2015.</w:t>
      </w:r>
      <w:hyperlink r:id="rId1272" w:anchor="cite_note-524" w:history="1">
        <w:r w:rsidRPr="00440E84">
          <w:rPr>
            <w:rStyle w:val="Hyperlink"/>
            <w:vertAlign w:val="superscript"/>
          </w:rPr>
          <w:t>[505]</w:t>
        </w:r>
      </w:hyperlink>
      <w:hyperlink r:id="rId1273" w:anchor="cite_note-525" w:history="1">
        <w:r w:rsidRPr="00440E84">
          <w:rPr>
            <w:rStyle w:val="Hyperlink"/>
            <w:vertAlign w:val="superscript"/>
          </w:rPr>
          <w:t>[506]</w:t>
        </w:r>
      </w:hyperlink>
      <w:r w:rsidRPr="00440E84">
        <w:t> In 2017, </w:t>
      </w:r>
      <w:hyperlink r:id="rId1274" w:tooltip="Gallup International Association" w:history="1">
        <w:r w:rsidRPr="00440E84">
          <w:rPr>
            <w:rStyle w:val="Hyperlink"/>
          </w:rPr>
          <w:t>Gallup International Association</w:t>
        </w:r>
      </w:hyperlink>
      <w:r w:rsidRPr="00440E84">
        <w:t> (GIA) conducted a poll and ranked Modi third-top leader of the world.</w:t>
      </w:r>
      <w:hyperlink r:id="rId1275" w:anchor="cite_note-526" w:history="1">
        <w:r w:rsidRPr="00440E84">
          <w:rPr>
            <w:rStyle w:val="Hyperlink"/>
            <w:vertAlign w:val="superscript"/>
          </w:rPr>
          <w:t>[507]</w:t>
        </w:r>
      </w:hyperlink>
      <w:hyperlink r:id="rId1276" w:anchor="cite_note-527" w:history="1">
        <w:r w:rsidRPr="00440E84">
          <w:rPr>
            <w:rStyle w:val="Hyperlink"/>
            <w:vertAlign w:val="superscript"/>
          </w:rPr>
          <w:t>[508]</w:t>
        </w:r>
      </w:hyperlink>
      <w:r w:rsidRPr="00440E84">
        <w:t> In 2016, a wax statue of Modi was unveiled at </w:t>
      </w:r>
      <w:hyperlink r:id="rId1277" w:tooltip="Madame Tussauds" w:history="1">
        <w:r w:rsidRPr="00440E84">
          <w:rPr>
            <w:rStyle w:val="Hyperlink"/>
          </w:rPr>
          <w:t>Madame Tussauds</w:t>
        </w:r>
      </w:hyperlink>
      <w:r w:rsidRPr="00440E84">
        <w:t> </w:t>
      </w:r>
      <w:hyperlink r:id="rId1278" w:tooltip="Wax museum" w:history="1">
        <w:r w:rsidRPr="00440E84">
          <w:rPr>
            <w:rStyle w:val="Hyperlink"/>
          </w:rPr>
          <w:t>wax museum</w:t>
        </w:r>
      </w:hyperlink>
      <w:r w:rsidRPr="00440E84">
        <w:t> in </w:t>
      </w:r>
      <w:hyperlink r:id="rId1279" w:tooltip="London" w:history="1">
        <w:r w:rsidRPr="00440E84">
          <w:rPr>
            <w:rStyle w:val="Hyperlink"/>
          </w:rPr>
          <w:t>London</w:t>
        </w:r>
      </w:hyperlink>
      <w:r w:rsidRPr="00440E84">
        <w:t>.</w:t>
      </w:r>
      <w:hyperlink r:id="rId1280" w:anchor="cite_note-528" w:history="1">
        <w:r w:rsidRPr="00440E84">
          <w:rPr>
            <w:rStyle w:val="Hyperlink"/>
            <w:vertAlign w:val="superscript"/>
          </w:rPr>
          <w:t>[509]</w:t>
        </w:r>
      </w:hyperlink>
      <w:hyperlink r:id="rId1281" w:anchor="cite_note-529" w:history="1">
        <w:r w:rsidRPr="00440E84">
          <w:rPr>
            <w:rStyle w:val="Hyperlink"/>
            <w:vertAlign w:val="superscript"/>
          </w:rPr>
          <w:t>[510]</w:t>
        </w:r>
      </w:hyperlink>
    </w:p>
    <w:p w14:paraId="7F7656AB" w14:textId="30242FAD" w:rsidR="00440E84" w:rsidRPr="00440E84" w:rsidRDefault="00440E84" w:rsidP="00440E84">
      <w:r w:rsidRPr="00440E84">
        <w:drawing>
          <wp:inline distT="0" distB="0" distL="0" distR="0" wp14:anchorId="0FC44A78" wp14:editId="796B9AF2">
            <wp:extent cx="1807210" cy="2406015"/>
            <wp:effectExtent l="0" t="0" r="2540" b="0"/>
            <wp:docPr id="1413946523" name="Picture 33">
              <a:hlinkClick xmlns:a="http://schemas.openxmlformats.org/drawingml/2006/main" r:id="rId12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DUc">
                      <a:hlinkClick r:id="rId1282"/>
                    </pic:cNvPr>
                    <pic:cNvPicPr>
                      <a:picLocks noChangeAspect="1" noChangeArrowheads="1"/>
                    </pic:cNvPicPr>
                  </pic:nvPicPr>
                  <pic:blipFill>
                    <a:blip r:embed="rId1283">
                      <a:extLst>
                        <a:ext uri="{28A0092B-C50C-407E-A947-70E740481C1C}">
                          <a14:useLocalDpi xmlns:a14="http://schemas.microsoft.com/office/drawing/2010/main" val="0"/>
                        </a:ext>
                      </a:extLst>
                    </a:blip>
                    <a:srcRect/>
                    <a:stretch>
                      <a:fillRect/>
                    </a:stretch>
                  </pic:blipFill>
                  <pic:spPr bwMode="auto">
                    <a:xfrm>
                      <a:off x="0" y="0"/>
                      <a:ext cx="1807210" cy="2406015"/>
                    </a:xfrm>
                    <a:prstGeom prst="rect">
                      <a:avLst/>
                    </a:prstGeom>
                    <a:noFill/>
                    <a:ln>
                      <a:noFill/>
                    </a:ln>
                  </pic:spPr>
                </pic:pic>
              </a:graphicData>
            </a:graphic>
          </wp:inline>
        </w:drawing>
      </w:r>
      <w:r w:rsidRPr="00440E84">
        <w:t>Narendra Modi's wax statue at </w:t>
      </w:r>
      <w:hyperlink r:id="rId1284" w:tooltip="Madame Tussauds" w:history="1">
        <w:r w:rsidRPr="00440E84">
          <w:rPr>
            <w:rStyle w:val="Hyperlink"/>
          </w:rPr>
          <w:t>Madame Tussauds</w:t>
        </w:r>
      </w:hyperlink>
      <w:r w:rsidRPr="00440E84">
        <w:t>, London</w:t>
      </w:r>
    </w:p>
    <w:p w14:paraId="79E7D1A8" w14:textId="77777777" w:rsidR="00440E84" w:rsidRPr="00440E84" w:rsidRDefault="00440E84" w:rsidP="00440E84">
      <w:r w:rsidRPr="00440E84">
        <w:t>In 2015, Modi was named one of </w:t>
      </w:r>
      <w:r w:rsidRPr="00440E84">
        <w:rPr>
          <w:i/>
          <w:iCs/>
        </w:rPr>
        <w:t>Time</w:t>
      </w:r>
      <w:r w:rsidRPr="00440E84">
        <w:t>'s "30 Most Influential People on the Internet" because he was the </w:t>
      </w:r>
      <w:hyperlink r:id="rId1285" w:tooltip="List of most-followed Twitter accounts" w:history="1">
        <w:r w:rsidRPr="00440E84">
          <w:rPr>
            <w:rStyle w:val="Hyperlink"/>
          </w:rPr>
          <w:t>second-most-followed politician</w:t>
        </w:r>
      </w:hyperlink>
      <w:r w:rsidRPr="00440E84">
        <w:t> on </w:t>
      </w:r>
      <w:hyperlink r:id="rId1286" w:tooltip="Twitter" w:history="1">
        <w:r w:rsidRPr="00440E84">
          <w:rPr>
            <w:rStyle w:val="Hyperlink"/>
          </w:rPr>
          <w:t>Twitter</w:t>
        </w:r>
      </w:hyperlink>
      <w:r w:rsidRPr="00440E84">
        <w:t> and </w:t>
      </w:r>
      <w:hyperlink r:id="rId1287" w:tooltip="Facebook" w:history="1">
        <w:r w:rsidRPr="00440E84">
          <w:rPr>
            <w:rStyle w:val="Hyperlink"/>
          </w:rPr>
          <w:t>Facebook</w:t>
        </w:r>
      </w:hyperlink>
      <w:r w:rsidRPr="00440E84">
        <w:t>.</w:t>
      </w:r>
      <w:hyperlink r:id="rId1288" w:anchor="cite_note-530" w:history="1">
        <w:r w:rsidRPr="00440E84">
          <w:rPr>
            <w:rStyle w:val="Hyperlink"/>
            <w:vertAlign w:val="superscript"/>
          </w:rPr>
          <w:t>[511]</w:t>
        </w:r>
      </w:hyperlink>
      <w:r w:rsidRPr="00440E84">
        <w:t> In 2018, he was the third-most-followed world leader on Twitter and the </w:t>
      </w:r>
      <w:hyperlink r:id="rId1289" w:tooltip="List of most-followed Instagram accounts" w:history="1">
        <w:r w:rsidRPr="00440E84">
          <w:rPr>
            <w:rStyle w:val="Hyperlink"/>
          </w:rPr>
          <w:t>most-followed world leader</w:t>
        </w:r>
      </w:hyperlink>
      <w:r w:rsidRPr="00440E84">
        <w:t> on </w:t>
      </w:r>
      <w:hyperlink r:id="rId1290" w:tooltip="Instagram" w:history="1">
        <w:r w:rsidRPr="00440E84">
          <w:rPr>
            <w:rStyle w:val="Hyperlink"/>
          </w:rPr>
          <w:t>Instagram</w:t>
        </w:r>
      </w:hyperlink>
      <w:r w:rsidRPr="00440E84">
        <w:t> and Facebook.</w:t>
      </w:r>
      <w:hyperlink r:id="rId1291" w:anchor="cite_note-531" w:history="1">
        <w:r w:rsidRPr="00440E84">
          <w:rPr>
            <w:rStyle w:val="Hyperlink"/>
            <w:vertAlign w:val="superscript"/>
          </w:rPr>
          <w:t>[512]</w:t>
        </w:r>
      </w:hyperlink>
      <w:hyperlink r:id="rId1292" w:anchor="cite_note-532" w:history="1">
        <w:r w:rsidRPr="00440E84">
          <w:rPr>
            <w:rStyle w:val="Hyperlink"/>
            <w:vertAlign w:val="superscript"/>
          </w:rPr>
          <w:t>[513]</w:t>
        </w:r>
      </w:hyperlink>
      <w:hyperlink r:id="rId1293" w:anchor="cite_note-533" w:history="1">
        <w:r w:rsidRPr="00440E84">
          <w:rPr>
            <w:rStyle w:val="Hyperlink"/>
            <w:vertAlign w:val="superscript"/>
          </w:rPr>
          <w:t>[514]</w:t>
        </w:r>
      </w:hyperlink>
      <w:r w:rsidRPr="00440E84">
        <w:t> In October 2018, Modi received United Nations' highest environmental award, the </w:t>
      </w:r>
      <w:hyperlink r:id="rId1294" w:tooltip="Champions of the Earth" w:history="1">
        <w:r w:rsidRPr="00440E84">
          <w:rPr>
            <w:rStyle w:val="Hyperlink"/>
          </w:rPr>
          <w:t>Champions of the Earth</w:t>
        </w:r>
      </w:hyperlink>
      <w:r w:rsidRPr="00440E84">
        <w:t>, for policy leadership by "pioneering work in championing" the </w:t>
      </w:r>
      <w:hyperlink r:id="rId1295" w:tooltip="International Solar Alliance" w:history="1">
        <w:r w:rsidRPr="00440E84">
          <w:rPr>
            <w:rStyle w:val="Hyperlink"/>
          </w:rPr>
          <w:t>International Solar Alliance</w:t>
        </w:r>
      </w:hyperlink>
      <w:r w:rsidRPr="00440E84">
        <w:t> and "new areas of levels of cooperation on environmental action".</w:t>
      </w:r>
      <w:hyperlink r:id="rId1296" w:anchor="cite_note-534" w:history="1">
        <w:r w:rsidRPr="00440E84">
          <w:rPr>
            <w:rStyle w:val="Hyperlink"/>
            <w:vertAlign w:val="superscript"/>
          </w:rPr>
          <w:t>[515]</w:t>
        </w:r>
      </w:hyperlink>
      <w:hyperlink r:id="rId1297" w:anchor="cite_note-535" w:history="1">
        <w:r w:rsidRPr="00440E84">
          <w:rPr>
            <w:rStyle w:val="Hyperlink"/>
            <w:vertAlign w:val="superscript"/>
          </w:rPr>
          <w:t>[516]</w:t>
        </w:r>
      </w:hyperlink>
      <w:r w:rsidRPr="00440E84">
        <w:t> Modi was conferred the 2018 </w:t>
      </w:r>
      <w:hyperlink r:id="rId1298" w:tooltip="Seoul Peace Prize" w:history="1">
        <w:r w:rsidRPr="00440E84">
          <w:rPr>
            <w:rStyle w:val="Hyperlink"/>
          </w:rPr>
          <w:t>Seoul Peace Prize</w:t>
        </w:r>
      </w:hyperlink>
      <w:r w:rsidRPr="00440E84">
        <w:t>.</w:t>
      </w:r>
      <w:hyperlink r:id="rId1299" w:anchor="cite_note-536" w:history="1">
        <w:r w:rsidRPr="00440E84">
          <w:rPr>
            <w:rStyle w:val="Hyperlink"/>
            <w:vertAlign w:val="superscript"/>
          </w:rPr>
          <w:t>[517]</w:t>
        </w:r>
      </w:hyperlink>
      <w:hyperlink r:id="rId1300" w:anchor="cite_note-537" w:history="1">
        <w:r w:rsidRPr="00440E84">
          <w:rPr>
            <w:rStyle w:val="Hyperlink"/>
            <w:vertAlign w:val="superscript"/>
          </w:rPr>
          <w:t>[518]</w:t>
        </w:r>
      </w:hyperlink>
    </w:p>
    <w:p w14:paraId="4D631DD4" w14:textId="77777777" w:rsidR="00440E84" w:rsidRPr="00440E84" w:rsidRDefault="00440E84" w:rsidP="00440E84">
      <w:r w:rsidRPr="00440E84">
        <w:t>Following his </w:t>
      </w:r>
      <w:hyperlink r:id="rId1301" w:tooltip="Second oath of office ceremony of Narendra Modi" w:history="1">
        <w:r w:rsidRPr="00440E84">
          <w:rPr>
            <w:rStyle w:val="Hyperlink"/>
          </w:rPr>
          <w:t>second oath of office ceremony</w:t>
        </w:r>
      </w:hyperlink>
      <w:r w:rsidRPr="00440E84">
        <w:t> as Prime Minister of India, a picture of Modi was displayed on the facade of the </w:t>
      </w:r>
      <w:hyperlink r:id="rId1302" w:tooltip="Abu Dhabi National Oil Company" w:history="1">
        <w:r w:rsidRPr="00440E84">
          <w:rPr>
            <w:rStyle w:val="Hyperlink"/>
          </w:rPr>
          <w:t>Abu Dhabi National Oil Company</w:t>
        </w:r>
      </w:hyperlink>
      <w:r w:rsidRPr="00440E84">
        <w:t> (ADNOC) building in </w:t>
      </w:r>
      <w:hyperlink r:id="rId1303" w:tooltip="Abu Dhabi, United Arab Emirates" w:history="1">
        <w:r w:rsidRPr="00440E84">
          <w:rPr>
            <w:rStyle w:val="Hyperlink"/>
          </w:rPr>
          <w:t>Abu Dhabi, United Arab Emirates</w:t>
        </w:r>
      </w:hyperlink>
      <w:r w:rsidRPr="00440E84">
        <w:t>.</w:t>
      </w:r>
      <w:hyperlink r:id="rId1304" w:anchor="cite_note-538" w:history="1">
        <w:r w:rsidRPr="00440E84">
          <w:rPr>
            <w:rStyle w:val="Hyperlink"/>
            <w:vertAlign w:val="superscript"/>
          </w:rPr>
          <w:t>[519]</w:t>
        </w:r>
      </w:hyperlink>
      <w:r w:rsidRPr="00440E84">
        <w:t> The Texas India Forum hosted a community event, </w:t>
      </w:r>
      <w:hyperlink r:id="rId1305" w:tooltip="Howdy Modi" w:history="1">
        <w:r w:rsidRPr="00440E84">
          <w:rPr>
            <w:rStyle w:val="Hyperlink"/>
            <w:i/>
            <w:iCs/>
          </w:rPr>
          <w:t>Howdy Modi</w:t>
        </w:r>
      </w:hyperlink>
      <w:r w:rsidRPr="00440E84">
        <w:t xml:space="preserve">, in </w:t>
      </w:r>
      <w:proofErr w:type="spellStart"/>
      <w:r w:rsidRPr="00440E84">
        <w:t>honour</w:t>
      </w:r>
      <w:proofErr w:type="spellEnd"/>
      <w:r w:rsidRPr="00440E84">
        <w:t xml:space="preserve"> of Modi on 22 September 2019 at </w:t>
      </w:r>
      <w:hyperlink r:id="rId1306" w:tooltip="NRG Stadium" w:history="1">
        <w:r w:rsidRPr="00440E84">
          <w:rPr>
            <w:rStyle w:val="Hyperlink"/>
          </w:rPr>
          <w:t>NRG Stadium</w:t>
        </w:r>
      </w:hyperlink>
      <w:r w:rsidRPr="00440E84">
        <w:t> in </w:t>
      </w:r>
      <w:hyperlink r:id="rId1307" w:tooltip="Houston, Texas" w:history="1">
        <w:r w:rsidRPr="00440E84">
          <w:rPr>
            <w:rStyle w:val="Hyperlink"/>
          </w:rPr>
          <w:t>Houston, Texas</w:t>
        </w:r>
      </w:hyperlink>
      <w:r w:rsidRPr="00440E84">
        <w:t>. The event was attended by over 50,000 people and several American politicians, including President </w:t>
      </w:r>
      <w:hyperlink r:id="rId1308" w:tooltip="Donald Trump" w:history="1">
        <w:r w:rsidRPr="00440E84">
          <w:rPr>
            <w:rStyle w:val="Hyperlink"/>
          </w:rPr>
          <w:t>Donald Trump</w:t>
        </w:r>
      </w:hyperlink>
      <w:r w:rsidRPr="00440E84">
        <w:t>, making it the largest gathering for an invited </w:t>
      </w:r>
      <w:hyperlink r:id="rId1309" w:tooltip="List of diplomatic visits to the United States" w:history="1">
        <w:r w:rsidRPr="00440E84">
          <w:rPr>
            <w:rStyle w:val="Hyperlink"/>
          </w:rPr>
          <w:t>foreign leader visiting the United States</w:t>
        </w:r>
      </w:hyperlink>
      <w:r w:rsidRPr="00440E84">
        <w:t> other than the </w:t>
      </w:r>
      <w:hyperlink r:id="rId1310" w:tooltip="Pope" w:history="1">
        <w:r w:rsidRPr="00440E84">
          <w:rPr>
            <w:rStyle w:val="Hyperlink"/>
          </w:rPr>
          <w:t>Pope</w:t>
        </w:r>
      </w:hyperlink>
      <w:r w:rsidRPr="00440E84">
        <w:t>.</w:t>
      </w:r>
      <w:hyperlink r:id="rId1311" w:anchor="cite_note-539" w:history="1">
        <w:r w:rsidRPr="00440E84">
          <w:rPr>
            <w:rStyle w:val="Hyperlink"/>
            <w:vertAlign w:val="superscript"/>
          </w:rPr>
          <w:t>[520]</w:t>
        </w:r>
      </w:hyperlink>
      <w:hyperlink r:id="rId1312" w:anchor="cite_note-540" w:history="1">
        <w:r w:rsidRPr="00440E84">
          <w:rPr>
            <w:rStyle w:val="Hyperlink"/>
            <w:vertAlign w:val="superscript"/>
          </w:rPr>
          <w:t>[521]</w:t>
        </w:r>
      </w:hyperlink>
      <w:r w:rsidRPr="00440E84">
        <w:t> At the event, Modi was presented with the </w:t>
      </w:r>
      <w:hyperlink r:id="rId1313" w:anchor="Texas" w:tooltip="List of Keys to the City in the United States" w:history="1">
        <w:r w:rsidRPr="00440E84">
          <w:rPr>
            <w:rStyle w:val="Hyperlink"/>
          </w:rPr>
          <w:t>Key to the City</w:t>
        </w:r>
      </w:hyperlink>
      <w:r w:rsidRPr="00440E84">
        <w:t> of Houston by Mayor </w:t>
      </w:r>
      <w:hyperlink r:id="rId1314" w:tooltip="Sylvester Turner" w:history="1">
        <w:r w:rsidRPr="00440E84">
          <w:rPr>
            <w:rStyle w:val="Hyperlink"/>
          </w:rPr>
          <w:t>Sylvester Turner</w:t>
        </w:r>
      </w:hyperlink>
      <w:r w:rsidRPr="00440E84">
        <w:t>.</w:t>
      </w:r>
      <w:hyperlink r:id="rId1315" w:anchor="cite_note-541" w:history="1">
        <w:r w:rsidRPr="00440E84">
          <w:rPr>
            <w:rStyle w:val="Hyperlink"/>
            <w:vertAlign w:val="superscript"/>
          </w:rPr>
          <w:t>[522]</w:t>
        </w:r>
      </w:hyperlink>
      <w:r w:rsidRPr="00440E84">
        <w:t> The </w:t>
      </w:r>
      <w:hyperlink r:id="rId1316" w:tooltip="Bill &amp; Melinda Gates Foundation" w:history="1">
        <w:r w:rsidRPr="00440E84">
          <w:rPr>
            <w:rStyle w:val="Hyperlink"/>
          </w:rPr>
          <w:t>Bill &amp; Melinda Gates Foundation</w:t>
        </w:r>
      </w:hyperlink>
      <w:r w:rsidRPr="00440E84">
        <w:t> awarded Modi the </w:t>
      </w:r>
      <w:hyperlink r:id="rId1317" w:tooltip="Goalkeepers (Gates Foundation)" w:history="1">
        <w:r w:rsidRPr="00440E84">
          <w:rPr>
            <w:rStyle w:val="Hyperlink"/>
          </w:rPr>
          <w:t>Global Goalkeeper Award</w:t>
        </w:r>
      </w:hyperlink>
      <w:r w:rsidRPr="00440E84">
        <w:t> on 24 September 2019 in New York City, in recognition of the </w:t>
      </w:r>
      <w:hyperlink r:id="rId1318" w:tooltip="Swachh Bharat Mission" w:history="1">
        <w:r w:rsidRPr="00440E84">
          <w:rPr>
            <w:rStyle w:val="Hyperlink"/>
          </w:rPr>
          <w:t>Swachh Bharat Mission</w:t>
        </w:r>
      </w:hyperlink>
      <w:r w:rsidRPr="00440E84">
        <w:t> and "the progress India has made in providing safe sanitation under his leadership".</w:t>
      </w:r>
      <w:hyperlink r:id="rId1319" w:anchor="cite_note-542" w:history="1">
        <w:r w:rsidRPr="00440E84">
          <w:rPr>
            <w:rStyle w:val="Hyperlink"/>
            <w:vertAlign w:val="superscript"/>
          </w:rPr>
          <w:t>[523]</w:t>
        </w:r>
      </w:hyperlink>
      <w:hyperlink r:id="rId1320" w:anchor="cite_note-543" w:history="1">
        <w:r w:rsidRPr="00440E84">
          <w:rPr>
            <w:rStyle w:val="Hyperlink"/>
            <w:vertAlign w:val="superscript"/>
          </w:rPr>
          <w:t>[524]</w:t>
        </w:r>
      </w:hyperlink>
      <w:hyperlink r:id="rId1321" w:anchor="cite_note-544" w:history="1">
        <w:r w:rsidRPr="00440E84">
          <w:rPr>
            <w:rStyle w:val="Hyperlink"/>
            <w:vertAlign w:val="superscript"/>
          </w:rPr>
          <w:t>[525]</w:t>
        </w:r>
      </w:hyperlink>
    </w:p>
    <w:p w14:paraId="6E7C3B55" w14:textId="77777777" w:rsidR="00440E84" w:rsidRPr="00440E84" w:rsidRDefault="00440E84" w:rsidP="00440E84">
      <w:r w:rsidRPr="00440E84">
        <w:t>In 2020, Modi was among eight world leaders who were awarded the parody </w:t>
      </w:r>
      <w:hyperlink r:id="rId1322" w:tooltip="Ig Nobel Prize" w:history="1">
        <w:r w:rsidRPr="00440E84">
          <w:rPr>
            <w:rStyle w:val="Hyperlink"/>
          </w:rPr>
          <w:t>Ig Nobel Prize</w:t>
        </w:r>
      </w:hyperlink>
      <w:r w:rsidRPr="00440E84">
        <w:t> in Medical Education "for using the </w:t>
      </w:r>
      <w:hyperlink r:id="rId1323" w:tooltip="COVID-19 pandemic in India" w:history="1">
        <w:r w:rsidRPr="00440E84">
          <w:rPr>
            <w:rStyle w:val="Hyperlink"/>
          </w:rPr>
          <w:t>COVID-19 viral pandemic</w:t>
        </w:r>
      </w:hyperlink>
      <w:r w:rsidRPr="00440E84">
        <w:t> to teach the world that politicians can have a more immediate effect on life and death than scientists and doctors can".</w:t>
      </w:r>
      <w:hyperlink r:id="rId1324" w:anchor="cite_note-545" w:history="1">
        <w:r w:rsidRPr="00440E84">
          <w:rPr>
            <w:rStyle w:val="Hyperlink"/>
            <w:vertAlign w:val="superscript"/>
          </w:rPr>
          <w:t>[526]</w:t>
        </w:r>
      </w:hyperlink>
      <w:r w:rsidRPr="00440E84">
        <w:t> On 21 December 2020, US president Donald Trump awarded Modi the </w:t>
      </w:r>
      <w:hyperlink r:id="rId1325" w:tooltip="Legion of Merit" w:history="1">
        <w:r w:rsidRPr="00440E84">
          <w:rPr>
            <w:rStyle w:val="Hyperlink"/>
          </w:rPr>
          <w:t>Legion of Merit</w:t>
        </w:r>
      </w:hyperlink>
      <w:r w:rsidRPr="00440E84">
        <w:t> for improving </w:t>
      </w:r>
      <w:hyperlink r:id="rId1326" w:tooltip="India–United States relations" w:history="1">
        <w:r w:rsidRPr="00440E84">
          <w:rPr>
            <w:rStyle w:val="Hyperlink"/>
          </w:rPr>
          <w:t>India–United States relations</w:t>
        </w:r>
      </w:hyperlink>
      <w:r w:rsidRPr="00440E84">
        <w:t>.</w:t>
      </w:r>
      <w:hyperlink r:id="rId1327" w:anchor="cite_note-546" w:history="1">
        <w:r w:rsidRPr="00440E84">
          <w:rPr>
            <w:rStyle w:val="Hyperlink"/>
            <w:vertAlign w:val="superscript"/>
          </w:rPr>
          <w:t>[527]</w:t>
        </w:r>
      </w:hyperlink>
      <w:hyperlink r:id="rId1328" w:anchor="cite_note-547" w:history="1">
        <w:r w:rsidRPr="00440E84">
          <w:rPr>
            <w:rStyle w:val="Hyperlink"/>
            <w:vertAlign w:val="superscript"/>
          </w:rPr>
          <w:t>[528]</w:t>
        </w:r>
      </w:hyperlink>
      <w:hyperlink r:id="rId1329" w:anchor="cite_note-548" w:history="1">
        <w:r w:rsidRPr="00440E84">
          <w:rPr>
            <w:rStyle w:val="Hyperlink"/>
            <w:vertAlign w:val="superscript"/>
          </w:rPr>
          <w:t>[529]</w:t>
        </w:r>
      </w:hyperlink>
      <w:r w:rsidRPr="00440E84">
        <w:t> On 24 February 2021, </w:t>
      </w:r>
      <w:hyperlink r:id="rId1330" w:tooltip="Gujarat Cricket Association" w:history="1">
        <w:r w:rsidRPr="00440E84">
          <w:rPr>
            <w:rStyle w:val="Hyperlink"/>
          </w:rPr>
          <w:t>Gujarat Cricket Association</w:t>
        </w:r>
      </w:hyperlink>
      <w:r w:rsidRPr="00440E84">
        <w:t> controversially renamed Motera Stadium in </w:t>
      </w:r>
      <w:hyperlink r:id="rId1331" w:tooltip="Ahmedabad" w:history="1">
        <w:r w:rsidRPr="00440E84">
          <w:rPr>
            <w:rStyle w:val="Hyperlink"/>
          </w:rPr>
          <w:t>Ahmedabad</w:t>
        </w:r>
      </w:hyperlink>
      <w:r w:rsidRPr="00440E84">
        <w:t>—</w:t>
      </w:r>
      <w:hyperlink r:id="rId1332" w:tooltip="List of cricket grounds by capacity" w:history="1">
        <w:r w:rsidRPr="00440E84">
          <w:rPr>
            <w:rStyle w:val="Hyperlink"/>
          </w:rPr>
          <w:t>the largest cricket stadium in the world</w:t>
        </w:r>
      </w:hyperlink>
      <w:r w:rsidRPr="00440E84">
        <w:t>—</w:t>
      </w:r>
      <w:hyperlink r:id="rId1333" w:tooltip="Narendra Modi Stadium" w:history="1">
        <w:r w:rsidRPr="00440E84">
          <w:rPr>
            <w:rStyle w:val="Hyperlink"/>
          </w:rPr>
          <w:t>Narendra Modi Stadium</w:t>
        </w:r>
      </w:hyperlink>
      <w:r w:rsidRPr="00440E84">
        <w:t>.</w:t>
      </w:r>
      <w:hyperlink r:id="rId1334" w:anchor="cite_note-549" w:history="1">
        <w:r w:rsidRPr="00440E84">
          <w:rPr>
            <w:rStyle w:val="Hyperlink"/>
            <w:vertAlign w:val="superscript"/>
          </w:rPr>
          <w:t>[530]</w:t>
        </w:r>
      </w:hyperlink>
    </w:p>
    <w:p w14:paraId="2EFD2C9B" w14:textId="77777777" w:rsidR="00440E84" w:rsidRPr="00440E84" w:rsidRDefault="00440E84" w:rsidP="00440E84">
      <w:r w:rsidRPr="00440E84">
        <w:t>Modi has </w:t>
      </w:r>
      <w:hyperlink r:id="rId1335" w:tooltip="List of awards and honours received by Narendra Modi" w:history="1">
        <w:r w:rsidRPr="00440E84">
          <w:rPr>
            <w:rStyle w:val="Hyperlink"/>
          </w:rPr>
          <w:t xml:space="preserve">received several state </w:t>
        </w:r>
        <w:proofErr w:type="spellStart"/>
        <w:r w:rsidRPr="00440E84">
          <w:rPr>
            <w:rStyle w:val="Hyperlink"/>
          </w:rPr>
          <w:t>honours</w:t>
        </w:r>
        <w:proofErr w:type="spellEnd"/>
      </w:hyperlink>
      <w:r w:rsidRPr="00440E84">
        <w:t>. In March 2024, the </w:t>
      </w:r>
      <w:hyperlink r:id="rId1336" w:tooltip="King of Bhutan" w:history="1">
        <w:r w:rsidRPr="00440E84">
          <w:rPr>
            <w:rStyle w:val="Hyperlink"/>
          </w:rPr>
          <w:t>King of Bhutan</w:t>
        </w:r>
      </w:hyperlink>
      <w:r w:rsidRPr="00440E84">
        <w:t> conferred Modi with the </w:t>
      </w:r>
      <w:hyperlink r:id="rId1337" w:tooltip="Order of the Dragon King" w:history="1">
        <w:r w:rsidRPr="00440E84">
          <w:rPr>
            <w:rStyle w:val="Hyperlink"/>
          </w:rPr>
          <w:t>Order of the Dragon King</w:t>
        </w:r>
      </w:hyperlink>
      <w:r w:rsidRPr="00440E84">
        <w:t>, the highest decoration of Bhutan. It was the first such award to a non-Bhutanese head of government.</w:t>
      </w:r>
      <w:hyperlink r:id="rId1338" w:anchor="cite_note-550" w:history="1">
        <w:r w:rsidRPr="00440E84">
          <w:rPr>
            <w:rStyle w:val="Hyperlink"/>
            <w:vertAlign w:val="superscript"/>
          </w:rPr>
          <w:t>[531]</w:t>
        </w:r>
      </w:hyperlink>
      <w:r w:rsidRPr="00440E84">
        <w:t> In July 2024, during a visit to Russia, Modi was awarded the </w:t>
      </w:r>
      <w:hyperlink r:id="rId1339" w:tooltip="Order of St. Andrew" w:history="1">
        <w:r w:rsidRPr="00440E84">
          <w:rPr>
            <w:rStyle w:val="Hyperlink"/>
          </w:rPr>
          <w:t>Order of St. Andrew</w:t>
        </w:r>
      </w:hyperlink>
      <w:r w:rsidRPr="00440E84">
        <w:t>, Russia's highest civilian award.</w:t>
      </w:r>
      <w:hyperlink r:id="rId1340" w:anchor="cite_note-551" w:history="1">
        <w:r w:rsidRPr="00440E84">
          <w:rPr>
            <w:rStyle w:val="Hyperlink"/>
            <w:vertAlign w:val="superscript"/>
          </w:rPr>
          <w:t>[532]</w:t>
        </w:r>
      </w:hyperlink>
      <w:r w:rsidRPr="00440E84">
        <w:t> In November 2024, during a diplomatic visit to Nigeria, Modi was conferred the </w:t>
      </w:r>
      <w:hyperlink r:id="rId1341" w:tooltip="Grand Commander of the Order of the Niger" w:history="1">
        <w:r w:rsidRPr="00440E84">
          <w:rPr>
            <w:rStyle w:val="Hyperlink"/>
          </w:rPr>
          <w:t>Grand Commander of the Order of the Niger</w:t>
        </w:r>
      </w:hyperlink>
      <w:r w:rsidRPr="00440E84">
        <w:t> by the Nigerian president. He was the second foreign dignitary to receive the award, after </w:t>
      </w:r>
      <w:hyperlink r:id="rId1342" w:tooltip="Queen Elizabeth II" w:history="1">
        <w:r w:rsidRPr="00440E84">
          <w:rPr>
            <w:rStyle w:val="Hyperlink"/>
          </w:rPr>
          <w:t>Queen Elizabeth II</w:t>
        </w:r>
      </w:hyperlink>
      <w:r w:rsidRPr="00440E84">
        <w:t>.</w:t>
      </w:r>
      <w:hyperlink r:id="rId1343" w:anchor="cite_note-552" w:history="1">
        <w:r w:rsidRPr="00440E84">
          <w:rPr>
            <w:rStyle w:val="Hyperlink"/>
            <w:vertAlign w:val="superscript"/>
          </w:rPr>
          <w:t>[533]</w:t>
        </w:r>
      </w:hyperlink>
      <w:hyperlink r:id="rId1344" w:anchor="cite_note-553" w:history="1">
        <w:r w:rsidRPr="00440E84">
          <w:rPr>
            <w:rStyle w:val="Hyperlink"/>
            <w:vertAlign w:val="superscript"/>
          </w:rPr>
          <w:t>[534]</w:t>
        </w:r>
      </w:hyperlink>
      <w:r w:rsidRPr="00440E84">
        <w:t> Modi was also presented the symbolic "Key to the City" of </w:t>
      </w:r>
      <w:hyperlink r:id="rId1345" w:tooltip="Abuja" w:history="1">
        <w:r w:rsidRPr="00440E84">
          <w:rPr>
            <w:rStyle w:val="Hyperlink"/>
          </w:rPr>
          <w:t>Abuja</w:t>
        </w:r>
      </w:hyperlink>
      <w:r w:rsidRPr="00440E84">
        <w:t> by Minister </w:t>
      </w:r>
      <w:proofErr w:type="spellStart"/>
      <w:r w:rsidRPr="00440E84">
        <w:fldChar w:fldCharType="begin"/>
      </w:r>
      <w:r w:rsidRPr="00440E84">
        <w:instrText>HYPERLINK "https://en.wikipedia.org/wiki/Nyesom_Wike" \o "Nyesom Wike"</w:instrText>
      </w:r>
      <w:r w:rsidRPr="00440E84">
        <w:fldChar w:fldCharType="separate"/>
      </w:r>
      <w:r w:rsidRPr="00440E84">
        <w:rPr>
          <w:rStyle w:val="Hyperlink"/>
        </w:rPr>
        <w:t>Nyesom</w:t>
      </w:r>
      <w:proofErr w:type="spellEnd"/>
      <w:r w:rsidRPr="00440E84">
        <w:rPr>
          <w:rStyle w:val="Hyperlink"/>
        </w:rPr>
        <w:t xml:space="preserve"> Wike</w:t>
      </w:r>
      <w:r w:rsidRPr="00440E84">
        <w:fldChar w:fldCharType="end"/>
      </w:r>
      <w:r w:rsidRPr="00440E84">
        <w:t>.</w:t>
      </w:r>
      <w:hyperlink r:id="rId1346" w:anchor="cite_note-554" w:history="1">
        <w:r w:rsidRPr="00440E84">
          <w:rPr>
            <w:rStyle w:val="Hyperlink"/>
            <w:vertAlign w:val="superscript"/>
          </w:rPr>
          <w:t>[535]</w:t>
        </w:r>
      </w:hyperlink>
      <w:hyperlink r:id="rId1347" w:anchor="cite_note-555" w:history="1">
        <w:r w:rsidRPr="00440E84">
          <w:rPr>
            <w:rStyle w:val="Hyperlink"/>
            <w:vertAlign w:val="superscript"/>
          </w:rPr>
          <w:t>[536]</w:t>
        </w:r>
      </w:hyperlink>
      <w:r w:rsidRPr="00440E84">
        <w:t> In December 2024, Modi was conferred the </w:t>
      </w:r>
      <w:hyperlink r:id="rId1348" w:tooltip="Order of Mubarak the Great" w:history="1">
        <w:r w:rsidRPr="00440E84">
          <w:rPr>
            <w:rStyle w:val="Hyperlink"/>
          </w:rPr>
          <w:t>Order of Mubarak the Great</w:t>
        </w:r>
      </w:hyperlink>
      <w:r w:rsidRPr="00440E84">
        <w:t xml:space="preserve">, the highest national </w:t>
      </w:r>
      <w:proofErr w:type="spellStart"/>
      <w:r w:rsidRPr="00440E84">
        <w:t>honour</w:t>
      </w:r>
      <w:proofErr w:type="spellEnd"/>
      <w:r w:rsidRPr="00440E84">
        <w:t xml:space="preserve"> of </w:t>
      </w:r>
      <w:hyperlink r:id="rId1349" w:tooltip="Kuwait" w:history="1">
        <w:r w:rsidRPr="00440E84">
          <w:rPr>
            <w:rStyle w:val="Hyperlink"/>
          </w:rPr>
          <w:t>Kuwait</w:t>
        </w:r>
      </w:hyperlink>
      <w:r w:rsidRPr="00440E84">
        <w:t>.</w:t>
      </w:r>
      <w:hyperlink r:id="rId1350" w:anchor="cite_note-556" w:history="1">
        <w:r w:rsidRPr="00440E84">
          <w:rPr>
            <w:rStyle w:val="Hyperlink"/>
            <w:vertAlign w:val="superscript"/>
          </w:rPr>
          <w:t>[537]</w:t>
        </w:r>
      </w:hyperlink>
      <w:hyperlink r:id="rId1351" w:anchor="cite_note-557" w:history="1">
        <w:r w:rsidRPr="00440E84">
          <w:rPr>
            <w:rStyle w:val="Hyperlink"/>
            <w:vertAlign w:val="superscript"/>
          </w:rPr>
          <w:t>[538]</w:t>
        </w:r>
      </w:hyperlink>
      <w:r w:rsidRPr="00440E84">
        <w:t> Modi was named a </w:t>
      </w:r>
      <w:hyperlink r:id="rId1352" w:tooltip="Order of the Star and Key of the Indian Ocean" w:history="1">
        <w:r w:rsidRPr="00440E84">
          <w:rPr>
            <w:rStyle w:val="Hyperlink"/>
          </w:rPr>
          <w:t>Grand Commander of the Order of the Star and Key</w:t>
        </w:r>
      </w:hyperlink>
      <w:r w:rsidRPr="00440E84">
        <w:t xml:space="preserve">, the highest </w:t>
      </w:r>
      <w:proofErr w:type="spellStart"/>
      <w:r w:rsidRPr="00440E84">
        <w:t>honour</w:t>
      </w:r>
      <w:proofErr w:type="spellEnd"/>
      <w:r w:rsidRPr="00440E84">
        <w:t xml:space="preserve"> conferred by </w:t>
      </w:r>
      <w:hyperlink r:id="rId1353" w:tooltip="Mauritius" w:history="1">
        <w:r w:rsidRPr="00440E84">
          <w:rPr>
            <w:rStyle w:val="Hyperlink"/>
          </w:rPr>
          <w:t>Mauritius</w:t>
        </w:r>
      </w:hyperlink>
      <w:r w:rsidRPr="00440E84">
        <w:t>, in March 2025.</w:t>
      </w:r>
      <w:hyperlink r:id="rId1354" w:anchor="cite_note-558" w:history="1">
        <w:r w:rsidRPr="00440E84">
          <w:rPr>
            <w:rStyle w:val="Hyperlink"/>
            <w:vertAlign w:val="superscript"/>
          </w:rPr>
          <w:t>[539]</w:t>
        </w:r>
      </w:hyperlink>
      <w:hyperlink r:id="rId1355" w:anchor="cite_note-559" w:history="1">
        <w:r w:rsidRPr="00440E84">
          <w:rPr>
            <w:rStyle w:val="Hyperlink"/>
            <w:vertAlign w:val="superscript"/>
          </w:rPr>
          <w:t>[540]</w:t>
        </w:r>
      </w:hyperlink>
      <w:r w:rsidRPr="00440E84">
        <w:t> In April 2025, Modi was awarded the </w:t>
      </w:r>
      <w:hyperlink r:id="rId1356" w:tooltip="Sri Lanka Mitra Vibhushana" w:history="1">
        <w:r w:rsidRPr="00440E84">
          <w:rPr>
            <w:rStyle w:val="Hyperlink"/>
          </w:rPr>
          <w:t xml:space="preserve">Sri Lanka Mitra </w:t>
        </w:r>
        <w:proofErr w:type="spellStart"/>
        <w:r w:rsidRPr="00440E84">
          <w:rPr>
            <w:rStyle w:val="Hyperlink"/>
          </w:rPr>
          <w:t>Vibhushana</w:t>
        </w:r>
        <w:proofErr w:type="spellEnd"/>
      </w:hyperlink>
      <w:r w:rsidRPr="00440E84">
        <w:t>, the highest Sri Lankan award to a foreign leader.</w:t>
      </w:r>
      <w:hyperlink r:id="rId1357" w:anchor="cite_note-560" w:history="1">
        <w:r w:rsidRPr="00440E84">
          <w:rPr>
            <w:rStyle w:val="Hyperlink"/>
            <w:vertAlign w:val="superscript"/>
          </w:rPr>
          <w:t>[541]</w:t>
        </w:r>
      </w:hyperlink>
      <w:r w:rsidRPr="00440E84">
        <w:t> On 25 February 2026, Prime Minister Narendra Modi became the first recipient of the </w:t>
      </w:r>
      <w:hyperlink r:id="rId1358" w:tooltip="Medal of the Knesset" w:history="1">
        <w:r w:rsidRPr="00440E84">
          <w:rPr>
            <w:rStyle w:val="Hyperlink"/>
          </w:rPr>
          <w:t>Medal of the Knesset</w:t>
        </w:r>
      </w:hyperlink>
      <w:r w:rsidRPr="00440E84">
        <w:t xml:space="preserve">, the highest parliamentary </w:t>
      </w:r>
      <w:proofErr w:type="spellStart"/>
      <w:r w:rsidRPr="00440E84">
        <w:t>honour</w:t>
      </w:r>
      <w:proofErr w:type="spellEnd"/>
      <w:r w:rsidRPr="00440E84">
        <w:t xml:space="preserve"> of </w:t>
      </w:r>
      <w:hyperlink r:id="rId1359" w:tooltip="Israel" w:history="1">
        <w:r w:rsidRPr="00440E84">
          <w:rPr>
            <w:rStyle w:val="Hyperlink"/>
          </w:rPr>
          <w:t>Israel</w:t>
        </w:r>
      </w:hyperlink>
      <w:r w:rsidRPr="00440E84">
        <w:t>.</w:t>
      </w:r>
      <w:hyperlink r:id="rId1360" w:anchor="cite_note-561" w:history="1">
        <w:r w:rsidRPr="00440E84">
          <w:rPr>
            <w:rStyle w:val="Hyperlink"/>
            <w:vertAlign w:val="superscript"/>
          </w:rPr>
          <w:t>[542]</w:t>
        </w:r>
      </w:hyperlink>
      <w:r w:rsidRPr="00440E84">
        <w:t> On 17 May 2026, Modi was appointed a Commander Grand Cross of the </w:t>
      </w:r>
      <w:hyperlink r:id="rId1361" w:tooltip="Order of the Polar Star" w:history="1">
        <w:r w:rsidRPr="00440E84">
          <w:rPr>
            <w:rStyle w:val="Hyperlink"/>
          </w:rPr>
          <w:t>Order of the Polar Star</w:t>
        </w:r>
      </w:hyperlink>
      <w:r w:rsidRPr="00440E84">
        <w:t xml:space="preserve">, Sweden's second-highest civilian </w:t>
      </w:r>
      <w:proofErr w:type="spellStart"/>
      <w:r w:rsidRPr="00440E84">
        <w:t>honour</w:t>
      </w:r>
      <w:proofErr w:type="spellEnd"/>
      <w:r w:rsidRPr="00440E84">
        <w:t>.</w:t>
      </w:r>
      <w:hyperlink r:id="rId1362" w:anchor="cite_note-562" w:history="1">
        <w:r w:rsidRPr="00440E84">
          <w:rPr>
            <w:rStyle w:val="Hyperlink"/>
            <w:vertAlign w:val="superscript"/>
          </w:rPr>
          <w:t>[543]</w:t>
        </w:r>
      </w:hyperlink>
      <w:r w:rsidRPr="00440E84">
        <w:t> On 18 May 2026, Prime Minister Narendra Modi was conferred the Grand Cross of the </w:t>
      </w:r>
      <w:hyperlink r:id="rId1363" w:tooltip="Royal Norwegian Order of Merit" w:history="1">
        <w:r w:rsidRPr="00440E84">
          <w:rPr>
            <w:rStyle w:val="Hyperlink"/>
          </w:rPr>
          <w:t>Royal Norwegian Order of Merit</w:t>
        </w:r>
      </w:hyperlink>
      <w:r w:rsidRPr="00440E84">
        <w:t>, the highest honor awarded by Norway to foreign nationals.</w:t>
      </w:r>
      <w:hyperlink r:id="rId1364" w:anchor="cite_note-563" w:history="1">
        <w:r w:rsidRPr="00440E84">
          <w:rPr>
            <w:rStyle w:val="Hyperlink"/>
            <w:vertAlign w:val="superscript"/>
          </w:rPr>
          <w:t>[544]</w:t>
        </w:r>
      </w:hyperlink>
    </w:p>
    <w:p w14:paraId="1002B37E" w14:textId="77777777" w:rsidR="00CB4921" w:rsidRDefault="00CB4921"/>
    <w:sectPr w:rsidR="00CB4921" w:rsidSect="00440E8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3600"/>
    <w:multiLevelType w:val="multilevel"/>
    <w:tmpl w:val="CF4ACA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FD0A71"/>
    <w:multiLevelType w:val="multilevel"/>
    <w:tmpl w:val="82D47F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6D200C"/>
    <w:multiLevelType w:val="multilevel"/>
    <w:tmpl w:val="3074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297895"/>
    <w:multiLevelType w:val="multilevel"/>
    <w:tmpl w:val="A206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113347"/>
    <w:multiLevelType w:val="multilevel"/>
    <w:tmpl w:val="E366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63751C"/>
    <w:multiLevelType w:val="multilevel"/>
    <w:tmpl w:val="2AC6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CA77BC"/>
    <w:multiLevelType w:val="multilevel"/>
    <w:tmpl w:val="9886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F41323"/>
    <w:multiLevelType w:val="multilevel"/>
    <w:tmpl w:val="B3F2EF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5F0B36"/>
    <w:multiLevelType w:val="multilevel"/>
    <w:tmpl w:val="AC6C3E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D86C61"/>
    <w:multiLevelType w:val="multilevel"/>
    <w:tmpl w:val="3B8C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237DE6"/>
    <w:multiLevelType w:val="multilevel"/>
    <w:tmpl w:val="666A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283C15"/>
    <w:multiLevelType w:val="multilevel"/>
    <w:tmpl w:val="7A5C8C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D43100D"/>
    <w:multiLevelType w:val="multilevel"/>
    <w:tmpl w:val="01208A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D5E230A"/>
    <w:multiLevelType w:val="multilevel"/>
    <w:tmpl w:val="BF86E7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F24B88"/>
    <w:multiLevelType w:val="multilevel"/>
    <w:tmpl w:val="D9645E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E522FF3"/>
    <w:multiLevelType w:val="multilevel"/>
    <w:tmpl w:val="846C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F922A93"/>
    <w:multiLevelType w:val="multilevel"/>
    <w:tmpl w:val="EFEA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43F0B63"/>
    <w:multiLevelType w:val="multilevel"/>
    <w:tmpl w:val="098C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4B414E6"/>
    <w:multiLevelType w:val="multilevel"/>
    <w:tmpl w:val="C164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4BA0980"/>
    <w:multiLevelType w:val="multilevel"/>
    <w:tmpl w:val="24EE02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770745F"/>
    <w:multiLevelType w:val="multilevel"/>
    <w:tmpl w:val="6E5C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8F24AF0"/>
    <w:multiLevelType w:val="multilevel"/>
    <w:tmpl w:val="27DEEC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4315881"/>
    <w:multiLevelType w:val="multilevel"/>
    <w:tmpl w:val="1604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466A0D"/>
    <w:multiLevelType w:val="multilevel"/>
    <w:tmpl w:val="8E40C9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5675684"/>
    <w:multiLevelType w:val="multilevel"/>
    <w:tmpl w:val="A54243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8150822"/>
    <w:multiLevelType w:val="multilevel"/>
    <w:tmpl w:val="724895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9626E9F"/>
    <w:multiLevelType w:val="multilevel"/>
    <w:tmpl w:val="1B6ED4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BDC6A62"/>
    <w:multiLevelType w:val="multilevel"/>
    <w:tmpl w:val="FF3A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D4E6F77"/>
    <w:multiLevelType w:val="multilevel"/>
    <w:tmpl w:val="E9342B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D660E36"/>
    <w:multiLevelType w:val="multilevel"/>
    <w:tmpl w:val="B472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0407F58"/>
    <w:multiLevelType w:val="multilevel"/>
    <w:tmpl w:val="57361F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0800097"/>
    <w:multiLevelType w:val="multilevel"/>
    <w:tmpl w:val="87A8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2C04A61"/>
    <w:multiLevelType w:val="multilevel"/>
    <w:tmpl w:val="65CE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31D3A05"/>
    <w:multiLevelType w:val="multilevel"/>
    <w:tmpl w:val="207C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6B1105C"/>
    <w:multiLevelType w:val="multilevel"/>
    <w:tmpl w:val="7332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6BE7D44"/>
    <w:multiLevelType w:val="multilevel"/>
    <w:tmpl w:val="E4540B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93811A2"/>
    <w:multiLevelType w:val="multilevel"/>
    <w:tmpl w:val="704803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2CA27A7"/>
    <w:multiLevelType w:val="multilevel"/>
    <w:tmpl w:val="DF1C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4DE6D25"/>
    <w:multiLevelType w:val="multilevel"/>
    <w:tmpl w:val="FC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4FA2623"/>
    <w:multiLevelType w:val="multilevel"/>
    <w:tmpl w:val="A34E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676CC4"/>
    <w:multiLevelType w:val="multilevel"/>
    <w:tmpl w:val="D0D298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7CD6E4D"/>
    <w:multiLevelType w:val="multilevel"/>
    <w:tmpl w:val="ADCC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216425"/>
    <w:multiLevelType w:val="multilevel"/>
    <w:tmpl w:val="710E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12B5C8E"/>
    <w:multiLevelType w:val="multilevel"/>
    <w:tmpl w:val="0DA2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1E24825"/>
    <w:multiLevelType w:val="multilevel"/>
    <w:tmpl w:val="FE6A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6AA1C4B"/>
    <w:multiLevelType w:val="multilevel"/>
    <w:tmpl w:val="5200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AF00DDE"/>
    <w:multiLevelType w:val="multilevel"/>
    <w:tmpl w:val="4EC2F6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E1011FF"/>
    <w:multiLevelType w:val="multilevel"/>
    <w:tmpl w:val="2630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EC06D5D"/>
    <w:multiLevelType w:val="multilevel"/>
    <w:tmpl w:val="A5BCB2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F566C56"/>
    <w:multiLevelType w:val="multilevel"/>
    <w:tmpl w:val="F51A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11147520">
    <w:abstractNumId w:val="6"/>
  </w:num>
  <w:num w:numId="2" w16cid:durableId="1798639471">
    <w:abstractNumId w:val="32"/>
  </w:num>
  <w:num w:numId="3" w16cid:durableId="1777290821">
    <w:abstractNumId w:val="33"/>
  </w:num>
  <w:num w:numId="4" w16cid:durableId="139269343">
    <w:abstractNumId w:val="22"/>
  </w:num>
  <w:num w:numId="5" w16cid:durableId="840394030">
    <w:abstractNumId w:val="45"/>
  </w:num>
  <w:num w:numId="6" w16cid:durableId="387846985">
    <w:abstractNumId w:val="39"/>
  </w:num>
  <w:num w:numId="7" w16cid:durableId="257258460">
    <w:abstractNumId w:val="2"/>
  </w:num>
  <w:num w:numId="8" w16cid:durableId="548804885">
    <w:abstractNumId w:val="27"/>
  </w:num>
  <w:num w:numId="9" w16cid:durableId="731151716">
    <w:abstractNumId w:val="44"/>
  </w:num>
  <w:num w:numId="10" w16cid:durableId="1774864175">
    <w:abstractNumId w:val="21"/>
  </w:num>
  <w:num w:numId="11" w16cid:durableId="1623416548">
    <w:abstractNumId w:val="11"/>
  </w:num>
  <w:num w:numId="12" w16cid:durableId="403840265">
    <w:abstractNumId w:val="1"/>
  </w:num>
  <w:num w:numId="13" w16cid:durableId="1624723886">
    <w:abstractNumId w:val="3"/>
  </w:num>
  <w:num w:numId="14" w16cid:durableId="776558950">
    <w:abstractNumId w:val="24"/>
  </w:num>
  <w:num w:numId="15" w16cid:durableId="940794116">
    <w:abstractNumId w:val="36"/>
  </w:num>
  <w:num w:numId="16" w16cid:durableId="249434833">
    <w:abstractNumId w:val="13"/>
  </w:num>
  <w:num w:numId="17" w16cid:durableId="1999261267">
    <w:abstractNumId w:val="7"/>
  </w:num>
  <w:num w:numId="18" w16cid:durableId="567153509">
    <w:abstractNumId w:val="46"/>
  </w:num>
  <w:num w:numId="19" w16cid:durableId="529605705">
    <w:abstractNumId w:val="30"/>
  </w:num>
  <w:num w:numId="20" w16cid:durableId="1311639419">
    <w:abstractNumId w:val="25"/>
  </w:num>
  <w:num w:numId="21" w16cid:durableId="1378551586">
    <w:abstractNumId w:val="14"/>
  </w:num>
  <w:num w:numId="22" w16cid:durableId="574628400">
    <w:abstractNumId w:val="40"/>
  </w:num>
  <w:num w:numId="23" w16cid:durableId="1002471297">
    <w:abstractNumId w:val="23"/>
  </w:num>
  <w:num w:numId="24" w16cid:durableId="359670356">
    <w:abstractNumId w:val="26"/>
  </w:num>
  <w:num w:numId="25" w16cid:durableId="1632398938">
    <w:abstractNumId w:val="8"/>
  </w:num>
  <w:num w:numId="26" w16cid:durableId="961040691">
    <w:abstractNumId w:val="19"/>
  </w:num>
  <w:num w:numId="27" w16cid:durableId="1265923145">
    <w:abstractNumId w:val="28"/>
  </w:num>
  <w:num w:numId="28" w16cid:durableId="1298410926">
    <w:abstractNumId w:val="43"/>
  </w:num>
  <w:num w:numId="29" w16cid:durableId="1196114266">
    <w:abstractNumId w:val="5"/>
  </w:num>
  <w:num w:numId="30" w16cid:durableId="2101439232">
    <w:abstractNumId w:val="34"/>
  </w:num>
  <w:num w:numId="31" w16cid:durableId="333604582">
    <w:abstractNumId w:val="18"/>
  </w:num>
  <w:num w:numId="32" w16cid:durableId="1752505480">
    <w:abstractNumId w:val="38"/>
  </w:num>
  <w:num w:numId="33" w16cid:durableId="1793012959">
    <w:abstractNumId w:val="35"/>
  </w:num>
  <w:num w:numId="34" w16cid:durableId="2089569566">
    <w:abstractNumId w:val="4"/>
  </w:num>
  <w:num w:numId="35" w16cid:durableId="1467116304">
    <w:abstractNumId w:val="16"/>
  </w:num>
  <w:num w:numId="36" w16cid:durableId="125242471">
    <w:abstractNumId w:val="9"/>
  </w:num>
  <w:num w:numId="37" w16cid:durableId="1780417514">
    <w:abstractNumId w:val="49"/>
  </w:num>
  <w:num w:numId="38" w16cid:durableId="892161222">
    <w:abstractNumId w:val="31"/>
  </w:num>
  <w:num w:numId="39" w16cid:durableId="1187675577">
    <w:abstractNumId w:val="47"/>
  </w:num>
  <w:num w:numId="40" w16cid:durableId="439958062">
    <w:abstractNumId w:val="12"/>
  </w:num>
  <w:num w:numId="41" w16cid:durableId="210306507">
    <w:abstractNumId w:val="17"/>
  </w:num>
  <w:num w:numId="42" w16cid:durableId="447624833">
    <w:abstractNumId w:val="42"/>
  </w:num>
  <w:num w:numId="43" w16cid:durableId="491334323">
    <w:abstractNumId w:val="10"/>
  </w:num>
  <w:num w:numId="44" w16cid:durableId="1746956583">
    <w:abstractNumId w:val="29"/>
  </w:num>
  <w:num w:numId="45" w16cid:durableId="1822117018">
    <w:abstractNumId w:val="15"/>
  </w:num>
  <w:num w:numId="46" w16cid:durableId="199130251">
    <w:abstractNumId w:val="48"/>
  </w:num>
  <w:num w:numId="47" w16cid:durableId="132605735">
    <w:abstractNumId w:val="20"/>
  </w:num>
  <w:num w:numId="48" w16cid:durableId="1689067417">
    <w:abstractNumId w:val="0"/>
  </w:num>
  <w:num w:numId="49" w16cid:durableId="1159073234">
    <w:abstractNumId w:val="41"/>
  </w:num>
  <w:num w:numId="50" w16cid:durableId="1201478610">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E84"/>
    <w:rsid w:val="00440E84"/>
    <w:rsid w:val="00937039"/>
    <w:rsid w:val="00A957AD"/>
    <w:rsid w:val="00AB3BFF"/>
    <w:rsid w:val="00CB4921"/>
    <w:rsid w:val="00CC2F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5EA1D"/>
  <w15:chartTrackingRefBased/>
  <w15:docId w15:val="{FD023A61-45E8-4312-ADCA-8A9954785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E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40E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40E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0E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0E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0E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E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E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E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E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40E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40E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0E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0E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0E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E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E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E84"/>
    <w:rPr>
      <w:rFonts w:eastAsiaTheme="majorEastAsia" w:cstheme="majorBidi"/>
      <w:color w:val="272727" w:themeColor="text1" w:themeTint="D8"/>
    </w:rPr>
  </w:style>
  <w:style w:type="paragraph" w:styleId="Title">
    <w:name w:val="Title"/>
    <w:basedOn w:val="Normal"/>
    <w:next w:val="Normal"/>
    <w:link w:val="TitleChar"/>
    <w:uiPriority w:val="10"/>
    <w:qFormat/>
    <w:rsid w:val="00440E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E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E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E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E84"/>
    <w:pPr>
      <w:spacing w:before="160"/>
      <w:jc w:val="center"/>
    </w:pPr>
    <w:rPr>
      <w:i/>
      <w:iCs/>
      <w:color w:val="404040" w:themeColor="text1" w:themeTint="BF"/>
    </w:rPr>
  </w:style>
  <w:style w:type="character" w:customStyle="1" w:styleId="QuoteChar">
    <w:name w:val="Quote Char"/>
    <w:basedOn w:val="DefaultParagraphFont"/>
    <w:link w:val="Quote"/>
    <w:uiPriority w:val="29"/>
    <w:rsid w:val="00440E84"/>
    <w:rPr>
      <w:i/>
      <w:iCs/>
      <w:color w:val="404040" w:themeColor="text1" w:themeTint="BF"/>
    </w:rPr>
  </w:style>
  <w:style w:type="paragraph" w:styleId="ListParagraph">
    <w:name w:val="List Paragraph"/>
    <w:basedOn w:val="Normal"/>
    <w:uiPriority w:val="34"/>
    <w:qFormat/>
    <w:rsid w:val="00440E84"/>
    <w:pPr>
      <w:ind w:left="720"/>
      <w:contextualSpacing/>
    </w:pPr>
  </w:style>
  <w:style w:type="character" w:styleId="IntenseEmphasis">
    <w:name w:val="Intense Emphasis"/>
    <w:basedOn w:val="DefaultParagraphFont"/>
    <w:uiPriority w:val="21"/>
    <w:qFormat/>
    <w:rsid w:val="00440E84"/>
    <w:rPr>
      <w:i/>
      <w:iCs/>
      <w:color w:val="2F5496" w:themeColor="accent1" w:themeShade="BF"/>
    </w:rPr>
  </w:style>
  <w:style w:type="paragraph" w:styleId="IntenseQuote">
    <w:name w:val="Intense Quote"/>
    <w:basedOn w:val="Normal"/>
    <w:next w:val="Normal"/>
    <w:link w:val="IntenseQuoteChar"/>
    <w:uiPriority w:val="30"/>
    <w:qFormat/>
    <w:rsid w:val="00440E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0E84"/>
    <w:rPr>
      <w:i/>
      <w:iCs/>
      <w:color w:val="2F5496" w:themeColor="accent1" w:themeShade="BF"/>
    </w:rPr>
  </w:style>
  <w:style w:type="character" w:styleId="IntenseReference">
    <w:name w:val="Intense Reference"/>
    <w:basedOn w:val="DefaultParagraphFont"/>
    <w:uiPriority w:val="32"/>
    <w:qFormat/>
    <w:rsid w:val="00440E84"/>
    <w:rPr>
      <w:b/>
      <w:bCs/>
      <w:smallCaps/>
      <w:color w:val="2F5496" w:themeColor="accent1" w:themeShade="BF"/>
      <w:spacing w:val="5"/>
    </w:rPr>
  </w:style>
  <w:style w:type="paragraph" w:customStyle="1" w:styleId="msonormal0">
    <w:name w:val="msonormal"/>
    <w:basedOn w:val="Normal"/>
    <w:rsid w:val="00440E8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40E84"/>
    <w:rPr>
      <w:color w:val="0000FF"/>
      <w:u w:val="single"/>
    </w:rPr>
  </w:style>
  <w:style w:type="character" w:styleId="FollowedHyperlink">
    <w:name w:val="FollowedHyperlink"/>
    <w:basedOn w:val="DefaultParagraphFont"/>
    <w:uiPriority w:val="99"/>
    <w:semiHidden/>
    <w:unhideWhenUsed/>
    <w:rsid w:val="00440E84"/>
    <w:rPr>
      <w:color w:val="800080"/>
      <w:u w:val="single"/>
    </w:rPr>
  </w:style>
  <w:style w:type="character" w:customStyle="1" w:styleId="mw-default-size">
    <w:name w:val="mw-default-size"/>
    <w:basedOn w:val="DefaultParagraphFont"/>
    <w:rsid w:val="00440E84"/>
  </w:style>
  <w:style w:type="character" w:customStyle="1" w:styleId="nowrap">
    <w:name w:val="nowrap"/>
    <w:basedOn w:val="DefaultParagraphFont"/>
    <w:rsid w:val="00440E84"/>
  </w:style>
  <w:style w:type="character" w:customStyle="1" w:styleId="nobold">
    <w:name w:val="nobold"/>
    <w:basedOn w:val="DefaultParagraphFont"/>
    <w:rsid w:val="00440E84"/>
  </w:style>
  <w:style w:type="character" w:customStyle="1" w:styleId="mw-reflink-text">
    <w:name w:val="mw-reflink-text"/>
    <w:basedOn w:val="DefaultParagraphFont"/>
    <w:rsid w:val="00440E84"/>
  </w:style>
  <w:style w:type="character" w:customStyle="1" w:styleId="cite-bracket">
    <w:name w:val="cite-bracket"/>
    <w:basedOn w:val="DefaultParagraphFont"/>
    <w:rsid w:val="00440E84"/>
  </w:style>
  <w:style w:type="character" w:customStyle="1" w:styleId="nickname">
    <w:name w:val="nickname"/>
    <w:basedOn w:val="DefaultParagraphFont"/>
    <w:rsid w:val="00440E84"/>
  </w:style>
  <w:style w:type="character" w:customStyle="1" w:styleId="noprint">
    <w:name w:val="noprint"/>
    <w:basedOn w:val="DefaultParagraphFont"/>
    <w:rsid w:val="00440E84"/>
  </w:style>
  <w:style w:type="character" w:customStyle="1" w:styleId="skin-invert">
    <w:name w:val="skin-invert"/>
    <w:basedOn w:val="DefaultParagraphFont"/>
    <w:rsid w:val="00440E84"/>
  </w:style>
  <w:style w:type="character" w:customStyle="1" w:styleId="url">
    <w:name w:val="url"/>
    <w:basedOn w:val="DefaultParagraphFont"/>
    <w:rsid w:val="00440E84"/>
  </w:style>
  <w:style w:type="character" w:customStyle="1" w:styleId="mw-default-audio-height">
    <w:name w:val="mw-default-audio-height"/>
    <w:basedOn w:val="DefaultParagraphFont"/>
    <w:rsid w:val="00440E84"/>
  </w:style>
  <w:style w:type="character" w:customStyle="1" w:styleId="mw-tmh-player">
    <w:name w:val="mw-tmh-player"/>
    <w:basedOn w:val="DefaultParagraphFont"/>
    <w:rsid w:val="00440E84"/>
  </w:style>
  <w:style w:type="character" w:customStyle="1" w:styleId="mw-tmh-play-icon">
    <w:name w:val="mw-tmh-play-icon"/>
    <w:basedOn w:val="DefaultParagraphFont"/>
    <w:rsid w:val="00440E84"/>
  </w:style>
  <w:style w:type="character" w:customStyle="1" w:styleId="mw-tmh-duration">
    <w:name w:val="mw-tmh-duration"/>
    <w:basedOn w:val="DefaultParagraphFont"/>
    <w:rsid w:val="00440E84"/>
  </w:style>
  <w:style w:type="character" w:customStyle="1" w:styleId="sr-only">
    <w:name w:val="sr-only"/>
    <w:basedOn w:val="DefaultParagraphFont"/>
    <w:rsid w:val="00440E84"/>
  </w:style>
  <w:style w:type="character" w:customStyle="1" w:styleId="tmp-color">
    <w:name w:val="tmp-color"/>
    <w:basedOn w:val="DefaultParagraphFont"/>
    <w:rsid w:val="00440E84"/>
  </w:style>
  <w:style w:type="character" w:customStyle="1" w:styleId="vcard">
    <w:name w:val="vcard"/>
    <w:basedOn w:val="DefaultParagraphFont"/>
    <w:rsid w:val="00440E84"/>
  </w:style>
  <w:style w:type="character" w:customStyle="1" w:styleId="tmpl-colored-link">
    <w:name w:val="tmpl-colored-link"/>
    <w:basedOn w:val="DefaultParagraphFont"/>
    <w:rsid w:val="00440E84"/>
  </w:style>
  <w:style w:type="paragraph" w:styleId="NormalWeb">
    <w:name w:val="Normal (Web)"/>
    <w:basedOn w:val="Normal"/>
    <w:uiPriority w:val="99"/>
    <w:semiHidden/>
    <w:unhideWhenUsed/>
    <w:rsid w:val="00440E8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viewer">
    <w:name w:val="noviewer"/>
    <w:basedOn w:val="DefaultParagraphFont"/>
    <w:rsid w:val="00440E84"/>
  </w:style>
  <w:style w:type="paragraph" w:customStyle="1" w:styleId="nv-view">
    <w:name w:val="nv-view"/>
    <w:basedOn w:val="Normal"/>
    <w:rsid w:val="00440E8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talk">
    <w:name w:val="nv-talk"/>
    <w:basedOn w:val="Normal"/>
    <w:rsid w:val="00440E8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edit">
    <w:name w:val="nv-edit"/>
    <w:basedOn w:val="Normal"/>
    <w:rsid w:val="00440E8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ooltip">
    <w:name w:val="tooltip"/>
    <w:basedOn w:val="DefaultParagraphFont"/>
    <w:rsid w:val="00440E84"/>
  </w:style>
  <w:style w:type="character" w:customStyle="1" w:styleId="mw-image-border">
    <w:name w:val="mw-image-border"/>
    <w:basedOn w:val="DefaultParagraphFont"/>
    <w:rsid w:val="00440E84"/>
  </w:style>
  <w:style w:type="character" w:styleId="UnresolvedMention">
    <w:name w:val="Unresolved Mention"/>
    <w:basedOn w:val="DefaultParagraphFont"/>
    <w:uiPriority w:val="99"/>
    <w:semiHidden/>
    <w:unhideWhenUsed/>
    <w:rsid w:val="00440E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1" Type="http://schemas.openxmlformats.org/officeDocument/2006/relationships/hyperlink" Target="https://en.wikipedia.org/wiki/Sushilkumar_Shinde" TargetMode="External"/><Relationship Id="rId170" Type="http://schemas.openxmlformats.org/officeDocument/2006/relationships/hyperlink" Target="https://en.wikipedia.org/wiki/West_Bengal" TargetMode="External"/><Relationship Id="rId268" Type="http://schemas.openxmlformats.org/officeDocument/2006/relationships/hyperlink" Target="https://en.wikipedia.org/wiki/By-election" TargetMode="External"/><Relationship Id="rId475" Type="http://schemas.openxmlformats.org/officeDocument/2006/relationships/hyperlink" Target="https://en.wikipedia.org/wiki/Narendra_Modi" TargetMode="External"/><Relationship Id="rId682" Type="http://schemas.openxmlformats.org/officeDocument/2006/relationships/hyperlink" Target="https://en.wikipedia.org/wiki/Ujjwala_scheme" TargetMode="External"/><Relationship Id="rId128" Type="http://schemas.openxmlformats.org/officeDocument/2006/relationships/hyperlink" Target="https://en.wikipedia.org/wiki/Narendra_Modi" TargetMode="External"/><Relationship Id="rId335" Type="http://schemas.openxmlformats.org/officeDocument/2006/relationships/hyperlink" Target="https://en.wikipedia.org/wiki/Gulbarg_Society_massacre" TargetMode="External"/><Relationship Id="rId542" Type="http://schemas.openxmlformats.org/officeDocument/2006/relationships/hyperlink" Target="https://en.wikipedia.org/wiki/Narendra_Modi" TargetMode="External"/><Relationship Id="rId987" Type="http://schemas.openxmlformats.org/officeDocument/2006/relationships/hyperlink" Target="https://en.wikipedia.org/wiki/Slum" TargetMode="External"/><Relationship Id="rId1172" Type="http://schemas.openxmlformats.org/officeDocument/2006/relationships/hyperlink" Target="https://en.wikipedia.org/wiki/Narendra_Modi" TargetMode="External"/><Relationship Id="rId402" Type="http://schemas.openxmlformats.org/officeDocument/2006/relationships/hyperlink" Target="https://en.wikipedia.org/wiki/European_Union" TargetMode="External"/><Relationship Id="rId847" Type="http://schemas.openxmlformats.org/officeDocument/2006/relationships/hyperlink" Target="https://en.wikipedia.org/wiki/Goods_and_Services_Tax_(India)" TargetMode="External"/><Relationship Id="rId1032" Type="http://schemas.openxmlformats.org/officeDocument/2006/relationships/hyperlink" Target="https://en.wikipedia.org/wiki/Pangong_Lake" TargetMode="External"/><Relationship Id="rId707" Type="http://schemas.openxmlformats.org/officeDocument/2006/relationships/hyperlink" Target="https://en.wikipedia.org/wiki/Mahatma_Gandhi" TargetMode="External"/><Relationship Id="rId914" Type="http://schemas.openxmlformats.org/officeDocument/2006/relationships/hyperlink" Target="https://en.wikipedia.org/wiki/Donald_Trump" TargetMode="External"/><Relationship Id="rId1337" Type="http://schemas.openxmlformats.org/officeDocument/2006/relationships/hyperlink" Target="https://en.wikipedia.org/wiki/Order_of_the_Dragon_King" TargetMode="External"/><Relationship Id="rId43" Type="http://schemas.openxmlformats.org/officeDocument/2006/relationships/hyperlink" Target="https://en.wikipedia.org/wiki/Kushabhau_Thakre" TargetMode="External"/><Relationship Id="rId192" Type="http://schemas.openxmlformats.org/officeDocument/2006/relationships/hyperlink" Target="https://en.wikipedia.org/wiki/Atal_Bihari_Vajpayee" TargetMode="External"/><Relationship Id="rId497" Type="http://schemas.openxmlformats.org/officeDocument/2006/relationships/hyperlink" Target="https://en.wikipedia.org/wiki/Narendra_Modi" TargetMode="External"/><Relationship Id="rId357" Type="http://schemas.openxmlformats.org/officeDocument/2006/relationships/hyperlink" Target="https://en.wikipedia.org/wiki/Janata_Dal_(United)" TargetMode="External"/><Relationship Id="rId1194" Type="http://schemas.openxmlformats.org/officeDocument/2006/relationships/hyperlink" Target="https://en.wikipedia.org/wiki/The_Times_of_India" TargetMode="External"/><Relationship Id="rId217" Type="http://schemas.openxmlformats.org/officeDocument/2006/relationships/hyperlink" Target="https://en.wikipedia.org/wiki/Narendra_Modi" TargetMode="External"/><Relationship Id="rId564" Type="http://schemas.openxmlformats.org/officeDocument/2006/relationships/hyperlink" Target="https://en.wikipedia.org/wiki/Narendra_Modi" TargetMode="External"/><Relationship Id="rId771" Type="http://schemas.openxmlformats.org/officeDocument/2006/relationships/hyperlink" Target="https://en.wikipedia.org/wiki/Narendra_Modi" TargetMode="External"/><Relationship Id="rId869" Type="http://schemas.openxmlformats.org/officeDocument/2006/relationships/image" Target="media/image18.jpeg"/><Relationship Id="rId424" Type="http://schemas.openxmlformats.org/officeDocument/2006/relationships/hyperlink" Target="https://en.wikipedia.org/wiki/Narendra_Modi" TargetMode="External"/><Relationship Id="rId631" Type="http://schemas.openxmlformats.org/officeDocument/2006/relationships/hyperlink" Target="https://en.wikipedia.org/wiki/Premiership_of_Narendra_Modi" TargetMode="External"/><Relationship Id="rId729" Type="http://schemas.openxmlformats.org/officeDocument/2006/relationships/hyperlink" Target="https://en.wikipedia.org/wiki/Narendra_Modi" TargetMode="External"/><Relationship Id="rId1054" Type="http://schemas.openxmlformats.org/officeDocument/2006/relationships/hyperlink" Target="https://en.wikipedia.org/wiki/Operation_Ganga" TargetMode="External"/><Relationship Id="rId1261" Type="http://schemas.openxmlformats.org/officeDocument/2006/relationships/hyperlink" Target="https://en.wikipedia.org/wiki/Forbes_list_of_the_World's_Most_Powerful_People" TargetMode="External"/><Relationship Id="rId1359" Type="http://schemas.openxmlformats.org/officeDocument/2006/relationships/hyperlink" Target="https://en.wikipedia.org/wiki/Israel" TargetMode="External"/><Relationship Id="rId936" Type="http://schemas.openxmlformats.org/officeDocument/2006/relationships/hyperlink" Target="https://en.wikipedia.org/wiki/Presidency_of_George_W._Bush" TargetMode="External"/><Relationship Id="rId1121" Type="http://schemas.openxmlformats.org/officeDocument/2006/relationships/hyperlink" Target="https://en.wikipedia.org/wiki/Narendra_Modi" TargetMode="External"/><Relationship Id="rId1219" Type="http://schemas.openxmlformats.org/officeDocument/2006/relationships/hyperlink" Target="https://en.wikipedia.org/wiki/Narendra_Modi" TargetMode="External"/><Relationship Id="rId65" Type="http://schemas.openxmlformats.org/officeDocument/2006/relationships/hyperlink" Target="https://commons.wikimedia.org/wiki/Narendra%20Modi" TargetMode="External"/><Relationship Id="rId281" Type="http://schemas.openxmlformats.org/officeDocument/2006/relationships/hyperlink" Target="https://en.wikipedia.org/wiki/2002_Gujarat_violence" TargetMode="External"/><Relationship Id="rId141" Type="http://schemas.openxmlformats.org/officeDocument/2006/relationships/hyperlink" Target="https://en.wikipedia.org/wiki/Gujarat" TargetMode="External"/><Relationship Id="rId379" Type="http://schemas.openxmlformats.org/officeDocument/2006/relationships/hyperlink" Target="https://en.wikipedia.org/wiki/Narendra_Modi" TargetMode="External"/><Relationship Id="rId586" Type="http://schemas.openxmlformats.org/officeDocument/2006/relationships/hyperlink" Target="https://en.wikipedia.org/wiki/2019_Pulwama_attack" TargetMode="External"/><Relationship Id="rId793" Type="http://schemas.openxmlformats.org/officeDocument/2006/relationships/hyperlink" Target="https://en.wikipedia.org/wiki/Narendra_Modi" TargetMode="External"/><Relationship Id="rId7" Type="http://schemas.openxmlformats.org/officeDocument/2006/relationships/hyperlink" Target="https://en.wikipedia.org/wiki/PM_Narendra_Modi_(film)" TargetMode="External"/><Relationship Id="rId239" Type="http://schemas.openxmlformats.org/officeDocument/2006/relationships/hyperlink" Target="https://en.wikipedia.org/wiki/Surat" TargetMode="External"/><Relationship Id="rId446" Type="http://schemas.openxmlformats.org/officeDocument/2006/relationships/hyperlink" Target="https://en.wikipedia.org/wiki/Small_government" TargetMode="External"/><Relationship Id="rId653" Type="http://schemas.openxmlformats.org/officeDocument/2006/relationships/hyperlink" Target="https://en.wikipedia.org/wiki/NITI_Aayog" TargetMode="External"/><Relationship Id="rId1076" Type="http://schemas.openxmlformats.org/officeDocument/2006/relationships/hyperlink" Target="https://en.wikipedia.org/wiki/File:Prime_Minister_Narendra_Modi_at_India_Pavilion_in_Paris_during_COP21_(23193999974).jpg" TargetMode="External"/><Relationship Id="rId1283" Type="http://schemas.openxmlformats.org/officeDocument/2006/relationships/image" Target="media/image30.jpeg"/><Relationship Id="rId306" Type="http://schemas.openxmlformats.org/officeDocument/2006/relationships/hyperlink" Target="https://en.wikipedia.org/wiki/Narendra_Modi" TargetMode="External"/><Relationship Id="rId860" Type="http://schemas.openxmlformats.org/officeDocument/2006/relationships/hyperlink" Target="https://en.wikipedia.org/wiki/National_Health_Mission" TargetMode="External"/><Relationship Id="rId958" Type="http://schemas.openxmlformats.org/officeDocument/2006/relationships/hyperlink" Target="https://en.wikipedia.org/wiki/Narendra_Modi" TargetMode="External"/><Relationship Id="rId1143" Type="http://schemas.openxmlformats.org/officeDocument/2006/relationships/image" Target="media/image27.png"/><Relationship Id="rId87" Type="http://schemas.openxmlformats.org/officeDocument/2006/relationships/hyperlink" Target="https://en.wikipedia.org/wiki/Narendra_Modi" TargetMode="External"/><Relationship Id="rId513" Type="http://schemas.openxmlformats.org/officeDocument/2006/relationships/hyperlink" Target="https://en.wikipedia.org/wiki/2014_Indian_general_election" TargetMode="External"/><Relationship Id="rId720" Type="http://schemas.openxmlformats.org/officeDocument/2006/relationships/hyperlink" Target="https://en.wikipedia.org/wiki/Nandini_Sundar" TargetMode="External"/><Relationship Id="rId818" Type="http://schemas.openxmlformats.org/officeDocument/2006/relationships/hyperlink" Target="https://en.wikipedia.org/wiki/Narendra_Modi" TargetMode="External"/><Relationship Id="rId1350" Type="http://schemas.openxmlformats.org/officeDocument/2006/relationships/hyperlink" Target="https://en.wikipedia.org/wiki/Narendra_Modi" TargetMode="External"/><Relationship Id="rId1003" Type="http://schemas.openxmlformats.org/officeDocument/2006/relationships/hyperlink" Target="https://en.wikipedia.org/wiki/Narendra_Modi" TargetMode="External"/><Relationship Id="rId1210" Type="http://schemas.openxmlformats.org/officeDocument/2006/relationships/hyperlink" Target="https://en.wikipedia.org/wiki/Ashish_Sharma" TargetMode="External"/><Relationship Id="rId1308" Type="http://schemas.openxmlformats.org/officeDocument/2006/relationships/hyperlink" Target="https://en.wikipedia.org/wiki/Donald_Trump" TargetMode="External"/><Relationship Id="rId14" Type="http://schemas.openxmlformats.org/officeDocument/2006/relationships/hyperlink" Target="https://en.wikipedia.org/wiki/Droupadi_Murmu" TargetMode="External"/><Relationship Id="rId163" Type="http://schemas.openxmlformats.org/officeDocument/2006/relationships/hyperlink" Target="https://en.wikipedia.org/wiki/Narendra_Modi" TargetMode="External"/><Relationship Id="rId370" Type="http://schemas.openxmlformats.org/officeDocument/2006/relationships/hyperlink" Target="https://en.wikipedia.org/wiki/Narendra_Modi" TargetMode="External"/><Relationship Id="rId230" Type="http://schemas.openxmlformats.org/officeDocument/2006/relationships/hyperlink" Target="https://en.wikipedia.org/wiki/Narendra_Modi" TargetMode="External"/><Relationship Id="rId468" Type="http://schemas.openxmlformats.org/officeDocument/2006/relationships/hyperlink" Target="https://en.wikipedia.org/wiki/Narendra_Modi" TargetMode="External"/><Relationship Id="rId675" Type="http://schemas.openxmlformats.org/officeDocument/2006/relationships/hyperlink" Target="https://en.wikipedia.org/wiki/Narendra_Modi" TargetMode="External"/><Relationship Id="rId882" Type="http://schemas.openxmlformats.org/officeDocument/2006/relationships/hyperlink" Target="https://en.wikipedia.org/wiki/Narendra_Modi" TargetMode="External"/><Relationship Id="rId1098" Type="http://schemas.openxmlformats.org/officeDocument/2006/relationships/hyperlink" Target="https://en.wikipedia.org/wiki/Narendra_Modi" TargetMode="External"/><Relationship Id="rId328" Type="http://schemas.openxmlformats.org/officeDocument/2006/relationships/hyperlink" Target="https://en.wikipedia.org/wiki/Narendra_Modi" TargetMode="External"/><Relationship Id="rId535" Type="http://schemas.openxmlformats.org/officeDocument/2006/relationships/hyperlink" Target="https://en.wikipedia.org/wiki/Narendra_Modi" TargetMode="External"/><Relationship Id="rId742" Type="http://schemas.openxmlformats.org/officeDocument/2006/relationships/hyperlink" Target="https://en.wikipedia.org/wiki/Narendra_Modi" TargetMode="External"/><Relationship Id="rId1165" Type="http://schemas.openxmlformats.org/officeDocument/2006/relationships/hyperlink" Target="https://en.wikipedia.org/wiki/Narendra_Modi" TargetMode="External"/><Relationship Id="rId602" Type="http://schemas.openxmlformats.org/officeDocument/2006/relationships/hyperlink" Target="https://en.wikipedia.org/wiki/File:Shri_Baboolal_Mewra_with_PM_Narendra_Modi.jpg" TargetMode="External"/><Relationship Id="rId1025" Type="http://schemas.openxmlformats.org/officeDocument/2006/relationships/hyperlink" Target="https://en.wikipedia.org/wiki/Narendra_Modi" TargetMode="External"/><Relationship Id="rId1232" Type="http://schemas.openxmlformats.org/officeDocument/2006/relationships/hyperlink" Target="https://en.wikipedia.org/wiki/Narendra_Modi" TargetMode="External"/><Relationship Id="rId907" Type="http://schemas.openxmlformats.org/officeDocument/2006/relationships/hyperlink" Target="https://en.wikipedia.org/wiki/Narendra_Modi" TargetMode="External"/><Relationship Id="rId36" Type="http://schemas.openxmlformats.org/officeDocument/2006/relationships/hyperlink" Target="https://en.wikipedia.org/wiki/Suresh_Patel" TargetMode="External"/><Relationship Id="rId185" Type="http://schemas.openxmlformats.org/officeDocument/2006/relationships/hyperlink" Target="https://en.wikipedia.org/wiki/Swami_Vivekananda" TargetMode="External"/><Relationship Id="rId392" Type="http://schemas.openxmlformats.org/officeDocument/2006/relationships/hyperlink" Target="https://en.wikipedia.org/wiki/Atal_Bihari_Vajpayee" TargetMode="External"/><Relationship Id="rId697" Type="http://schemas.openxmlformats.org/officeDocument/2006/relationships/hyperlink" Target="https://en.wikipedia.org/wiki/Narendra_Modi" TargetMode="External"/><Relationship Id="rId252" Type="http://schemas.openxmlformats.org/officeDocument/2006/relationships/hyperlink" Target="https://en.wikipedia.org/wiki/Narendra_Modi" TargetMode="External"/><Relationship Id="rId1187" Type="http://schemas.openxmlformats.org/officeDocument/2006/relationships/hyperlink" Target="https://en.wikipedia.org/wiki/Independence_Day_(India)" TargetMode="External"/><Relationship Id="rId112" Type="http://schemas.openxmlformats.org/officeDocument/2006/relationships/hyperlink" Target="https://en.wikipedia.org/wiki/COVID-19_pandemic_in_India" TargetMode="External"/><Relationship Id="rId557" Type="http://schemas.openxmlformats.org/officeDocument/2006/relationships/hyperlink" Target="https://en.wikipedia.org/wiki/Narendra_Modi" TargetMode="External"/><Relationship Id="rId764" Type="http://schemas.openxmlformats.org/officeDocument/2006/relationships/hyperlink" Target="https://en.wikipedia.org/wiki/Jammu_and_Kashmir_(union_territory)" TargetMode="External"/><Relationship Id="rId971" Type="http://schemas.openxmlformats.org/officeDocument/2006/relationships/hyperlink" Target="https://en.wikipedia.org/wiki/Narendra_Modi" TargetMode="External"/><Relationship Id="rId417" Type="http://schemas.openxmlformats.org/officeDocument/2006/relationships/hyperlink" Target="https://en.wikipedia.org/wiki/Narendra_Modi" TargetMode="External"/><Relationship Id="rId624" Type="http://schemas.openxmlformats.org/officeDocument/2006/relationships/hyperlink" Target="https://en.wikipedia.org/wiki/Narendra_Modi" TargetMode="External"/><Relationship Id="rId831" Type="http://schemas.openxmlformats.org/officeDocument/2006/relationships/hyperlink" Target="https://en.wikipedia.org/wiki/Narendra_Modi" TargetMode="External"/><Relationship Id="rId1047" Type="http://schemas.openxmlformats.org/officeDocument/2006/relationships/hyperlink" Target="https://en.wikipedia.org/wiki/Vladimir_Putin" TargetMode="External"/><Relationship Id="rId1254" Type="http://schemas.openxmlformats.org/officeDocument/2006/relationships/hyperlink" Target="https://en.wikipedia.org/wiki/CNN-News18" TargetMode="External"/><Relationship Id="rId929" Type="http://schemas.openxmlformats.org/officeDocument/2006/relationships/hyperlink" Target="https://en.wikipedia.org/wiki/File:The_Vice_President,_Shri_M._Venkaiah_Naidu_and_the_Prime_Minister,_Shri_Narendra_Modi_meeting_the_State_Counsellor_of_Myanmar,_Aung_San_Suu_Kyi,_at_the_Ceremonial_Reception,_at_Rashtrapati_Bhavan,_in_New_Delhi.jpg" TargetMode="External"/><Relationship Id="rId1114" Type="http://schemas.openxmlformats.org/officeDocument/2006/relationships/hyperlink" Target="https://en.wikipedia.org/wiki/Individual_rights" TargetMode="External"/><Relationship Id="rId1321" Type="http://schemas.openxmlformats.org/officeDocument/2006/relationships/hyperlink" Target="https://en.wikipedia.org/wiki/Narendra_Modi" TargetMode="External"/><Relationship Id="rId58" Type="http://schemas.openxmlformats.org/officeDocument/2006/relationships/hyperlink" Target="http://narendramodi.in/" TargetMode="External"/><Relationship Id="rId274" Type="http://schemas.openxmlformats.org/officeDocument/2006/relationships/hyperlink" Target="https://en.wikipedia.org/wiki/List_of_deputy_chief_ministers_of_Gujarat" TargetMode="External"/><Relationship Id="rId481" Type="http://schemas.openxmlformats.org/officeDocument/2006/relationships/hyperlink" Target="https://en.wikipedia.org/wiki/Bharatiya_Janata_Party_campaign_for_the_2014_Indian_general_election" TargetMode="External"/><Relationship Id="rId134" Type="http://schemas.openxmlformats.org/officeDocument/2006/relationships/hyperlink" Target="https://en.wikipedia.org/wiki/Other_Backward_Class" TargetMode="External"/><Relationship Id="rId579" Type="http://schemas.openxmlformats.org/officeDocument/2006/relationships/hyperlink" Target="https://en.wikipedia.org/wiki/Andhra_Pradesh" TargetMode="External"/><Relationship Id="rId786" Type="http://schemas.openxmlformats.org/officeDocument/2006/relationships/hyperlink" Target="https://en.wikipedia.org/wiki/BRICS" TargetMode="External"/><Relationship Id="rId993" Type="http://schemas.openxmlformats.org/officeDocument/2006/relationships/image" Target="media/image23.jpeg"/><Relationship Id="rId341" Type="http://schemas.openxmlformats.org/officeDocument/2006/relationships/hyperlink" Target="https://en.wikipedia.org/wiki/Ehsan_Jafri" TargetMode="External"/><Relationship Id="rId439" Type="http://schemas.openxmlformats.org/officeDocument/2006/relationships/hyperlink" Target="https://en.wikipedia.org/wiki/Narendra_Modi" TargetMode="External"/><Relationship Id="rId646" Type="http://schemas.openxmlformats.org/officeDocument/2006/relationships/hyperlink" Target="https://en.wikipedia.org/wiki/Narendra_Modi" TargetMode="External"/><Relationship Id="rId1069" Type="http://schemas.openxmlformats.org/officeDocument/2006/relationships/hyperlink" Target="https://en.wikipedia.org/wiki/Lashkar-e-Taiba" TargetMode="External"/><Relationship Id="rId1276" Type="http://schemas.openxmlformats.org/officeDocument/2006/relationships/hyperlink" Target="https://en.wikipedia.org/wiki/Narendra_Modi" TargetMode="External"/><Relationship Id="rId201" Type="http://schemas.openxmlformats.org/officeDocument/2006/relationships/hyperlink" Target="https://en.wikipedia.org/wiki/Narendra_Modi" TargetMode="External"/><Relationship Id="rId506" Type="http://schemas.openxmlformats.org/officeDocument/2006/relationships/hyperlink" Target="https://en.wikipedia.org/wiki/Narendra_Modi" TargetMode="External"/><Relationship Id="rId853" Type="http://schemas.openxmlformats.org/officeDocument/2006/relationships/hyperlink" Target="https://en.wikipedia.org/wiki/Narendra_Modi" TargetMode="External"/><Relationship Id="rId1136" Type="http://schemas.openxmlformats.org/officeDocument/2006/relationships/hyperlink" Target="https://en.wikipedia.org/wiki/Narendra_Modi" TargetMode="External"/><Relationship Id="rId713" Type="http://schemas.openxmlformats.org/officeDocument/2006/relationships/hyperlink" Target="https://en.wikipedia.org/wiki/Narendra_Modi" TargetMode="External"/><Relationship Id="rId920" Type="http://schemas.openxmlformats.org/officeDocument/2006/relationships/hyperlink" Target="https://en.wikipedia.org/wiki/Make_in_India" TargetMode="External"/><Relationship Id="rId1343" Type="http://schemas.openxmlformats.org/officeDocument/2006/relationships/hyperlink" Target="https://en.wikipedia.org/wiki/Narendra_Modi" TargetMode="External"/><Relationship Id="rId1203" Type="http://schemas.openxmlformats.org/officeDocument/2006/relationships/hyperlink" Target="https://en.wikipedia.org/wiki/PM_Narendra_Modi_(film)" TargetMode="External"/><Relationship Id="rId296" Type="http://schemas.openxmlformats.org/officeDocument/2006/relationships/hyperlink" Target="https://en.wikipedia.org/wiki/Anti-Muslim_violence_in_India" TargetMode="External"/><Relationship Id="rId156" Type="http://schemas.openxmlformats.org/officeDocument/2006/relationships/hyperlink" Target="https://en.wikipedia.org/wiki/Narendra_Modi" TargetMode="External"/><Relationship Id="rId363" Type="http://schemas.openxmlformats.org/officeDocument/2006/relationships/hyperlink" Target="https://en.wikipedia.org/wiki/Narendra_Modi" TargetMode="External"/><Relationship Id="rId570" Type="http://schemas.openxmlformats.org/officeDocument/2006/relationships/hyperlink" Target="https://www.youtube.com/watch?v=QoORekBf6pE" TargetMode="External"/><Relationship Id="rId223" Type="http://schemas.openxmlformats.org/officeDocument/2006/relationships/hyperlink" Target="https://en.wikipedia.org/wiki/Narendra_Modi" TargetMode="External"/><Relationship Id="rId430" Type="http://schemas.openxmlformats.org/officeDocument/2006/relationships/hyperlink" Target="https://en.wikipedia.org/wiki/Narendra_Modi" TargetMode="External"/><Relationship Id="rId668" Type="http://schemas.openxmlformats.org/officeDocument/2006/relationships/hyperlink" Target="https://en.wikipedia.org/wiki/Narendra_Modi" TargetMode="External"/><Relationship Id="rId875" Type="http://schemas.openxmlformats.org/officeDocument/2006/relationships/hyperlink" Target="https://en.wikipedia.org/wiki/Narendra_Modi" TargetMode="External"/><Relationship Id="rId1060" Type="http://schemas.openxmlformats.org/officeDocument/2006/relationships/hyperlink" Target="https://en.wikipedia.org/wiki/Lashkar-e-Taiba" TargetMode="External"/><Relationship Id="rId1298" Type="http://schemas.openxmlformats.org/officeDocument/2006/relationships/hyperlink" Target="https://en.wikipedia.org/wiki/Seoul_Peace_Prize" TargetMode="External"/><Relationship Id="rId528" Type="http://schemas.openxmlformats.org/officeDocument/2006/relationships/hyperlink" Target="https://en.wikipedia.org/wiki/Northeast_India" TargetMode="External"/><Relationship Id="rId735" Type="http://schemas.openxmlformats.org/officeDocument/2006/relationships/hyperlink" Target="https://en.wikipedia.org/wiki/Narendra_Modi" TargetMode="External"/><Relationship Id="rId942" Type="http://schemas.openxmlformats.org/officeDocument/2006/relationships/hyperlink" Target="https://en.wikipedia.org/wiki/Presidency_of_Barack_Obama" TargetMode="External"/><Relationship Id="rId1158" Type="http://schemas.openxmlformats.org/officeDocument/2006/relationships/hyperlink" Target="https://en.wikipedia.org/wiki/Narendra_Modi" TargetMode="External"/><Relationship Id="rId1365" Type="http://schemas.openxmlformats.org/officeDocument/2006/relationships/fontTable" Target="fontTable.xml"/><Relationship Id="rId1018" Type="http://schemas.openxmlformats.org/officeDocument/2006/relationships/hyperlink" Target="https://en.wikipedia.org/wiki/Narendra_Modi" TargetMode="External"/><Relationship Id="rId1225" Type="http://schemas.openxmlformats.org/officeDocument/2006/relationships/hyperlink" Target="https://en.wikipedia.org/wiki/2016_Uri_attack" TargetMode="External"/><Relationship Id="rId71" Type="http://schemas.openxmlformats.org/officeDocument/2006/relationships/hyperlink" Target="https://en.wikipedia.org/wiki/Chief_Minister_of_Gujarat" TargetMode="External"/><Relationship Id="rId802" Type="http://schemas.openxmlformats.org/officeDocument/2006/relationships/hyperlink" Target="https://en.wikipedia.org/wiki/Sangh_Parivar" TargetMode="External"/><Relationship Id="rId29" Type="http://schemas.openxmlformats.org/officeDocument/2006/relationships/hyperlink" Target="https://en.wikipedia.org/wiki/Third_Modi_ministry_(Gujarat)" TargetMode="External"/><Relationship Id="rId178" Type="http://schemas.openxmlformats.org/officeDocument/2006/relationships/hyperlink" Target="https://en.wikipedia.org/wiki/Vadnagar" TargetMode="External"/><Relationship Id="rId385" Type="http://schemas.openxmlformats.org/officeDocument/2006/relationships/hyperlink" Target="https://en.wikipedia.org/wiki/Gandhinagar" TargetMode="External"/><Relationship Id="rId592" Type="http://schemas.openxmlformats.org/officeDocument/2006/relationships/hyperlink" Target="https://en.wikipedia.org/wiki/Samajwadi_Party" TargetMode="External"/><Relationship Id="rId245" Type="http://schemas.openxmlformats.org/officeDocument/2006/relationships/hyperlink" Target="https://en.wikipedia.org/wiki/File:Narendra_Modi_and_Prime_Minister_Atal_Bihari_Vajpayee_in_New_Delhi_in_October_12,_2001.jpg" TargetMode="External"/><Relationship Id="rId452" Type="http://schemas.openxmlformats.org/officeDocument/2006/relationships/hyperlink" Target="https://en.wikipedia.org/wiki/Bt_cotton" TargetMode="External"/><Relationship Id="rId897" Type="http://schemas.openxmlformats.org/officeDocument/2006/relationships/hyperlink" Target="https://en.wikipedia.org/wiki/Narendra_Modi" TargetMode="External"/><Relationship Id="rId1082" Type="http://schemas.openxmlformats.org/officeDocument/2006/relationships/hyperlink" Target="https://en.wikipedia.org/wiki/Narendra_Modi" TargetMode="External"/><Relationship Id="rId105" Type="http://schemas.openxmlformats.org/officeDocument/2006/relationships/hyperlink" Target="https://en.wikipedia.org/wiki/Citizenship_Amendment_Act_protests" TargetMode="External"/><Relationship Id="rId312" Type="http://schemas.openxmlformats.org/officeDocument/2006/relationships/hyperlink" Target="https://en.wikipedia.org/wiki/Narendra_Modi" TargetMode="External"/><Relationship Id="rId757" Type="http://schemas.openxmlformats.org/officeDocument/2006/relationships/hyperlink" Target="https://en.wikipedia.org/wiki/Narendra_Modi" TargetMode="External"/><Relationship Id="rId964" Type="http://schemas.openxmlformats.org/officeDocument/2006/relationships/hyperlink" Target="https://en.wikipedia.org/wiki/China%E2%80%93India_relations" TargetMode="External"/><Relationship Id="rId93" Type="http://schemas.openxmlformats.org/officeDocument/2006/relationships/hyperlink" Target="https://en.wikipedia.org/wiki/Lok_Sabha" TargetMode="External"/><Relationship Id="rId617" Type="http://schemas.openxmlformats.org/officeDocument/2006/relationships/hyperlink" Target="https://en.wikipedia.org/wiki/Chandra_Sekhar" TargetMode="External"/><Relationship Id="rId824" Type="http://schemas.openxmlformats.org/officeDocument/2006/relationships/image" Target="media/image17.jpeg"/><Relationship Id="rId1247" Type="http://schemas.openxmlformats.org/officeDocument/2006/relationships/hyperlink" Target="https://en.wikipedia.org/wiki/Narendra_Modi" TargetMode="External"/><Relationship Id="rId1107" Type="http://schemas.openxmlformats.org/officeDocument/2006/relationships/hyperlink" Target="https://en.wikipedia.org/wiki/Premiership_of_Narendra_Modi" TargetMode="External"/><Relationship Id="rId1314" Type="http://schemas.openxmlformats.org/officeDocument/2006/relationships/hyperlink" Target="https://en.wikipedia.org/wiki/Sylvester_Turner" TargetMode="External"/><Relationship Id="rId20" Type="http://schemas.openxmlformats.org/officeDocument/2006/relationships/hyperlink" Target="https://en.wikipedia.org/wiki/Incumbent" TargetMode="External"/><Relationship Id="rId267" Type="http://schemas.openxmlformats.org/officeDocument/2006/relationships/hyperlink" Target="https://en.wikipedia.org/wiki/2001_Gujarat_earthquake" TargetMode="External"/><Relationship Id="rId474" Type="http://schemas.openxmlformats.org/officeDocument/2006/relationships/hyperlink" Target="https://en.wikipedia.org/wiki/Infant_mortality" TargetMode="External"/><Relationship Id="rId127" Type="http://schemas.openxmlformats.org/officeDocument/2006/relationships/hyperlink" Target="https://en.wikipedia.org/wiki/Opinion_polling_on_the_Narendra_Modi_premiership" TargetMode="External"/><Relationship Id="rId681" Type="http://schemas.openxmlformats.org/officeDocument/2006/relationships/hyperlink" Target="https://en.wikipedia.org/wiki/Narendra_Modi" TargetMode="External"/><Relationship Id="rId779" Type="http://schemas.openxmlformats.org/officeDocument/2006/relationships/hyperlink" Target="https://en.wikipedia.org/wiki/Narendra_Modi" TargetMode="External"/><Relationship Id="rId986" Type="http://schemas.openxmlformats.org/officeDocument/2006/relationships/hyperlink" Target="https://en.wikipedia.org/wiki/Narendra_Modi" TargetMode="External"/><Relationship Id="rId334" Type="http://schemas.openxmlformats.org/officeDocument/2006/relationships/hyperlink" Target="https://en.wikipedia.org/wiki/Supreme_Court_of_India" TargetMode="External"/><Relationship Id="rId541" Type="http://schemas.openxmlformats.org/officeDocument/2006/relationships/hyperlink" Target="https://en.wikipedia.org/wiki/Narendra_Modi" TargetMode="External"/><Relationship Id="rId639" Type="http://schemas.openxmlformats.org/officeDocument/2006/relationships/hyperlink" Target="https://en.wikipedia.org/wiki/File:The_President,_Shri_Ram_Nath_Kovind_administering_the_oath_of_office_of_the_Prime_Minister_to_Shri_Narendra_Modi,_at_a_Swearing-in_Ceremony,_at_Rashtrapati_Bhavan,_in_New_Delhi_on_May_30,_2019_(3).jpg" TargetMode="External"/><Relationship Id="rId1171" Type="http://schemas.openxmlformats.org/officeDocument/2006/relationships/hyperlink" Target="https://en.wikipedia.org/wiki/Narendra_Modi" TargetMode="External"/><Relationship Id="rId1269" Type="http://schemas.openxmlformats.org/officeDocument/2006/relationships/hyperlink" Target="https://en.wikipedia.org/wiki/Narendra_Modi" TargetMode="External"/><Relationship Id="rId401" Type="http://schemas.openxmlformats.org/officeDocument/2006/relationships/hyperlink" Target="https://en.wikipedia.org/wiki/Narendra_Modi" TargetMode="External"/><Relationship Id="rId846" Type="http://schemas.openxmlformats.org/officeDocument/2006/relationships/hyperlink" Target="https://en.wikipedia.org/wiki/Narendra_Modi" TargetMode="External"/><Relationship Id="rId1031" Type="http://schemas.openxmlformats.org/officeDocument/2006/relationships/hyperlink" Target="https://en.wikipedia.org/wiki/Sino-Indian_border" TargetMode="External"/><Relationship Id="rId1129" Type="http://schemas.openxmlformats.org/officeDocument/2006/relationships/image" Target="media/image26.png"/><Relationship Id="rId706" Type="http://schemas.openxmlformats.org/officeDocument/2006/relationships/hyperlink" Target="https://en.wikipedia.org/wiki/Nathuram_Godse" TargetMode="External"/><Relationship Id="rId913" Type="http://schemas.openxmlformats.org/officeDocument/2006/relationships/image" Target="media/image19.jpeg"/><Relationship Id="rId1336" Type="http://schemas.openxmlformats.org/officeDocument/2006/relationships/hyperlink" Target="https://en.wikipedia.org/wiki/King_of_Bhutan" TargetMode="External"/><Relationship Id="rId42" Type="http://schemas.openxmlformats.org/officeDocument/2006/relationships/hyperlink" Target="https://en.wikipedia.org/wiki/Narendra_Modi" TargetMode="External"/><Relationship Id="rId191" Type="http://schemas.openxmlformats.org/officeDocument/2006/relationships/hyperlink" Target="https://en.wikipedia.org/wiki/Satyagraha" TargetMode="External"/><Relationship Id="rId289" Type="http://schemas.openxmlformats.org/officeDocument/2006/relationships/hyperlink" Target="https://en.wikipedia.org/wiki/Narendra_Modi" TargetMode="External"/><Relationship Id="rId496" Type="http://schemas.openxmlformats.org/officeDocument/2006/relationships/hyperlink" Target="https://en.wikipedia.org/wiki/Ram_Madhav" TargetMode="External"/><Relationship Id="rId149" Type="http://schemas.openxmlformats.org/officeDocument/2006/relationships/hyperlink" Target="https://en.wikipedia.org/wiki/Higher_Secondary_Examination" TargetMode="External"/><Relationship Id="rId356" Type="http://schemas.openxmlformats.org/officeDocument/2006/relationships/hyperlink" Target="https://en.wikipedia.org/wiki/2012_Gujarat_Legislative_Assembly_election" TargetMode="External"/><Relationship Id="rId563" Type="http://schemas.openxmlformats.org/officeDocument/2006/relationships/hyperlink" Target="https://en.wikipedia.org/wiki/Narendra_Modi" TargetMode="External"/><Relationship Id="rId770" Type="http://schemas.openxmlformats.org/officeDocument/2006/relationships/hyperlink" Target="https://en.wikipedia.org/wiki/Narendra_Modi" TargetMode="External"/><Relationship Id="rId1193" Type="http://schemas.openxmlformats.org/officeDocument/2006/relationships/hyperlink" Target="https://en.wikipedia.org/wiki/Narendra_Modi" TargetMode="External"/><Relationship Id="rId216" Type="http://schemas.openxmlformats.org/officeDocument/2006/relationships/hyperlink" Target="https://en.wikipedia.org/wiki/Academic_grading_in_India" TargetMode="External"/><Relationship Id="rId423" Type="http://schemas.openxmlformats.org/officeDocument/2006/relationships/hyperlink" Target="https://en.wikipedia.org/wiki/2008_Mumbai_attacks" TargetMode="External"/><Relationship Id="rId868" Type="http://schemas.openxmlformats.org/officeDocument/2006/relationships/hyperlink" Target="https://en.wikipedia.org/wiki/File:The_Prime_Minister,_Shri_Narendra_Modi_interacting_with_the_Chief_Ministers_via_video_conferencing_to_discuss_the_situation_emerging_post_Unlock_1.0_and_plan_ahead_for_tackling_the_COVID-19_pandemic,_in_New_Delhi_on_June_16,_2020.jpg" TargetMode="External"/><Relationship Id="rId1053" Type="http://schemas.openxmlformats.org/officeDocument/2006/relationships/hyperlink" Target="https://en.wikipedia.org/wiki/Narendra_Modi" TargetMode="External"/><Relationship Id="rId1260" Type="http://schemas.openxmlformats.org/officeDocument/2006/relationships/hyperlink" Target="https://en.wikipedia.org/wiki/Narendra_Modi" TargetMode="External"/><Relationship Id="rId630" Type="http://schemas.openxmlformats.org/officeDocument/2006/relationships/hyperlink" Target="https://en.wikipedia.org/wiki/Narendra_Modi" TargetMode="External"/><Relationship Id="rId728" Type="http://schemas.openxmlformats.org/officeDocument/2006/relationships/hyperlink" Target="https://en.wikipedia.org/wiki/Narendra_Modi" TargetMode="External"/><Relationship Id="rId935" Type="http://schemas.openxmlformats.org/officeDocument/2006/relationships/hyperlink" Target="https://en.wikipedia.org/wiki/Chief_Minister_of_Gujarat" TargetMode="External"/><Relationship Id="rId1358" Type="http://schemas.openxmlformats.org/officeDocument/2006/relationships/hyperlink" Target="https://en.wikipedia.org/wiki/Medal_of_the_Knesset" TargetMode="External"/><Relationship Id="rId64" Type="http://schemas.openxmlformats.org/officeDocument/2006/relationships/hyperlink" Target="https://en.wikipedia.org/wiki/Narendra_Modi" TargetMode="External"/><Relationship Id="rId1120" Type="http://schemas.openxmlformats.org/officeDocument/2006/relationships/hyperlink" Target="https://en.wikipedia.org/wiki/Narendra_Modi" TargetMode="External"/><Relationship Id="rId1218" Type="http://schemas.openxmlformats.org/officeDocument/2006/relationships/hyperlink" Target="https://en.wikipedia.org/wiki/Narendra_Modi" TargetMode="External"/><Relationship Id="rId280" Type="http://schemas.openxmlformats.org/officeDocument/2006/relationships/hyperlink" Target="https://en.wikipedia.org/wiki/Narendra_Modi" TargetMode="External"/><Relationship Id="rId140" Type="http://schemas.openxmlformats.org/officeDocument/2006/relationships/hyperlink" Target="https://en.wikipedia.org/wiki/Bombay_State" TargetMode="External"/><Relationship Id="rId378" Type="http://schemas.openxmlformats.org/officeDocument/2006/relationships/hyperlink" Target="https://en.wikipedia.org/wiki/Narendra_Modi" TargetMode="External"/><Relationship Id="rId585" Type="http://schemas.openxmlformats.org/officeDocument/2006/relationships/hyperlink" Target="https://en.wikipedia.org/wiki/Narendra_Modi" TargetMode="External"/><Relationship Id="rId792" Type="http://schemas.openxmlformats.org/officeDocument/2006/relationships/hyperlink" Target="https://en.wikipedia.org/wiki/Narendra_Modi" TargetMode="External"/><Relationship Id="rId6" Type="http://schemas.openxmlformats.org/officeDocument/2006/relationships/hyperlink" Target="https://en.wikipedia.org/wiki/Namo_(disambiguation)" TargetMode="External"/><Relationship Id="rId238" Type="http://schemas.openxmlformats.org/officeDocument/2006/relationships/hyperlink" Target="https://en.wikipedia.org/wiki/Narendra_Modi" TargetMode="External"/><Relationship Id="rId445" Type="http://schemas.openxmlformats.org/officeDocument/2006/relationships/hyperlink" Target="https://en.wikipedia.org/wiki/Sardar_Sarovar_Dam" TargetMode="External"/><Relationship Id="rId652" Type="http://schemas.openxmlformats.org/officeDocument/2006/relationships/hyperlink" Target="https://en.wikipedia.org/wiki/Planning_Commission_(India)" TargetMode="External"/><Relationship Id="rId1075" Type="http://schemas.openxmlformats.org/officeDocument/2006/relationships/hyperlink" Target="https://en.wikipedia.org/wiki/Narendra_Modi" TargetMode="External"/><Relationship Id="rId1282" Type="http://schemas.openxmlformats.org/officeDocument/2006/relationships/hyperlink" Target="https://en.wikipedia.org/wiki/File:Narendra_Modi_figure_at_Madame_Tussauds_London_(33783646132).jpg" TargetMode="External"/><Relationship Id="rId305" Type="http://schemas.openxmlformats.org/officeDocument/2006/relationships/hyperlink" Target="https://en.wikipedia.org/wiki/Narendra_Modi" TargetMode="External"/><Relationship Id="rId512" Type="http://schemas.openxmlformats.org/officeDocument/2006/relationships/image" Target="media/image9.jpeg"/><Relationship Id="rId957" Type="http://schemas.openxmlformats.org/officeDocument/2006/relationships/hyperlink" Target="https://en.wikipedia.org/wiki/India%E2%80%93Bangladesh_enclaves" TargetMode="External"/><Relationship Id="rId1142" Type="http://schemas.openxmlformats.org/officeDocument/2006/relationships/hyperlink" Target="https://en.wikipedia.org/wiki/Atal_Bihari_Vajpayee" TargetMode="External"/><Relationship Id="rId86" Type="http://schemas.openxmlformats.org/officeDocument/2006/relationships/hyperlink" Target="https://en.wikipedia.org/wiki/2002_Gujarat_violence" TargetMode="External"/><Relationship Id="rId817" Type="http://schemas.openxmlformats.org/officeDocument/2006/relationships/hyperlink" Target="https://en.wikipedia.org/wiki/Make_in_India" TargetMode="External"/><Relationship Id="rId1002" Type="http://schemas.openxmlformats.org/officeDocument/2006/relationships/hyperlink" Target="https://en.wikipedia.org/wiki/Narendra_Modi" TargetMode="External"/><Relationship Id="rId1307" Type="http://schemas.openxmlformats.org/officeDocument/2006/relationships/hyperlink" Target="https://en.wikipedia.org/wiki/Houston,_Texas" TargetMode="External"/><Relationship Id="rId13" Type="http://schemas.openxmlformats.org/officeDocument/2006/relationships/hyperlink" Target="https://en.wikipedia.org/wiki/Ram_Nath_Kovind" TargetMode="External"/><Relationship Id="rId162" Type="http://schemas.openxmlformats.org/officeDocument/2006/relationships/hyperlink" Target="https://en.wikipedia.org/wiki/Narendra_Modi" TargetMode="External"/><Relationship Id="rId467" Type="http://schemas.openxmlformats.org/officeDocument/2006/relationships/hyperlink" Target="https://en.wikipedia.org/wiki/Narendra_Modi" TargetMode="External"/><Relationship Id="rId1097" Type="http://schemas.openxmlformats.org/officeDocument/2006/relationships/hyperlink" Target="https://en.wikipedia.org/wiki/International_Solar_Alliance" TargetMode="External"/><Relationship Id="rId674" Type="http://schemas.openxmlformats.org/officeDocument/2006/relationships/hyperlink" Target="https://en.wikipedia.org/wiki/Narendra_Modi" TargetMode="External"/><Relationship Id="rId881" Type="http://schemas.openxmlformats.org/officeDocument/2006/relationships/hyperlink" Target="https://en.wikipedia.org/wiki/Narendra_Modi" TargetMode="External"/><Relationship Id="rId979" Type="http://schemas.openxmlformats.org/officeDocument/2006/relationships/hyperlink" Target="https://en.wikipedia.org/wiki/Narendra_Modi" TargetMode="External"/><Relationship Id="rId327" Type="http://schemas.openxmlformats.org/officeDocument/2006/relationships/hyperlink" Target="https://en.wikipedia.org/wiki/Narendra_Modi" TargetMode="External"/><Relationship Id="rId534" Type="http://schemas.openxmlformats.org/officeDocument/2006/relationships/hyperlink" Target="https://en.wikipedia.org/wiki/Narendra_Modi" TargetMode="External"/><Relationship Id="rId741" Type="http://schemas.openxmlformats.org/officeDocument/2006/relationships/hyperlink" Target="https://en.wikipedia.org/wiki/Narendra_Modi" TargetMode="External"/><Relationship Id="rId839" Type="http://schemas.openxmlformats.org/officeDocument/2006/relationships/hyperlink" Target="https://en.wikipedia.org/wiki/Narendra_Modi" TargetMode="External"/><Relationship Id="rId1164" Type="http://schemas.openxmlformats.org/officeDocument/2006/relationships/hyperlink" Target="https://en.wikipedia.org/wiki/Narendra_Modi" TargetMode="External"/><Relationship Id="rId601" Type="http://schemas.openxmlformats.org/officeDocument/2006/relationships/hyperlink" Target="https://en.wikipedia.org/wiki/2025_Indian_electoral_controversy" TargetMode="External"/><Relationship Id="rId1024" Type="http://schemas.openxmlformats.org/officeDocument/2006/relationships/hyperlink" Target="https://en.wikipedia.org/wiki/Narendra_Modi" TargetMode="External"/><Relationship Id="rId1231" Type="http://schemas.openxmlformats.org/officeDocument/2006/relationships/hyperlink" Target="https://en.wikipedia.org/wiki/Chand_Bujh_Gaya" TargetMode="External"/><Relationship Id="rId240" Type="http://schemas.openxmlformats.org/officeDocument/2006/relationships/hyperlink" Target="https://en.wikipedia.org/wiki/Vadodara" TargetMode="External"/><Relationship Id="rId478" Type="http://schemas.openxmlformats.org/officeDocument/2006/relationships/hyperlink" Target="https://en.wikipedia.org/wiki/Narendra_Modi" TargetMode="External"/><Relationship Id="rId685" Type="http://schemas.openxmlformats.org/officeDocument/2006/relationships/hyperlink" Target="https://en.wikipedia.org/wiki/Narendra_Modi" TargetMode="External"/><Relationship Id="rId892" Type="http://schemas.openxmlformats.org/officeDocument/2006/relationships/hyperlink" Target="https://en.wikipedia.org/wiki/Narendra_Modi" TargetMode="External"/><Relationship Id="rId906" Type="http://schemas.openxmlformats.org/officeDocument/2006/relationships/hyperlink" Target="https://en.wikipedia.org/wiki/Narendra_Modi" TargetMode="External"/><Relationship Id="rId1329" Type="http://schemas.openxmlformats.org/officeDocument/2006/relationships/hyperlink" Target="https://en.wikipedia.org/wiki/Narendra_Modi" TargetMode="External"/><Relationship Id="rId35" Type="http://schemas.openxmlformats.org/officeDocument/2006/relationships/hyperlink" Target="https://en.wikipedia.org/wiki/Kamlesh_Patel_(politician)" TargetMode="External"/><Relationship Id="rId100" Type="http://schemas.openxmlformats.org/officeDocument/2006/relationships/hyperlink" Target="https://en.wikipedia.org/wiki/Narendra_Modi" TargetMode="External"/><Relationship Id="rId338" Type="http://schemas.openxmlformats.org/officeDocument/2006/relationships/hyperlink" Target="https://en.wikipedia.org/wiki/Narendra_Modi" TargetMode="External"/><Relationship Id="rId545" Type="http://schemas.openxmlformats.org/officeDocument/2006/relationships/hyperlink" Target="https://en.wikipedia.org/wiki/Progressivism" TargetMode="External"/><Relationship Id="rId752" Type="http://schemas.openxmlformats.org/officeDocument/2006/relationships/hyperlink" Target="https://en.wikipedia.org/wiki/Ayodhya" TargetMode="External"/><Relationship Id="rId1175" Type="http://schemas.openxmlformats.org/officeDocument/2006/relationships/hyperlink" Target="https://en.wikipedia.org/wiki/Narendra_Modi" TargetMode="External"/><Relationship Id="rId184" Type="http://schemas.openxmlformats.org/officeDocument/2006/relationships/hyperlink" Target="https://en.wikipedia.org/wiki/Narendra_Modi" TargetMode="External"/><Relationship Id="rId391" Type="http://schemas.openxmlformats.org/officeDocument/2006/relationships/hyperlink" Target="https://en.wikipedia.org/wiki/Narendra_Modi" TargetMode="External"/><Relationship Id="rId405" Type="http://schemas.openxmlformats.org/officeDocument/2006/relationships/hyperlink" Target="https://en.wikipedia.org/wiki/Washington,_D.C." TargetMode="External"/><Relationship Id="rId612" Type="http://schemas.openxmlformats.org/officeDocument/2006/relationships/hyperlink" Target="https://en.wikipedia.org/wiki/2023_Karnataka_Legislative_Assembly_election" TargetMode="External"/><Relationship Id="rId1035" Type="http://schemas.openxmlformats.org/officeDocument/2006/relationships/hyperlink" Target="https://en.wikipedia.org/wiki/Sikkim" TargetMode="External"/><Relationship Id="rId1242" Type="http://schemas.openxmlformats.org/officeDocument/2006/relationships/hyperlink" Target="https://en.wikipedia.org/wiki/Uttarakhand" TargetMode="External"/><Relationship Id="rId251" Type="http://schemas.openxmlformats.org/officeDocument/2006/relationships/hyperlink" Target="https://en.wikipedia.org/wiki/Narendra_Modi" TargetMode="External"/><Relationship Id="rId489" Type="http://schemas.openxmlformats.org/officeDocument/2006/relationships/hyperlink" Target="https://en.wikipedia.org/wiki/2014_Lok_Sabha_election" TargetMode="External"/><Relationship Id="rId696" Type="http://schemas.openxmlformats.org/officeDocument/2006/relationships/hyperlink" Target="https://en.wikipedia.org/wiki/Narendra_Modi" TargetMode="External"/><Relationship Id="rId917" Type="http://schemas.openxmlformats.org/officeDocument/2006/relationships/hyperlink" Target="https://en.wikipedia.org/wiki/Narendra_Modi" TargetMode="External"/><Relationship Id="rId1102" Type="http://schemas.openxmlformats.org/officeDocument/2006/relationships/hyperlink" Target="https://en.wikipedia.org/wiki/Narendra_Modi" TargetMode="External"/><Relationship Id="rId46" Type="http://schemas.openxmlformats.org/officeDocument/2006/relationships/hyperlink" Target="https://en.wikipedia.org/wiki/Bombay_State" TargetMode="External"/><Relationship Id="rId349" Type="http://schemas.openxmlformats.org/officeDocument/2006/relationships/hyperlink" Target="https://en.wikipedia.org/wiki/Narendra_Modi" TargetMode="External"/><Relationship Id="rId556" Type="http://schemas.openxmlformats.org/officeDocument/2006/relationships/hyperlink" Target="https://en.wikipedia.org/wiki/Vadodara_(Lok_Sabha_constituency)" TargetMode="External"/><Relationship Id="rId763" Type="http://schemas.openxmlformats.org/officeDocument/2006/relationships/hyperlink" Target="https://en.wikipedia.org/wiki/Union_territory" TargetMode="External"/><Relationship Id="rId1186" Type="http://schemas.openxmlformats.org/officeDocument/2006/relationships/image" Target="media/image29.jpeg"/><Relationship Id="rId111" Type="http://schemas.openxmlformats.org/officeDocument/2006/relationships/hyperlink" Target="https://en.wikipedia.org/wiki/2020%E2%80%932021_Indian_farmers'_protest" TargetMode="External"/><Relationship Id="rId195" Type="http://schemas.openxmlformats.org/officeDocument/2006/relationships/hyperlink" Target="https://en.wikipedia.org/wiki/Narendra_Modi" TargetMode="External"/><Relationship Id="rId209" Type="http://schemas.openxmlformats.org/officeDocument/2006/relationships/hyperlink" Target="https://en.wikipedia.org/wiki/School_of_Open_Learning" TargetMode="External"/><Relationship Id="rId416" Type="http://schemas.openxmlformats.org/officeDocument/2006/relationships/hyperlink" Target="https://en.wikipedia.org/wiki/Prevention_of_Terrorism_Act,_2002" TargetMode="External"/><Relationship Id="rId970" Type="http://schemas.openxmlformats.org/officeDocument/2006/relationships/hyperlink" Target="https://en.wikipedia.org/wiki/Narendra_Modi" TargetMode="External"/><Relationship Id="rId1046" Type="http://schemas.openxmlformats.org/officeDocument/2006/relationships/hyperlink" Target="https://en.wikipedia.org/wiki/Narendra_Modi" TargetMode="External"/><Relationship Id="rId1253" Type="http://schemas.openxmlformats.org/officeDocument/2006/relationships/hyperlink" Target="https://en.wikipedia.org/wiki/Narendra_Modi" TargetMode="External"/><Relationship Id="rId623" Type="http://schemas.openxmlformats.org/officeDocument/2006/relationships/hyperlink" Target="https://en.wikipedia.org/wiki/Narendra_Modi" TargetMode="External"/><Relationship Id="rId830" Type="http://schemas.openxmlformats.org/officeDocument/2006/relationships/hyperlink" Target="https://en.wikipedia.org/wiki/Narendra_Modi" TargetMode="External"/><Relationship Id="rId928" Type="http://schemas.openxmlformats.org/officeDocument/2006/relationships/hyperlink" Target="https://en.wikipedia.org/wiki/Narendra_Modi" TargetMode="External"/><Relationship Id="rId57" Type="http://schemas.openxmlformats.org/officeDocument/2006/relationships/image" Target="media/image2.png"/><Relationship Id="rId262" Type="http://schemas.openxmlformats.org/officeDocument/2006/relationships/hyperlink" Target="https://en.wikipedia.org/wiki/Narendra_Modi" TargetMode="External"/><Relationship Id="rId567" Type="http://schemas.openxmlformats.org/officeDocument/2006/relationships/hyperlink" Target="https://en.wikipedia.org/wiki/Narendra_Modi" TargetMode="External"/><Relationship Id="rId1113" Type="http://schemas.openxmlformats.org/officeDocument/2006/relationships/hyperlink" Target="https://en.wikipedia.org/wiki/Narendra_Modi" TargetMode="External"/><Relationship Id="rId1197" Type="http://schemas.openxmlformats.org/officeDocument/2006/relationships/hyperlink" Target="https://en.wikipedia.org/wiki/Morning_Consult" TargetMode="External"/><Relationship Id="rId1320" Type="http://schemas.openxmlformats.org/officeDocument/2006/relationships/hyperlink" Target="https://en.wikipedia.org/wiki/Narendra_Modi" TargetMode="External"/><Relationship Id="rId122" Type="http://schemas.openxmlformats.org/officeDocument/2006/relationships/hyperlink" Target="https://en.wikipedia.org/wiki/Individual_rights" TargetMode="External"/><Relationship Id="rId774" Type="http://schemas.openxmlformats.org/officeDocument/2006/relationships/hyperlink" Target="https://en.wikipedia.org/wiki/Narendra_Modi" TargetMode="External"/><Relationship Id="rId981" Type="http://schemas.openxmlformats.org/officeDocument/2006/relationships/hyperlink" Target="https://en.wikipedia.org/wiki/Climate_change" TargetMode="External"/><Relationship Id="rId1057" Type="http://schemas.openxmlformats.org/officeDocument/2006/relationships/hyperlink" Target="https://en.wikipedia.org/wiki/Narendra_Modi" TargetMode="External"/><Relationship Id="rId427" Type="http://schemas.openxmlformats.org/officeDocument/2006/relationships/hyperlink" Target="https://en.wikipedia.org/wiki/2007_Gujarat_Legislative_Assembly_election" TargetMode="External"/><Relationship Id="rId634" Type="http://schemas.openxmlformats.org/officeDocument/2006/relationships/image" Target="media/image11.jpeg"/><Relationship Id="rId841" Type="http://schemas.openxmlformats.org/officeDocument/2006/relationships/hyperlink" Target="https://en.wikipedia.org/wiki/Goods_and_Services_Tax_(India)" TargetMode="External"/><Relationship Id="rId1264" Type="http://schemas.openxmlformats.org/officeDocument/2006/relationships/hyperlink" Target="https://en.wikipedia.org/wiki/50_Most_Influential_(Bloomberg_Markets_ranking)" TargetMode="External"/><Relationship Id="rId273" Type="http://schemas.openxmlformats.org/officeDocument/2006/relationships/hyperlink" Target="https://en.wikipedia.org/wiki/Narendra_Modi" TargetMode="External"/><Relationship Id="rId480" Type="http://schemas.openxmlformats.org/officeDocument/2006/relationships/hyperlink" Target="https://en.wikipedia.org/wiki/Narendra_Modi" TargetMode="External"/><Relationship Id="rId701" Type="http://schemas.openxmlformats.org/officeDocument/2006/relationships/hyperlink" Target="https://en.wikipedia.org/wiki/Narendra_Modi" TargetMode="External"/><Relationship Id="rId939" Type="http://schemas.openxmlformats.org/officeDocument/2006/relationships/hyperlink" Target="https://en.wikipedia.org/wiki/United_States_Ambassador_to_India" TargetMode="External"/><Relationship Id="rId1124" Type="http://schemas.openxmlformats.org/officeDocument/2006/relationships/hyperlink" Target="https://en.wikipedia.org/wiki/Narendra_Modi" TargetMode="External"/><Relationship Id="rId1331" Type="http://schemas.openxmlformats.org/officeDocument/2006/relationships/hyperlink" Target="https://en.wikipedia.org/wiki/Ahmedabad" TargetMode="External"/><Relationship Id="rId68" Type="http://schemas.openxmlformats.org/officeDocument/2006/relationships/hyperlink" Target="https://en.wikipedia.org/wiki/Special:EditPage/Template:Narendra_Modi_series" TargetMode="External"/><Relationship Id="rId133" Type="http://schemas.openxmlformats.org/officeDocument/2006/relationships/hyperlink" Target="https://en.wikipedia.org/wiki/Gujarati_people" TargetMode="External"/><Relationship Id="rId340" Type="http://schemas.openxmlformats.org/officeDocument/2006/relationships/hyperlink" Target="https://en.wikipedia.org/wiki/Zakia_Jafri" TargetMode="External"/><Relationship Id="rId578" Type="http://schemas.openxmlformats.org/officeDocument/2006/relationships/hyperlink" Target="https://en.wikipedia.org/wiki/Telugu_Desam_Party" TargetMode="External"/><Relationship Id="rId785" Type="http://schemas.openxmlformats.org/officeDocument/2006/relationships/image" Target="media/image15.jpeg"/><Relationship Id="rId992" Type="http://schemas.openxmlformats.org/officeDocument/2006/relationships/hyperlink" Target="https://en.wikipedia.org/wiki/File:The_Prime_Minister,_Shri_Narendra_Modi_and_the_Prime_Minister_of_Israel,_Mr._Benjamin_Netanyahu_visiting_the_Technology_Exhibition,_at_Tel_Aviv,_Israel_on_July_06,_2017_(2).jpg" TargetMode="External"/><Relationship Id="rId200" Type="http://schemas.openxmlformats.org/officeDocument/2006/relationships/hyperlink" Target="https://en.wikipedia.org/wiki/Narendra_Modi" TargetMode="External"/><Relationship Id="rId438" Type="http://schemas.openxmlformats.org/officeDocument/2006/relationships/hyperlink" Target="https://en.wikipedia.org/wiki/Narendra_Modi" TargetMode="External"/><Relationship Id="rId645" Type="http://schemas.openxmlformats.org/officeDocument/2006/relationships/hyperlink" Target="https://en.wikipedia.org/wiki/Third_oath_of_office_ceremony_of_Narendra_Modi" TargetMode="External"/><Relationship Id="rId852" Type="http://schemas.openxmlformats.org/officeDocument/2006/relationships/hyperlink" Target="https://en.wikipedia.org/wiki/GDP" TargetMode="External"/><Relationship Id="rId1068" Type="http://schemas.openxmlformats.org/officeDocument/2006/relationships/hyperlink" Target="https://en.wikipedia.org/wiki/Jaish-e-Mohammed" TargetMode="External"/><Relationship Id="rId1275" Type="http://schemas.openxmlformats.org/officeDocument/2006/relationships/hyperlink" Target="https://en.wikipedia.org/wiki/Narendra_Modi" TargetMode="External"/><Relationship Id="rId284" Type="http://schemas.openxmlformats.org/officeDocument/2006/relationships/hyperlink" Target="https://en.wikipedia.org/wiki/Narendra_Modi" TargetMode="External"/><Relationship Id="rId491" Type="http://schemas.openxmlformats.org/officeDocument/2006/relationships/hyperlink" Target="https://en.wikipedia.org/wiki/Narendra_Modi" TargetMode="External"/><Relationship Id="rId505" Type="http://schemas.openxmlformats.org/officeDocument/2006/relationships/hyperlink" Target="https://en.wikipedia.org/wiki/Narendra_Modi" TargetMode="External"/><Relationship Id="rId712" Type="http://schemas.openxmlformats.org/officeDocument/2006/relationships/hyperlink" Target="https://en.wikipedia.org/wiki/Rashtriya_Swayamsevak_Sangh" TargetMode="External"/><Relationship Id="rId1135" Type="http://schemas.openxmlformats.org/officeDocument/2006/relationships/hyperlink" Target="https://en.wikipedia.org/wiki/K._B._Hedgewar" TargetMode="External"/><Relationship Id="rId1342" Type="http://schemas.openxmlformats.org/officeDocument/2006/relationships/hyperlink" Target="https://en.wikipedia.org/wiki/Queen_Elizabeth_II" TargetMode="External"/><Relationship Id="rId79" Type="http://schemas.openxmlformats.org/officeDocument/2006/relationships/hyperlink" Target="https://en.wikipedia.org/wiki/List_of_prime_ministers_of_India" TargetMode="External"/><Relationship Id="rId144" Type="http://schemas.openxmlformats.org/officeDocument/2006/relationships/hyperlink" Target="https://en.wikipedia.org/wiki/Narendra_Modi" TargetMode="External"/><Relationship Id="rId589" Type="http://schemas.openxmlformats.org/officeDocument/2006/relationships/hyperlink" Target="https://en.wikipedia.org/wiki/Foreign_policy_of_the_Narendra_Modi_government" TargetMode="External"/><Relationship Id="rId796" Type="http://schemas.openxmlformats.org/officeDocument/2006/relationships/hyperlink" Target="https://en.wikipedia.org/wiki/Narendra_Modi" TargetMode="External"/><Relationship Id="rId1202" Type="http://schemas.openxmlformats.org/officeDocument/2006/relationships/hyperlink" Target="https://en.wikipedia.org/wiki/Narendra_Modi" TargetMode="External"/><Relationship Id="rId351" Type="http://schemas.openxmlformats.org/officeDocument/2006/relationships/hyperlink" Target="https://en.wikipedia.org/wiki/Narendra_Modi" TargetMode="External"/><Relationship Id="rId449" Type="http://schemas.openxmlformats.org/officeDocument/2006/relationships/hyperlink" Target="https://en.wikipedia.org/wiki/Narendra_Modi" TargetMode="External"/><Relationship Id="rId656" Type="http://schemas.openxmlformats.org/officeDocument/2006/relationships/hyperlink" Target="https://en.wikipedia.org/wiki/Narendra_Modi" TargetMode="External"/><Relationship Id="rId863" Type="http://schemas.openxmlformats.org/officeDocument/2006/relationships/hyperlink" Target="https://en.wikipedia.org/wiki/Narendra_Modi" TargetMode="External"/><Relationship Id="rId1079" Type="http://schemas.openxmlformats.org/officeDocument/2006/relationships/hyperlink" Target="https://en.wikipedia.org/wiki/International_Solar_Alliance" TargetMode="External"/><Relationship Id="rId1286" Type="http://schemas.openxmlformats.org/officeDocument/2006/relationships/hyperlink" Target="https://en.wikipedia.org/wiki/Twitter" TargetMode="External"/><Relationship Id="rId211" Type="http://schemas.openxmlformats.org/officeDocument/2006/relationships/hyperlink" Target="https://en.wikipedia.org/wiki/Delhi_University" TargetMode="External"/><Relationship Id="rId295" Type="http://schemas.openxmlformats.org/officeDocument/2006/relationships/hyperlink" Target="https://en.wikipedia.org/wiki/Narendra_Modi" TargetMode="External"/><Relationship Id="rId309" Type="http://schemas.openxmlformats.org/officeDocument/2006/relationships/hyperlink" Target="https://en.wikipedia.org/wiki/Narendra_Modi" TargetMode="External"/><Relationship Id="rId516" Type="http://schemas.openxmlformats.org/officeDocument/2006/relationships/hyperlink" Target="https://en.wikipedia.org/wiki/Narendra_Modi" TargetMode="External"/><Relationship Id="rId1146" Type="http://schemas.openxmlformats.org/officeDocument/2006/relationships/hyperlink" Target="https://en.wikipedia.org/wiki/Portal:India" TargetMode="External"/><Relationship Id="rId723" Type="http://schemas.openxmlformats.org/officeDocument/2006/relationships/hyperlink" Target="https://en.wikipedia.org/wiki/Narendra_Modi" TargetMode="External"/><Relationship Id="rId930" Type="http://schemas.openxmlformats.org/officeDocument/2006/relationships/image" Target="media/image20.jpeg"/><Relationship Id="rId1006" Type="http://schemas.openxmlformats.org/officeDocument/2006/relationships/hyperlink" Target="https://en.wikipedia.org/wiki/Narendra_Modi" TargetMode="External"/><Relationship Id="rId1353" Type="http://schemas.openxmlformats.org/officeDocument/2006/relationships/hyperlink" Target="https://en.wikipedia.org/wiki/Mauritius" TargetMode="External"/><Relationship Id="rId155" Type="http://schemas.openxmlformats.org/officeDocument/2006/relationships/hyperlink" Target="https://en.wikipedia.org/wiki/Bharatiya_Jana_Sangh" TargetMode="External"/><Relationship Id="rId362" Type="http://schemas.openxmlformats.org/officeDocument/2006/relationships/hyperlink" Target="https://en.wikipedia.org/wiki/Narendra_Modi" TargetMode="External"/><Relationship Id="rId1213" Type="http://schemas.openxmlformats.org/officeDocument/2006/relationships/hyperlink" Target="https://en.wikipedia.org/wiki/7,_Race_Course_Road" TargetMode="External"/><Relationship Id="rId1297" Type="http://schemas.openxmlformats.org/officeDocument/2006/relationships/hyperlink" Target="https://en.wikipedia.org/wiki/Narendra_Modi" TargetMode="External"/><Relationship Id="rId222" Type="http://schemas.openxmlformats.org/officeDocument/2006/relationships/hyperlink" Target="https://en.wikipedia.org/wiki/Narendra_Modi" TargetMode="External"/><Relationship Id="rId667" Type="http://schemas.openxmlformats.org/officeDocument/2006/relationships/hyperlink" Target="https://en.wikipedia.org/wiki/Narendra_Modi" TargetMode="External"/><Relationship Id="rId874" Type="http://schemas.openxmlformats.org/officeDocument/2006/relationships/hyperlink" Target="https://en.wikipedia.org/wiki/Manual_scavenging" TargetMode="External"/><Relationship Id="rId17" Type="http://schemas.openxmlformats.org/officeDocument/2006/relationships/hyperlink" Target="https://en.wikipedia.org/wiki/Third_Modi_ministry" TargetMode="External"/><Relationship Id="rId527" Type="http://schemas.openxmlformats.org/officeDocument/2006/relationships/hyperlink" Target="https://en.wikipedia.org/wiki/Narendra_Modi" TargetMode="External"/><Relationship Id="rId734" Type="http://schemas.openxmlformats.org/officeDocument/2006/relationships/hyperlink" Target="https://en.wikipedia.org/wiki/Narendra_Modi" TargetMode="External"/><Relationship Id="rId941" Type="http://schemas.openxmlformats.org/officeDocument/2006/relationships/hyperlink" Target="https://en.wikipedia.org/wiki/Rapprochement" TargetMode="External"/><Relationship Id="rId1157" Type="http://schemas.openxmlformats.org/officeDocument/2006/relationships/hyperlink" Target="https://en.wikipedia.org/wiki/Narendra_Modi" TargetMode="External"/><Relationship Id="rId1364" Type="http://schemas.openxmlformats.org/officeDocument/2006/relationships/hyperlink" Target="https://en.wikipedia.org/wiki/Narendra_Modi" TargetMode="External"/><Relationship Id="rId70" Type="http://schemas.openxmlformats.org/officeDocument/2006/relationships/hyperlink" Target="https://en.wikipedia.org/wiki/Prime_Minister_of_India" TargetMode="External"/><Relationship Id="rId166" Type="http://schemas.openxmlformats.org/officeDocument/2006/relationships/hyperlink" Target="https://en.wikipedia.org/wiki/Narendra_Modi" TargetMode="External"/><Relationship Id="rId373" Type="http://schemas.openxmlformats.org/officeDocument/2006/relationships/hyperlink" Target="https://en.wikipedia.org/wiki/Narendra_Modi" TargetMode="External"/><Relationship Id="rId580" Type="http://schemas.openxmlformats.org/officeDocument/2006/relationships/hyperlink" Target="https://en.wikipedia.org/wiki/Narendra_Modi" TargetMode="External"/><Relationship Id="rId801" Type="http://schemas.openxmlformats.org/officeDocument/2006/relationships/hyperlink" Target="https://en.wikipedia.org/wiki/Bharatiya_Mazdoor_Sangh" TargetMode="External"/><Relationship Id="rId1017" Type="http://schemas.openxmlformats.org/officeDocument/2006/relationships/hyperlink" Target="https://en.wikipedia.org/wiki/Narendra_Modi" TargetMode="External"/><Relationship Id="rId1224" Type="http://schemas.openxmlformats.org/officeDocument/2006/relationships/hyperlink" Target="https://en.wikipedia.org/wiki/Vikram_Gokhale" TargetMode="External"/><Relationship Id="rId1" Type="http://schemas.openxmlformats.org/officeDocument/2006/relationships/numbering" Target="numbering.xml"/><Relationship Id="rId233" Type="http://schemas.openxmlformats.org/officeDocument/2006/relationships/hyperlink" Target="https://en.wikipedia.org/wiki/Narendra_Modi" TargetMode="External"/><Relationship Id="rId440" Type="http://schemas.openxmlformats.org/officeDocument/2006/relationships/hyperlink" Target="https://en.wikipedia.org/wiki/2014_Indian_general_election" TargetMode="External"/><Relationship Id="rId678" Type="http://schemas.openxmlformats.org/officeDocument/2006/relationships/hyperlink" Target="https://en.wikipedia.org/wiki/Narendra_Modi" TargetMode="External"/><Relationship Id="rId885" Type="http://schemas.openxmlformats.org/officeDocument/2006/relationships/hyperlink" Target="https://en.wikipedia.org/wiki/World_Health_Organization" TargetMode="External"/><Relationship Id="rId1070" Type="http://schemas.openxmlformats.org/officeDocument/2006/relationships/hyperlink" Target="https://en.wikipedia.org/wiki/Hizbul_Mujahideen" TargetMode="External"/><Relationship Id="rId28" Type="http://schemas.openxmlformats.org/officeDocument/2006/relationships/hyperlink" Target="https://en.wikipedia.org/wiki/Second_Modi_ministry_(Gujarat)" TargetMode="External"/><Relationship Id="rId300" Type="http://schemas.openxmlformats.org/officeDocument/2006/relationships/hyperlink" Target="https://en.wikipedia.org/wiki/Narendra_Modi" TargetMode="External"/><Relationship Id="rId538" Type="http://schemas.openxmlformats.org/officeDocument/2006/relationships/hyperlink" Target="https://en.wikipedia.org/wiki/Narendra_Modi" TargetMode="External"/><Relationship Id="rId745" Type="http://schemas.openxmlformats.org/officeDocument/2006/relationships/hyperlink" Target="https://en.wikipedia.org/wiki/2019_Supreme_Court_verdict_on_Ayodhya_dispute" TargetMode="External"/><Relationship Id="rId952" Type="http://schemas.openxmlformats.org/officeDocument/2006/relationships/hyperlink" Target="https://en.wikipedia.org/wiki/G20" TargetMode="External"/><Relationship Id="rId1168" Type="http://schemas.openxmlformats.org/officeDocument/2006/relationships/hyperlink" Target="https://en.wikipedia.org/wiki/Narendra_Modi" TargetMode="External"/><Relationship Id="rId81" Type="http://schemas.openxmlformats.org/officeDocument/2006/relationships/hyperlink" Target="https://en.wikipedia.org/wiki/Narendra_Modi" TargetMode="External"/><Relationship Id="rId177" Type="http://schemas.openxmlformats.org/officeDocument/2006/relationships/hyperlink" Target="https://en.wikipedia.org/wiki/Rajasthan" TargetMode="External"/><Relationship Id="rId384" Type="http://schemas.openxmlformats.org/officeDocument/2006/relationships/hyperlink" Target="https://en.wikipedia.org/wiki/Narendra_Modi" TargetMode="External"/><Relationship Id="rId591" Type="http://schemas.openxmlformats.org/officeDocument/2006/relationships/hyperlink" Target="https://en.wikipedia.org/wiki/Varanasi_(Lok_Sabha_constituency)" TargetMode="External"/><Relationship Id="rId605" Type="http://schemas.openxmlformats.org/officeDocument/2006/relationships/hyperlink" Target="https://en.wikipedia.org/wiki/2024_Indian_general_election" TargetMode="External"/><Relationship Id="rId812" Type="http://schemas.openxmlformats.org/officeDocument/2006/relationships/hyperlink" Target="https://en.wikipedia.org/wiki/Narendra_Modi" TargetMode="External"/><Relationship Id="rId1028" Type="http://schemas.openxmlformats.org/officeDocument/2006/relationships/hyperlink" Target="https://en.wikipedia.org/wiki/Narendra_Modi" TargetMode="External"/><Relationship Id="rId1235" Type="http://schemas.openxmlformats.org/officeDocument/2006/relationships/hyperlink" Target="https://en.wikipedia.org/wiki/Man_vs._Wild" TargetMode="External"/><Relationship Id="rId244" Type="http://schemas.openxmlformats.org/officeDocument/2006/relationships/hyperlink" Target="https://en.wikipedia.org/wiki/Narendra_Modi" TargetMode="External"/><Relationship Id="rId689" Type="http://schemas.openxmlformats.org/officeDocument/2006/relationships/hyperlink" Target="https://en.wikipedia.org/wiki/Narendra_Modi" TargetMode="External"/><Relationship Id="rId896" Type="http://schemas.openxmlformats.org/officeDocument/2006/relationships/hyperlink" Target="https://en.wikipedia.org/wiki/Narendra_Modi" TargetMode="External"/><Relationship Id="rId1081" Type="http://schemas.openxmlformats.org/officeDocument/2006/relationships/hyperlink" Target="https://en.wikipedia.org/wiki/Narendra_Modi" TargetMode="External"/><Relationship Id="rId1302" Type="http://schemas.openxmlformats.org/officeDocument/2006/relationships/hyperlink" Target="https://en.wikipedia.org/wiki/Abu_Dhabi_National_Oil_Company" TargetMode="External"/><Relationship Id="rId39" Type="http://schemas.openxmlformats.org/officeDocument/2006/relationships/hyperlink" Target="https://en.wikipedia.org/wiki/Rajkot_West" TargetMode="External"/><Relationship Id="rId451" Type="http://schemas.openxmlformats.org/officeDocument/2006/relationships/hyperlink" Target="https://en.wikipedia.org/wiki/Narendra_Modi" TargetMode="External"/><Relationship Id="rId549" Type="http://schemas.openxmlformats.org/officeDocument/2006/relationships/hyperlink" Target="https://en.wikipedia.org/wiki/Narendra_Modi" TargetMode="External"/><Relationship Id="rId756" Type="http://schemas.openxmlformats.org/officeDocument/2006/relationships/hyperlink" Target="https://en.wikipedia.org/wiki/Narendra_Modi" TargetMode="External"/><Relationship Id="rId1179" Type="http://schemas.openxmlformats.org/officeDocument/2006/relationships/hyperlink" Target="https://en.wikipedia.org/wiki/Narendra_Modi" TargetMode="External"/><Relationship Id="rId104" Type="http://schemas.openxmlformats.org/officeDocument/2006/relationships/hyperlink" Target="https://en.wikipedia.org/wiki/Citizenship_(Amendment)_Act,_2019" TargetMode="External"/><Relationship Id="rId188" Type="http://schemas.openxmlformats.org/officeDocument/2006/relationships/hyperlink" Target="https://en.wikipedia.org/wiki/Narendra_Modi" TargetMode="External"/><Relationship Id="rId311" Type="http://schemas.openxmlformats.org/officeDocument/2006/relationships/hyperlink" Target="https://en.wikipedia.org/wiki/Narendra_Modi" TargetMode="External"/><Relationship Id="rId395" Type="http://schemas.openxmlformats.org/officeDocument/2006/relationships/hyperlink" Target="https://en.wikipedia.org/wiki/Narendra_Modi" TargetMode="External"/><Relationship Id="rId409" Type="http://schemas.openxmlformats.org/officeDocument/2006/relationships/image" Target="media/image5.jpeg"/><Relationship Id="rId963" Type="http://schemas.openxmlformats.org/officeDocument/2006/relationships/hyperlink" Target="https://en.wikipedia.org/wiki/Narendra_Modi" TargetMode="External"/><Relationship Id="rId1039" Type="http://schemas.openxmlformats.org/officeDocument/2006/relationships/hyperlink" Target="https://en.wikipedia.org/wiki/2020_India-China_skirmishes" TargetMode="External"/><Relationship Id="rId1246" Type="http://schemas.openxmlformats.org/officeDocument/2006/relationships/hyperlink" Target="https://en.wikipedia.org/wiki/Pariksha_Pe_Charcha" TargetMode="External"/><Relationship Id="rId92" Type="http://schemas.openxmlformats.org/officeDocument/2006/relationships/hyperlink" Target="https://en.wikipedia.org/wiki/2014_Indian_general_election" TargetMode="External"/><Relationship Id="rId616" Type="http://schemas.openxmlformats.org/officeDocument/2006/relationships/hyperlink" Target="https://en.wikipedia.org/wiki/Ajay_Rai" TargetMode="External"/><Relationship Id="rId823" Type="http://schemas.openxmlformats.org/officeDocument/2006/relationships/hyperlink" Target="https://en.wikipedia.org/wiki/File:Pranab_Mukherjee_and_the_Prime_Minister,_Shri_Narendra_Modi_pressing_the_buzzer_to_launch_the_Goods_&amp;_Service_Tax_(GST),_in_Central_Hall_of_Parliament,_in_New_Delhi,_in_the_midnight_of_June_30-_July_01,_2017_(1).jpg" TargetMode="External"/><Relationship Id="rId255" Type="http://schemas.openxmlformats.org/officeDocument/2006/relationships/hyperlink" Target="https://en.wikipedia.org/wiki/1995_Gujarat_Legislative_Assembly_election" TargetMode="External"/><Relationship Id="rId462" Type="http://schemas.openxmlformats.org/officeDocument/2006/relationships/hyperlink" Target="https://en.wikipedia.org/wiki/Narendra_Modi" TargetMode="External"/><Relationship Id="rId1092" Type="http://schemas.openxmlformats.org/officeDocument/2006/relationships/hyperlink" Target="https://en.wikipedia.org/wiki/Narendra_Modi" TargetMode="External"/><Relationship Id="rId1106" Type="http://schemas.openxmlformats.org/officeDocument/2006/relationships/hyperlink" Target="https://en.wikipedia.org/wiki/Narendra_Modi" TargetMode="External"/><Relationship Id="rId1313" Type="http://schemas.openxmlformats.org/officeDocument/2006/relationships/hyperlink" Target="https://en.wikipedia.org/wiki/List_of_Keys_to_the_City_in_the_United_States" TargetMode="External"/><Relationship Id="rId115" Type="http://schemas.openxmlformats.org/officeDocument/2006/relationships/hyperlink" Target="https://en.wikipedia.org/wiki/Narendra_Modi" TargetMode="External"/><Relationship Id="rId322" Type="http://schemas.openxmlformats.org/officeDocument/2006/relationships/hyperlink" Target="https://en.wikipedia.org/wiki/Narendra_Modi" TargetMode="External"/><Relationship Id="rId767" Type="http://schemas.openxmlformats.org/officeDocument/2006/relationships/hyperlink" Target="https://en.wikipedia.org/wiki/Narendra_Modi" TargetMode="External"/><Relationship Id="rId974" Type="http://schemas.openxmlformats.org/officeDocument/2006/relationships/image" Target="media/image22.jpeg"/><Relationship Id="rId199" Type="http://schemas.openxmlformats.org/officeDocument/2006/relationships/hyperlink" Target="https://en.wikipedia.org/wiki/Narendra_Modi" TargetMode="External"/><Relationship Id="rId627" Type="http://schemas.openxmlformats.org/officeDocument/2006/relationships/hyperlink" Target="https://en.wikipedia.org/wiki/Leader_of_the_Opposition_in_Lok_Sabha" TargetMode="External"/><Relationship Id="rId834" Type="http://schemas.openxmlformats.org/officeDocument/2006/relationships/hyperlink" Target="https://en.wikipedia.org/wiki/Narendra_Modi" TargetMode="External"/><Relationship Id="rId1257" Type="http://schemas.openxmlformats.org/officeDocument/2006/relationships/hyperlink" Target="https://en.wikipedia.org/wiki/List_of_covers_of_Time_magazine_(2010s)" TargetMode="External"/><Relationship Id="rId266" Type="http://schemas.openxmlformats.org/officeDocument/2006/relationships/hyperlink" Target="https://en.wikipedia.org/wiki/Chief_ministership_of_Narendra_Modi" TargetMode="External"/><Relationship Id="rId473" Type="http://schemas.openxmlformats.org/officeDocument/2006/relationships/hyperlink" Target="https://en.wikipedia.org/wiki/Narendra_Modi" TargetMode="External"/><Relationship Id="rId680" Type="http://schemas.openxmlformats.org/officeDocument/2006/relationships/hyperlink" Target="https://en.wikipedia.org/wiki/Narendra_Modi" TargetMode="External"/><Relationship Id="rId901" Type="http://schemas.openxmlformats.org/officeDocument/2006/relationships/hyperlink" Target="https://en.wikipedia.org/wiki/Narendra_Modi" TargetMode="External"/><Relationship Id="rId1117" Type="http://schemas.openxmlformats.org/officeDocument/2006/relationships/hyperlink" Target="https://en.wikipedia.org/wiki/Narendra_Modi" TargetMode="External"/><Relationship Id="rId1324" Type="http://schemas.openxmlformats.org/officeDocument/2006/relationships/hyperlink" Target="https://en.wikipedia.org/wiki/Narendra_Modi" TargetMode="External"/><Relationship Id="rId30" Type="http://schemas.openxmlformats.org/officeDocument/2006/relationships/hyperlink" Target="https://en.wikipedia.org/wiki/Fourth_Modi_ministry_(Gujarat)" TargetMode="External"/><Relationship Id="rId126" Type="http://schemas.openxmlformats.org/officeDocument/2006/relationships/hyperlink" Target="https://en.wikipedia.org/wiki/Narendra_Modi" TargetMode="External"/><Relationship Id="rId333" Type="http://schemas.openxmlformats.org/officeDocument/2006/relationships/hyperlink" Target="https://en.wikipedia.org/wiki/Narendra_Modi" TargetMode="External"/><Relationship Id="rId540" Type="http://schemas.openxmlformats.org/officeDocument/2006/relationships/hyperlink" Target="https://en.wikipedia.org/wiki/Narendra_Modi" TargetMode="External"/><Relationship Id="rId778" Type="http://schemas.openxmlformats.org/officeDocument/2006/relationships/hyperlink" Target="https://en.wikipedia.org/wiki/Narendra_Modi" TargetMode="External"/><Relationship Id="rId985" Type="http://schemas.openxmlformats.org/officeDocument/2006/relationships/hyperlink" Target="https://en.wikipedia.org/wiki/Narendra_Modi" TargetMode="External"/><Relationship Id="rId1170" Type="http://schemas.openxmlformats.org/officeDocument/2006/relationships/hyperlink" Target="https://en.wikipedia.org/wiki/Narendra_Modi" TargetMode="External"/><Relationship Id="rId638" Type="http://schemas.openxmlformats.org/officeDocument/2006/relationships/hyperlink" Target="https://en.wikipedia.org/wiki/Pranab_Mukherjee" TargetMode="External"/><Relationship Id="rId845" Type="http://schemas.openxmlformats.org/officeDocument/2006/relationships/hyperlink" Target="https://en.wikipedia.org/wiki/Narendra_Modi" TargetMode="External"/><Relationship Id="rId1030" Type="http://schemas.openxmlformats.org/officeDocument/2006/relationships/image" Target="media/image24.jpeg"/><Relationship Id="rId1268" Type="http://schemas.openxmlformats.org/officeDocument/2006/relationships/hyperlink" Target="https://en.wikipedia.org/wiki/Indira_Gandhi" TargetMode="External"/><Relationship Id="rId277" Type="http://schemas.openxmlformats.org/officeDocument/2006/relationships/hyperlink" Target="https://en.wikipedia.org/wiki/Narendra_Modi" TargetMode="External"/><Relationship Id="rId400" Type="http://schemas.openxmlformats.org/officeDocument/2006/relationships/hyperlink" Target="https://en.wikipedia.org/wiki/List_of_people_banned_from_entering_the_United_States" TargetMode="External"/><Relationship Id="rId484" Type="http://schemas.openxmlformats.org/officeDocument/2006/relationships/hyperlink" Target="https://en.wikipedia.org/wiki/Gujarat_Vidhan_Sabha" TargetMode="External"/><Relationship Id="rId705" Type="http://schemas.openxmlformats.org/officeDocument/2006/relationships/hyperlink" Target="https://en.wikipedia.org/wiki/Narendra_Modi" TargetMode="External"/><Relationship Id="rId1128" Type="http://schemas.openxmlformats.org/officeDocument/2006/relationships/hyperlink" Target="https://en.wikipedia.org/wiki/File:Indian_Conservatism_Waving_Flag_Icon.svg" TargetMode="External"/><Relationship Id="rId1335" Type="http://schemas.openxmlformats.org/officeDocument/2006/relationships/hyperlink" Target="https://en.wikipedia.org/wiki/List_of_awards_and_honours_received_by_Narendra_Modi" TargetMode="External"/><Relationship Id="rId137" Type="http://schemas.openxmlformats.org/officeDocument/2006/relationships/hyperlink" Target="https://en.wikipedia.org/wiki/Narendra_Modi" TargetMode="External"/><Relationship Id="rId344" Type="http://schemas.openxmlformats.org/officeDocument/2006/relationships/hyperlink" Target="https://en.wikipedia.org/wiki/Narendra_Modi" TargetMode="External"/><Relationship Id="rId691" Type="http://schemas.openxmlformats.org/officeDocument/2006/relationships/hyperlink" Target="https://en.wikipedia.org/wiki/2026_NEET_controversy" TargetMode="External"/><Relationship Id="rId789" Type="http://schemas.openxmlformats.org/officeDocument/2006/relationships/hyperlink" Target="https://en.wikipedia.org/wiki/Jair_Bolsonaro" TargetMode="External"/><Relationship Id="rId912" Type="http://schemas.openxmlformats.org/officeDocument/2006/relationships/hyperlink" Target="https://en.wikipedia.org/wiki/File:TrumpModi.jpg" TargetMode="External"/><Relationship Id="rId996" Type="http://schemas.openxmlformats.org/officeDocument/2006/relationships/hyperlink" Target="https://en.wikipedia.org/wiki/Tel_Aviv" TargetMode="External"/><Relationship Id="rId41" Type="http://schemas.openxmlformats.org/officeDocument/2006/relationships/hyperlink" Target="https://en.wikipedia.org/wiki/Bharatiya_Janata_Party" TargetMode="External"/><Relationship Id="rId551" Type="http://schemas.openxmlformats.org/officeDocument/2006/relationships/hyperlink" Target="https://en.wikipedia.org/wiki/Narendra_Modi" TargetMode="External"/><Relationship Id="rId649" Type="http://schemas.openxmlformats.org/officeDocument/2006/relationships/hyperlink" Target="https://en.wikipedia.org/wiki/Narendra_Modi" TargetMode="External"/><Relationship Id="rId856" Type="http://schemas.openxmlformats.org/officeDocument/2006/relationships/hyperlink" Target="https://en.wikipedia.org/wiki/Narendra_Modi" TargetMode="External"/><Relationship Id="rId1181" Type="http://schemas.openxmlformats.org/officeDocument/2006/relationships/hyperlink" Target="https://en.wikipedia.org/wiki/Narendra_Modi" TargetMode="External"/><Relationship Id="rId1279" Type="http://schemas.openxmlformats.org/officeDocument/2006/relationships/hyperlink" Target="https://en.wikipedia.org/wiki/London" TargetMode="External"/><Relationship Id="rId190" Type="http://schemas.openxmlformats.org/officeDocument/2006/relationships/hyperlink" Target="https://en.wikipedia.org/wiki/Jana_Sangh" TargetMode="External"/><Relationship Id="rId204" Type="http://schemas.openxmlformats.org/officeDocument/2006/relationships/hyperlink" Target="https://en.wikipedia.org/wiki/Narendra_Modi" TargetMode="External"/><Relationship Id="rId288" Type="http://schemas.openxmlformats.org/officeDocument/2006/relationships/hyperlink" Target="https://en.wikipedia.org/wiki/Narendra_Modi" TargetMode="External"/><Relationship Id="rId411" Type="http://schemas.openxmlformats.org/officeDocument/2006/relationships/hyperlink" Target="https://en.wikipedia.org/wiki/Manmohan_Singh" TargetMode="External"/><Relationship Id="rId509" Type="http://schemas.openxmlformats.org/officeDocument/2006/relationships/hyperlink" Target="https://en.wikipedia.org/wiki/Narendra_Modi" TargetMode="External"/><Relationship Id="rId1041" Type="http://schemas.openxmlformats.org/officeDocument/2006/relationships/hyperlink" Target="https://en.wikipedia.org/wiki/Narendra_Modi" TargetMode="External"/><Relationship Id="rId1139" Type="http://schemas.openxmlformats.org/officeDocument/2006/relationships/hyperlink" Target="https://en.wikipedia.org/wiki/Amit_Shah" TargetMode="External"/><Relationship Id="rId1346" Type="http://schemas.openxmlformats.org/officeDocument/2006/relationships/hyperlink" Target="https://en.wikipedia.org/wiki/Narendra_Modi" TargetMode="External"/><Relationship Id="rId495" Type="http://schemas.openxmlformats.org/officeDocument/2006/relationships/hyperlink" Target="https://en.wikipedia.org/wiki/Narendra_Modi" TargetMode="External"/><Relationship Id="rId716" Type="http://schemas.openxmlformats.org/officeDocument/2006/relationships/hyperlink" Target="https://en.wikipedia.org/wiki/Narendra_Modi" TargetMode="External"/><Relationship Id="rId923" Type="http://schemas.openxmlformats.org/officeDocument/2006/relationships/hyperlink" Target="https://en.wikipedia.org/wiki/Bahrain%E2%80%93India_relations" TargetMode="External"/><Relationship Id="rId52" Type="http://schemas.openxmlformats.org/officeDocument/2006/relationships/hyperlink" Target="https://en.wikipedia.org/wiki/Bachelor_of_Arts" TargetMode="External"/><Relationship Id="rId148" Type="http://schemas.openxmlformats.org/officeDocument/2006/relationships/hyperlink" Target="https://en.wikipedia.org/wiki/Narendra_Modi" TargetMode="External"/><Relationship Id="rId355" Type="http://schemas.openxmlformats.org/officeDocument/2006/relationships/hyperlink" Target="https://en.wikipedia.org/wiki/2007_Gujarat_Legislative_Assembly_election" TargetMode="External"/><Relationship Id="rId562" Type="http://schemas.openxmlformats.org/officeDocument/2006/relationships/hyperlink" Target="https://en.wikipedia.org/wiki/Narendra_Modi" TargetMode="External"/><Relationship Id="rId1192" Type="http://schemas.openxmlformats.org/officeDocument/2006/relationships/hyperlink" Target="https://en.wikipedia.org/wiki/Narendra_Modi" TargetMode="External"/><Relationship Id="rId1206" Type="http://schemas.openxmlformats.org/officeDocument/2006/relationships/hyperlink" Target="https://en.wikipedia.org/wiki/Narendra_Modi" TargetMode="External"/><Relationship Id="rId215" Type="http://schemas.openxmlformats.org/officeDocument/2006/relationships/hyperlink" Target="https://en.wikipedia.org/wiki/Gujarat_University" TargetMode="External"/><Relationship Id="rId422" Type="http://schemas.openxmlformats.org/officeDocument/2006/relationships/hyperlink" Target="https://en.wikipedia.org/wiki/Narendra_Modi" TargetMode="External"/><Relationship Id="rId867" Type="http://schemas.openxmlformats.org/officeDocument/2006/relationships/hyperlink" Target="https://en.wikipedia.org/wiki/Narendra_Modi" TargetMode="External"/><Relationship Id="rId1052" Type="http://schemas.openxmlformats.org/officeDocument/2006/relationships/hyperlink" Target="https://en.wikipedia.org/wiki/Narendra_Modi" TargetMode="External"/><Relationship Id="rId299" Type="http://schemas.openxmlformats.org/officeDocument/2006/relationships/hyperlink" Target="https://en.wikipedia.org/wiki/Narendra_Modi" TargetMode="External"/><Relationship Id="rId727" Type="http://schemas.openxmlformats.org/officeDocument/2006/relationships/hyperlink" Target="https://en.wikipedia.org/wiki/Narendra_Modi" TargetMode="External"/><Relationship Id="rId934" Type="http://schemas.openxmlformats.org/officeDocument/2006/relationships/hyperlink" Target="https://en.wikipedia.org/wiki/Narendra_Modi" TargetMode="External"/><Relationship Id="rId1357" Type="http://schemas.openxmlformats.org/officeDocument/2006/relationships/hyperlink" Target="https://en.wikipedia.org/wiki/Narendra_Modi" TargetMode="External"/><Relationship Id="rId63" Type="http://schemas.openxmlformats.org/officeDocument/2006/relationships/image" Target="media/image3.jpeg"/><Relationship Id="rId159" Type="http://schemas.openxmlformats.org/officeDocument/2006/relationships/hyperlink" Target="https://en.wikipedia.org/wiki/Caste_system_in_India" TargetMode="External"/><Relationship Id="rId366" Type="http://schemas.openxmlformats.org/officeDocument/2006/relationships/hyperlink" Target="https://en.wikipedia.org/wiki/Narendra_Modi" TargetMode="External"/><Relationship Id="rId573" Type="http://schemas.openxmlformats.org/officeDocument/2006/relationships/hyperlink" Target="https://en.wikipedia.org/wiki/Narendra_Modi" TargetMode="External"/><Relationship Id="rId780" Type="http://schemas.openxmlformats.org/officeDocument/2006/relationships/hyperlink" Target="https://en.wikipedia.org/wiki/Narendra_Modi" TargetMode="External"/><Relationship Id="rId1217" Type="http://schemas.openxmlformats.org/officeDocument/2006/relationships/hyperlink" Target="https://en.wikipedia.org/wiki/BBC" TargetMode="External"/><Relationship Id="rId226" Type="http://schemas.openxmlformats.org/officeDocument/2006/relationships/hyperlink" Target="https://en.wikipedia.org/wiki/Narendra_Modi" TargetMode="External"/><Relationship Id="rId433" Type="http://schemas.openxmlformats.org/officeDocument/2006/relationships/hyperlink" Target="https://en.wikipedia.org/wiki/Afzal_Guru" TargetMode="External"/><Relationship Id="rId878" Type="http://schemas.openxmlformats.org/officeDocument/2006/relationships/hyperlink" Target="https://en.wikipedia.org/wiki/Narendra_Modi" TargetMode="External"/><Relationship Id="rId1063" Type="http://schemas.openxmlformats.org/officeDocument/2006/relationships/hyperlink" Target="https://en.wikipedia.org/wiki/Narendra_Modi" TargetMode="External"/><Relationship Id="rId1270" Type="http://schemas.openxmlformats.org/officeDocument/2006/relationships/hyperlink" Target="https://en.wikipedia.org/wiki/Narendra_Modi" TargetMode="External"/><Relationship Id="rId640" Type="http://schemas.openxmlformats.org/officeDocument/2006/relationships/image" Target="media/image12.jpeg"/><Relationship Id="rId738" Type="http://schemas.openxmlformats.org/officeDocument/2006/relationships/hyperlink" Target="https://en.wikipedia.org/wiki/Narendra_Modi" TargetMode="External"/><Relationship Id="rId945" Type="http://schemas.openxmlformats.org/officeDocument/2006/relationships/hyperlink" Target="https://en.wikipedia.org/wiki/Narendra_Modi" TargetMode="External"/><Relationship Id="rId74" Type="http://schemas.openxmlformats.org/officeDocument/2006/relationships/hyperlink" Target="https://en.wikipedia.org/wiki/Bharatiya_Janata_Party" TargetMode="External"/><Relationship Id="rId377" Type="http://schemas.openxmlformats.org/officeDocument/2006/relationships/hyperlink" Target="https://en.wikipedia.org/wiki/Hindutva" TargetMode="External"/><Relationship Id="rId500" Type="http://schemas.openxmlformats.org/officeDocument/2006/relationships/hyperlink" Target="https://en.wikipedia.org/wiki/Narendra_Modi" TargetMode="External"/><Relationship Id="rId584" Type="http://schemas.openxmlformats.org/officeDocument/2006/relationships/hyperlink" Target="https://en.wikipedia.org/wiki/Rafale_deal_controversy" TargetMode="External"/><Relationship Id="rId805" Type="http://schemas.openxmlformats.org/officeDocument/2006/relationships/hyperlink" Target="https://en.wikipedia.org/wiki/Narendra_Modi" TargetMode="External"/><Relationship Id="rId1130" Type="http://schemas.openxmlformats.org/officeDocument/2006/relationships/hyperlink" Target="https://en.wikipedia.org/wiki/Yogi_Adityanath" TargetMode="External"/><Relationship Id="rId1228" Type="http://schemas.openxmlformats.org/officeDocument/2006/relationships/hyperlink" Target="https://en.wikipedia.org/wiki/Narendra_Modi" TargetMode="External"/><Relationship Id="rId5" Type="http://schemas.openxmlformats.org/officeDocument/2006/relationships/hyperlink" Target="https://en.wikipedia.org/wiki/Modi_(disambiguation)" TargetMode="External"/><Relationship Id="rId237" Type="http://schemas.openxmlformats.org/officeDocument/2006/relationships/hyperlink" Target="https://en.wikipedia.org/wiki/George_Fernandes" TargetMode="External"/><Relationship Id="rId791" Type="http://schemas.openxmlformats.org/officeDocument/2006/relationships/hyperlink" Target="https://en.wikipedia.org/wiki/Neoliberal" TargetMode="External"/><Relationship Id="rId889" Type="http://schemas.openxmlformats.org/officeDocument/2006/relationships/hyperlink" Target="https://en.wikipedia.org/wiki/Disaster_Management_Act,_2005" TargetMode="External"/><Relationship Id="rId1074" Type="http://schemas.openxmlformats.org/officeDocument/2006/relationships/hyperlink" Target="https://en.wikipedia.org/wiki/Narendra_Modi" TargetMode="External"/><Relationship Id="rId444" Type="http://schemas.openxmlformats.org/officeDocument/2006/relationships/image" Target="media/image6.jpeg"/><Relationship Id="rId651" Type="http://schemas.openxmlformats.org/officeDocument/2006/relationships/hyperlink" Target="https://en.wikipedia.org/wiki/Narendra_Modi" TargetMode="External"/><Relationship Id="rId749" Type="http://schemas.openxmlformats.org/officeDocument/2006/relationships/hyperlink" Target="https://en.wikipedia.org/wiki/File:Prime_Minister_Narendra_Modi_addressing_the_gathering_at_the_foundation_stone_laying_ceremony_of_Ram_Temple.jpg" TargetMode="External"/><Relationship Id="rId1281" Type="http://schemas.openxmlformats.org/officeDocument/2006/relationships/hyperlink" Target="https://en.wikipedia.org/wiki/Narendra_Modi" TargetMode="External"/><Relationship Id="rId290" Type="http://schemas.openxmlformats.org/officeDocument/2006/relationships/hyperlink" Target="https://en.wikipedia.org/wiki/Narendra_Modi" TargetMode="External"/><Relationship Id="rId304" Type="http://schemas.openxmlformats.org/officeDocument/2006/relationships/hyperlink" Target="https://en.wikipedia.org/wiki/Narendra_Modi" TargetMode="External"/><Relationship Id="rId388" Type="http://schemas.openxmlformats.org/officeDocument/2006/relationships/hyperlink" Target="https://en.wikipedia.org/wiki/Dinanath_Batra" TargetMode="External"/><Relationship Id="rId511" Type="http://schemas.openxmlformats.org/officeDocument/2006/relationships/hyperlink" Target="https://en.wikipedia.org/wiki/File:Narendra_Modi_meets_his_mother_after_winning_the_2014_elections.jpg" TargetMode="External"/><Relationship Id="rId609" Type="http://schemas.openxmlformats.org/officeDocument/2006/relationships/hyperlink" Target="https://en.wikipedia.org/wiki/J._P._Nadda" TargetMode="External"/><Relationship Id="rId956" Type="http://schemas.openxmlformats.org/officeDocument/2006/relationships/hyperlink" Target="https://en.wikipedia.org/wiki/Narendra_Modi" TargetMode="External"/><Relationship Id="rId1141" Type="http://schemas.openxmlformats.org/officeDocument/2006/relationships/hyperlink" Target="https://en.wikipedia.org/wiki/Bal_Thackeray" TargetMode="External"/><Relationship Id="rId1239" Type="http://schemas.openxmlformats.org/officeDocument/2006/relationships/hyperlink" Target="https://en.wikipedia.org/wiki/Narendra_Modi" TargetMode="External"/><Relationship Id="rId85" Type="http://schemas.openxmlformats.org/officeDocument/2006/relationships/hyperlink" Target="https://en.wikipedia.org/wiki/Gujarat_Legislative_Assembly" TargetMode="External"/><Relationship Id="rId150" Type="http://schemas.openxmlformats.org/officeDocument/2006/relationships/hyperlink" Target="https://en.wikipedia.org/wiki/Narendra_Modi" TargetMode="External"/><Relationship Id="rId595" Type="http://schemas.openxmlformats.org/officeDocument/2006/relationships/hyperlink" Target="https://en.wikipedia.org/wiki/Narendra_Modi" TargetMode="External"/><Relationship Id="rId816" Type="http://schemas.openxmlformats.org/officeDocument/2006/relationships/hyperlink" Target="https://en.wikipedia.org/wiki/Make_in_India" TargetMode="External"/><Relationship Id="rId1001" Type="http://schemas.openxmlformats.org/officeDocument/2006/relationships/hyperlink" Target="https://en.wikipedia.org/wiki/Narendra_Modi" TargetMode="External"/><Relationship Id="rId248" Type="http://schemas.openxmlformats.org/officeDocument/2006/relationships/hyperlink" Target="https://en.wikipedia.org/wiki/Ram_Rath_Yatra" TargetMode="External"/><Relationship Id="rId455" Type="http://schemas.openxmlformats.org/officeDocument/2006/relationships/hyperlink" Target="https://en.wikipedia.org/wiki/Narendra_Modi" TargetMode="External"/><Relationship Id="rId662" Type="http://schemas.openxmlformats.org/officeDocument/2006/relationships/hyperlink" Target="https://en.wikipedia.org/wiki/Intelligence_Bureau_(India)" TargetMode="External"/><Relationship Id="rId1085" Type="http://schemas.openxmlformats.org/officeDocument/2006/relationships/hyperlink" Target="https://en.wikipedia.org/wiki/Narendra_Modi" TargetMode="External"/><Relationship Id="rId1292" Type="http://schemas.openxmlformats.org/officeDocument/2006/relationships/hyperlink" Target="https://en.wikipedia.org/wiki/Narendra_Modi" TargetMode="External"/><Relationship Id="rId1306" Type="http://schemas.openxmlformats.org/officeDocument/2006/relationships/hyperlink" Target="https://en.wikipedia.org/wiki/NRG_Stadium" TargetMode="External"/><Relationship Id="rId12" Type="http://schemas.openxmlformats.org/officeDocument/2006/relationships/hyperlink" Target="https://en.wikipedia.org/wiki/Pranab_Mukherjee" TargetMode="External"/><Relationship Id="rId108" Type="http://schemas.openxmlformats.org/officeDocument/2006/relationships/hyperlink" Target="https://en.wikipedia.org/wiki/Narendra_Modi" TargetMode="External"/><Relationship Id="rId315" Type="http://schemas.openxmlformats.org/officeDocument/2006/relationships/hyperlink" Target="https://en.wikipedia.org/wiki/Narendra_Modi" TargetMode="External"/><Relationship Id="rId522" Type="http://schemas.openxmlformats.org/officeDocument/2006/relationships/hyperlink" Target="https://en.wikipedia.org/wiki/Ram_Manohar_Lohia" TargetMode="External"/><Relationship Id="rId967" Type="http://schemas.openxmlformats.org/officeDocument/2006/relationships/hyperlink" Target="https://en.wikipedia.org/wiki/Narendra_Modi" TargetMode="External"/><Relationship Id="rId1152" Type="http://schemas.openxmlformats.org/officeDocument/2006/relationships/hyperlink" Target="https://en.wikipedia.org/wiki/Opinion_polling_on_the_Narendra_Modi_premiership" TargetMode="External"/><Relationship Id="rId96" Type="http://schemas.openxmlformats.org/officeDocument/2006/relationships/hyperlink" Target="https://en.wikipedia.org/wiki/Swachh_Bharat_Mission" TargetMode="External"/><Relationship Id="rId161" Type="http://schemas.openxmlformats.org/officeDocument/2006/relationships/hyperlink" Target="https://en.wikipedia.org/wiki/Narendra_Modi" TargetMode="External"/><Relationship Id="rId399" Type="http://schemas.openxmlformats.org/officeDocument/2006/relationships/hyperlink" Target="https://en.wikipedia.org/wiki/Narendra_Modi" TargetMode="External"/><Relationship Id="rId827" Type="http://schemas.openxmlformats.org/officeDocument/2006/relationships/hyperlink" Target="https://en.wikipedia.org/wiki/Narendra_Modi" TargetMode="External"/><Relationship Id="rId1012" Type="http://schemas.openxmlformats.org/officeDocument/2006/relationships/hyperlink" Target="https://en.wikipedia.org/wiki/Narendra_Modi" TargetMode="External"/><Relationship Id="rId259" Type="http://schemas.openxmlformats.org/officeDocument/2006/relationships/hyperlink" Target="https://en.wikipedia.org/wiki/Narendra_Modi" TargetMode="External"/><Relationship Id="rId466" Type="http://schemas.openxmlformats.org/officeDocument/2006/relationships/hyperlink" Target="https://en.wikipedia.org/wiki/Gross_Domestic_Product" TargetMode="External"/><Relationship Id="rId673" Type="http://schemas.openxmlformats.org/officeDocument/2006/relationships/hyperlink" Target="https://en.wikipedia.org/wiki/Narendra_Modi" TargetMode="External"/><Relationship Id="rId880" Type="http://schemas.openxmlformats.org/officeDocument/2006/relationships/hyperlink" Target="https://en.wikipedia.org/wiki/Narendra_Modi" TargetMode="External"/><Relationship Id="rId1096" Type="http://schemas.openxmlformats.org/officeDocument/2006/relationships/hyperlink" Target="https://en.wikipedia.org/wiki/Narendra_Modi" TargetMode="External"/><Relationship Id="rId1317" Type="http://schemas.openxmlformats.org/officeDocument/2006/relationships/hyperlink" Target="https://en.wikipedia.org/wiki/Goalkeepers_(Gates_Foundation)" TargetMode="External"/><Relationship Id="rId23" Type="http://schemas.openxmlformats.org/officeDocument/2006/relationships/hyperlink" Target="https://en.wikipedia.org/wiki/Incumbent" TargetMode="External"/><Relationship Id="rId119" Type="http://schemas.openxmlformats.org/officeDocument/2006/relationships/hyperlink" Target="https://en.wikipedia.org/wiki/Pahalgam" TargetMode="External"/><Relationship Id="rId326" Type="http://schemas.openxmlformats.org/officeDocument/2006/relationships/hyperlink" Target="https://en.wikipedia.org/wiki/State_terrorism" TargetMode="External"/><Relationship Id="rId533" Type="http://schemas.openxmlformats.org/officeDocument/2006/relationships/hyperlink" Target="https://en.wikipedia.org/wiki/Narendra_Modi" TargetMode="External"/><Relationship Id="rId978" Type="http://schemas.openxmlformats.org/officeDocument/2006/relationships/hyperlink" Target="https://en.wikipedia.org/wiki/African_Union" TargetMode="External"/><Relationship Id="rId1163" Type="http://schemas.openxmlformats.org/officeDocument/2006/relationships/hyperlink" Target="https://en.wikipedia.org/wiki/Barack_Obama" TargetMode="External"/><Relationship Id="rId740" Type="http://schemas.openxmlformats.org/officeDocument/2006/relationships/hyperlink" Target="https://en.wikipedia.org/wiki/Narendra_Modi" TargetMode="External"/><Relationship Id="rId838" Type="http://schemas.openxmlformats.org/officeDocument/2006/relationships/hyperlink" Target="https://en.wikipedia.org/wiki/Narendra_Modi" TargetMode="External"/><Relationship Id="rId1023" Type="http://schemas.openxmlformats.org/officeDocument/2006/relationships/hyperlink" Target="https://en.wikipedia.org/wiki/India%E2%80%93Pakistan_border_skirmishes_(2019)" TargetMode="External"/><Relationship Id="rId172" Type="http://schemas.openxmlformats.org/officeDocument/2006/relationships/hyperlink" Target="https://en.wikipedia.org/wiki/Siliguri" TargetMode="External"/><Relationship Id="rId477" Type="http://schemas.openxmlformats.org/officeDocument/2006/relationships/hyperlink" Target="https://en.wikipedia.org/wiki/Adivasi" TargetMode="External"/><Relationship Id="rId600" Type="http://schemas.openxmlformats.org/officeDocument/2006/relationships/hyperlink" Target="https://en.wikipedia.org/wiki/Bharatiya_Janata_Party_campaign_for_the_2024_Indian_general_election" TargetMode="External"/><Relationship Id="rId684" Type="http://schemas.openxmlformats.org/officeDocument/2006/relationships/hyperlink" Target="https://en.wikipedia.org/wiki/Narendra_Modi" TargetMode="External"/><Relationship Id="rId1230" Type="http://schemas.openxmlformats.org/officeDocument/2006/relationships/hyperlink" Target="https://en.wikipedia.org/wiki/Narendra_Modi" TargetMode="External"/><Relationship Id="rId1328" Type="http://schemas.openxmlformats.org/officeDocument/2006/relationships/hyperlink" Target="https://en.wikipedia.org/wiki/Narendra_Modi" TargetMode="External"/><Relationship Id="rId337" Type="http://schemas.openxmlformats.org/officeDocument/2006/relationships/hyperlink" Target="https://en.wikipedia.org/wiki/Narendra_Modi" TargetMode="External"/><Relationship Id="rId891" Type="http://schemas.openxmlformats.org/officeDocument/2006/relationships/hyperlink" Target="https://en.wikipedia.org/wiki/Narendra_Modi" TargetMode="External"/><Relationship Id="rId905" Type="http://schemas.openxmlformats.org/officeDocument/2006/relationships/hyperlink" Target="https://en.wikipedia.org/wiki/Narendra_Modi" TargetMode="External"/><Relationship Id="rId989" Type="http://schemas.openxmlformats.org/officeDocument/2006/relationships/hyperlink" Target="https://en.wikipedia.org/wiki/Narendra_Modi" TargetMode="External"/><Relationship Id="rId34" Type="http://schemas.openxmlformats.org/officeDocument/2006/relationships/hyperlink" Target="https://en.wikipedia.org/wiki/Gujarat_Legislative_Assembly" TargetMode="External"/><Relationship Id="rId544" Type="http://schemas.openxmlformats.org/officeDocument/2006/relationships/hyperlink" Target="https://en.wikipedia.org/wiki/Narendra_Modi" TargetMode="External"/><Relationship Id="rId751" Type="http://schemas.openxmlformats.org/officeDocument/2006/relationships/hyperlink" Target="https://en.wikipedia.org/wiki/Ram_Mandir" TargetMode="External"/><Relationship Id="rId849" Type="http://schemas.openxmlformats.org/officeDocument/2006/relationships/hyperlink" Target="https://en.wikipedia.org/wiki/Narendra_Modi" TargetMode="External"/><Relationship Id="rId1174" Type="http://schemas.openxmlformats.org/officeDocument/2006/relationships/hyperlink" Target="https://en.wikipedia.org/wiki/Narendra_Modi" TargetMode="External"/><Relationship Id="rId183" Type="http://schemas.openxmlformats.org/officeDocument/2006/relationships/hyperlink" Target="https://en.wikipedia.org/wiki/Gujarat_State_Road_Transport_Corporation" TargetMode="External"/><Relationship Id="rId390" Type="http://schemas.openxmlformats.org/officeDocument/2006/relationships/hyperlink" Target="https://en.wikipedia.org/wiki/Narendra_Modi" TargetMode="External"/><Relationship Id="rId404" Type="http://schemas.openxmlformats.org/officeDocument/2006/relationships/hyperlink" Target="https://en.wikipedia.org/wiki/Narendra_Modi" TargetMode="External"/><Relationship Id="rId611" Type="http://schemas.openxmlformats.org/officeDocument/2006/relationships/hyperlink" Target="https://en.wikipedia.org/wiki/Narendra_Modi" TargetMode="External"/><Relationship Id="rId1034" Type="http://schemas.openxmlformats.org/officeDocument/2006/relationships/hyperlink" Target="https://en.wikipedia.org/wiki/Tibet_Autonomous_Region" TargetMode="External"/><Relationship Id="rId1241" Type="http://schemas.openxmlformats.org/officeDocument/2006/relationships/hyperlink" Target="https://en.wikipedia.org/wiki/Jim_Corbett_National_Park" TargetMode="External"/><Relationship Id="rId1339" Type="http://schemas.openxmlformats.org/officeDocument/2006/relationships/hyperlink" Target="https://en.wikipedia.org/wiki/Order_of_St._Andrew" TargetMode="External"/><Relationship Id="rId250" Type="http://schemas.openxmlformats.org/officeDocument/2006/relationships/hyperlink" Target="https://en.wikipedia.org/wiki/Ekta_Yatra" TargetMode="External"/><Relationship Id="rId488" Type="http://schemas.openxmlformats.org/officeDocument/2006/relationships/hyperlink" Target="https://en.wikipedia.org/wiki/YouTube" TargetMode="External"/><Relationship Id="rId695" Type="http://schemas.openxmlformats.org/officeDocument/2006/relationships/hyperlink" Target="https://en.wikipedia.org/wiki/Hindutva" TargetMode="External"/><Relationship Id="rId709" Type="http://schemas.openxmlformats.org/officeDocument/2006/relationships/hyperlink" Target="https://en.wikipedia.org/wiki/Narendra_Modi" TargetMode="External"/><Relationship Id="rId916" Type="http://schemas.openxmlformats.org/officeDocument/2006/relationships/hyperlink" Target="https://en.wikipedia.org/wiki/Ahmedabad" TargetMode="External"/><Relationship Id="rId1101" Type="http://schemas.openxmlformats.org/officeDocument/2006/relationships/hyperlink" Target="https://en.wikipedia.org/wiki/Carbon_neutrality" TargetMode="External"/><Relationship Id="rId45" Type="http://schemas.openxmlformats.org/officeDocument/2006/relationships/hyperlink" Target="https://en.wikipedia.org/wiki/Vadnagar" TargetMode="External"/><Relationship Id="rId110" Type="http://schemas.openxmlformats.org/officeDocument/2006/relationships/hyperlink" Target="https://en.wikipedia.org/wiki/2020_Indian_agriculture_acts" TargetMode="External"/><Relationship Id="rId348" Type="http://schemas.openxmlformats.org/officeDocument/2006/relationships/hyperlink" Target="https://en.wikipedia.org/wiki/Narendra_Modi" TargetMode="External"/><Relationship Id="rId555" Type="http://schemas.openxmlformats.org/officeDocument/2006/relationships/hyperlink" Target="https://en.wikipedia.org/wiki/Varanasi_Lok_Sabha_constituency" TargetMode="External"/><Relationship Id="rId762" Type="http://schemas.openxmlformats.org/officeDocument/2006/relationships/hyperlink" Target="https://en.wikipedia.org/wiki/The_Jammu_and_Kashmir_Reorganisation_Act,_2019" TargetMode="External"/><Relationship Id="rId1185" Type="http://schemas.openxmlformats.org/officeDocument/2006/relationships/hyperlink" Target="https://en.wikipedia.org/wiki/File:The_Prime_Minister,_Shri_Narendra_Modi_interacting_with_the_school_children_after_addressing_the_Nation,_on_the_occasion_of_71st_Independence_Day_from_the_ramparts_of_Red_Fort,_in_Delhi_on_August_15,_2017.jpg" TargetMode="External"/><Relationship Id="rId194" Type="http://schemas.openxmlformats.org/officeDocument/2006/relationships/hyperlink" Target="https://en.wikipedia.org/wiki/Narendra_Modi" TargetMode="External"/><Relationship Id="rId208" Type="http://schemas.openxmlformats.org/officeDocument/2006/relationships/hyperlink" Target="https://en.wikipedia.org/wiki/Bachelor_of_Arts" TargetMode="External"/><Relationship Id="rId415" Type="http://schemas.openxmlformats.org/officeDocument/2006/relationships/hyperlink" Target="https://en.wikipedia.org/wiki/Manmohan_Singh" TargetMode="External"/><Relationship Id="rId622" Type="http://schemas.openxmlformats.org/officeDocument/2006/relationships/hyperlink" Target="https://en.wikipedia.org/wiki/Narendra_Modi" TargetMode="External"/><Relationship Id="rId1045" Type="http://schemas.openxmlformats.org/officeDocument/2006/relationships/hyperlink" Target="https://en.wikipedia.org/wiki/Narendra_Modi" TargetMode="External"/><Relationship Id="rId1252" Type="http://schemas.openxmlformats.org/officeDocument/2006/relationships/hyperlink" Target="https://en.wikipedia.org/wiki/Narendra_Modi" TargetMode="External"/><Relationship Id="rId261" Type="http://schemas.openxmlformats.org/officeDocument/2006/relationships/hyperlink" Target="https://en.wikipedia.org/wiki/Narendra_Modi" TargetMode="External"/><Relationship Id="rId499" Type="http://schemas.openxmlformats.org/officeDocument/2006/relationships/hyperlink" Target="https://en.wikipedia.org/wiki/Narendra_Modi" TargetMode="External"/><Relationship Id="rId927" Type="http://schemas.openxmlformats.org/officeDocument/2006/relationships/hyperlink" Target="https://en.wikipedia.org/wiki/India%E2%80%93Israel_relations" TargetMode="External"/><Relationship Id="rId1112" Type="http://schemas.openxmlformats.org/officeDocument/2006/relationships/hyperlink" Target="https://en.wikipedia.org/wiki/Democratic_backsliding" TargetMode="External"/><Relationship Id="rId56" Type="http://schemas.openxmlformats.org/officeDocument/2006/relationships/hyperlink" Target="https://en.wikipedia.org/wiki/File:Signature_of_Narendra_Modi_(Hindi).svg" TargetMode="External"/><Relationship Id="rId359" Type="http://schemas.openxmlformats.org/officeDocument/2006/relationships/hyperlink" Target="https://en.wikipedia.org/wiki/National_Democratic_Alliance" TargetMode="External"/><Relationship Id="rId566" Type="http://schemas.openxmlformats.org/officeDocument/2006/relationships/hyperlink" Target="https://en.wikipedia.org/wiki/Narendra_Modi" TargetMode="External"/><Relationship Id="rId773" Type="http://schemas.openxmlformats.org/officeDocument/2006/relationships/hyperlink" Target="https://en.wikipedia.org/wiki/Narendra_Modi" TargetMode="External"/><Relationship Id="rId1196" Type="http://schemas.openxmlformats.org/officeDocument/2006/relationships/hyperlink" Target="https://en.wikipedia.org/wiki/Narendra_Modi" TargetMode="External"/><Relationship Id="rId121" Type="http://schemas.openxmlformats.org/officeDocument/2006/relationships/hyperlink" Target="https://en.wikipedia.org/wiki/Democratic_backsliding" TargetMode="External"/><Relationship Id="rId219" Type="http://schemas.openxmlformats.org/officeDocument/2006/relationships/hyperlink" Target="https://en.wikipedia.org/wiki/Distance_education" TargetMode="External"/><Relationship Id="rId426" Type="http://schemas.openxmlformats.org/officeDocument/2006/relationships/hyperlink" Target="https://en.wikipedia.org/wiki/Narendra_Modi" TargetMode="External"/><Relationship Id="rId633" Type="http://schemas.openxmlformats.org/officeDocument/2006/relationships/hyperlink" Target="https://en.wikipedia.org/wiki/File:Shri_Narendra_Modi_sworn_in_as_Prime_Minister.jpg" TargetMode="External"/><Relationship Id="rId980" Type="http://schemas.openxmlformats.org/officeDocument/2006/relationships/hyperlink" Target="https://en.wikipedia.org/wiki/Global_South" TargetMode="External"/><Relationship Id="rId1056" Type="http://schemas.openxmlformats.org/officeDocument/2006/relationships/hyperlink" Target="https://en.wikipedia.org/wiki/Narendra_Modi" TargetMode="External"/><Relationship Id="rId1263" Type="http://schemas.openxmlformats.org/officeDocument/2006/relationships/hyperlink" Target="https://en.wikipedia.org/wiki/Narendra_Modi" TargetMode="External"/><Relationship Id="rId840" Type="http://schemas.openxmlformats.org/officeDocument/2006/relationships/hyperlink" Target="https://en.wikipedia.org/wiki/Narendra_Modi" TargetMode="External"/><Relationship Id="rId938" Type="http://schemas.openxmlformats.org/officeDocument/2006/relationships/hyperlink" Target="https://en.wikipedia.org/wiki/Narendra_Modi" TargetMode="External"/><Relationship Id="rId67" Type="http://schemas.openxmlformats.org/officeDocument/2006/relationships/hyperlink" Target="https://en.wikipedia.org/wiki/Template_talk:Narendra_Modi_series" TargetMode="External"/><Relationship Id="rId272" Type="http://schemas.openxmlformats.org/officeDocument/2006/relationships/hyperlink" Target="https://en.wikipedia.org/wiki/Narendra_Modi" TargetMode="External"/><Relationship Id="rId577" Type="http://schemas.openxmlformats.org/officeDocument/2006/relationships/hyperlink" Target="https://en.wikipedia.org/wiki/Narendra_Modi" TargetMode="External"/><Relationship Id="rId700" Type="http://schemas.openxmlformats.org/officeDocument/2006/relationships/hyperlink" Target="https://en.wikipedia.org/wiki/Islamophobic" TargetMode="External"/><Relationship Id="rId1123" Type="http://schemas.openxmlformats.org/officeDocument/2006/relationships/hyperlink" Target="https://en.wikipedia.org/wiki/Narendra_Modi" TargetMode="External"/><Relationship Id="rId1330" Type="http://schemas.openxmlformats.org/officeDocument/2006/relationships/hyperlink" Target="https://en.wikipedia.org/wiki/Gujarat_Cricket_Association" TargetMode="External"/><Relationship Id="rId132" Type="http://schemas.openxmlformats.org/officeDocument/2006/relationships/hyperlink" Target="https://en.wikipedia.org/wiki/Narendra_Modi" TargetMode="External"/><Relationship Id="rId784" Type="http://schemas.openxmlformats.org/officeDocument/2006/relationships/hyperlink" Target="https://en.wikipedia.org/wiki/File:Informal_meeting_of_the_BRICS_during_the_2019_G20_Osaka_summit.jpg" TargetMode="External"/><Relationship Id="rId991" Type="http://schemas.openxmlformats.org/officeDocument/2006/relationships/hyperlink" Target="https://en.wikipedia.org/wiki/Narendra_Modi" TargetMode="External"/><Relationship Id="rId1067" Type="http://schemas.openxmlformats.org/officeDocument/2006/relationships/hyperlink" Target="https://en.wikipedia.org/wiki/Operation_Sindoor" TargetMode="External"/><Relationship Id="rId437" Type="http://schemas.openxmlformats.org/officeDocument/2006/relationships/hyperlink" Target="https://en.wikipedia.org/wiki/Narendra_Modi" TargetMode="External"/><Relationship Id="rId644" Type="http://schemas.openxmlformats.org/officeDocument/2006/relationships/image" Target="media/image13.jpeg"/><Relationship Id="rId851" Type="http://schemas.openxmlformats.org/officeDocument/2006/relationships/hyperlink" Target="https://en.wikipedia.org/wiki/Narendra_Modi" TargetMode="External"/><Relationship Id="rId1274" Type="http://schemas.openxmlformats.org/officeDocument/2006/relationships/hyperlink" Target="https://en.wikipedia.org/wiki/Gallup_International_Association" TargetMode="External"/><Relationship Id="rId283" Type="http://schemas.openxmlformats.org/officeDocument/2006/relationships/hyperlink" Target="https://en.wikipedia.org/wiki/Narendra_Modi" TargetMode="External"/><Relationship Id="rId490" Type="http://schemas.openxmlformats.org/officeDocument/2006/relationships/hyperlink" Target="https://en.wikipedia.org/wiki/Narendra_Modi" TargetMode="External"/><Relationship Id="rId504" Type="http://schemas.openxmlformats.org/officeDocument/2006/relationships/hyperlink" Target="https://en.wikipedia.org/wiki/Narendra_Modi" TargetMode="External"/><Relationship Id="rId711" Type="http://schemas.openxmlformats.org/officeDocument/2006/relationships/hyperlink" Target="https://en.wikipedia.org/wiki/Narendra_Modi" TargetMode="External"/><Relationship Id="rId949" Type="http://schemas.openxmlformats.org/officeDocument/2006/relationships/hyperlink" Target="https://en.wikipedia.org/wiki/Vladimir_Putin" TargetMode="External"/><Relationship Id="rId1134" Type="http://schemas.openxmlformats.org/officeDocument/2006/relationships/hyperlink" Target="https://en.wikipedia.org/wiki/M._S._Golwalkar" TargetMode="External"/><Relationship Id="rId1341" Type="http://schemas.openxmlformats.org/officeDocument/2006/relationships/hyperlink" Target="https://en.wikipedia.org/wiki/Grand_Commander_of_the_Order_of_the_Niger" TargetMode="External"/><Relationship Id="rId78" Type="http://schemas.openxmlformats.org/officeDocument/2006/relationships/hyperlink" Target="https://en.wikipedia.org/wiki/Paramilitary" TargetMode="External"/><Relationship Id="rId143" Type="http://schemas.openxmlformats.org/officeDocument/2006/relationships/hyperlink" Target="https://en.wikipedia.org/wiki/Narendra_Modi" TargetMode="External"/><Relationship Id="rId350" Type="http://schemas.openxmlformats.org/officeDocument/2006/relationships/hyperlink" Target="https://en.wikipedia.org/wiki/Narendra_Modi" TargetMode="External"/><Relationship Id="rId588" Type="http://schemas.openxmlformats.org/officeDocument/2006/relationships/hyperlink" Target="https://en.wikipedia.org/wiki/Narendra_Modi" TargetMode="External"/><Relationship Id="rId795" Type="http://schemas.openxmlformats.org/officeDocument/2006/relationships/hyperlink" Target="https://en.wikipedia.org/wiki/Narendra_Modi" TargetMode="External"/><Relationship Id="rId809" Type="http://schemas.openxmlformats.org/officeDocument/2006/relationships/hyperlink" Target="https://en.wikipedia.org/wiki/Narendra_Modi" TargetMode="External"/><Relationship Id="rId1201" Type="http://schemas.openxmlformats.org/officeDocument/2006/relationships/hyperlink" Target="https://en.wikipedia.org/wiki/Biopic" TargetMode="External"/><Relationship Id="rId9" Type="http://schemas.openxmlformats.org/officeDocument/2006/relationships/image" Target="media/image1.jpeg"/><Relationship Id="rId210" Type="http://schemas.openxmlformats.org/officeDocument/2006/relationships/hyperlink" Target="https://en.wikipedia.org/wiki/Narendra_Modi" TargetMode="External"/><Relationship Id="rId448" Type="http://schemas.openxmlformats.org/officeDocument/2006/relationships/hyperlink" Target="https://en.wikipedia.org/wiki/Vibrant_Gujarat" TargetMode="External"/><Relationship Id="rId655" Type="http://schemas.openxmlformats.org/officeDocument/2006/relationships/hyperlink" Target="https://en.wikipedia.org/wiki/Narendra_Modi" TargetMode="External"/><Relationship Id="rId862" Type="http://schemas.openxmlformats.org/officeDocument/2006/relationships/hyperlink" Target="https://en.wikipedia.org/wiki/Narendra_Modi" TargetMode="External"/><Relationship Id="rId1078" Type="http://schemas.openxmlformats.org/officeDocument/2006/relationships/hyperlink" Target="https://en.wikipedia.org/wiki/CoP21_Climate_Conference" TargetMode="External"/><Relationship Id="rId1285" Type="http://schemas.openxmlformats.org/officeDocument/2006/relationships/hyperlink" Target="https://en.wikipedia.org/wiki/List_of_most-followed_Twitter_accounts" TargetMode="External"/><Relationship Id="rId294" Type="http://schemas.openxmlformats.org/officeDocument/2006/relationships/hyperlink" Target="https://en.wikipedia.org/wiki/Narendra_Modi" TargetMode="External"/><Relationship Id="rId308" Type="http://schemas.openxmlformats.org/officeDocument/2006/relationships/hyperlink" Target="https://en.wikipedia.org/wiki/Narendra_Modi" TargetMode="External"/><Relationship Id="rId515" Type="http://schemas.openxmlformats.org/officeDocument/2006/relationships/hyperlink" Target="https://en.wikipedia.org/wiki/Narendra_Modi" TargetMode="External"/><Relationship Id="rId722" Type="http://schemas.openxmlformats.org/officeDocument/2006/relationships/hyperlink" Target="https://en.wikipedia.org/wiki/Jawaharlal_Nehru" TargetMode="External"/><Relationship Id="rId1145" Type="http://schemas.openxmlformats.org/officeDocument/2006/relationships/image" Target="media/image28.png"/><Relationship Id="rId1352" Type="http://schemas.openxmlformats.org/officeDocument/2006/relationships/hyperlink" Target="https://en.wikipedia.org/wiki/Order_of_the_Star_and_Key_of_the_Indian_Ocean" TargetMode="External"/><Relationship Id="rId89" Type="http://schemas.openxmlformats.org/officeDocument/2006/relationships/hyperlink" Target="https://en.wikipedia.org/wiki/Supreme_Court_of_India" TargetMode="External"/><Relationship Id="rId154" Type="http://schemas.openxmlformats.org/officeDocument/2006/relationships/hyperlink" Target="https://en.wikipedia.org/wiki/Narendra_Modi" TargetMode="External"/><Relationship Id="rId361" Type="http://schemas.openxmlformats.org/officeDocument/2006/relationships/hyperlink" Target="https://en.wikipedia.org/wiki/Narendra_Modi" TargetMode="External"/><Relationship Id="rId599" Type="http://schemas.openxmlformats.org/officeDocument/2006/relationships/hyperlink" Target="https://en.wikipedia.org/wiki/Narendra_Modi" TargetMode="External"/><Relationship Id="rId1005" Type="http://schemas.openxmlformats.org/officeDocument/2006/relationships/hyperlink" Target="https://en.wikipedia.org/wiki/Pakistan_and_state-sponsored_terrorism" TargetMode="External"/><Relationship Id="rId1212" Type="http://schemas.openxmlformats.org/officeDocument/2006/relationships/hyperlink" Target="https://en.wikipedia.org/wiki/7_RCR_(TV_series)" TargetMode="External"/><Relationship Id="rId459" Type="http://schemas.openxmlformats.org/officeDocument/2006/relationships/hyperlink" Target="https://en.wikipedia.org/wiki/Nano_(car)" TargetMode="External"/><Relationship Id="rId666" Type="http://schemas.openxmlformats.org/officeDocument/2006/relationships/hyperlink" Target="https://en.wikipedia.org/wiki/Avaaz" TargetMode="External"/><Relationship Id="rId873" Type="http://schemas.openxmlformats.org/officeDocument/2006/relationships/hyperlink" Target="https://en.wikipedia.org/wiki/Open_defecation" TargetMode="External"/><Relationship Id="rId1089" Type="http://schemas.openxmlformats.org/officeDocument/2006/relationships/hyperlink" Target="https://en.wikipedia.org/wiki/Climate_change" TargetMode="External"/><Relationship Id="rId1296" Type="http://schemas.openxmlformats.org/officeDocument/2006/relationships/hyperlink" Target="https://en.wikipedia.org/wiki/Narendra_Modi" TargetMode="External"/><Relationship Id="rId16" Type="http://schemas.openxmlformats.org/officeDocument/2006/relationships/hyperlink" Target="https://en.wikipedia.org/wiki/Second_Modi_ministry" TargetMode="External"/><Relationship Id="rId221" Type="http://schemas.openxmlformats.org/officeDocument/2006/relationships/hyperlink" Target="https://en.wikipedia.org/wiki/Narendra_Modi" TargetMode="External"/><Relationship Id="rId319" Type="http://schemas.openxmlformats.org/officeDocument/2006/relationships/hyperlink" Target="https://en.wikipedia.org/wiki/Narendra_Modi" TargetMode="External"/><Relationship Id="rId526" Type="http://schemas.openxmlformats.org/officeDocument/2006/relationships/hyperlink" Target="https://en.wikipedia.org/wiki/Narendra_Modi" TargetMode="External"/><Relationship Id="rId1156" Type="http://schemas.openxmlformats.org/officeDocument/2006/relationships/hyperlink" Target="https://en.wikipedia.org/wiki/Vegetarianism" TargetMode="External"/><Relationship Id="rId1363" Type="http://schemas.openxmlformats.org/officeDocument/2006/relationships/hyperlink" Target="https://en.wikipedia.org/wiki/Royal_Norwegian_Order_of_Merit" TargetMode="External"/><Relationship Id="rId733" Type="http://schemas.openxmlformats.org/officeDocument/2006/relationships/hyperlink" Target="https://en.wikipedia.org/wiki/Narendra_Modi" TargetMode="External"/><Relationship Id="rId940" Type="http://schemas.openxmlformats.org/officeDocument/2006/relationships/hyperlink" Target="https://en.wikipedia.org/wiki/Nancy_Powell" TargetMode="External"/><Relationship Id="rId1016" Type="http://schemas.openxmlformats.org/officeDocument/2006/relationships/hyperlink" Target="https://en.wikipedia.org/wiki/Narendra_Modi" TargetMode="External"/><Relationship Id="rId165" Type="http://schemas.openxmlformats.org/officeDocument/2006/relationships/hyperlink" Target="https://en.wikipedia.org/wiki/Narendra_Modi" TargetMode="External"/><Relationship Id="rId372" Type="http://schemas.openxmlformats.org/officeDocument/2006/relationships/hyperlink" Target="https://en.wikipedia.org/wiki/Narendra_Modi" TargetMode="External"/><Relationship Id="rId677" Type="http://schemas.openxmlformats.org/officeDocument/2006/relationships/hyperlink" Target="https://en.wikipedia.org/wiki/Digital_literacy" TargetMode="External"/><Relationship Id="rId800" Type="http://schemas.openxmlformats.org/officeDocument/2006/relationships/hyperlink" Target="https://en.wikipedia.org/wiki/Narendra_Modi" TargetMode="External"/><Relationship Id="rId1223" Type="http://schemas.openxmlformats.org/officeDocument/2006/relationships/hyperlink" Target="https://en.wikipedia.org/wiki/Uri:_The_Surgical_Strike" TargetMode="External"/><Relationship Id="rId232" Type="http://schemas.openxmlformats.org/officeDocument/2006/relationships/hyperlink" Target="https://en.wikipedia.org/wiki/Narendra_Modi" TargetMode="External"/><Relationship Id="rId884" Type="http://schemas.openxmlformats.org/officeDocument/2006/relationships/hyperlink" Target="https://en.wikipedia.org/wiki/Narendra_Modi" TargetMode="External"/><Relationship Id="rId27" Type="http://schemas.openxmlformats.org/officeDocument/2006/relationships/hyperlink" Target="https://en.wikipedia.org/wiki/First_Modi_ministry_(Gujarat)" TargetMode="External"/><Relationship Id="rId537" Type="http://schemas.openxmlformats.org/officeDocument/2006/relationships/hyperlink" Target="https://en.wikipedia.org/wiki/Narendra_Modi" TargetMode="External"/><Relationship Id="rId744" Type="http://schemas.openxmlformats.org/officeDocument/2006/relationships/hyperlink" Target="https://en.wikipedia.org/wiki/Ayodhya" TargetMode="External"/><Relationship Id="rId951" Type="http://schemas.openxmlformats.org/officeDocument/2006/relationships/hyperlink" Target="https://en.wikipedia.org/wiki/ASEAN" TargetMode="External"/><Relationship Id="rId1167" Type="http://schemas.openxmlformats.org/officeDocument/2006/relationships/hyperlink" Target="https://en.wikipedia.org/wiki/Narendra_Modi" TargetMode="External"/><Relationship Id="rId80" Type="http://schemas.openxmlformats.org/officeDocument/2006/relationships/hyperlink" Target="https://en.wikipedia.org/wiki/Indian_National_Congress" TargetMode="External"/><Relationship Id="rId176" Type="http://schemas.openxmlformats.org/officeDocument/2006/relationships/hyperlink" Target="https://en.wikipedia.org/wiki/Delhi" TargetMode="External"/><Relationship Id="rId383" Type="http://schemas.openxmlformats.org/officeDocument/2006/relationships/hyperlink" Target="https://en.wikipedia.org/wiki/Vishva_Hindu_Parishad" TargetMode="External"/><Relationship Id="rId590" Type="http://schemas.openxmlformats.org/officeDocument/2006/relationships/hyperlink" Target="https://en.wikipedia.org/wiki/Narendra_Modi" TargetMode="External"/><Relationship Id="rId604" Type="http://schemas.openxmlformats.org/officeDocument/2006/relationships/hyperlink" Target="https://en.wikipedia.org/wiki/Madhya_Pradesh" TargetMode="External"/><Relationship Id="rId811" Type="http://schemas.openxmlformats.org/officeDocument/2006/relationships/hyperlink" Target="https://en.wikipedia.org/wiki/Narendra_Modi" TargetMode="External"/><Relationship Id="rId1027" Type="http://schemas.openxmlformats.org/officeDocument/2006/relationships/hyperlink" Target="https://en.wikipedia.org/wiki/Friendly_fire" TargetMode="External"/><Relationship Id="rId1234" Type="http://schemas.openxmlformats.org/officeDocument/2006/relationships/hyperlink" Target="https://en.wikipedia.org/wiki/Discovery_Channel_India" TargetMode="External"/><Relationship Id="rId243" Type="http://schemas.openxmlformats.org/officeDocument/2006/relationships/hyperlink" Target="https://en.wikipedia.org/wiki/L._K._Advani" TargetMode="External"/><Relationship Id="rId450" Type="http://schemas.openxmlformats.org/officeDocument/2006/relationships/hyperlink" Target="https://en.wikipedia.org/wiki/Tehsil" TargetMode="External"/><Relationship Id="rId688" Type="http://schemas.openxmlformats.org/officeDocument/2006/relationships/hyperlink" Target="https://en.wikipedia.org/wiki/Narendra_Modi" TargetMode="External"/><Relationship Id="rId895" Type="http://schemas.openxmlformats.org/officeDocument/2006/relationships/hyperlink" Target="https://en.wikipedia.org/wiki/Narendra_Modi" TargetMode="External"/><Relationship Id="rId909" Type="http://schemas.openxmlformats.org/officeDocument/2006/relationships/hyperlink" Target="https://en.wikipedia.org/wiki/Asian_foreign_policy_of_the_Narendra_Modi_government" TargetMode="External"/><Relationship Id="rId1080" Type="http://schemas.openxmlformats.org/officeDocument/2006/relationships/hyperlink" Target="https://en.wikipedia.org/wiki/Ministry_of_Environment,_Forest_and_Climate_Change" TargetMode="External"/><Relationship Id="rId1301" Type="http://schemas.openxmlformats.org/officeDocument/2006/relationships/hyperlink" Target="https://en.wikipedia.org/wiki/Second_oath_of_office_ceremony_of_Narendra_Modi" TargetMode="External"/><Relationship Id="rId38" Type="http://schemas.openxmlformats.org/officeDocument/2006/relationships/hyperlink" Target="https://en.wikipedia.org/wiki/Vajubhai_Vala" TargetMode="External"/><Relationship Id="rId103" Type="http://schemas.openxmlformats.org/officeDocument/2006/relationships/hyperlink" Target="https://en.wikipedia.org/wiki/Revocation_of_the_special_status_of_Jammu_and_Kashmir" TargetMode="External"/><Relationship Id="rId310" Type="http://schemas.openxmlformats.org/officeDocument/2006/relationships/hyperlink" Target="https://en.wikipedia.org/wiki/Government_of_Gujarat" TargetMode="External"/><Relationship Id="rId548" Type="http://schemas.openxmlformats.org/officeDocument/2006/relationships/hyperlink" Target="https://en.wikipedia.org/wiki/Narendra_Modi" TargetMode="External"/><Relationship Id="rId755" Type="http://schemas.openxmlformats.org/officeDocument/2006/relationships/hyperlink" Target="https://en.wikipedia.org/wiki/Narendra_Modi" TargetMode="External"/><Relationship Id="rId962" Type="http://schemas.openxmlformats.org/officeDocument/2006/relationships/hyperlink" Target="https://en.wikipedia.org/wiki/Manipur" TargetMode="External"/><Relationship Id="rId1178" Type="http://schemas.openxmlformats.org/officeDocument/2006/relationships/hyperlink" Target="https://en.wikipedia.org/wiki/Narendra_Modi" TargetMode="External"/><Relationship Id="rId91" Type="http://schemas.openxmlformats.org/officeDocument/2006/relationships/hyperlink" Target="https://en.wikipedia.org/wiki/Narendra_Modi" TargetMode="External"/><Relationship Id="rId187" Type="http://schemas.openxmlformats.org/officeDocument/2006/relationships/hyperlink" Target="https://en.wikipedia.org/wiki/Narendra_Modi" TargetMode="External"/><Relationship Id="rId394" Type="http://schemas.openxmlformats.org/officeDocument/2006/relationships/hyperlink" Target="https://en.wikipedia.org/wiki/Narendra_Modi" TargetMode="External"/><Relationship Id="rId408" Type="http://schemas.openxmlformats.org/officeDocument/2006/relationships/hyperlink" Target="https://en.wikipedia.org/wiki/File:The_Chief_Minister_of_Gujarat_Shri_Narendra_Modi_calls_on_the_Prime_Minister_Dr._Manmohan_Singh_in_New_Delhi_on_June_30,_2004.jpg" TargetMode="External"/><Relationship Id="rId615" Type="http://schemas.openxmlformats.org/officeDocument/2006/relationships/hyperlink" Target="https://en.wikipedia.org/wiki/Varanasi_(Lok_Sabha_constituency)" TargetMode="External"/><Relationship Id="rId822" Type="http://schemas.openxmlformats.org/officeDocument/2006/relationships/hyperlink" Target="https://en.wikipedia.org/wiki/Narendra_Modi" TargetMode="External"/><Relationship Id="rId1038" Type="http://schemas.openxmlformats.org/officeDocument/2006/relationships/hyperlink" Target="https://en.wikipedia.org/wiki/Narendra_Modi" TargetMode="External"/><Relationship Id="rId1245" Type="http://schemas.openxmlformats.org/officeDocument/2006/relationships/hyperlink" Target="https://en.wikipedia.org/wiki/All_India_Radio" TargetMode="External"/><Relationship Id="rId254" Type="http://schemas.openxmlformats.org/officeDocument/2006/relationships/hyperlink" Target="https://en.wikipedia.org/wiki/Narendra_Modi" TargetMode="External"/><Relationship Id="rId699" Type="http://schemas.openxmlformats.org/officeDocument/2006/relationships/hyperlink" Target="https://en.wikipedia.org/wiki/Love_Jihad" TargetMode="External"/><Relationship Id="rId1091" Type="http://schemas.openxmlformats.org/officeDocument/2006/relationships/hyperlink" Target="https://en.wikipedia.org/wiki/Climate_action" TargetMode="External"/><Relationship Id="rId1105" Type="http://schemas.openxmlformats.org/officeDocument/2006/relationships/hyperlink" Target="https://en.wikipedia.org/wiki/Narendra_Modi" TargetMode="External"/><Relationship Id="rId1312" Type="http://schemas.openxmlformats.org/officeDocument/2006/relationships/hyperlink" Target="https://en.wikipedia.org/wiki/Narendra_Modi" TargetMode="External"/><Relationship Id="rId49" Type="http://schemas.openxmlformats.org/officeDocument/2006/relationships/hyperlink" Target="https://en.wikipedia.org/wiki/Jashodaben_Modi" TargetMode="External"/><Relationship Id="rId114" Type="http://schemas.openxmlformats.org/officeDocument/2006/relationships/hyperlink" Target="https://en.wikipedia.org/wiki/Narendra_Modi" TargetMode="External"/><Relationship Id="rId461" Type="http://schemas.openxmlformats.org/officeDocument/2006/relationships/hyperlink" Target="https://en.wikipedia.org/wiki/Narendra_Modi" TargetMode="External"/><Relationship Id="rId559" Type="http://schemas.openxmlformats.org/officeDocument/2006/relationships/hyperlink" Target="https://en.wikipedia.org/wiki/Arvind_Kejriwal" TargetMode="External"/><Relationship Id="rId766" Type="http://schemas.openxmlformats.org/officeDocument/2006/relationships/hyperlink" Target="https://en.wikipedia.org/wiki/Narendra_Modi" TargetMode="External"/><Relationship Id="rId1189" Type="http://schemas.openxmlformats.org/officeDocument/2006/relationships/hyperlink" Target="https://en.wikipedia.org/wiki/Narendra_Modi" TargetMode="External"/><Relationship Id="rId198" Type="http://schemas.openxmlformats.org/officeDocument/2006/relationships/hyperlink" Target="https://en.wikipedia.org/wiki/Tihar_Jail" TargetMode="External"/><Relationship Id="rId321" Type="http://schemas.openxmlformats.org/officeDocument/2006/relationships/hyperlink" Target="https://en.wikipedia.org/wiki/Narendra_Modi" TargetMode="External"/><Relationship Id="rId419" Type="http://schemas.openxmlformats.org/officeDocument/2006/relationships/hyperlink" Target="https://en.wikipedia.org/wiki/Narendra_Modi" TargetMode="External"/><Relationship Id="rId626" Type="http://schemas.openxmlformats.org/officeDocument/2006/relationships/hyperlink" Target="https://en.wikipedia.org/wiki/Rahul_Gandhi" TargetMode="External"/><Relationship Id="rId973" Type="http://schemas.openxmlformats.org/officeDocument/2006/relationships/hyperlink" Target="https://en.wikipedia.org/wiki/File:Russian_President_Vladimir_Putin_with_Prime_Minister_of_India_Narendra_Modi_and_President_of_the_People%E2%80%99s_Republic_of_China_Xi_Jinping_before_the_restricted-format_meeting_of_the_2024_BRICS_Summit.jpg" TargetMode="External"/><Relationship Id="rId1049" Type="http://schemas.openxmlformats.org/officeDocument/2006/relationships/hyperlink" Target="https://en.wikipedia.org/wiki/S-400_missile_system" TargetMode="External"/><Relationship Id="rId1256" Type="http://schemas.openxmlformats.org/officeDocument/2006/relationships/hyperlink" Target="https://en.wikipedia.org/wiki/Narendra_Modi" TargetMode="External"/><Relationship Id="rId833" Type="http://schemas.openxmlformats.org/officeDocument/2006/relationships/hyperlink" Target="https://en.wikipedia.org/wiki/NIFTY_50" TargetMode="External"/><Relationship Id="rId1116" Type="http://schemas.openxmlformats.org/officeDocument/2006/relationships/hyperlink" Target="https://en.wikipedia.org/wiki/Narendra_Modi" TargetMode="External"/><Relationship Id="rId265" Type="http://schemas.openxmlformats.org/officeDocument/2006/relationships/hyperlink" Target="https://en.wikipedia.org/wiki/Narendra_Modi" TargetMode="External"/><Relationship Id="rId472" Type="http://schemas.openxmlformats.org/officeDocument/2006/relationships/hyperlink" Target="https://en.wikipedia.org/wiki/Narendra_Modi" TargetMode="External"/><Relationship Id="rId900" Type="http://schemas.openxmlformats.org/officeDocument/2006/relationships/hyperlink" Target="https://en.wikipedia.org/wiki/Narendra_Modi" TargetMode="External"/><Relationship Id="rId1323" Type="http://schemas.openxmlformats.org/officeDocument/2006/relationships/hyperlink" Target="https://en.wikipedia.org/wiki/COVID-19_pandemic_in_India" TargetMode="External"/><Relationship Id="rId125" Type="http://schemas.openxmlformats.org/officeDocument/2006/relationships/hyperlink" Target="https://en.wikipedia.org/wiki/Narendra_Modi" TargetMode="External"/><Relationship Id="rId332" Type="http://schemas.openxmlformats.org/officeDocument/2006/relationships/hyperlink" Target="https://en.wikipedia.org/wiki/Narendra_Modi" TargetMode="External"/><Relationship Id="rId777" Type="http://schemas.openxmlformats.org/officeDocument/2006/relationships/hyperlink" Target="https://en.wikipedia.org/wiki/Narendra_Modi" TargetMode="External"/><Relationship Id="rId984" Type="http://schemas.openxmlformats.org/officeDocument/2006/relationships/hyperlink" Target="https://en.wikipedia.org/wiki/Narendra_Modi" TargetMode="External"/><Relationship Id="rId637" Type="http://schemas.openxmlformats.org/officeDocument/2006/relationships/hyperlink" Target="https://en.wikipedia.org/wiki/President_of_India" TargetMode="External"/><Relationship Id="rId844" Type="http://schemas.openxmlformats.org/officeDocument/2006/relationships/hyperlink" Target="https://en.wikipedia.org/wiki/Narendra_Modi" TargetMode="External"/><Relationship Id="rId1267" Type="http://schemas.openxmlformats.org/officeDocument/2006/relationships/hyperlink" Target="https://en.wikipedia.org/wiki/Jawaharlal_Nehru" TargetMode="External"/><Relationship Id="rId276" Type="http://schemas.openxmlformats.org/officeDocument/2006/relationships/hyperlink" Target="https://en.wikipedia.org/wiki/Narendra_Modi" TargetMode="External"/><Relationship Id="rId483" Type="http://schemas.openxmlformats.org/officeDocument/2006/relationships/image" Target="media/image7.jpeg"/><Relationship Id="rId690" Type="http://schemas.openxmlformats.org/officeDocument/2006/relationships/hyperlink" Target="https://en.wikipedia.org/wiki/2026_Delhi_Jantar_Mantar_protests" TargetMode="External"/><Relationship Id="rId704" Type="http://schemas.openxmlformats.org/officeDocument/2006/relationships/hyperlink" Target="https://en.wikipedia.org/wiki/Narendra_Modi" TargetMode="External"/><Relationship Id="rId911" Type="http://schemas.openxmlformats.org/officeDocument/2006/relationships/hyperlink" Target="https://en.wikipedia.org/wiki/List_of_international_prime_ministerial_trips_made_by_Narendra_Modi" TargetMode="External"/><Relationship Id="rId1127" Type="http://schemas.openxmlformats.org/officeDocument/2006/relationships/hyperlink" Target="https://en.wikipedia.org/wiki/Conservatism_in_India" TargetMode="External"/><Relationship Id="rId1334" Type="http://schemas.openxmlformats.org/officeDocument/2006/relationships/hyperlink" Target="https://en.wikipedia.org/wiki/Narendra_Modi" TargetMode="External"/><Relationship Id="rId40" Type="http://schemas.openxmlformats.org/officeDocument/2006/relationships/hyperlink" Target="https://en.wikipedia.org/wiki/Organisation_of_the_Bharatiya_Janata_Party" TargetMode="External"/><Relationship Id="rId136" Type="http://schemas.openxmlformats.org/officeDocument/2006/relationships/hyperlink" Target="https://en.wikipedia.org/wiki/Narendra_Modi" TargetMode="External"/><Relationship Id="rId343" Type="http://schemas.openxmlformats.org/officeDocument/2006/relationships/hyperlink" Target="https://en.wikipedia.org/wiki/Narendra_Modi" TargetMode="External"/><Relationship Id="rId550" Type="http://schemas.openxmlformats.org/officeDocument/2006/relationships/hyperlink" Target="https://en.wikipedia.org/wiki/Narendra_Modi" TargetMode="External"/><Relationship Id="rId788" Type="http://schemas.openxmlformats.org/officeDocument/2006/relationships/hyperlink" Target="https://en.wikipedia.org/wiki/Vladimir_Putin" TargetMode="External"/><Relationship Id="rId995" Type="http://schemas.openxmlformats.org/officeDocument/2006/relationships/hyperlink" Target="https://en.wikipedia.org/wiki/Prime_Minister_of_Israel" TargetMode="External"/><Relationship Id="rId1180" Type="http://schemas.openxmlformats.org/officeDocument/2006/relationships/hyperlink" Target="https://en.wikipedia.org/wiki/Narendra_Modi" TargetMode="External"/><Relationship Id="rId203" Type="http://schemas.openxmlformats.org/officeDocument/2006/relationships/hyperlink" Target="https://en.wikipedia.org/wiki/Narendra_Modi" TargetMode="External"/><Relationship Id="rId648" Type="http://schemas.openxmlformats.org/officeDocument/2006/relationships/hyperlink" Target="https://en.wikipedia.org/wiki/Rajya_Sabha" TargetMode="External"/><Relationship Id="rId855" Type="http://schemas.openxmlformats.org/officeDocument/2006/relationships/hyperlink" Target="https://en.wikipedia.org/wiki/Goods_and_Services_Tax_(India)" TargetMode="External"/><Relationship Id="rId1040" Type="http://schemas.openxmlformats.org/officeDocument/2006/relationships/hyperlink" Target="https://en.wikipedia.org/wiki/Narendra_Modi" TargetMode="External"/><Relationship Id="rId1278" Type="http://schemas.openxmlformats.org/officeDocument/2006/relationships/hyperlink" Target="https://en.wikipedia.org/wiki/Wax_museum" TargetMode="External"/><Relationship Id="rId287" Type="http://schemas.openxmlformats.org/officeDocument/2006/relationships/hyperlink" Target="https://en.wikipedia.org/wiki/Narendra_Modi" TargetMode="External"/><Relationship Id="rId410" Type="http://schemas.openxmlformats.org/officeDocument/2006/relationships/hyperlink" Target="https://en.wikipedia.org/wiki/Prime_Minister_of_India" TargetMode="External"/><Relationship Id="rId494" Type="http://schemas.openxmlformats.org/officeDocument/2006/relationships/hyperlink" Target="https://en.wikipedia.org/wiki/Narendra_Modi" TargetMode="External"/><Relationship Id="rId508" Type="http://schemas.openxmlformats.org/officeDocument/2006/relationships/hyperlink" Target="https://en.wikipedia.org/wiki/Narendra_Modi" TargetMode="External"/><Relationship Id="rId715" Type="http://schemas.openxmlformats.org/officeDocument/2006/relationships/hyperlink" Target="https://en.wikipedia.org/wiki/Indian_Council_of_Historical_Research" TargetMode="External"/><Relationship Id="rId922" Type="http://schemas.openxmlformats.org/officeDocument/2006/relationships/hyperlink" Target="https://en.wikipedia.org/wiki/Middle_Eastern_foreign_policy_of_the_Narendra_Modi_government" TargetMode="External"/><Relationship Id="rId1138" Type="http://schemas.openxmlformats.org/officeDocument/2006/relationships/hyperlink" Target="https://en.wikipedia.org/wiki/Vinayak_Damodar_Savarkar" TargetMode="External"/><Relationship Id="rId1345" Type="http://schemas.openxmlformats.org/officeDocument/2006/relationships/hyperlink" Target="https://en.wikipedia.org/wiki/Abuja" TargetMode="External"/><Relationship Id="rId147" Type="http://schemas.openxmlformats.org/officeDocument/2006/relationships/hyperlink" Target="https://en.wikipedia.org/wiki/Narendra_Modi" TargetMode="External"/><Relationship Id="rId354" Type="http://schemas.openxmlformats.org/officeDocument/2006/relationships/hyperlink" Target="https://en.wikipedia.org/wiki/2002_Gujarat_Legislative_Assembly_election" TargetMode="External"/><Relationship Id="rId799" Type="http://schemas.openxmlformats.org/officeDocument/2006/relationships/hyperlink" Target="https://en.wikipedia.org/wiki/Narendra_Modi" TargetMode="External"/><Relationship Id="rId1191" Type="http://schemas.openxmlformats.org/officeDocument/2006/relationships/hyperlink" Target="https://en.wikipedia.org/wiki/Narendra_Modi" TargetMode="External"/><Relationship Id="rId1205" Type="http://schemas.openxmlformats.org/officeDocument/2006/relationships/hyperlink" Target="https://en.wikipedia.org/wiki/Vivek_Oberoi" TargetMode="External"/><Relationship Id="rId51" Type="http://schemas.openxmlformats.org/officeDocument/2006/relationships/hyperlink" Target="https://en.wikipedia.org/wiki/University_of_Delhi" TargetMode="External"/><Relationship Id="rId561" Type="http://schemas.openxmlformats.org/officeDocument/2006/relationships/hyperlink" Target="https://en.wikipedia.org/wiki/Narendra_Modi" TargetMode="External"/><Relationship Id="rId659" Type="http://schemas.openxmlformats.org/officeDocument/2006/relationships/hyperlink" Target="https://en.wikipedia.org/wiki/Economic_liberalisation_in_India" TargetMode="External"/><Relationship Id="rId866" Type="http://schemas.openxmlformats.org/officeDocument/2006/relationships/hyperlink" Target="https://en.wikipedia.org/wiki/National_Health_Mission" TargetMode="External"/><Relationship Id="rId1289" Type="http://schemas.openxmlformats.org/officeDocument/2006/relationships/hyperlink" Target="https://en.wikipedia.org/wiki/List_of_most-followed_Instagram_accounts" TargetMode="External"/><Relationship Id="rId214" Type="http://schemas.openxmlformats.org/officeDocument/2006/relationships/hyperlink" Target="https://en.wikipedia.org/wiki/Master_of_Arts" TargetMode="External"/><Relationship Id="rId298" Type="http://schemas.openxmlformats.org/officeDocument/2006/relationships/hyperlink" Target="https://en.wikipedia.org/wiki/Narendra_Modi" TargetMode="External"/><Relationship Id="rId421" Type="http://schemas.openxmlformats.org/officeDocument/2006/relationships/hyperlink" Target="https://en.wikipedia.org/wiki/Model_Code_of_Conduct" TargetMode="External"/><Relationship Id="rId519" Type="http://schemas.openxmlformats.org/officeDocument/2006/relationships/hyperlink" Target="https://en.wikipedia.org/wiki/Hindu_nationalism" TargetMode="External"/><Relationship Id="rId1051" Type="http://schemas.openxmlformats.org/officeDocument/2006/relationships/hyperlink" Target="https://en.wikipedia.org/wiki/2022_Russian_invasion_of_Ukraine" TargetMode="External"/><Relationship Id="rId1149" Type="http://schemas.openxmlformats.org/officeDocument/2006/relationships/hyperlink" Target="https://en.wikipedia.org/wiki/Special:EditPage/Template:Conservatism_in_India" TargetMode="External"/><Relationship Id="rId1356" Type="http://schemas.openxmlformats.org/officeDocument/2006/relationships/hyperlink" Target="https://en.wikipedia.org/wiki/Sri_Lanka_Mitra_Vibhushana" TargetMode="External"/><Relationship Id="rId158" Type="http://schemas.openxmlformats.org/officeDocument/2006/relationships/hyperlink" Target="https://en.wikipedia.org/wiki/Narendra_Modi" TargetMode="External"/><Relationship Id="rId726" Type="http://schemas.openxmlformats.org/officeDocument/2006/relationships/hyperlink" Target="https://en.wikipedia.org/wiki/Narendra_Modi" TargetMode="External"/><Relationship Id="rId933" Type="http://schemas.openxmlformats.org/officeDocument/2006/relationships/hyperlink" Target="https://en.wikipedia.org/wiki/India-USA_relations" TargetMode="External"/><Relationship Id="rId1009" Type="http://schemas.openxmlformats.org/officeDocument/2006/relationships/hyperlink" Target="https://en.wikipedia.org/wiki/2016_Indian_Line_of_Control_strike" TargetMode="External"/><Relationship Id="rId62" Type="http://schemas.openxmlformats.org/officeDocument/2006/relationships/hyperlink" Target="https://en.wikipedia.org/wiki/File:Shri_Narendra_Modi,_Prime_Minister_of_India_(3x4_cropped).jpg" TargetMode="External"/><Relationship Id="rId365" Type="http://schemas.openxmlformats.org/officeDocument/2006/relationships/hyperlink" Target="https://en.wikipedia.org/wiki/Narendra_Modi" TargetMode="External"/><Relationship Id="rId572" Type="http://schemas.openxmlformats.org/officeDocument/2006/relationships/hyperlink" Target="https://en.wikipedia.org/wiki/2019_Indian_general_election" TargetMode="External"/><Relationship Id="rId1216" Type="http://schemas.openxmlformats.org/officeDocument/2006/relationships/hyperlink" Target="https://en.wikipedia.org/wiki/India:_The_Modi_Question" TargetMode="External"/><Relationship Id="rId225" Type="http://schemas.openxmlformats.org/officeDocument/2006/relationships/hyperlink" Target="https://en.wikipedia.org/wiki/The_Emergency_(India)" TargetMode="External"/><Relationship Id="rId432" Type="http://schemas.openxmlformats.org/officeDocument/2006/relationships/hyperlink" Target="https://en.wikipedia.org/wiki/Narendra_Modi" TargetMode="External"/><Relationship Id="rId877" Type="http://schemas.openxmlformats.org/officeDocument/2006/relationships/hyperlink" Target="https://en.wikipedia.org/wiki/Narendra_Modi" TargetMode="External"/><Relationship Id="rId1062" Type="http://schemas.openxmlformats.org/officeDocument/2006/relationships/hyperlink" Target="https://en.wikipedia.org/wiki/Narendra_Modi" TargetMode="External"/><Relationship Id="rId737" Type="http://schemas.openxmlformats.org/officeDocument/2006/relationships/hyperlink" Target="https://en.wikipedia.org/wiki/Narendra_Modi" TargetMode="External"/><Relationship Id="rId944" Type="http://schemas.openxmlformats.org/officeDocument/2006/relationships/hyperlink" Target="https://en.wikipedia.org/wiki/Donald_Trump" TargetMode="External"/><Relationship Id="rId73" Type="http://schemas.openxmlformats.org/officeDocument/2006/relationships/hyperlink" Target="https://en.wikipedia.org/wiki/Varanasi_(Lok_Sabha_constituency)" TargetMode="External"/><Relationship Id="rId169" Type="http://schemas.openxmlformats.org/officeDocument/2006/relationships/hyperlink" Target="https://en.wikipedia.org/wiki/Calcutta" TargetMode="External"/><Relationship Id="rId376" Type="http://schemas.openxmlformats.org/officeDocument/2006/relationships/hyperlink" Target="https://en.wikipedia.org/wiki/Narendra_Modi" TargetMode="External"/><Relationship Id="rId583" Type="http://schemas.openxmlformats.org/officeDocument/2006/relationships/hyperlink" Target="https://en.wikipedia.org/wiki/Government_of_France" TargetMode="External"/><Relationship Id="rId790" Type="http://schemas.openxmlformats.org/officeDocument/2006/relationships/hyperlink" Target="https://en.wikipedia.org/wiki/Cyril_Ramaphosa" TargetMode="External"/><Relationship Id="rId804" Type="http://schemas.openxmlformats.org/officeDocument/2006/relationships/hyperlink" Target="https://en.wikipedia.org/wiki/Narendra_Modi" TargetMode="External"/><Relationship Id="rId1227" Type="http://schemas.openxmlformats.org/officeDocument/2006/relationships/hyperlink" Target="https://en.wikipedia.org/wiki/Narendra_Modi" TargetMode="External"/><Relationship Id="rId4" Type="http://schemas.openxmlformats.org/officeDocument/2006/relationships/webSettings" Target="webSettings.xml"/><Relationship Id="rId236" Type="http://schemas.openxmlformats.org/officeDocument/2006/relationships/hyperlink" Target="https://en.wikipedia.org/wiki/Narendra_Modi" TargetMode="External"/><Relationship Id="rId443" Type="http://schemas.openxmlformats.org/officeDocument/2006/relationships/hyperlink" Target="https://en.wikipedia.org/wiki/File:Sardar_Sarovar_Dam_2006,_India.jpg" TargetMode="External"/><Relationship Id="rId650" Type="http://schemas.openxmlformats.org/officeDocument/2006/relationships/hyperlink" Target="https://en.wikipedia.org/wiki/Judiciary_of_India" TargetMode="External"/><Relationship Id="rId888" Type="http://schemas.openxmlformats.org/officeDocument/2006/relationships/hyperlink" Target="https://en.wikipedia.org/wiki/Epidemic_Diseases_Act,_1897" TargetMode="External"/><Relationship Id="rId1073" Type="http://schemas.openxmlformats.org/officeDocument/2006/relationships/hyperlink" Target="https://en.wikipedia.org/wiki/Narendra_Modi" TargetMode="External"/><Relationship Id="rId1280" Type="http://schemas.openxmlformats.org/officeDocument/2006/relationships/hyperlink" Target="https://en.wikipedia.org/wiki/Narendra_Modi" TargetMode="External"/><Relationship Id="rId303" Type="http://schemas.openxmlformats.org/officeDocument/2006/relationships/hyperlink" Target="https://en.wikipedia.org/wiki/Narendra_Modi" TargetMode="External"/><Relationship Id="rId748" Type="http://schemas.openxmlformats.org/officeDocument/2006/relationships/hyperlink" Target="https://en.wikipedia.org/wiki/Narendra_Modi" TargetMode="External"/><Relationship Id="rId955" Type="http://schemas.openxmlformats.org/officeDocument/2006/relationships/hyperlink" Target="https://en.wikipedia.org/wiki/Narendra_Modi" TargetMode="External"/><Relationship Id="rId1140" Type="http://schemas.openxmlformats.org/officeDocument/2006/relationships/hyperlink" Target="https://en.wikipedia.org/wiki/Rajnath_Singh" TargetMode="External"/><Relationship Id="rId84" Type="http://schemas.openxmlformats.org/officeDocument/2006/relationships/hyperlink" Target="https://en.wikipedia.org/wiki/Narendra_Modi" TargetMode="External"/><Relationship Id="rId387" Type="http://schemas.openxmlformats.org/officeDocument/2006/relationships/hyperlink" Target="https://en.wikipedia.org/wiki/Narendra_Modi" TargetMode="External"/><Relationship Id="rId510" Type="http://schemas.openxmlformats.org/officeDocument/2006/relationships/hyperlink" Target="https://en.wikipedia.org/wiki/Narendra_Modi" TargetMode="External"/><Relationship Id="rId594" Type="http://schemas.openxmlformats.org/officeDocument/2006/relationships/hyperlink" Target="https://en.wikipedia.org/wiki/Narendra_Modi" TargetMode="External"/><Relationship Id="rId608" Type="http://schemas.openxmlformats.org/officeDocument/2006/relationships/hyperlink" Target="https://en.wikipedia.org/wiki/Amit_Shah" TargetMode="External"/><Relationship Id="rId815" Type="http://schemas.openxmlformats.org/officeDocument/2006/relationships/image" Target="media/image16.jpeg"/><Relationship Id="rId1238" Type="http://schemas.openxmlformats.org/officeDocument/2006/relationships/hyperlink" Target="https://en.wikipedia.org/wiki/Narendra_Modi" TargetMode="External"/><Relationship Id="rId247" Type="http://schemas.openxmlformats.org/officeDocument/2006/relationships/hyperlink" Target="https://en.wikipedia.org/wiki/Atal_Bihari_Vajpayee" TargetMode="External"/><Relationship Id="rId899" Type="http://schemas.openxmlformats.org/officeDocument/2006/relationships/hyperlink" Target="https://en.wikipedia.org/wiki/Gas_cylinder" TargetMode="External"/><Relationship Id="rId1000" Type="http://schemas.openxmlformats.org/officeDocument/2006/relationships/hyperlink" Target="https://en.wikipedia.org/wiki/Narendra_Modi" TargetMode="External"/><Relationship Id="rId1084" Type="http://schemas.openxmlformats.org/officeDocument/2006/relationships/hyperlink" Target="https://en.wikipedia.org/wiki/Supreme_Court_of_India" TargetMode="External"/><Relationship Id="rId1305" Type="http://schemas.openxmlformats.org/officeDocument/2006/relationships/hyperlink" Target="https://en.wikipedia.org/wiki/Howdy_Modi" TargetMode="External"/><Relationship Id="rId107" Type="http://schemas.openxmlformats.org/officeDocument/2006/relationships/hyperlink" Target="https://en.wikipedia.org/wiki/Narendra_Modi" TargetMode="External"/><Relationship Id="rId454" Type="http://schemas.openxmlformats.org/officeDocument/2006/relationships/hyperlink" Target="https://en.wikipedia.org/wiki/Narendra_Modi" TargetMode="External"/><Relationship Id="rId661" Type="http://schemas.openxmlformats.org/officeDocument/2006/relationships/hyperlink" Target="https://en.wikipedia.org/wiki/Narendra_Modi" TargetMode="External"/><Relationship Id="rId759" Type="http://schemas.openxmlformats.org/officeDocument/2006/relationships/hyperlink" Target="https://en.wikipedia.org/wiki/Jammu_and_Kashmir_(state)" TargetMode="External"/><Relationship Id="rId966" Type="http://schemas.openxmlformats.org/officeDocument/2006/relationships/hyperlink" Target="https://en.wikipedia.org/wiki/Narendra_Modi" TargetMode="External"/><Relationship Id="rId1291" Type="http://schemas.openxmlformats.org/officeDocument/2006/relationships/hyperlink" Target="https://en.wikipedia.org/wiki/Narendra_Modi" TargetMode="External"/><Relationship Id="rId11" Type="http://schemas.openxmlformats.org/officeDocument/2006/relationships/hyperlink" Target="https://en.wikipedia.org/wiki/Incumbent" TargetMode="External"/><Relationship Id="rId314" Type="http://schemas.openxmlformats.org/officeDocument/2006/relationships/hyperlink" Target="https://en.wikipedia.org/wiki/Narendra_Modi" TargetMode="External"/><Relationship Id="rId398" Type="http://schemas.openxmlformats.org/officeDocument/2006/relationships/hyperlink" Target="https://en.wikipedia.org/wiki/Narendra_Modi" TargetMode="External"/><Relationship Id="rId521" Type="http://schemas.openxmlformats.org/officeDocument/2006/relationships/hyperlink" Target="https://en.wikipedia.org/wiki/Subhas_Chandra_Bose" TargetMode="External"/><Relationship Id="rId619" Type="http://schemas.openxmlformats.org/officeDocument/2006/relationships/hyperlink" Target="https://en.wikipedia.org/wiki/Narendra_Modi" TargetMode="External"/><Relationship Id="rId1151" Type="http://schemas.openxmlformats.org/officeDocument/2006/relationships/hyperlink" Target="https://en.wikipedia.org/wiki/Narendra_Modi" TargetMode="External"/><Relationship Id="rId1249" Type="http://schemas.openxmlformats.org/officeDocument/2006/relationships/hyperlink" Target="https://en.wikipedia.org/wiki/List_of_awards_and_honours_received_by_Narendra_Modi" TargetMode="External"/><Relationship Id="rId95" Type="http://schemas.openxmlformats.org/officeDocument/2006/relationships/hyperlink" Target="https://en.wikipedia.org/wiki/Foreign_direct_investment" TargetMode="External"/><Relationship Id="rId160" Type="http://schemas.openxmlformats.org/officeDocument/2006/relationships/hyperlink" Target="https://en.wikipedia.org/wiki/Narendra_Modi" TargetMode="External"/><Relationship Id="rId826" Type="http://schemas.openxmlformats.org/officeDocument/2006/relationships/hyperlink" Target="https://en.wikipedia.org/wiki/Black_money" TargetMode="External"/><Relationship Id="rId1011" Type="http://schemas.openxmlformats.org/officeDocument/2006/relationships/hyperlink" Target="https://en.wikipedia.org/wiki/Azad_Kashmir" TargetMode="External"/><Relationship Id="rId1109" Type="http://schemas.openxmlformats.org/officeDocument/2006/relationships/hyperlink" Target="https://en.wikipedia.org/wiki/Internet_censorship_in_India" TargetMode="External"/><Relationship Id="rId258" Type="http://schemas.openxmlformats.org/officeDocument/2006/relationships/hyperlink" Target="https://en.wikipedia.org/wiki/Himachal_Pradesh" TargetMode="External"/><Relationship Id="rId465" Type="http://schemas.openxmlformats.org/officeDocument/2006/relationships/hyperlink" Target="https://en.wikipedia.org/wiki/Narendra_Modi" TargetMode="External"/><Relationship Id="rId672" Type="http://schemas.openxmlformats.org/officeDocument/2006/relationships/hyperlink" Target="https://en.wikipedia.org/wiki/Narendra_Modi" TargetMode="External"/><Relationship Id="rId1095" Type="http://schemas.openxmlformats.org/officeDocument/2006/relationships/hyperlink" Target="https://en.wikipedia.org/wiki/Narendra_Modi" TargetMode="External"/><Relationship Id="rId1316" Type="http://schemas.openxmlformats.org/officeDocument/2006/relationships/hyperlink" Target="https://en.wikipedia.org/wiki/Bill_&amp;_Melinda_Gates_Foundation" TargetMode="External"/><Relationship Id="rId22" Type="http://schemas.openxmlformats.org/officeDocument/2006/relationships/hyperlink" Target="https://en.wikipedia.org/wiki/Member_of_Parliament,_Lok_Sabha" TargetMode="External"/><Relationship Id="rId118" Type="http://schemas.openxmlformats.org/officeDocument/2006/relationships/hyperlink" Target="https://en.wikipedia.org/wiki/2025_Pahalgam_attack" TargetMode="External"/><Relationship Id="rId325" Type="http://schemas.openxmlformats.org/officeDocument/2006/relationships/hyperlink" Target="https://en.wikipedia.org/wiki/Pogrom" TargetMode="External"/><Relationship Id="rId532" Type="http://schemas.openxmlformats.org/officeDocument/2006/relationships/hyperlink" Target="https://en.wikipedia.org/wiki/Narendra_Modi" TargetMode="External"/><Relationship Id="rId977" Type="http://schemas.openxmlformats.org/officeDocument/2006/relationships/hyperlink" Target="https://en.wikipedia.org/wiki/2023_G20_New_Delhi_summit" TargetMode="External"/><Relationship Id="rId1162" Type="http://schemas.openxmlformats.org/officeDocument/2006/relationships/hyperlink" Target="https://en.wikipedia.org/wiki/Kurta" TargetMode="External"/><Relationship Id="rId171" Type="http://schemas.openxmlformats.org/officeDocument/2006/relationships/hyperlink" Target="https://en.wikipedia.org/wiki/Assam" TargetMode="External"/><Relationship Id="rId837" Type="http://schemas.openxmlformats.org/officeDocument/2006/relationships/hyperlink" Target="https://en.wikipedia.org/wiki/Narendra_Modi" TargetMode="External"/><Relationship Id="rId1022" Type="http://schemas.openxmlformats.org/officeDocument/2006/relationships/hyperlink" Target="https://en.wikipedia.org/wiki/Narendra_Modi" TargetMode="External"/><Relationship Id="rId269" Type="http://schemas.openxmlformats.org/officeDocument/2006/relationships/hyperlink" Target="https://en.wikipedia.org/wiki/2001_Gujarat_earthquake" TargetMode="External"/><Relationship Id="rId476" Type="http://schemas.openxmlformats.org/officeDocument/2006/relationships/hyperlink" Target="https://en.wikipedia.org/wiki/Dalit" TargetMode="External"/><Relationship Id="rId683" Type="http://schemas.openxmlformats.org/officeDocument/2006/relationships/hyperlink" Target="https://en.wikipedia.org/wiki/Liquefied_petroleum_gas" TargetMode="External"/><Relationship Id="rId890" Type="http://schemas.openxmlformats.org/officeDocument/2006/relationships/hyperlink" Target="https://en.wikipedia.org/wiki/Narendra_Modi" TargetMode="External"/><Relationship Id="rId904" Type="http://schemas.openxmlformats.org/officeDocument/2006/relationships/hyperlink" Target="https://en.wikipedia.org/wiki/Narendra_Modi" TargetMode="External"/><Relationship Id="rId1327" Type="http://schemas.openxmlformats.org/officeDocument/2006/relationships/hyperlink" Target="https://en.wikipedia.org/wiki/Narendra_Modi" TargetMode="External"/><Relationship Id="rId33" Type="http://schemas.openxmlformats.org/officeDocument/2006/relationships/hyperlink" Target="https://en.wikipedia.org/wiki/Member_of_the_Legislative_Assembly_(India)" TargetMode="External"/><Relationship Id="rId129" Type="http://schemas.openxmlformats.org/officeDocument/2006/relationships/hyperlink" Target="https://en.wikipedia.org/wiki/Narendra_Modi" TargetMode="External"/><Relationship Id="rId336" Type="http://schemas.openxmlformats.org/officeDocument/2006/relationships/hyperlink" Target="https://en.wikipedia.org/wiki/Special_Investigation_Team_(India)" TargetMode="External"/><Relationship Id="rId543" Type="http://schemas.openxmlformats.org/officeDocument/2006/relationships/hyperlink" Target="https://en.wikipedia.org/wiki/Narendra_Modi" TargetMode="External"/><Relationship Id="rId988" Type="http://schemas.openxmlformats.org/officeDocument/2006/relationships/hyperlink" Target="https://en.wikipedia.org/wiki/New_Delhi" TargetMode="External"/><Relationship Id="rId1173" Type="http://schemas.openxmlformats.org/officeDocument/2006/relationships/hyperlink" Target="https://en.wikipedia.org/wiki/Narendra_Modi" TargetMode="External"/><Relationship Id="rId182" Type="http://schemas.openxmlformats.org/officeDocument/2006/relationships/hyperlink" Target="https://en.wikipedia.org/wiki/Cafeteria" TargetMode="External"/><Relationship Id="rId403" Type="http://schemas.openxmlformats.org/officeDocument/2006/relationships/hyperlink" Target="https://en.wikipedia.org/wiki/Narendra_Modi" TargetMode="External"/><Relationship Id="rId750" Type="http://schemas.openxmlformats.org/officeDocument/2006/relationships/image" Target="media/image14.jpeg"/><Relationship Id="rId848" Type="http://schemas.openxmlformats.org/officeDocument/2006/relationships/hyperlink" Target="https://en.wikipedia.org/wiki/Narendra_Modi" TargetMode="External"/><Relationship Id="rId1033" Type="http://schemas.openxmlformats.org/officeDocument/2006/relationships/hyperlink" Target="https://en.wikipedia.org/wiki/Ladakh" TargetMode="External"/><Relationship Id="rId487" Type="http://schemas.openxmlformats.org/officeDocument/2006/relationships/hyperlink" Target="https://www.youtube.com/watch?v=wgeKLJuJMp8" TargetMode="External"/><Relationship Id="rId610" Type="http://schemas.openxmlformats.org/officeDocument/2006/relationships/hyperlink" Target="https://en.wikipedia.org/wiki/Narendra_Modi" TargetMode="External"/><Relationship Id="rId694" Type="http://schemas.openxmlformats.org/officeDocument/2006/relationships/hyperlink" Target="https://en.wikipedia.org/wiki/Narendra_Modi" TargetMode="External"/><Relationship Id="rId708" Type="http://schemas.openxmlformats.org/officeDocument/2006/relationships/hyperlink" Target="https://en.wikipedia.org/wiki/Hindu_Mahasabha" TargetMode="External"/><Relationship Id="rId915" Type="http://schemas.openxmlformats.org/officeDocument/2006/relationships/hyperlink" Target="https://en.wikipedia.org/wiki/Namaste_Trump" TargetMode="External"/><Relationship Id="rId1240" Type="http://schemas.openxmlformats.org/officeDocument/2006/relationships/hyperlink" Target="https://en.wikipedia.org/wiki/Narendra_Modi" TargetMode="External"/><Relationship Id="rId1338" Type="http://schemas.openxmlformats.org/officeDocument/2006/relationships/hyperlink" Target="https://en.wikipedia.org/wiki/Narendra_Modi" TargetMode="External"/><Relationship Id="rId347" Type="http://schemas.openxmlformats.org/officeDocument/2006/relationships/hyperlink" Target="https://en.wikipedia.org/wiki/Raju_Ramachandran" TargetMode="External"/><Relationship Id="rId999" Type="http://schemas.openxmlformats.org/officeDocument/2006/relationships/hyperlink" Target="https://en.wikipedia.org/wiki/Narendra_Modi" TargetMode="External"/><Relationship Id="rId1100" Type="http://schemas.openxmlformats.org/officeDocument/2006/relationships/hyperlink" Target="https://en.wikipedia.org/wiki/COP26" TargetMode="External"/><Relationship Id="rId1184" Type="http://schemas.openxmlformats.org/officeDocument/2006/relationships/hyperlink" Target="https://en.wikipedia.org/wiki/Opinion_polling_on_the_Narendra_Modi_premiership" TargetMode="External"/><Relationship Id="rId44" Type="http://schemas.openxmlformats.org/officeDocument/2006/relationships/hyperlink" Target="https://en.wikipedia.org/wiki/Sanjay_Joshi" TargetMode="External"/><Relationship Id="rId554" Type="http://schemas.openxmlformats.org/officeDocument/2006/relationships/hyperlink" Target="https://en.wikipedia.org/wiki/Narendra_Modi" TargetMode="External"/><Relationship Id="rId761" Type="http://schemas.openxmlformats.org/officeDocument/2006/relationships/hyperlink" Target="https://en.wikipedia.org/wiki/Narendra_Modi" TargetMode="External"/><Relationship Id="rId859" Type="http://schemas.openxmlformats.org/officeDocument/2006/relationships/hyperlink" Target="https://en.wikipedia.org/wiki/Narendra_Modi" TargetMode="External"/><Relationship Id="rId193" Type="http://schemas.openxmlformats.org/officeDocument/2006/relationships/hyperlink" Target="https://en.wikipedia.org/wiki/Bangladesh_Liberation_War" TargetMode="External"/><Relationship Id="rId207" Type="http://schemas.openxmlformats.org/officeDocument/2006/relationships/hyperlink" Target="https://en.wikipedia.org/wiki/Narendra_Modi" TargetMode="External"/><Relationship Id="rId414" Type="http://schemas.openxmlformats.org/officeDocument/2006/relationships/hyperlink" Target="https://en.wikipedia.org/wiki/Narendra_Modi" TargetMode="External"/><Relationship Id="rId498" Type="http://schemas.openxmlformats.org/officeDocument/2006/relationships/hyperlink" Target="https://en.wikipedia.org/wiki/Narendra_Modi" TargetMode="External"/><Relationship Id="rId621" Type="http://schemas.openxmlformats.org/officeDocument/2006/relationships/hyperlink" Target="https://en.wikipedia.org/wiki/Narendra_Modi" TargetMode="External"/><Relationship Id="rId1044" Type="http://schemas.openxmlformats.org/officeDocument/2006/relationships/hyperlink" Target="https://en.wikipedia.org/wiki/Narendra_Modi" TargetMode="External"/><Relationship Id="rId1251" Type="http://schemas.openxmlformats.org/officeDocument/2006/relationships/hyperlink" Target="https://en.wikipedia.org/wiki/Time_(magazine)" TargetMode="External"/><Relationship Id="rId1349" Type="http://schemas.openxmlformats.org/officeDocument/2006/relationships/hyperlink" Target="https://en.wikipedia.org/wiki/Kuwait" TargetMode="External"/><Relationship Id="rId260" Type="http://schemas.openxmlformats.org/officeDocument/2006/relationships/hyperlink" Target="https://en.wikipedia.org/wiki/Indian_National_Congress" TargetMode="External"/><Relationship Id="rId719" Type="http://schemas.openxmlformats.org/officeDocument/2006/relationships/hyperlink" Target="https://en.wikipedia.org/wiki/Narendra_Modi" TargetMode="External"/><Relationship Id="rId926" Type="http://schemas.openxmlformats.org/officeDocument/2006/relationships/hyperlink" Target="https://en.wikipedia.org/wiki/United_Arab_Emirates_India_relations" TargetMode="External"/><Relationship Id="rId1111" Type="http://schemas.openxmlformats.org/officeDocument/2006/relationships/hyperlink" Target="https://en.wikipedia.org/wiki/Protests_against_Narendra_Modi" TargetMode="External"/><Relationship Id="rId55" Type="http://schemas.openxmlformats.org/officeDocument/2006/relationships/hyperlink" Target="https://en.wikipedia.org/wiki/List_of_awards_and_honours_received_by_Narendra_Modi" TargetMode="External"/><Relationship Id="rId120" Type="http://schemas.openxmlformats.org/officeDocument/2006/relationships/hyperlink" Target="https://en.wikipedia.org/wiki/2025_India%E2%80%93Pakistan_conflict" TargetMode="External"/><Relationship Id="rId358" Type="http://schemas.openxmlformats.org/officeDocument/2006/relationships/hyperlink" Target="https://en.wikipedia.org/wiki/Telugu_Desam_Party" TargetMode="External"/><Relationship Id="rId565" Type="http://schemas.openxmlformats.org/officeDocument/2006/relationships/hyperlink" Target="https://en.wikipedia.org/wiki/First_information_report" TargetMode="External"/><Relationship Id="rId772" Type="http://schemas.openxmlformats.org/officeDocument/2006/relationships/hyperlink" Target="https://en.wikipedia.org/wiki/Narendra_Modi" TargetMode="External"/><Relationship Id="rId1195" Type="http://schemas.openxmlformats.org/officeDocument/2006/relationships/hyperlink" Target="https://en.wikipedia.org/wiki/Narendra_Modi" TargetMode="External"/><Relationship Id="rId1209" Type="http://schemas.openxmlformats.org/officeDocument/2006/relationships/hyperlink" Target="https://en.wikipedia.org/wiki/Eros_Now" TargetMode="External"/><Relationship Id="rId218" Type="http://schemas.openxmlformats.org/officeDocument/2006/relationships/hyperlink" Target="https://en.wikipedia.org/wiki/Narendra_Modi" TargetMode="External"/><Relationship Id="rId425" Type="http://schemas.openxmlformats.org/officeDocument/2006/relationships/hyperlink" Target="https://en.wikipedia.org/wiki/Narendra_Modi" TargetMode="External"/><Relationship Id="rId632" Type="http://schemas.openxmlformats.org/officeDocument/2006/relationships/hyperlink" Target="https://en.wikipedia.org/wiki/Timeline_of_the_premiership_of_Narendra_Modi" TargetMode="External"/><Relationship Id="rId1055" Type="http://schemas.openxmlformats.org/officeDocument/2006/relationships/hyperlink" Target="https://en.wikipedia.org/wiki/Narendra_Modi" TargetMode="External"/><Relationship Id="rId1262" Type="http://schemas.openxmlformats.org/officeDocument/2006/relationships/hyperlink" Target="https://en.wikipedia.org/wiki/Forbes_Magazine" TargetMode="External"/><Relationship Id="rId271" Type="http://schemas.openxmlformats.org/officeDocument/2006/relationships/hyperlink" Target="https://en.wikipedia.org/wiki/Narendra_Modi" TargetMode="External"/><Relationship Id="rId937" Type="http://schemas.openxmlformats.org/officeDocument/2006/relationships/hyperlink" Target="https://en.wikipedia.org/wiki/Narendra_Modi" TargetMode="External"/><Relationship Id="rId1122" Type="http://schemas.openxmlformats.org/officeDocument/2006/relationships/hyperlink" Target="https://en.wikipedia.org/wiki/Freedom_of_the_press_in_India" TargetMode="External"/><Relationship Id="rId66" Type="http://schemas.openxmlformats.org/officeDocument/2006/relationships/hyperlink" Target="https://en.wikipedia.org/wiki/Template:Narendra_Modi_series" TargetMode="External"/><Relationship Id="rId131" Type="http://schemas.openxmlformats.org/officeDocument/2006/relationships/hyperlink" Target="https://en.wikipedia.org/wiki/Right-wing_politics" TargetMode="External"/><Relationship Id="rId369" Type="http://schemas.openxmlformats.org/officeDocument/2006/relationships/hyperlink" Target="https://en.wikipedia.org/wiki/Narendra_Modi" TargetMode="External"/><Relationship Id="rId576" Type="http://schemas.openxmlformats.org/officeDocument/2006/relationships/hyperlink" Target="https://en.wikipedia.org/wiki/Chowkidar_Chor_Hai" TargetMode="External"/><Relationship Id="rId783" Type="http://schemas.openxmlformats.org/officeDocument/2006/relationships/hyperlink" Target="https://en.wikipedia.org/wiki/Economic_policy_of_the_Narendra_Modi_government" TargetMode="External"/><Relationship Id="rId990" Type="http://schemas.openxmlformats.org/officeDocument/2006/relationships/hyperlink" Target="https://en.wikipedia.org/wiki/Narendra_Modi" TargetMode="External"/><Relationship Id="rId229" Type="http://schemas.openxmlformats.org/officeDocument/2006/relationships/hyperlink" Target="https://en.wikipedia.org/wiki/Sikh" TargetMode="External"/><Relationship Id="rId436" Type="http://schemas.openxmlformats.org/officeDocument/2006/relationships/hyperlink" Target="https://en.wikipedia.org/wiki/Narendra_Modi" TargetMode="External"/><Relationship Id="rId643" Type="http://schemas.openxmlformats.org/officeDocument/2006/relationships/hyperlink" Target="https://en.wikipedia.org/wiki/File:The_President,_Smt._Droupadi_Murmu_administers_the_Oath_of_Office_and_Secrecy_to_the_Prime_Minister_of_India,_Shri_Narendra_Modi_during_the_swearing-in_ceremony,_at_Rashtrapati_Bhavan,_in_New_Delhi_on_June_09,_2024_(5).jpg" TargetMode="External"/><Relationship Id="rId1066" Type="http://schemas.openxmlformats.org/officeDocument/2006/relationships/hyperlink" Target="https://en.wikipedia.org/wiki/Simla_Agreement" TargetMode="External"/><Relationship Id="rId1273" Type="http://schemas.openxmlformats.org/officeDocument/2006/relationships/hyperlink" Target="https://en.wikipedia.org/wiki/Narendra_Modi" TargetMode="External"/><Relationship Id="rId850" Type="http://schemas.openxmlformats.org/officeDocument/2006/relationships/hyperlink" Target="https://en.wikipedia.org/wiki/Financial_year" TargetMode="External"/><Relationship Id="rId948" Type="http://schemas.openxmlformats.org/officeDocument/2006/relationships/image" Target="media/image21.jpeg"/><Relationship Id="rId1133" Type="http://schemas.openxmlformats.org/officeDocument/2006/relationships/hyperlink" Target="https://en.wikipedia.org/wiki/Morarji_Desai" TargetMode="External"/><Relationship Id="rId77" Type="http://schemas.openxmlformats.org/officeDocument/2006/relationships/hyperlink" Target="https://en.wikipedia.org/wiki/Hindutva" TargetMode="External"/><Relationship Id="rId282" Type="http://schemas.openxmlformats.org/officeDocument/2006/relationships/hyperlink" Target="https://en.wikipedia.org/wiki/Godhra_train_burning" TargetMode="External"/><Relationship Id="rId503" Type="http://schemas.openxmlformats.org/officeDocument/2006/relationships/hyperlink" Target="https://en.wikipedia.org/wiki/Narendra_Modi" TargetMode="External"/><Relationship Id="rId587" Type="http://schemas.openxmlformats.org/officeDocument/2006/relationships/hyperlink" Target="https://en.wikipedia.org/wiki/Narendra_Modi" TargetMode="External"/><Relationship Id="rId710" Type="http://schemas.openxmlformats.org/officeDocument/2006/relationships/hyperlink" Target="https://en.wikipedia.org/wiki/Narendra_Modi" TargetMode="External"/><Relationship Id="rId808" Type="http://schemas.openxmlformats.org/officeDocument/2006/relationships/hyperlink" Target="https://en.wikipedia.org/wiki/Narendra_Modi" TargetMode="External"/><Relationship Id="rId1340" Type="http://schemas.openxmlformats.org/officeDocument/2006/relationships/hyperlink" Target="https://en.wikipedia.org/wiki/Narendra_Modi" TargetMode="External"/><Relationship Id="rId8" Type="http://schemas.openxmlformats.org/officeDocument/2006/relationships/hyperlink" Target="https://en.wikipedia.org/wiki/File:The_official_portrait_of_Shri_Narendra_Modi,_the_Prime_Minister_of_the_Republic_of_India.jpg" TargetMode="External"/><Relationship Id="rId142" Type="http://schemas.openxmlformats.org/officeDocument/2006/relationships/hyperlink" Target="https://en.wikipedia.org/wiki/Narendra_Modi" TargetMode="External"/><Relationship Id="rId447" Type="http://schemas.openxmlformats.org/officeDocument/2006/relationships/hyperlink" Target="https://en.wikipedia.org/wiki/Wikipedia:Citation_needed" TargetMode="External"/><Relationship Id="rId794" Type="http://schemas.openxmlformats.org/officeDocument/2006/relationships/hyperlink" Target="https://en.wikipedia.org/wiki/Foreign_direct_investment" TargetMode="External"/><Relationship Id="rId1077" Type="http://schemas.openxmlformats.org/officeDocument/2006/relationships/image" Target="media/image25.jpeg"/><Relationship Id="rId1200" Type="http://schemas.openxmlformats.org/officeDocument/2006/relationships/hyperlink" Target="https://en.wikipedia.org/wiki/Hindi" TargetMode="External"/><Relationship Id="rId654" Type="http://schemas.openxmlformats.org/officeDocument/2006/relationships/hyperlink" Target="https://en.wikipedia.org/wiki/Narendra_Modi" TargetMode="External"/><Relationship Id="rId861" Type="http://schemas.openxmlformats.org/officeDocument/2006/relationships/hyperlink" Target="https://en.wikipedia.org/wiki/Narendra_Modi" TargetMode="External"/><Relationship Id="rId959" Type="http://schemas.openxmlformats.org/officeDocument/2006/relationships/hyperlink" Target="https://en.wikipedia.org/wiki/Southeast_Asia" TargetMode="External"/><Relationship Id="rId1284" Type="http://schemas.openxmlformats.org/officeDocument/2006/relationships/hyperlink" Target="https://en.wikipedia.org/wiki/Madame_Tussauds" TargetMode="External"/><Relationship Id="rId293" Type="http://schemas.openxmlformats.org/officeDocument/2006/relationships/hyperlink" Target="https://en.wikipedia.org/wiki/Bandh" TargetMode="External"/><Relationship Id="rId307" Type="http://schemas.openxmlformats.org/officeDocument/2006/relationships/hyperlink" Target="https://en.wikipedia.org/wiki/Narendra_Modi" TargetMode="External"/><Relationship Id="rId514" Type="http://schemas.openxmlformats.org/officeDocument/2006/relationships/hyperlink" Target="https://en.wikipedia.org/wiki/Narendra_Modi" TargetMode="External"/><Relationship Id="rId721" Type="http://schemas.openxmlformats.org/officeDocument/2006/relationships/hyperlink" Target="https://en.wikipedia.org/wiki/Narendra_Modi" TargetMode="External"/><Relationship Id="rId1144" Type="http://schemas.openxmlformats.org/officeDocument/2006/relationships/hyperlink" Target="https://en.wikipedia.org/wiki/Portal:Conservatism" TargetMode="External"/><Relationship Id="rId1351" Type="http://schemas.openxmlformats.org/officeDocument/2006/relationships/hyperlink" Target="https://en.wikipedia.org/wiki/Narendra_Modi" TargetMode="External"/><Relationship Id="rId88" Type="http://schemas.openxmlformats.org/officeDocument/2006/relationships/hyperlink" Target="https://en.wikipedia.org/wiki/Narendra_Modi" TargetMode="External"/><Relationship Id="rId153" Type="http://schemas.openxmlformats.org/officeDocument/2006/relationships/hyperlink" Target="https://en.wikipedia.org/wiki/Rashtriya_Swayamsevak_Sangh" TargetMode="External"/><Relationship Id="rId360" Type="http://schemas.openxmlformats.org/officeDocument/2006/relationships/hyperlink" Target="https://en.wikipedia.org/wiki/Narendra_Modi" TargetMode="External"/><Relationship Id="rId598" Type="http://schemas.openxmlformats.org/officeDocument/2006/relationships/hyperlink" Target="https://en.wikipedia.org/wiki/Narendra_Modi" TargetMode="External"/><Relationship Id="rId819" Type="http://schemas.openxmlformats.org/officeDocument/2006/relationships/hyperlink" Target="https://en.wikipedia.org/wiki/Narendra_Modi" TargetMode="External"/><Relationship Id="rId1004" Type="http://schemas.openxmlformats.org/officeDocument/2006/relationships/hyperlink" Target="https://en.wikipedia.org/wiki/Narendra_Modi" TargetMode="External"/><Relationship Id="rId1211" Type="http://schemas.openxmlformats.org/officeDocument/2006/relationships/hyperlink" Target="https://en.wikipedia.org/wiki/Narendra_Modi" TargetMode="External"/><Relationship Id="rId220" Type="http://schemas.openxmlformats.org/officeDocument/2006/relationships/hyperlink" Target="https://en.wikipedia.org/wiki/Narendra_Modi" TargetMode="External"/><Relationship Id="rId458" Type="http://schemas.openxmlformats.org/officeDocument/2006/relationships/hyperlink" Target="https://en.wikipedia.org/wiki/Tata_Motors" TargetMode="External"/><Relationship Id="rId665" Type="http://schemas.openxmlformats.org/officeDocument/2006/relationships/hyperlink" Target="https://en.wikipedia.org/wiki/Sierra_Club" TargetMode="External"/><Relationship Id="rId872" Type="http://schemas.openxmlformats.org/officeDocument/2006/relationships/hyperlink" Target="https://en.wikipedia.org/wiki/Swachh_Bharat_Mission" TargetMode="External"/><Relationship Id="rId1088" Type="http://schemas.openxmlformats.org/officeDocument/2006/relationships/hyperlink" Target="https://en.wikipedia.org/wiki/Assamese_people" TargetMode="External"/><Relationship Id="rId1295" Type="http://schemas.openxmlformats.org/officeDocument/2006/relationships/hyperlink" Target="https://en.wikipedia.org/wiki/International_Solar_Alliance" TargetMode="External"/><Relationship Id="rId1309" Type="http://schemas.openxmlformats.org/officeDocument/2006/relationships/hyperlink" Target="https://en.wikipedia.org/wiki/List_of_diplomatic_visits_to_the_United_States" TargetMode="External"/><Relationship Id="rId15" Type="http://schemas.openxmlformats.org/officeDocument/2006/relationships/hyperlink" Target="https://en.wikipedia.org/wiki/First_Modi_ministry" TargetMode="External"/><Relationship Id="rId318" Type="http://schemas.openxmlformats.org/officeDocument/2006/relationships/hyperlink" Target="https://en.wikipedia.org/wiki/Narendra_Modi" TargetMode="External"/><Relationship Id="rId525" Type="http://schemas.openxmlformats.org/officeDocument/2006/relationships/hyperlink" Target="https://en.wikipedia.org/wiki/Narendra_Modi" TargetMode="External"/><Relationship Id="rId732" Type="http://schemas.openxmlformats.org/officeDocument/2006/relationships/hyperlink" Target="https://en.wikipedia.org/wiki/COVID-19_pandemic_in_India" TargetMode="External"/><Relationship Id="rId1155" Type="http://schemas.openxmlformats.org/officeDocument/2006/relationships/hyperlink" Target="https://en.wikipedia.org/wiki/Narendra_Modi" TargetMode="External"/><Relationship Id="rId1362" Type="http://schemas.openxmlformats.org/officeDocument/2006/relationships/hyperlink" Target="https://en.wikipedia.org/wiki/Narendra_Modi" TargetMode="External"/><Relationship Id="rId99" Type="http://schemas.openxmlformats.org/officeDocument/2006/relationships/hyperlink" Target="https://en.wikipedia.org/wiki/Narendra_Modi" TargetMode="External"/><Relationship Id="rId164" Type="http://schemas.openxmlformats.org/officeDocument/2006/relationships/hyperlink" Target="https://en.wikipedia.org/wiki/Narendra_Modi" TargetMode="External"/><Relationship Id="rId371" Type="http://schemas.openxmlformats.org/officeDocument/2006/relationships/hyperlink" Target="https://en.wikipedia.org/wiki/Narendra_Modi" TargetMode="External"/><Relationship Id="rId1015" Type="http://schemas.openxmlformats.org/officeDocument/2006/relationships/hyperlink" Target="https://en.wikipedia.org/wiki/Narendra_Modi" TargetMode="External"/><Relationship Id="rId1222" Type="http://schemas.openxmlformats.org/officeDocument/2006/relationships/hyperlink" Target="https://en.wikipedia.org/wiki/Rajit_Kapur" TargetMode="External"/><Relationship Id="rId469" Type="http://schemas.openxmlformats.org/officeDocument/2006/relationships/hyperlink" Target="https://en.wikipedia.org/wiki/Narendra_Modi" TargetMode="External"/><Relationship Id="rId676" Type="http://schemas.openxmlformats.org/officeDocument/2006/relationships/hyperlink" Target="https://en.wikipedia.org/wiki/Digital_India" TargetMode="External"/><Relationship Id="rId883" Type="http://schemas.openxmlformats.org/officeDocument/2006/relationships/hyperlink" Target="https://en.wikipedia.org/wiki/Narendra_Modi" TargetMode="External"/><Relationship Id="rId1099" Type="http://schemas.openxmlformats.org/officeDocument/2006/relationships/hyperlink" Target="https://en.wikipedia.org/wiki/Narendra_Modi" TargetMode="External"/><Relationship Id="rId26" Type="http://schemas.openxmlformats.org/officeDocument/2006/relationships/hyperlink" Target="https://en.wikipedia.org/wiki/Chief_Minister_of_Gujarat" TargetMode="External"/><Relationship Id="rId231" Type="http://schemas.openxmlformats.org/officeDocument/2006/relationships/hyperlink" Target="https://en.wikipedia.org/wiki/Narendra_Modi" TargetMode="External"/><Relationship Id="rId329" Type="http://schemas.openxmlformats.org/officeDocument/2006/relationships/hyperlink" Target="https://en.wikipedia.org/wiki/Narendra_Modi" TargetMode="External"/><Relationship Id="rId536" Type="http://schemas.openxmlformats.org/officeDocument/2006/relationships/hyperlink" Target="https://en.wikipedia.org/wiki/Narendra_Modi" TargetMode="External"/><Relationship Id="rId1166" Type="http://schemas.openxmlformats.org/officeDocument/2006/relationships/hyperlink" Target="https://en.wikipedia.org/wiki/Narendra_Modi" TargetMode="External"/><Relationship Id="rId175" Type="http://schemas.openxmlformats.org/officeDocument/2006/relationships/hyperlink" Target="https://en.wikipedia.org/wiki/Gujarat" TargetMode="External"/><Relationship Id="rId743" Type="http://schemas.openxmlformats.org/officeDocument/2006/relationships/hyperlink" Target="https://en.wikipedia.org/wiki/Narendra_Modi" TargetMode="External"/><Relationship Id="rId950" Type="http://schemas.openxmlformats.org/officeDocument/2006/relationships/hyperlink" Target="https://en.wikipedia.org/wiki/BRICS" TargetMode="External"/><Relationship Id="rId1026" Type="http://schemas.openxmlformats.org/officeDocument/2006/relationships/hyperlink" Target="https://en.wikipedia.org/wiki/Narendra_Modi" TargetMode="External"/><Relationship Id="rId382" Type="http://schemas.openxmlformats.org/officeDocument/2006/relationships/hyperlink" Target="https://en.wikipedia.org/wiki/Bharatiya_Kisan_Sangh" TargetMode="External"/><Relationship Id="rId603" Type="http://schemas.openxmlformats.org/officeDocument/2006/relationships/image" Target="media/image10.jpeg"/><Relationship Id="rId687" Type="http://schemas.openxmlformats.org/officeDocument/2006/relationships/hyperlink" Target="https://en.wikipedia.org/wiki/2023%E2%80%932026_Manipur_conflict" TargetMode="External"/><Relationship Id="rId810" Type="http://schemas.openxmlformats.org/officeDocument/2006/relationships/hyperlink" Target="https://en.wikipedia.org/wiki/Narendra_Modi" TargetMode="External"/><Relationship Id="rId908" Type="http://schemas.openxmlformats.org/officeDocument/2006/relationships/hyperlink" Target="https://en.wikipedia.org/wiki/Foreign_policy_of_the_Narendra_Modi_government" TargetMode="External"/><Relationship Id="rId1233" Type="http://schemas.openxmlformats.org/officeDocument/2006/relationships/hyperlink" Target="https://en.wikipedia.org/wiki/Man_vs._Wild" TargetMode="External"/><Relationship Id="rId242" Type="http://schemas.openxmlformats.org/officeDocument/2006/relationships/hyperlink" Target="https://en.wikipedia.org/wiki/Narendra_Modi" TargetMode="External"/><Relationship Id="rId894" Type="http://schemas.openxmlformats.org/officeDocument/2006/relationships/hyperlink" Target="https://en.wikipedia.org/wiki/Narendra_Modi" TargetMode="External"/><Relationship Id="rId1177" Type="http://schemas.openxmlformats.org/officeDocument/2006/relationships/hyperlink" Target="https://en.wikipedia.org/wiki/Narendra_Modi" TargetMode="External"/><Relationship Id="rId1300" Type="http://schemas.openxmlformats.org/officeDocument/2006/relationships/hyperlink" Target="https://en.wikipedia.org/wiki/Narendra_Modi" TargetMode="External"/><Relationship Id="rId37" Type="http://schemas.openxmlformats.org/officeDocument/2006/relationships/hyperlink" Target="https://en.wikipedia.org/wiki/Maninagar_(Vidhan_Sabha_constituency)" TargetMode="External"/><Relationship Id="rId102" Type="http://schemas.openxmlformats.org/officeDocument/2006/relationships/hyperlink" Target="https://en.wikipedia.org/wiki/2019_Indian_general_election" TargetMode="External"/><Relationship Id="rId547" Type="http://schemas.openxmlformats.org/officeDocument/2006/relationships/hyperlink" Target="https://en.wikipedia.org/wiki/Narendra_Modi" TargetMode="External"/><Relationship Id="rId754" Type="http://schemas.openxmlformats.org/officeDocument/2006/relationships/hyperlink" Target="https://en.wikipedia.org/wiki/Triple_talaq_in_India" TargetMode="External"/><Relationship Id="rId961" Type="http://schemas.openxmlformats.org/officeDocument/2006/relationships/hyperlink" Target="https://en.wikipedia.org/wiki/Myanmar" TargetMode="External"/><Relationship Id="rId90" Type="http://schemas.openxmlformats.org/officeDocument/2006/relationships/hyperlink" Target="https://en.wikipedia.org/wiki/Narendra_Modi" TargetMode="External"/><Relationship Id="rId186" Type="http://schemas.openxmlformats.org/officeDocument/2006/relationships/hyperlink" Target="https://en.wikipedia.org/wiki/Narendra_Modi" TargetMode="External"/><Relationship Id="rId393" Type="http://schemas.openxmlformats.org/officeDocument/2006/relationships/hyperlink" Target="https://en.wikipedia.org/wiki/2004_Indian_general_election" TargetMode="External"/><Relationship Id="rId407" Type="http://schemas.openxmlformats.org/officeDocument/2006/relationships/hyperlink" Target="https://en.wikipedia.org/wiki/Narendra_Modi" TargetMode="External"/><Relationship Id="rId614" Type="http://schemas.openxmlformats.org/officeDocument/2006/relationships/hyperlink" Target="https://en.wikipedia.org/wiki/Narendra_Modi" TargetMode="External"/><Relationship Id="rId821" Type="http://schemas.openxmlformats.org/officeDocument/2006/relationships/hyperlink" Target="https://en.wikipedia.org/wiki/Narendra_Modi" TargetMode="External"/><Relationship Id="rId1037" Type="http://schemas.openxmlformats.org/officeDocument/2006/relationships/hyperlink" Target="https://en.wikipedia.org/wiki/Line_of_Actual_Control" TargetMode="External"/><Relationship Id="rId1244" Type="http://schemas.openxmlformats.org/officeDocument/2006/relationships/hyperlink" Target="https://en.wikipedia.org/wiki/Mann_Ki_Baat" TargetMode="External"/><Relationship Id="rId253" Type="http://schemas.openxmlformats.org/officeDocument/2006/relationships/hyperlink" Target="https://en.wikipedia.org/wiki/Narendra_Modi" TargetMode="External"/><Relationship Id="rId460" Type="http://schemas.openxmlformats.org/officeDocument/2006/relationships/hyperlink" Target="https://en.wikipedia.org/wiki/Tata_Nano_Singur_controversy" TargetMode="External"/><Relationship Id="rId698" Type="http://schemas.openxmlformats.org/officeDocument/2006/relationships/hyperlink" Target="https://en.wikipedia.org/wiki/Ghar_Wapsi" TargetMode="External"/><Relationship Id="rId919" Type="http://schemas.openxmlformats.org/officeDocument/2006/relationships/hyperlink" Target="https://en.wikipedia.org/wiki/Narendra_Modi" TargetMode="External"/><Relationship Id="rId1090" Type="http://schemas.openxmlformats.org/officeDocument/2006/relationships/hyperlink" Target="https://en.wikipedia.org/wiki/Narendra_Modi" TargetMode="External"/><Relationship Id="rId1104" Type="http://schemas.openxmlformats.org/officeDocument/2006/relationships/hyperlink" Target="https://en.wikipedia.org/wiki/Paris_Agreement" TargetMode="External"/><Relationship Id="rId1311" Type="http://schemas.openxmlformats.org/officeDocument/2006/relationships/hyperlink" Target="https://en.wikipedia.org/wiki/Narendra_Modi" TargetMode="External"/><Relationship Id="rId48" Type="http://schemas.openxmlformats.org/officeDocument/2006/relationships/hyperlink" Target="https://en.wikipedia.org/wiki/Bharatiya_Janata_Party" TargetMode="External"/><Relationship Id="rId113" Type="http://schemas.openxmlformats.org/officeDocument/2006/relationships/hyperlink" Target="https://en.wikipedia.org/wiki/World_Health_Organization" TargetMode="External"/><Relationship Id="rId320" Type="http://schemas.openxmlformats.org/officeDocument/2006/relationships/hyperlink" Target="https://en.wikipedia.org/wiki/Narendra_Modi" TargetMode="External"/><Relationship Id="rId558" Type="http://schemas.openxmlformats.org/officeDocument/2006/relationships/hyperlink" Target="https://en.wikipedia.org/wiki/Aam_Aadmi_Party" TargetMode="External"/><Relationship Id="rId765" Type="http://schemas.openxmlformats.org/officeDocument/2006/relationships/hyperlink" Target="https://en.wikipedia.org/wiki/Ladakh" TargetMode="External"/><Relationship Id="rId972" Type="http://schemas.openxmlformats.org/officeDocument/2006/relationships/hyperlink" Target="https://en.wikipedia.org/wiki/Narendra_Modi" TargetMode="External"/><Relationship Id="rId1188" Type="http://schemas.openxmlformats.org/officeDocument/2006/relationships/hyperlink" Target="https://en.wikipedia.org/wiki/Pew_Research" TargetMode="External"/><Relationship Id="rId197" Type="http://schemas.openxmlformats.org/officeDocument/2006/relationships/hyperlink" Target="https://en.wikipedia.org/wiki/Mukti_Bahini" TargetMode="External"/><Relationship Id="rId418" Type="http://schemas.openxmlformats.org/officeDocument/2006/relationships/hyperlink" Target="https://en.wikipedia.org/wiki/Dalit" TargetMode="External"/><Relationship Id="rId625" Type="http://schemas.openxmlformats.org/officeDocument/2006/relationships/hyperlink" Target="https://en.wikipedia.org/wiki/2025_Indian_electoral_controversy" TargetMode="External"/><Relationship Id="rId832" Type="http://schemas.openxmlformats.org/officeDocument/2006/relationships/hyperlink" Target="https://en.wikipedia.org/wiki/BSE_SENSEX" TargetMode="External"/><Relationship Id="rId1048" Type="http://schemas.openxmlformats.org/officeDocument/2006/relationships/hyperlink" Target="https://en.wikipedia.org/wiki/Narendra_Modi" TargetMode="External"/><Relationship Id="rId1255" Type="http://schemas.openxmlformats.org/officeDocument/2006/relationships/hyperlink" Target="https://en.wikipedia.org/wiki/CNN%E2%80%93News18_Indian_of_the_Year" TargetMode="External"/><Relationship Id="rId264" Type="http://schemas.openxmlformats.org/officeDocument/2006/relationships/hyperlink" Target="https://en.wikipedia.org/wiki/Narendra_Modi" TargetMode="External"/><Relationship Id="rId471" Type="http://schemas.openxmlformats.org/officeDocument/2006/relationships/hyperlink" Target="https://en.wikipedia.org/wiki/Narendra_Modi" TargetMode="External"/><Relationship Id="rId1115" Type="http://schemas.openxmlformats.org/officeDocument/2006/relationships/hyperlink" Target="https://en.wikipedia.org/wiki/Freedom_of_expression" TargetMode="External"/><Relationship Id="rId1322" Type="http://schemas.openxmlformats.org/officeDocument/2006/relationships/hyperlink" Target="https://en.wikipedia.org/wiki/Ig_Nobel_Prize" TargetMode="External"/><Relationship Id="rId59" Type="http://schemas.openxmlformats.org/officeDocument/2006/relationships/hyperlink" Target="http://pmindia.gov.in/" TargetMode="External"/><Relationship Id="rId124" Type="http://schemas.openxmlformats.org/officeDocument/2006/relationships/hyperlink" Target="https://en.wikipedia.org/wiki/Narendra_Modi" TargetMode="External"/><Relationship Id="rId569" Type="http://schemas.openxmlformats.org/officeDocument/2006/relationships/hyperlink" Target="https://en.wikipedia.org/wiki/Bharatiya_Janata_Party_campaign_for_the_2019_Indian_general_election" TargetMode="External"/><Relationship Id="rId776" Type="http://schemas.openxmlformats.org/officeDocument/2006/relationships/hyperlink" Target="https://en.wikipedia.org/wiki/Indian_Muslims" TargetMode="External"/><Relationship Id="rId983" Type="http://schemas.openxmlformats.org/officeDocument/2006/relationships/hyperlink" Target="https://en.wikipedia.org/wiki/Cryptocurrencies" TargetMode="External"/><Relationship Id="rId1199" Type="http://schemas.openxmlformats.org/officeDocument/2006/relationships/hyperlink" Target="https://en.wikipedia.org/wiki/Narendra_Modi" TargetMode="External"/><Relationship Id="rId331" Type="http://schemas.openxmlformats.org/officeDocument/2006/relationships/hyperlink" Target="https://en.wikipedia.org/wiki/Narendra_Modi" TargetMode="External"/><Relationship Id="rId429" Type="http://schemas.openxmlformats.org/officeDocument/2006/relationships/hyperlink" Target="https://en.wikipedia.org/wiki/Taqiyah_(cap)" TargetMode="External"/><Relationship Id="rId636" Type="http://schemas.openxmlformats.org/officeDocument/2006/relationships/hyperlink" Target="https://en.wikipedia.org/wiki/First_oath_of_office_ceremony_of_Narendra_Modi" TargetMode="External"/><Relationship Id="rId1059" Type="http://schemas.openxmlformats.org/officeDocument/2006/relationships/hyperlink" Target="https://en.wikipedia.org/wiki/The_Resistance_Front" TargetMode="External"/><Relationship Id="rId1266" Type="http://schemas.openxmlformats.org/officeDocument/2006/relationships/hyperlink" Target="https://en.wikipedia.org/wiki/Narendra_Modi" TargetMode="External"/><Relationship Id="rId843" Type="http://schemas.openxmlformats.org/officeDocument/2006/relationships/hyperlink" Target="https://en.wikipedia.org/wiki/Manmohan_Singh" TargetMode="External"/><Relationship Id="rId1126" Type="http://schemas.openxmlformats.org/officeDocument/2006/relationships/hyperlink" Target="https://en.wikipedia.org/wiki/Category:Conservatism_in_India" TargetMode="External"/><Relationship Id="rId275" Type="http://schemas.openxmlformats.org/officeDocument/2006/relationships/hyperlink" Target="https://en.wikipedia.org/wiki/Atal_Bihari_Vajpayee" TargetMode="External"/><Relationship Id="rId482" Type="http://schemas.openxmlformats.org/officeDocument/2006/relationships/hyperlink" Target="https://en.wikipedia.org/wiki/File:Narendra_Modi_hands_over_his_resignation_as_Maninagar_MLA_to_the_Speaker_of_the_Gujarat_Vidhan_Sabha.jpg" TargetMode="External"/><Relationship Id="rId703" Type="http://schemas.openxmlformats.org/officeDocument/2006/relationships/hyperlink" Target="https://en.wikipedia.org/wiki/Narendra_Modi" TargetMode="External"/><Relationship Id="rId910" Type="http://schemas.openxmlformats.org/officeDocument/2006/relationships/hyperlink" Target="https://en.wikipedia.org/wiki/Middle_Eastern_foreign_policy_of_the_Narendra_Modi_government" TargetMode="External"/><Relationship Id="rId1333" Type="http://schemas.openxmlformats.org/officeDocument/2006/relationships/hyperlink" Target="https://en.wikipedia.org/wiki/Narendra_Modi_Stadium" TargetMode="External"/><Relationship Id="rId135" Type="http://schemas.openxmlformats.org/officeDocument/2006/relationships/hyperlink" Target="https://en.wikipedia.org/wiki/Hinduism" TargetMode="External"/><Relationship Id="rId342" Type="http://schemas.openxmlformats.org/officeDocument/2006/relationships/hyperlink" Target="https://en.wikipedia.org/wiki/Narendra_Modi" TargetMode="External"/><Relationship Id="rId787" Type="http://schemas.openxmlformats.org/officeDocument/2006/relationships/hyperlink" Target="https://en.wikipedia.org/wiki/Xi_Jinping" TargetMode="External"/><Relationship Id="rId994" Type="http://schemas.openxmlformats.org/officeDocument/2006/relationships/hyperlink" Target="https://en.wikipedia.org/wiki/Benjamin_Netanyahu" TargetMode="External"/><Relationship Id="rId202" Type="http://schemas.openxmlformats.org/officeDocument/2006/relationships/hyperlink" Target="https://en.wikipedia.org/wiki/Indo-Pakistani_War_of_1971" TargetMode="External"/><Relationship Id="rId647" Type="http://schemas.openxmlformats.org/officeDocument/2006/relationships/hyperlink" Target="https://en.wikipedia.org/wiki/Narendra_Modi" TargetMode="External"/><Relationship Id="rId854" Type="http://schemas.openxmlformats.org/officeDocument/2006/relationships/hyperlink" Target="https://en.wikipedia.org/wiki/Narendra_Modi" TargetMode="External"/><Relationship Id="rId1277" Type="http://schemas.openxmlformats.org/officeDocument/2006/relationships/hyperlink" Target="https://en.wikipedia.org/wiki/Madame_Tussauds" TargetMode="External"/><Relationship Id="rId286" Type="http://schemas.openxmlformats.org/officeDocument/2006/relationships/hyperlink" Target="https://en.wikipedia.org/wiki/Demolition_of_the_Babri_Masjid" TargetMode="External"/><Relationship Id="rId493" Type="http://schemas.openxmlformats.org/officeDocument/2006/relationships/hyperlink" Target="https://en.wikipedia.org/wiki/Narendra_Modi" TargetMode="External"/><Relationship Id="rId507" Type="http://schemas.openxmlformats.org/officeDocument/2006/relationships/hyperlink" Target="https://en.wikipedia.org/wiki/Narendra_Modi" TargetMode="External"/><Relationship Id="rId714" Type="http://schemas.openxmlformats.org/officeDocument/2006/relationships/hyperlink" Target="https://en.wikipedia.org/wiki/Yellapragada_Sudershan_Rao" TargetMode="External"/><Relationship Id="rId921" Type="http://schemas.openxmlformats.org/officeDocument/2006/relationships/hyperlink" Target="https://en.wikipedia.org/wiki/Digital_India" TargetMode="External"/><Relationship Id="rId1137" Type="http://schemas.openxmlformats.org/officeDocument/2006/relationships/hyperlink" Target="https://en.wikipedia.org/wiki/C._Rajagopalachari" TargetMode="External"/><Relationship Id="rId1344" Type="http://schemas.openxmlformats.org/officeDocument/2006/relationships/hyperlink" Target="https://en.wikipedia.org/wiki/Narendra_Modi" TargetMode="External"/><Relationship Id="rId50" Type="http://schemas.openxmlformats.org/officeDocument/2006/relationships/hyperlink" Target="https://en.wikipedia.org/wiki/Narendra_Modi" TargetMode="External"/><Relationship Id="rId146" Type="http://schemas.openxmlformats.org/officeDocument/2006/relationships/hyperlink" Target="https://en.wikipedia.org/wiki/Narendra_Modi" TargetMode="External"/><Relationship Id="rId353" Type="http://schemas.openxmlformats.org/officeDocument/2006/relationships/hyperlink" Target="https://en.wikipedia.org/wiki/Narendra_Modi" TargetMode="External"/><Relationship Id="rId560" Type="http://schemas.openxmlformats.org/officeDocument/2006/relationships/hyperlink" Target="https://en.wikipedia.org/wiki/Madhusudan_Mistry" TargetMode="External"/><Relationship Id="rId798" Type="http://schemas.openxmlformats.org/officeDocument/2006/relationships/hyperlink" Target="https://en.wikipedia.org/wiki/Narendra_Modi" TargetMode="External"/><Relationship Id="rId1190" Type="http://schemas.openxmlformats.org/officeDocument/2006/relationships/hyperlink" Target="https://en.wikipedia.org/wiki/Narendra_Modi" TargetMode="External"/><Relationship Id="rId1204" Type="http://schemas.openxmlformats.org/officeDocument/2006/relationships/hyperlink" Target="https://en.wikipedia.org/wiki/Propaganda_film" TargetMode="External"/><Relationship Id="rId213" Type="http://schemas.openxmlformats.org/officeDocument/2006/relationships/hyperlink" Target="https://en.wikipedia.org/wiki/Narendra_Modi" TargetMode="External"/><Relationship Id="rId420" Type="http://schemas.openxmlformats.org/officeDocument/2006/relationships/hyperlink" Target="https://en.wikipedia.org/wiki/Narendra_Modi" TargetMode="External"/><Relationship Id="rId658" Type="http://schemas.openxmlformats.org/officeDocument/2006/relationships/hyperlink" Target="https://en.wikipedia.org/wiki/Narendra_Modi" TargetMode="External"/><Relationship Id="rId865" Type="http://schemas.openxmlformats.org/officeDocument/2006/relationships/hyperlink" Target="https://en.wikipedia.org/wiki/Ayushman_Bharat_Yojana" TargetMode="External"/><Relationship Id="rId1050" Type="http://schemas.openxmlformats.org/officeDocument/2006/relationships/hyperlink" Target="https://en.wikipedia.org/wiki/Narendra_Modi" TargetMode="External"/><Relationship Id="rId1288" Type="http://schemas.openxmlformats.org/officeDocument/2006/relationships/hyperlink" Target="https://en.wikipedia.org/wiki/Narendra_Modi" TargetMode="External"/><Relationship Id="rId297" Type="http://schemas.openxmlformats.org/officeDocument/2006/relationships/hyperlink" Target="https://en.wikipedia.org/wiki/Narendra_Modi" TargetMode="External"/><Relationship Id="rId518" Type="http://schemas.openxmlformats.org/officeDocument/2006/relationships/hyperlink" Target="https://en.wikipedia.org/wiki/Narendra_Modi" TargetMode="External"/><Relationship Id="rId725" Type="http://schemas.openxmlformats.org/officeDocument/2006/relationships/hyperlink" Target="https://en.wikipedia.org/wiki/Citizenship_(Amendment)_Act,_2019" TargetMode="External"/><Relationship Id="rId932" Type="http://schemas.openxmlformats.org/officeDocument/2006/relationships/hyperlink" Target="https://en.wikipedia.org/wiki/Aung_San_Suu_Kyi" TargetMode="External"/><Relationship Id="rId1148" Type="http://schemas.openxmlformats.org/officeDocument/2006/relationships/hyperlink" Target="https://en.wikipedia.org/wiki/Template_talk:Conservatism_in_India" TargetMode="External"/><Relationship Id="rId1355" Type="http://schemas.openxmlformats.org/officeDocument/2006/relationships/hyperlink" Target="https://en.wikipedia.org/wiki/Narendra_Modi" TargetMode="External"/><Relationship Id="rId157" Type="http://schemas.openxmlformats.org/officeDocument/2006/relationships/hyperlink" Target="https://en.wikipedia.org/wiki/National_Cadet_Corps_(India)" TargetMode="External"/><Relationship Id="rId364" Type="http://schemas.openxmlformats.org/officeDocument/2006/relationships/hyperlink" Target="https://en.wikipedia.org/wiki/Anti-Muslim_rhetoric" TargetMode="External"/><Relationship Id="rId1008" Type="http://schemas.openxmlformats.org/officeDocument/2006/relationships/hyperlink" Target="https://en.wikipedia.org/wiki/Narendra_Modi" TargetMode="External"/><Relationship Id="rId1215" Type="http://schemas.openxmlformats.org/officeDocument/2006/relationships/hyperlink" Target="https://en.wikipedia.org/wiki/Narendra_Modi" TargetMode="External"/><Relationship Id="rId61" Type="http://schemas.openxmlformats.org/officeDocument/2006/relationships/hyperlink" Target="https://en.wikipedia.org/wiki/COVID-19_pandemic" TargetMode="External"/><Relationship Id="rId571" Type="http://schemas.openxmlformats.org/officeDocument/2006/relationships/hyperlink" Target="https://en.wikipedia.org/wiki/YouTube" TargetMode="External"/><Relationship Id="rId669" Type="http://schemas.openxmlformats.org/officeDocument/2006/relationships/hyperlink" Target="https://en.wikipedia.org/wiki/Narendra_Modi" TargetMode="External"/><Relationship Id="rId876" Type="http://schemas.openxmlformats.org/officeDocument/2006/relationships/hyperlink" Target="https://en.wikipedia.org/wiki/Narendra_Modi" TargetMode="External"/><Relationship Id="rId1299" Type="http://schemas.openxmlformats.org/officeDocument/2006/relationships/hyperlink" Target="https://en.wikipedia.org/wiki/Narendra_Modi" TargetMode="External"/><Relationship Id="rId19" Type="http://schemas.openxmlformats.org/officeDocument/2006/relationships/hyperlink" Target="https://en.wikipedia.org/wiki/Leader_of_the_House_in_Lok_Sabha" TargetMode="External"/><Relationship Id="rId224" Type="http://schemas.openxmlformats.org/officeDocument/2006/relationships/hyperlink" Target="https://en.wikipedia.org/wiki/Indira_Gandhi" TargetMode="External"/><Relationship Id="rId431" Type="http://schemas.openxmlformats.org/officeDocument/2006/relationships/hyperlink" Target="https://en.wikipedia.org/wiki/Dawoodi_Bohra" TargetMode="External"/><Relationship Id="rId529" Type="http://schemas.openxmlformats.org/officeDocument/2006/relationships/hyperlink" Target="https://en.wikipedia.org/wiki/Narendra_Modi" TargetMode="External"/><Relationship Id="rId736" Type="http://schemas.openxmlformats.org/officeDocument/2006/relationships/hyperlink" Target="https://en.wikipedia.org/wiki/2020_Delhi_riots" TargetMode="External"/><Relationship Id="rId1061" Type="http://schemas.openxmlformats.org/officeDocument/2006/relationships/hyperlink" Target="https://en.wikipedia.org/wiki/Narendra_Modi" TargetMode="External"/><Relationship Id="rId1159" Type="http://schemas.openxmlformats.org/officeDocument/2006/relationships/hyperlink" Target="https://en.wikipedia.org/wiki/Google_Hangouts" TargetMode="External"/><Relationship Id="rId1366" Type="http://schemas.openxmlformats.org/officeDocument/2006/relationships/theme" Target="theme/theme1.xml"/><Relationship Id="rId168" Type="http://schemas.openxmlformats.org/officeDocument/2006/relationships/hyperlink" Target="https://en.wikipedia.org/wiki/Narendra_Modi" TargetMode="External"/><Relationship Id="rId943" Type="http://schemas.openxmlformats.org/officeDocument/2006/relationships/hyperlink" Target="https://en.wikipedia.org/wiki/Narendra_Modi" TargetMode="External"/><Relationship Id="rId1019" Type="http://schemas.openxmlformats.org/officeDocument/2006/relationships/hyperlink" Target="https://en.wikipedia.org/wiki/Narendra_Modi" TargetMode="External"/><Relationship Id="rId72" Type="http://schemas.openxmlformats.org/officeDocument/2006/relationships/hyperlink" Target="https://en.wikipedia.org/wiki/Member_of_Parliament,_Lok_Sabha" TargetMode="External"/><Relationship Id="rId375" Type="http://schemas.openxmlformats.org/officeDocument/2006/relationships/hyperlink" Target="https://en.wikipedia.org/wiki/Narendra_Modi" TargetMode="External"/><Relationship Id="rId582" Type="http://schemas.openxmlformats.org/officeDocument/2006/relationships/hyperlink" Target="https://en.wikipedia.org/wiki/Rafale_deal" TargetMode="External"/><Relationship Id="rId803" Type="http://schemas.openxmlformats.org/officeDocument/2006/relationships/hyperlink" Target="https://en.wikipedia.org/wiki/Narendra_Modi" TargetMode="External"/><Relationship Id="rId1226" Type="http://schemas.openxmlformats.org/officeDocument/2006/relationships/hyperlink" Target="https://en.wikipedia.org/wiki/2016_Indian_Line_of_Control_strike" TargetMode="External"/><Relationship Id="rId3" Type="http://schemas.openxmlformats.org/officeDocument/2006/relationships/settings" Target="settings.xml"/><Relationship Id="rId235" Type="http://schemas.openxmlformats.org/officeDocument/2006/relationships/hyperlink" Target="https://en.wikipedia.org/wiki/Narendra_Modi" TargetMode="External"/><Relationship Id="rId442" Type="http://schemas.openxmlformats.org/officeDocument/2006/relationships/hyperlink" Target="https://en.wikipedia.org/wiki/Narendra_Modi" TargetMode="External"/><Relationship Id="rId887" Type="http://schemas.openxmlformats.org/officeDocument/2006/relationships/hyperlink" Target="https://en.wikipedia.org/wiki/COVID-19_pandemic_in_India" TargetMode="External"/><Relationship Id="rId1072" Type="http://schemas.openxmlformats.org/officeDocument/2006/relationships/hyperlink" Target="https://en.wikipedia.org/wiki/Punjab,_Pakistan" TargetMode="External"/><Relationship Id="rId302" Type="http://schemas.openxmlformats.org/officeDocument/2006/relationships/hyperlink" Target="https://en.wikipedia.org/wiki/Narendra_Modi" TargetMode="External"/><Relationship Id="rId747" Type="http://schemas.openxmlformats.org/officeDocument/2006/relationships/hyperlink" Target="https://en.wikipedia.org/wiki/Sunni_Waqf_Board" TargetMode="External"/><Relationship Id="rId954" Type="http://schemas.openxmlformats.org/officeDocument/2006/relationships/hyperlink" Target="https://en.wikipedia.org/wiki/Narendra_Modi" TargetMode="External"/><Relationship Id="rId83" Type="http://schemas.openxmlformats.org/officeDocument/2006/relationships/hyperlink" Target="https://en.wikipedia.org/wiki/Gujarat" TargetMode="External"/><Relationship Id="rId179" Type="http://schemas.openxmlformats.org/officeDocument/2006/relationships/hyperlink" Target="https://en.wikipedia.org/wiki/Ahmedabad" TargetMode="External"/><Relationship Id="rId386" Type="http://schemas.openxmlformats.org/officeDocument/2006/relationships/hyperlink" Target="https://en.wikipedia.org/wiki/Narendra_Modi" TargetMode="External"/><Relationship Id="rId593" Type="http://schemas.openxmlformats.org/officeDocument/2006/relationships/hyperlink" Target="https://en.wikipedia.org/wiki/Bahujan_Samaj_Party" TargetMode="External"/><Relationship Id="rId607" Type="http://schemas.openxmlformats.org/officeDocument/2006/relationships/hyperlink" Target="https://en.wikipedia.org/wiki/Narendra_Modi" TargetMode="External"/><Relationship Id="rId814" Type="http://schemas.openxmlformats.org/officeDocument/2006/relationships/hyperlink" Target="https://en.wikipedia.org/wiki/File:Narendra_Modi_launches_Make_in_India.jpg" TargetMode="External"/><Relationship Id="rId1237" Type="http://schemas.openxmlformats.org/officeDocument/2006/relationships/hyperlink" Target="https://en.wikipedia.org/wiki/Narendra_Modi" TargetMode="External"/><Relationship Id="rId246" Type="http://schemas.openxmlformats.org/officeDocument/2006/relationships/image" Target="media/image4.jpeg"/><Relationship Id="rId453" Type="http://schemas.openxmlformats.org/officeDocument/2006/relationships/hyperlink" Target="https://en.wikipedia.org/wiki/Narendra_Modi" TargetMode="External"/><Relationship Id="rId660" Type="http://schemas.openxmlformats.org/officeDocument/2006/relationships/hyperlink" Target="https://en.wikipedia.org/wiki/Narendra_Modi" TargetMode="External"/><Relationship Id="rId898" Type="http://schemas.openxmlformats.org/officeDocument/2006/relationships/hyperlink" Target="https://en.wikipedia.org/wiki/Narendra_Modi" TargetMode="External"/><Relationship Id="rId1083" Type="http://schemas.openxmlformats.org/officeDocument/2006/relationships/hyperlink" Target="https://en.wikipedia.org/wiki/National_Board_for_Wildlife" TargetMode="External"/><Relationship Id="rId1290" Type="http://schemas.openxmlformats.org/officeDocument/2006/relationships/hyperlink" Target="https://en.wikipedia.org/wiki/Instagram" TargetMode="External"/><Relationship Id="rId1304" Type="http://schemas.openxmlformats.org/officeDocument/2006/relationships/hyperlink" Target="https://en.wikipedia.org/wiki/Narendra_Modi" TargetMode="External"/><Relationship Id="rId106" Type="http://schemas.openxmlformats.org/officeDocument/2006/relationships/hyperlink" Target="https://en.wikipedia.org/wiki/2020_Delhi_riots" TargetMode="External"/><Relationship Id="rId313" Type="http://schemas.openxmlformats.org/officeDocument/2006/relationships/hyperlink" Target="https://en.wikipedia.org/wiki/Narendra_Modi" TargetMode="External"/><Relationship Id="rId758" Type="http://schemas.openxmlformats.org/officeDocument/2006/relationships/hyperlink" Target="https://en.wikipedia.org/wiki/Article_370" TargetMode="External"/><Relationship Id="rId965" Type="http://schemas.openxmlformats.org/officeDocument/2006/relationships/hyperlink" Target="https://en.wikipedia.org/wiki/2020_China%E2%80%93India_skirmishes" TargetMode="External"/><Relationship Id="rId1150" Type="http://schemas.openxmlformats.org/officeDocument/2006/relationships/hyperlink" Target="https://en.wikipedia.org/wiki/Indian_National_Congress" TargetMode="External"/><Relationship Id="rId10" Type="http://schemas.openxmlformats.org/officeDocument/2006/relationships/hyperlink" Target="https://en.wikipedia.org/wiki/Prime_Minister_of_India" TargetMode="External"/><Relationship Id="rId94" Type="http://schemas.openxmlformats.org/officeDocument/2006/relationships/hyperlink" Target="https://en.wikipedia.org/wiki/1984_Indian_general_election" TargetMode="External"/><Relationship Id="rId397" Type="http://schemas.openxmlformats.org/officeDocument/2006/relationships/hyperlink" Target="https://en.wikipedia.org/wiki/United_States_Commission_on_International_Religious_Freedom" TargetMode="External"/><Relationship Id="rId520" Type="http://schemas.openxmlformats.org/officeDocument/2006/relationships/hyperlink" Target="https://en.wikipedia.org/wiki/B._R._Ambedkar" TargetMode="External"/><Relationship Id="rId618" Type="http://schemas.openxmlformats.org/officeDocument/2006/relationships/hyperlink" Target="https://en.wikipedia.org/wiki/Narendra_Modi" TargetMode="External"/><Relationship Id="rId825" Type="http://schemas.openxmlformats.org/officeDocument/2006/relationships/hyperlink" Target="https://en.wikipedia.org/wiki/Pranab_Mukherjee" TargetMode="External"/><Relationship Id="rId1248" Type="http://schemas.openxmlformats.org/officeDocument/2006/relationships/hyperlink" Target="https://en.wikipedia.org/wiki/Narendra_Modi" TargetMode="External"/><Relationship Id="rId257" Type="http://schemas.openxmlformats.org/officeDocument/2006/relationships/hyperlink" Target="https://en.wikipedia.org/wiki/Haryana" TargetMode="External"/><Relationship Id="rId464" Type="http://schemas.openxmlformats.org/officeDocument/2006/relationships/hyperlink" Target="https://en.wikipedia.org/wiki/Narendra_Modi" TargetMode="External"/><Relationship Id="rId1010" Type="http://schemas.openxmlformats.org/officeDocument/2006/relationships/hyperlink" Target="https://en.wikipedia.org/wiki/Launch_pad" TargetMode="External"/><Relationship Id="rId1094" Type="http://schemas.openxmlformats.org/officeDocument/2006/relationships/hyperlink" Target="https://en.wikipedia.org/wiki/Clean_energy" TargetMode="External"/><Relationship Id="rId1108" Type="http://schemas.openxmlformats.org/officeDocument/2006/relationships/hyperlink" Target="https://en.wikipedia.org/wiki/Democratic_backsliding_in_India" TargetMode="External"/><Relationship Id="rId1315" Type="http://schemas.openxmlformats.org/officeDocument/2006/relationships/hyperlink" Target="https://en.wikipedia.org/wiki/Narendra_Modi" TargetMode="External"/><Relationship Id="rId117" Type="http://schemas.openxmlformats.org/officeDocument/2006/relationships/hyperlink" Target="https://en.wikipedia.org/wiki/National_Democratic_Alliance" TargetMode="External"/><Relationship Id="rId671" Type="http://schemas.openxmlformats.org/officeDocument/2006/relationships/hyperlink" Target="https://en.wikipedia.org/wiki/Narendra_Modi" TargetMode="External"/><Relationship Id="rId769" Type="http://schemas.openxmlformats.org/officeDocument/2006/relationships/hyperlink" Target="https://en.wikipedia.org/wiki/Narendra_Modi" TargetMode="External"/><Relationship Id="rId976" Type="http://schemas.openxmlformats.org/officeDocument/2006/relationships/hyperlink" Target="https://en.wikipedia.org/wiki/Xi_Jinping" TargetMode="External"/><Relationship Id="rId324" Type="http://schemas.openxmlformats.org/officeDocument/2006/relationships/hyperlink" Target="https://en.wikipedia.org/wiki/Narendra_Modi" TargetMode="External"/><Relationship Id="rId531" Type="http://schemas.openxmlformats.org/officeDocument/2006/relationships/hyperlink" Target="https://en.wikipedia.org/wiki/Narendra_Modi" TargetMode="External"/><Relationship Id="rId629" Type="http://schemas.openxmlformats.org/officeDocument/2006/relationships/hyperlink" Target="https://en.wikipedia.org/wiki/Election_Commission_of_India" TargetMode="External"/><Relationship Id="rId1161" Type="http://schemas.openxmlformats.org/officeDocument/2006/relationships/hyperlink" Target="https://en.wikipedia.org/wiki/Narendra_Modi" TargetMode="External"/><Relationship Id="rId1259" Type="http://schemas.openxmlformats.org/officeDocument/2006/relationships/hyperlink" Target="https://en.wikipedia.org/wiki/Time_100" TargetMode="External"/><Relationship Id="rId836" Type="http://schemas.openxmlformats.org/officeDocument/2006/relationships/hyperlink" Target="https://en.wikipedia.org/wiki/Narendra_Modi" TargetMode="External"/><Relationship Id="rId1021" Type="http://schemas.openxmlformats.org/officeDocument/2006/relationships/hyperlink" Target="https://en.wikipedia.org/wiki/Narendra_Modi" TargetMode="External"/><Relationship Id="rId1119" Type="http://schemas.openxmlformats.org/officeDocument/2006/relationships/hyperlink" Target="https://en.wikipedia.org/wiki/Narendra_Modi" TargetMode="External"/><Relationship Id="rId903" Type="http://schemas.openxmlformats.org/officeDocument/2006/relationships/hyperlink" Target="https://en.wikipedia.org/wiki/Narendra_Modi" TargetMode="External"/><Relationship Id="rId1326" Type="http://schemas.openxmlformats.org/officeDocument/2006/relationships/hyperlink" Target="https://en.wikipedia.org/wiki/India%E2%80%93United_States_relations" TargetMode="External"/><Relationship Id="rId32" Type="http://schemas.openxmlformats.org/officeDocument/2006/relationships/hyperlink" Target="https://en.wikipedia.org/wiki/Anandiben_Patel" TargetMode="External"/><Relationship Id="rId181" Type="http://schemas.openxmlformats.org/officeDocument/2006/relationships/hyperlink" Target="https://en.wikipedia.org/wiki/Narendra_Modi" TargetMode="External"/><Relationship Id="rId279" Type="http://schemas.openxmlformats.org/officeDocument/2006/relationships/hyperlink" Target="https://en.wikipedia.org/wiki/Rajkot_West" TargetMode="External"/><Relationship Id="rId486" Type="http://schemas.openxmlformats.org/officeDocument/2006/relationships/image" Target="media/image8.png"/><Relationship Id="rId693" Type="http://schemas.openxmlformats.org/officeDocument/2006/relationships/hyperlink" Target="https://en.wikipedia.org/wiki/Narendra_Modi" TargetMode="External"/><Relationship Id="rId139" Type="http://schemas.openxmlformats.org/officeDocument/2006/relationships/hyperlink" Target="https://en.wikipedia.org/wiki/Mehsana_district" TargetMode="External"/><Relationship Id="rId346" Type="http://schemas.openxmlformats.org/officeDocument/2006/relationships/hyperlink" Target="https://en.wikipedia.org/wiki/Amicus_curiae" TargetMode="External"/><Relationship Id="rId553" Type="http://schemas.openxmlformats.org/officeDocument/2006/relationships/hyperlink" Target="https://en.wikipedia.org/wiki/British_Empire" TargetMode="External"/><Relationship Id="rId760" Type="http://schemas.openxmlformats.org/officeDocument/2006/relationships/hyperlink" Target="https://en.wikipedia.org/wiki/Narendra_Modi" TargetMode="External"/><Relationship Id="rId998" Type="http://schemas.openxmlformats.org/officeDocument/2006/relationships/hyperlink" Target="https://en.wikipedia.org/wiki/Narendra_Modi" TargetMode="External"/><Relationship Id="rId1183" Type="http://schemas.openxmlformats.org/officeDocument/2006/relationships/hyperlink" Target="https://en.wikipedia.org/wiki/Narendra_Modi" TargetMode="External"/><Relationship Id="rId206" Type="http://schemas.openxmlformats.org/officeDocument/2006/relationships/hyperlink" Target="https://en.wikipedia.org/wiki/Narendra_Modi" TargetMode="External"/><Relationship Id="rId413" Type="http://schemas.openxmlformats.org/officeDocument/2006/relationships/hyperlink" Target="https://en.wikipedia.org/wiki/2009_Indian_general_election" TargetMode="External"/><Relationship Id="rId858" Type="http://schemas.openxmlformats.org/officeDocument/2006/relationships/hyperlink" Target="https://en.wikipedia.org/wiki/Narendra_Modi" TargetMode="External"/><Relationship Id="rId1043" Type="http://schemas.openxmlformats.org/officeDocument/2006/relationships/hyperlink" Target="https://en.wikipedia.org/wiki/2020%E2%80%932021_China%E2%80%93India_skirmishes" TargetMode="External"/><Relationship Id="rId620" Type="http://schemas.openxmlformats.org/officeDocument/2006/relationships/hyperlink" Target="https://en.wikipedia.org/wiki/National_Democratic_Alliance" TargetMode="External"/><Relationship Id="rId718" Type="http://schemas.openxmlformats.org/officeDocument/2006/relationships/hyperlink" Target="https://en.wikipedia.org/wiki/Narendra_Modi" TargetMode="External"/><Relationship Id="rId925" Type="http://schemas.openxmlformats.org/officeDocument/2006/relationships/hyperlink" Target="https://en.wikipedia.org/wiki/India%E2%80%93Saudi_Arabia_relations" TargetMode="External"/><Relationship Id="rId1250" Type="http://schemas.openxmlformats.org/officeDocument/2006/relationships/hyperlink" Target="https://en.wikipedia.org/wiki/List_of_things_named_after_Narendra_Modi" TargetMode="External"/><Relationship Id="rId1348" Type="http://schemas.openxmlformats.org/officeDocument/2006/relationships/hyperlink" Target="https://en.wikipedia.org/wiki/Order_of_Mubarak_the_Great" TargetMode="External"/><Relationship Id="rId1110" Type="http://schemas.openxmlformats.org/officeDocument/2006/relationships/hyperlink" Target="https://en.wikipedia.org/wiki/Godi_media" TargetMode="External"/><Relationship Id="rId1208" Type="http://schemas.openxmlformats.org/officeDocument/2006/relationships/hyperlink" Target="https://en.wikipedia.org/wiki/Video_streaming" TargetMode="External"/><Relationship Id="rId54" Type="http://schemas.openxmlformats.org/officeDocument/2006/relationships/hyperlink" Target="https://en.wikipedia.org/wiki/Master_of_Arts" TargetMode="External"/><Relationship Id="rId270" Type="http://schemas.openxmlformats.org/officeDocument/2006/relationships/hyperlink" Target="https://en.wikipedia.org/wiki/Narendra_Modi" TargetMode="External"/><Relationship Id="rId130" Type="http://schemas.openxmlformats.org/officeDocument/2006/relationships/hyperlink" Target="https://en.wikipedia.org/wiki/Narendra_Modi" TargetMode="External"/><Relationship Id="rId368" Type="http://schemas.openxmlformats.org/officeDocument/2006/relationships/hyperlink" Target="https://en.wikipedia.org/wiki/Narendra_Modi" TargetMode="External"/><Relationship Id="rId575" Type="http://schemas.openxmlformats.org/officeDocument/2006/relationships/hyperlink" Target="https://en.wikipedia.org/wiki/Main_Bhi_Chowkidar" TargetMode="External"/><Relationship Id="rId782" Type="http://schemas.openxmlformats.org/officeDocument/2006/relationships/hyperlink" Target="https://en.wikipedia.org/wiki/Narendra_Modi" TargetMode="External"/><Relationship Id="rId228" Type="http://schemas.openxmlformats.org/officeDocument/2006/relationships/hyperlink" Target="https://en.wikipedia.org/wiki/Narendra_Modi" TargetMode="External"/><Relationship Id="rId435" Type="http://schemas.openxmlformats.org/officeDocument/2006/relationships/hyperlink" Target="https://en.wikipedia.org/wiki/Narendra_Modi" TargetMode="External"/><Relationship Id="rId642" Type="http://schemas.openxmlformats.org/officeDocument/2006/relationships/hyperlink" Target="https://en.wikipedia.org/wiki/Ram_Nath_Kovind" TargetMode="External"/><Relationship Id="rId1065" Type="http://schemas.openxmlformats.org/officeDocument/2006/relationships/hyperlink" Target="https://en.wikipedia.org/wiki/Indus_Waters_Treaty" TargetMode="External"/><Relationship Id="rId1272" Type="http://schemas.openxmlformats.org/officeDocument/2006/relationships/hyperlink" Target="https://en.wikipedia.org/wiki/Narendra_Modi" TargetMode="External"/><Relationship Id="rId502" Type="http://schemas.openxmlformats.org/officeDocument/2006/relationships/hyperlink" Target="https://en.wikipedia.org/wiki/Sushma_Swaraj" TargetMode="External"/><Relationship Id="rId947" Type="http://schemas.openxmlformats.org/officeDocument/2006/relationships/hyperlink" Target="https://en.wikipedia.org/wiki/File:Prime_Minister_Of_Bharat_Shri_Narendra_Damodardas_Modi_&amp;_President_Of_The_Russian_Federation_Mr._Vladimir_Putin_At_The_Grand_Kremlin_Palace.jpg" TargetMode="External"/><Relationship Id="rId1132" Type="http://schemas.openxmlformats.org/officeDocument/2006/relationships/hyperlink" Target="https://en.wikipedia.org/wiki/Mohan_Bhagwat" TargetMode="External"/><Relationship Id="rId76" Type="http://schemas.openxmlformats.org/officeDocument/2006/relationships/hyperlink" Target="https://en.wikipedia.org/wiki/Right-wing_politics" TargetMode="External"/><Relationship Id="rId807" Type="http://schemas.openxmlformats.org/officeDocument/2006/relationships/hyperlink" Target="https://en.wikipedia.org/wiki/Narendra_Modi" TargetMode="External"/><Relationship Id="rId292" Type="http://schemas.openxmlformats.org/officeDocument/2006/relationships/hyperlink" Target="https://en.wikipedia.org/wiki/Vishwa_Hindu_Parishad" TargetMode="External"/><Relationship Id="rId597" Type="http://schemas.openxmlformats.org/officeDocument/2006/relationships/hyperlink" Target="https://en.wikipedia.org/wiki/Narendra_Modi" TargetMode="External"/><Relationship Id="rId152" Type="http://schemas.openxmlformats.org/officeDocument/2006/relationships/hyperlink" Target="https://en.wikipedia.org/wiki/Narendra_Modi" TargetMode="External"/><Relationship Id="rId457" Type="http://schemas.openxmlformats.org/officeDocument/2006/relationships/hyperlink" Target="https://en.wikipedia.org/wiki/Narendra_Modi" TargetMode="External"/><Relationship Id="rId1087" Type="http://schemas.openxmlformats.org/officeDocument/2006/relationships/hyperlink" Target="https://en.wikipedia.org/wiki/Narendra_Modi" TargetMode="External"/><Relationship Id="rId1294" Type="http://schemas.openxmlformats.org/officeDocument/2006/relationships/hyperlink" Target="https://en.wikipedia.org/wiki/Champions_of_the_Earth" TargetMode="External"/><Relationship Id="rId664" Type="http://schemas.openxmlformats.org/officeDocument/2006/relationships/hyperlink" Target="https://en.wikipedia.org/wiki/Medecins_Sans_Frontieres" TargetMode="External"/><Relationship Id="rId871" Type="http://schemas.openxmlformats.org/officeDocument/2006/relationships/hyperlink" Target="https://en.wikipedia.org/wiki/Narendra_Modi" TargetMode="External"/><Relationship Id="rId969" Type="http://schemas.openxmlformats.org/officeDocument/2006/relationships/hyperlink" Target="https://en.wikipedia.org/wiki/Vladimir_Putin" TargetMode="External"/><Relationship Id="rId317" Type="http://schemas.openxmlformats.org/officeDocument/2006/relationships/hyperlink" Target="https://en.wikipedia.org/wiki/Narendra_Modi" TargetMode="External"/><Relationship Id="rId524" Type="http://schemas.openxmlformats.org/officeDocument/2006/relationships/hyperlink" Target="https://en.wikipedia.org/wiki/Narendra_Modi" TargetMode="External"/><Relationship Id="rId731" Type="http://schemas.openxmlformats.org/officeDocument/2006/relationships/hyperlink" Target="https://en.wikipedia.org/wiki/Citizenship_Amendment_Act_protests" TargetMode="External"/><Relationship Id="rId1154" Type="http://schemas.openxmlformats.org/officeDocument/2006/relationships/hyperlink" Target="https://en.wikipedia.org/wiki/Narendra_Modi" TargetMode="External"/><Relationship Id="rId1361" Type="http://schemas.openxmlformats.org/officeDocument/2006/relationships/hyperlink" Target="https://en.wikipedia.org/wiki/Order_of_the_Polar_Star" TargetMode="External"/><Relationship Id="rId98" Type="http://schemas.openxmlformats.org/officeDocument/2006/relationships/hyperlink" Target="https://en.wikipedia.org/wiki/2019_Balakot_airstrike" TargetMode="External"/><Relationship Id="rId829" Type="http://schemas.openxmlformats.org/officeDocument/2006/relationships/hyperlink" Target="https://en.wikipedia.org/wiki/Narendra_Modi" TargetMode="External"/><Relationship Id="rId1014" Type="http://schemas.openxmlformats.org/officeDocument/2006/relationships/hyperlink" Target="https://en.wikipedia.org/wiki/Narendra_Modi" TargetMode="External"/><Relationship Id="rId1221" Type="http://schemas.openxmlformats.org/officeDocument/2006/relationships/hyperlink" Target="https://en.wikipedia.org/wiki/Narendra_Modi" TargetMode="External"/><Relationship Id="rId1319" Type="http://schemas.openxmlformats.org/officeDocument/2006/relationships/hyperlink" Target="https://en.wikipedia.org/wiki/Narendra_Modi" TargetMode="External"/><Relationship Id="rId25" Type="http://schemas.openxmlformats.org/officeDocument/2006/relationships/hyperlink" Target="https://en.wikipedia.org/wiki/Varanasi_Lok_Sabha_constituency" TargetMode="External"/><Relationship Id="rId174" Type="http://schemas.openxmlformats.org/officeDocument/2006/relationships/hyperlink" Target="https://en.wikipedia.org/wiki/Almora" TargetMode="External"/><Relationship Id="rId381" Type="http://schemas.openxmlformats.org/officeDocument/2006/relationships/hyperlink" Target="https://en.wikipedia.org/wiki/Sangh_Parivar" TargetMode="External"/><Relationship Id="rId241" Type="http://schemas.openxmlformats.org/officeDocument/2006/relationships/hyperlink" Target="https://en.wikipedia.org/wiki/Narendra_Modi" TargetMode="External"/><Relationship Id="rId479" Type="http://schemas.openxmlformats.org/officeDocument/2006/relationships/hyperlink" Target="https://en.wikipedia.org/wiki/Narendra_Modi" TargetMode="External"/><Relationship Id="rId686" Type="http://schemas.openxmlformats.org/officeDocument/2006/relationships/hyperlink" Target="https://en.wikipedia.org/wiki/Manipur" TargetMode="External"/><Relationship Id="rId893" Type="http://schemas.openxmlformats.org/officeDocument/2006/relationships/hyperlink" Target="https://en.wikipedia.org/wiki/Narendra_Modi" TargetMode="External"/><Relationship Id="rId339" Type="http://schemas.openxmlformats.org/officeDocument/2006/relationships/hyperlink" Target="https://en.wikipedia.org/wiki/Narendra_Modi" TargetMode="External"/><Relationship Id="rId546" Type="http://schemas.openxmlformats.org/officeDocument/2006/relationships/hyperlink" Target="https://en.wikipedia.org/wiki/Narendra_Modi" TargetMode="External"/><Relationship Id="rId753" Type="http://schemas.openxmlformats.org/officeDocument/2006/relationships/hyperlink" Target="https://en.wikipedia.org/wiki/Narendra_Modi" TargetMode="External"/><Relationship Id="rId1176" Type="http://schemas.openxmlformats.org/officeDocument/2006/relationships/hyperlink" Target="https://en.wikipedia.org/wiki/Narendra_Modi" TargetMode="External"/><Relationship Id="rId101" Type="http://schemas.openxmlformats.org/officeDocument/2006/relationships/hyperlink" Target="https://en.wikipedia.org/wiki/Narendra_Modi" TargetMode="External"/><Relationship Id="rId406" Type="http://schemas.openxmlformats.org/officeDocument/2006/relationships/hyperlink" Target="https://en.wikipedia.org/wiki/Narendra_Modi" TargetMode="External"/><Relationship Id="rId960" Type="http://schemas.openxmlformats.org/officeDocument/2006/relationships/hyperlink" Target="https://en.wikipedia.org/wiki/Narendra_Modi" TargetMode="External"/><Relationship Id="rId1036" Type="http://schemas.openxmlformats.org/officeDocument/2006/relationships/hyperlink" Target="https://en.wikipedia.org/wiki/Tibet_Autonomous_Region" TargetMode="External"/><Relationship Id="rId1243" Type="http://schemas.openxmlformats.org/officeDocument/2006/relationships/hyperlink" Target="https://en.wikipedia.org/wiki/Narendra_Modi" TargetMode="External"/><Relationship Id="rId613" Type="http://schemas.openxmlformats.org/officeDocument/2006/relationships/hyperlink" Target="https://en.wikipedia.org/wiki/2023_Telangana_Legislative_Assembly_election" TargetMode="External"/><Relationship Id="rId820" Type="http://schemas.openxmlformats.org/officeDocument/2006/relationships/hyperlink" Target="https://en.wikipedia.org/wiki/Narendra_Modi" TargetMode="External"/><Relationship Id="rId918" Type="http://schemas.openxmlformats.org/officeDocument/2006/relationships/hyperlink" Target="https://en.wikipedia.org/wiki/Narendra_Modi" TargetMode="External"/><Relationship Id="rId1103" Type="http://schemas.openxmlformats.org/officeDocument/2006/relationships/hyperlink" Target="https://en.wikipedia.org/wiki/Narendra_Modi" TargetMode="External"/><Relationship Id="rId1310" Type="http://schemas.openxmlformats.org/officeDocument/2006/relationships/hyperlink" Target="https://en.wikipedia.org/wiki/Pope" TargetMode="External"/><Relationship Id="rId47" Type="http://schemas.openxmlformats.org/officeDocument/2006/relationships/hyperlink" Target="https://en.wikipedia.org/wiki/Political_party" TargetMode="External"/><Relationship Id="rId196" Type="http://schemas.openxmlformats.org/officeDocument/2006/relationships/hyperlink" Target="https://en.wikipedia.org/wiki/Indira_Gandhi" TargetMode="External"/><Relationship Id="rId263" Type="http://schemas.openxmlformats.org/officeDocument/2006/relationships/hyperlink" Target="https://en.wikipedia.org/wiki/1998_Gujarat_Legislative_Assembly_election" TargetMode="External"/><Relationship Id="rId470" Type="http://schemas.openxmlformats.org/officeDocument/2006/relationships/hyperlink" Target="https://en.wikipedia.org/wiki/Special_Economic_Zones" TargetMode="External"/><Relationship Id="rId123" Type="http://schemas.openxmlformats.org/officeDocument/2006/relationships/hyperlink" Target="https://en.wikipedia.org/wiki/Freedom_of_expression" TargetMode="External"/><Relationship Id="rId330" Type="http://schemas.openxmlformats.org/officeDocument/2006/relationships/hyperlink" Target="https://en.wikipedia.org/wiki/Martha_Nussbaum" TargetMode="External"/><Relationship Id="rId568" Type="http://schemas.openxmlformats.org/officeDocument/2006/relationships/hyperlink" Target="https://en.wikipedia.org/wiki/Narendra_Modi" TargetMode="External"/><Relationship Id="rId775" Type="http://schemas.openxmlformats.org/officeDocument/2006/relationships/hyperlink" Target="https://en.wikipedia.org/wiki/2024_Indian_general_election" TargetMode="External"/><Relationship Id="rId982" Type="http://schemas.openxmlformats.org/officeDocument/2006/relationships/hyperlink" Target="https://en.wikipedia.org/wiki/Debt_restructuring" TargetMode="External"/><Relationship Id="rId1198" Type="http://schemas.openxmlformats.org/officeDocument/2006/relationships/hyperlink" Target="https://en.wikipedia.org/wiki/Narendra_Modi" TargetMode="External"/><Relationship Id="rId428" Type="http://schemas.openxmlformats.org/officeDocument/2006/relationships/hyperlink" Target="https://en.wikipedia.org/wiki/2012_Gujarat_Legislative_Assembly_election" TargetMode="External"/><Relationship Id="rId635" Type="http://schemas.openxmlformats.org/officeDocument/2006/relationships/hyperlink" Target="https://en.wikipedia.org/wiki/Prime_minister_of_India" TargetMode="External"/><Relationship Id="rId842" Type="http://schemas.openxmlformats.org/officeDocument/2006/relationships/hyperlink" Target="https://en.wikipedia.org/wiki/Narendra_Modi" TargetMode="External"/><Relationship Id="rId1058" Type="http://schemas.openxmlformats.org/officeDocument/2006/relationships/hyperlink" Target="https://en.wikipedia.org/wiki/2025_Pahalgam_attack" TargetMode="External"/><Relationship Id="rId1265" Type="http://schemas.openxmlformats.org/officeDocument/2006/relationships/hyperlink" Target="https://en.wikipedia.org/wiki/Bloomberg_Markets" TargetMode="External"/><Relationship Id="rId702" Type="http://schemas.openxmlformats.org/officeDocument/2006/relationships/hyperlink" Target="https://en.wikipedia.org/wiki/Conspiracy_theory" TargetMode="External"/><Relationship Id="rId1125" Type="http://schemas.openxmlformats.org/officeDocument/2006/relationships/hyperlink" Target="https://en.wikipedia.org/wiki/Public_image_of_Narendra_Modi" TargetMode="External"/><Relationship Id="rId1332" Type="http://schemas.openxmlformats.org/officeDocument/2006/relationships/hyperlink" Target="https://en.wikipedia.org/wiki/List_of_cricket_grounds_by_capacity" TargetMode="External"/><Relationship Id="rId69" Type="http://schemas.openxmlformats.org/officeDocument/2006/relationships/hyperlink" Target="https://en.wikipedia.org/wiki/Narendra_Modi" TargetMode="External"/><Relationship Id="rId285" Type="http://schemas.openxmlformats.org/officeDocument/2006/relationships/hyperlink" Target="https://en.wikipedia.org/wiki/Ayodhya" TargetMode="External"/><Relationship Id="rId492" Type="http://schemas.openxmlformats.org/officeDocument/2006/relationships/hyperlink" Target="https://en.wikipedia.org/wiki/Narendra_Modi" TargetMode="External"/><Relationship Id="rId797" Type="http://schemas.openxmlformats.org/officeDocument/2006/relationships/hyperlink" Target="https://en.wikipedia.org/wiki/Narendra_Modi" TargetMode="External"/><Relationship Id="rId145" Type="http://schemas.openxmlformats.org/officeDocument/2006/relationships/hyperlink" Target="https://en.wikipedia.org/wiki/Vadnagar_railway_station" TargetMode="External"/><Relationship Id="rId352" Type="http://schemas.openxmlformats.org/officeDocument/2006/relationships/hyperlink" Target="https://en.wikipedia.org/wiki/Narendra_Modi" TargetMode="External"/><Relationship Id="rId1287" Type="http://schemas.openxmlformats.org/officeDocument/2006/relationships/hyperlink" Target="https://en.wikipedia.org/wiki/Facebook" TargetMode="External"/><Relationship Id="rId212" Type="http://schemas.openxmlformats.org/officeDocument/2006/relationships/hyperlink" Target="https://en.wikipedia.org/wiki/Narendra_Modi" TargetMode="External"/><Relationship Id="rId657" Type="http://schemas.openxmlformats.org/officeDocument/2006/relationships/hyperlink" Target="https://en.wikipedia.org/wiki/Narendra_Modi" TargetMode="External"/><Relationship Id="rId864" Type="http://schemas.openxmlformats.org/officeDocument/2006/relationships/hyperlink" Target="https://en.wikipedia.org/wiki/Narendra_Modi" TargetMode="External"/><Relationship Id="rId517" Type="http://schemas.openxmlformats.org/officeDocument/2006/relationships/hyperlink" Target="https://en.wikipedia.org/wiki/Neoliberalism" TargetMode="External"/><Relationship Id="rId724" Type="http://schemas.openxmlformats.org/officeDocument/2006/relationships/hyperlink" Target="https://en.wikipedia.org/wiki/Narendra_Modi" TargetMode="External"/><Relationship Id="rId931" Type="http://schemas.openxmlformats.org/officeDocument/2006/relationships/hyperlink" Target="https://en.wikipedia.org/wiki/Myanmar" TargetMode="External"/><Relationship Id="rId1147" Type="http://schemas.openxmlformats.org/officeDocument/2006/relationships/hyperlink" Target="https://en.wikipedia.org/wiki/Template:Conservatism_in_India" TargetMode="External"/><Relationship Id="rId1354" Type="http://schemas.openxmlformats.org/officeDocument/2006/relationships/hyperlink" Target="https://en.wikipedia.org/wiki/Narendra_Modi" TargetMode="External"/><Relationship Id="rId60" Type="http://schemas.openxmlformats.org/officeDocument/2006/relationships/hyperlink" Target="https://en.wikipedia.org/wiki/File:Narendra_Modi_voice.ogg" TargetMode="External"/><Relationship Id="rId1007" Type="http://schemas.openxmlformats.org/officeDocument/2006/relationships/hyperlink" Target="https://en.wikipedia.org/wiki/Narendra_Modi" TargetMode="External"/><Relationship Id="rId1214" Type="http://schemas.openxmlformats.org/officeDocument/2006/relationships/hyperlink" Target="https://en.wikipedia.org/wiki/Docudrama" TargetMode="External"/><Relationship Id="rId18" Type="http://schemas.openxmlformats.org/officeDocument/2006/relationships/hyperlink" Target="https://en.wikipedia.org/wiki/Manmohan_Singh" TargetMode="External"/><Relationship Id="rId167" Type="http://schemas.openxmlformats.org/officeDocument/2006/relationships/hyperlink" Target="https://en.wikipedia.org/wiki/Narendra_Modi" TargetMode="External"/><Relationship Id="rId374" Type="http://schemas.openxmlformats.org/officeDocument/2006/relationships/hyperlink" Target="https://en.wikipedia.org/wiki/Narendra_Modi" TargetMode="External"/><Relationship Id="rId581" Type="http://schemas.openxmlformats.org/officeDocument/2006/relationships/hyperlink" Target="https://en.wikipedia.org/wiki/Amit_Shah" TargetMode="External"/><Relationship Id="rId234" Type="http://schemas.openxmlformats.org/officeDocument/2006/relationships/hyperlink" Target="https://en.wikipedia.org/wiki/Gujarati_language" TargetMode="External"/><Relationship Id="rId679" Type="http://schemas.openxmlformats.org/officeDocument/2006/relationships/hyperlink" Target="https://en.wikipedia.org/wiki/Narendra_Modi" TargetMode="External"/><Relationship Id="rId886" Type="http://schemas.openxmlformats.org/officeDocument/2006/relationships/hyperlink" Target="https://en.wikipedia.org/wiki/Narendra_Modi" TargetMode="External"/><Relationship Id="rId2" Type="http://schemas.openxmlformats.org/officeDocument/2006/relationships/styles" Target="styles.xml"/><Relationship Id="rId441" Type="http://schemas.openxmlformats.org/officeDocument/2006/relationships/hyperlink" Target="https://en.wikipedia.org/wiki/Anandiben_Patel" TargetMode="External"/><Relationship Id="rId539" Type="http://schemas.openxmlformats.org/officeDocument/2006/relationships/hyperlink" Target="https://en.wikipedia.org/wiki/1984_Indian_general_election" TargetMode="External"/><Relationship Id="rId746" Type="http://schemas.openxmlformats.org/officeDocument/2006/relationships/hyperlink" Target="https://en.wikipedia.org/wiki/Ayodhya_dispute" TargetMode="External"/><Relationship Id="rId1071" Type="http://schemas.openxmlformats.org/officeDocument/2006/relationships/hyperlink" Target="https://en.wikipedia.org/wiki/Azad_Kashmir" TargetMode="External"/><Relationship Id="rId1169" Type="http://schemas.openxmlformats.org/officeDocument/2006/relationships/hyperlink" Target="https://en.wikipedia.org/wiki/Narendra_Modi" TargetMode="External"/><Relationship Id="rId301" Type="http://schemas.openxmlformats.org/officeDocument/2006/relationships/hyperlink" Target="https://en.wikipedia.org/wiki/Narendra_Modi" TargetMode="External"/><Relationship Id="rId953" Type="http://schemas.openxmlformats.org/officeDocument/2006/relationships/hyperlink" Target="https://en.wikipedia.org/wiki/Narendra_Modi" TargetMode="External"/><Relationship Id="rId1029" Type="http://schemas.openxmlformats.org/officeDocument/2006/relationships/hyperlink" Target="https://en.wikipedia.org/wiki/File:Bharat_Mata_Ki_Jai_-PM_Narendra_Modi_at_Adampur_airforce_base_with_Soldiers-_Operation_Sindoor.jpg" TargetMode="External"/><Relationship Id="rId1236" Type="http://schemas.openxmlformats.org/officeDocument/2006/relationships/hyperlink" Target="https://en.wikipedia.org/wiki/Bear_Grylls" TargetMode="External"/><Relationship Id="rId82" Type="http://schemas.openxmlformats.org/officeDocument/2006/relationships/hyperlink" Target="https://en.wikipedia.org/wiki/Vadnagar" TargetMode="External"/><Relationship Id="rId606" Type="http://schemas.openxmlformats.org/officeDocument/2006/relationships/hyperlink" Target="https://en.wikipedia.org/wiki/2024_Indian_general_election" TargetMode="External"/><Relationship Id="rId813" Type="http://schemas.openxmlformats.org/officeDocument/2006/relationships/hyperlink" Target="https://en.wikipedia.org/wiki/Narendra_Modi" TargetMode="External"/><Relationship Id="rId1303" Type="http://schemas.openxmlformats.org/officeDocument/2006/relationships/hyperlink" Target="https://en.wikipedia.org/wiki/Abu_Dhabi,_United_Arab_Emirates" TargetMode="External"/><Relationship Id="rId189" Type="http://schemas.openxmlformats.org/officeDocument/2006/relationships/hyperlink" Target="https://en.wikipedia.org/wiki/Narendra_Modi" TargetMode="External"/><Relationship Id="rId396" Type="http://schemas.openxmlformats.org/officeDocument/2006/relationships/hyperlink" Target="https://en.wikipedia.org/wiki/United_States_Department_of_State" TargetMode="External"/><Relationship Id="rId256" Type="http://schemas.openxmlformats.org/officeDocument/2006/relationships/hyperlink" Target="https://en.wikipedia.org/wiki/Narendra_Modi" TargetMode="External"/><Relationship Id="rId463" Type="http://schemas.openxmlformats.org/officeDocument/2006/relationships/hyperlink" Target="https://en.wikipedia.org/wiki/Wikipedia:Please_clarify" TargetMode="External"/><Relationship Id="rId670" Type="http://schemas.openxmlformats.org/officeDocument/2006/relationships/hyperlink" Target="https://en.wikipedia.org/wiki/Narendra_Modi" TargetMode="External"/><Relationship Id="rId1093" Type="http://schemas.openxmlformats.org/officeDocument/2006/relationships/hyperlink" Target="https://en.wikipedia.org/wiki/Narendra_Modi" TargetMode="External"/><Relationship Id="rId116" Type="http://schemas.openxmlformats.org/officeDocument/2006/relationships/hyperlink" Target="https://en.wikipedia.org/wiki/2024_Indian_general_election" TargetMode="External"/><Relationship Id="rId323" Type="http://schemas.openxmlformats.org/officeDocument/2006/relationships/hyperlink" Target="https://en.wikipedia.org/wiki/Narendra_Modi" TargetMode="External"/><Relationship Id="rId530" Type="http://schemas.openxmlformats.org/officeDocument/2006/relationships/hyperlink" Target="https://en.wikipedia.org/wiki/Uniform_Civil_Code" TargetMode="External"/><Relationship Id="rId768" Type="http://schemas.openxmlformats.org/officeDocument/2006/relationships/hyperlink" Target="https://en.wikipedia.org/wiki/2019%E2%80%932021_Jammu_and_Kashmir_lockdown" TargetMode="External"/><Relationship Id="rId975" Type="http://schemas.openxmlformats.org/officeDocument/2006/relationships/hyperlink" Target="https://en.wikipedia.org/wiki/Vladimir_Putin" TargetMode="External"/><Relationship Id="rId1160" Type="http://schemas.openxmlformats.org/officeDocument/2006/relationships/hyperlink" Target="https://en.wikipedia.org/wiki/Narendra_Modi" TargetMode="External"/><Relationship Id="rId628" Type="http://schemas.openxmlformats.org/officeDocument/2006/relationships/hyperlink" Target="https://en.wikipedia.org/wiki/Electoral_fraud" TargetMode="External"/><Relationship Id="rId835" Type="http://schemas.openxmlformats.org/officeDocument/2006/relationships/hyperlink" Target="https://en.wikipedia.org/wiki/Narendra_Modi" TargetMode="External"/><Relationship Id="rId1258" Type="http://schemas.openxmlformats.org/officeDocument/2006/relationships/hyperlink" Target="https://en.wikipedia.org/wiki/Narendra_Modi" TargetMode="External"/><Relationship Id="rId1020" Type="http://schemas.openxmlformats.org/officeDocument/2006/relationships/hyperlink" Target="https://en.wikipedia.org/wiki/2019_Balakot_airstrike" TargetMode="External"/><Relationship Id="rId1118" Type="http://schemas.openxmlformats.org/officeDocument/2006/relationships/hyperlink" Target="https://en.wikipedia.org/wiki/Narendra_Modi" TargetMode="External"/><Relationship Id="rId1325" Type="http://schemas.openxmlformats.org/officeDocument/2006/relationships/hyperlink" Target="https://en.wikipedia.org/wiki/Legion_of_Merit" TargetMode="External"/><Relationship Id="rId902" Type="http://schemas.openxmlformats.org/officeDocument/2006/relationships/hyperlink" Target="https://en.wikipedia.org/wiki/COVID-19_vaccination_in_India" TargetMode="External"/><Relationship Id="rId31" Type="http://schemas.openxmlformats.org/officeDocument/2006/relationships/hyperlink" Target="https://en.wikipedia.org/wiki/Keshubhai_Patel" TargetMode="External"/><Relationship Id="rId180" Type="http://schemas.openxmlformats.org/officeDocument/2006/relationships/hyperlink" Target="https://en.wikipedia.org/wiki/Narendra_Modi" TargetMode="External"/><Relationship Id="rId278" Type="http://schemas.openxmlformats.org/officeDocument/2006/relationships/hyperlink" Target="https://en.wikipedia.org/wiki/Narendra_Modi" TargetMode="External"/><Relationship Id="rId485" Type="http://schemas.openxmlformats.org/officeDocument/2006/relationships/hyperlink" Target="https://en.wikipedia.org/wiki/File:Nuvola_apps_kaboodle.svg" TargetMode="External"/><Relationship Id="rId692" Type="http://schemas.openxmlformats.org/officeDocument/2006/relationships/hyperlink" Target="https://en.wikipedia.org/wiki/Dharmendra_Pradhan" TargetMode="External"/><Relationship Id="rId138" Type="http://schemas.openxmlformats.org/officeDocument/2006/relationships/hyperlink" Target="https://en.wikipedia.org/wiki/Vadnagar" TargetMode="External"/><Relationship Id="rId345" Type="http://schemas.openxmlformats.org/officeDocument/2006/relationships/hyperlink" Target="https://en.wikipedia.org/wiki/Narendra_Modi" TargetMode="External"/><Relationship Id="rId552" Type="http://schemas.openxmlformats.org/officeDocument/2006/relationships/hyperlink" Target="https://en.wikipedia.org/wiki/Independence_Day_(India)" TargetMode="External"/><Relationship Id="rId997" Type="http://schemas.openxmlformats.org/officeDocument/2006/relationships/hyperlink" Target="https://en.wikipedia.org/wiki/Narendra_Modi" TargetMode="External"/><Relationship Id="rId1182" Type="http://schemas.openxmlformats.org/officeDocument/2006/relationships/hyperlink" Target="https://en.wikipedia.org/wiki/Narendra_Modi" TargetMode="External"/><Relationship Id="rId205" Type="http://schemas.openxmlformats.org/officeDocument/2006/relationships/hyperlink" Target="https://en.wikipedia.org/wiki/Narendra_Modi" TargetMode="External"/><Relationship Id="rId412" Type="http://schemas.openxmlformats.org/officeDocument/2006/relationships/hyperlink" Target="https://en.wikipedia.org/wiki/2007_Gujarat_Legislative_Assembly_election" TargetMode="External"/><Relationship Id="rId857" Type="http://schemas.openxmlformats.org/officeDocument/2006/relationships/hyperlink" Target="https://en.wikipedia.org/wiki/Swachh_Bharat_Mission" TargetMode="External"/><Relationship Id="rId1042" Type="http://schemas.openxmlformats.org/officeDocument/2006/relationships/hyperlink" Target="https://en.wikipedia.org/wiki/Narendra_Modi" TargetMode="External"/><Relationship Id="rId717" Type="http://schemas.openxmlformats.org/officeDocument/2006/relationships/hyperlink" Target="https://en.wikipedia.org/wiki/Narendra_Modi" TargetMode="External"/><Relationship Id="rId924" Type="http://schemas.openxmlformats.org/officeDocument/2006/relationships/hyperlink" Target="https://en.wikipedia.org/wiki/India%E2%80%93Iran_relations" TargetMode="External"/><Relationship Id="rId1347" Type="http://schemas.openxmlformats.org/officeDocument/2006/relationships/hyperlink" Target="https://en.wikipedia.org/wiki/Narendra_Modi" TargetMode="External"/><Relationship Id="rId53" Type="http://schemas.openxmlformats.org/officeDocument/2006/relationships/hyperlink" Target="https://en.wikipedia.org/wiki/Gujarat_University" TargetMode="External"/><Relationship Id="rId1207" Type="http://schemas.openxmlformats.org/officeDocument/2006/relationships/hyperlink" Target="https://en.wikipedia.org/wiki/Modi:_Journey_of_a_Common_Man" TargetMode="External"/><Relationship Id="rId367" Type="http://schemas.openxmlformats.org/officeDocument/2006/relationships/hyperlink" Target="https://en.wikipedia.org/wiki/Narendra_Modi" TargetMode="External"/><Relationship Id="rId574" Type="http://schemas.openxmlformats.org/officeDocument/2006/relationships/hyperlink" Target="https://en.wikipedia.org/wiki/Amit_Shah" TargetMode="External"/><Relationship Id="rId227" Type="http://schemas.openxmlformats.org/officeDocument/2006/relationships/hyperlink" Target="https://en.wikipedia.org/wiki/Narendra_Modi" TargetMode="External"/><Relationship Id="rId781" Type="http://schemas.openxmlformats.org/officeDocument/2006/relationships/hyperlink" Target="https://en.wikipedia.org/wiki/Narendra_Modi" TargetMode="External"/><Relationship Id="rId879" Type="http://schemas.openxmlformats.org/officeDocument/2006/relationships/hyperlink" Target="https://en.wikipedia.org/wiki/Narendra_Modi" TargetMode="External"/><Relationship Id="rId434" Type="http://schemas.openxmlformats.org/officeDocument/2006/relationships/hyperlink" Target="https://en.wikipedia.org/wiki/Death_of_Sohrabuddin_Sheikh" TargetMode="External"/><Relationship Id="rId641" Type="http://schemas.openxmlformats.org/officeDocument/2006/relationships/hyperlink" Target="https://en.wikipedia.org/wiki/Second_oath_of_office_ceremony_of_Narendra_Modi" TargetMode="External"/><Relationship Id="rId739" Type="http://schemas.openxmlformats.org/officeDocument/2006/relationships/hyperlink" Target="https://en.wikipedia.org/wiki/Narendra_Modi" TargetMode="External"/><Relationship Id="rId1064" Type="http://schemas.openxmlformats.org/officeDocument/2006/relationships/hyperlink" Target="https://en.wikipedia.org/wiki/Narendra_Modi" TargetMode="External"/><Relationship Id="rId1271" Type="http://schemas.openxmlformats.org/officeDocument/2006/relationships/hyperlink" Target="https://en.wikipedia.org/wiki/Fortune_(magazine)" TargetMode="External"/><Relationship Id="rId501" Type="http://schemas.openxmlformats.org/officeDocument/2006/relationships/hyperlink" Target="https://en.wikipedia.org/wiki/Narendra_Modi" TargetMode="External"/><Relationship Id="rId946" Type="http://schemas.openxmlformats.org/officeDocument/2006/relationships/hyperlink" Target="https://en.wikipedia.org/wiki/Narendra_Modi" TargetMode="External"/><Relationship Id="rId1131" Type="http://schemas.openxmlformats.org/officeDocument/2006/relationships/hyperlink" Target="https://en.wikipedia.org/wiki/L._K._Advani" TargetMode="External"/><Relationship Id="rId1229" Type="http://schemas.openxmlformats.org/officeDocument/2006/relationships/hyperlink" Target="https://en.wikipedia.org/wiki/2016_Indian_banknote_demonetisation" TargetMode="External"/><Relationship Id="rId75" Type="http://schemas.openxmlformats.org/officeDocument/2006/relationships/hyperlink" Target="https://en.wikipedia.org/wiki/Rashtriya_Swayamsevak_Sangh" TargetMode="External"/><Relationship Id="rId806" Type="http://schemas.openxmlformats.org/officeDocument/2006/relationships/hyperlink" Target="https://en.wikipedia.org/wiki/Wealth_Tax_Act,_1957" TargetMode="External"/><Relationship Id="rId291" Type="http://schemas.openxmlformats.org/officeDocument/2006/relationships/hyperlink" Target="https://en.wikipedia.org/wiki/Narendra_Modi" TargetMode="External"/><Relationship Id="rId151" Type="http://schemas.openxmlformats.org/officeDocument/2006/relationships/hyperlink" Target="https://en.wikipedia.org/wiki/Narendra_Modi" TargetMode="External"/><Relationship Id="rId389" Type="http://schemas.openxmlformats.org/officeDocument/2006/relationships/hyperlink" Target="https://en.wikipedia.org/wiki/Test-tube_babies" TargetMode="External"/><Relationship Id="rId596" Type="http://schemas.openxmlformats.org/officeDocument/2006/relationships/hyperlink" Target="https://en.wikipedia.org/wiki/National_Democratic_Alliance" TargetMode="External"/><Relationship Id="rId249" Type="http://schemas.openxmlformats.org/officeDocument/2006/relationships/hyperlink" Target="https://en.wikipedia.org/wiki/Murli_Manohar_Joshi" TargetMode="External"/><Relationship Id="rId456" Type="http://schemas.openxmlformats.org/officeDocument/2006/relationships/hyperlink" Target="https://en.wikipedia.org/wiki/Sardar_Sarovar_Dam" TargetMode="External"/><Relationship Id="rId663" Type="http://schemas.openxmlformats.org/officeDocument/2006/relationships/hyperlink" Target="https://en.wikipedia.org/wiki/Witch_hunt" TargetMode="External"/><Relationship Id="rId870" Type="http://schemas.openxmlformats.org/officeDocument/2006/relationships/hyperlink" Target="https://en.wikipedia.org/wiki/COVID-19_pandemic_in_India" TargetMode="External"/><Relationship Id="rId1086" Type="http://schemas.openxmlformats.org/officeDocument/2006/relationships/hyperlink" Target="https://en.wikipedia.org/wiki/Narendra_Modi" TargetMode="External"/><Relationship Id="rId1293" Type="http://schemas.openxmlformats.org/officeDocument/2006/relationships/hyperlink" Target="https://en.wikipedia.org/wiki/Narendra_Modi" TargetMode="External"/><Relationship Id="rId109" Type="http://schemas.openxmlformats.org/officeDocument/2006/relationships/hyperlink" Target="https://en.wikipedia.org/wiki/Narendra_Modi" TargetMode="External"/><Relationship Id="rId316" Type="http://schemas.openxmlformats.org/officeDocument/2006/relationships/hyperlink" Target="https://en.wikipedia.org/wiki/Narendra_Modi" TargetMode="External"/><Relationship Id="rId523" Type="http://schemas.openxmlformats.org/officeDocument/2006/relationships/hyperlink" Target="https://en.wikipedia.org/wiki/Narendra_Modi" TargetMode="External"/><Relationship Id="rId968" Type="http://schemas.openxmlformats.org/officeDocument/2006/relationships/hyperlink" Target="https://en.wikipedia.org/wiki/Narendra_Modi" TargetMode="External"/><Relationship Id="rId1153" Type="http://schemas.openxmlformats.org/officeDocument/2006/relationships/hyperlink" Target="https://en.wikipedia.org/wiki/Narendra_Modi" TargetMode="External"/><Relationship Id="rId97" Type="http://schemas.openxmlformats.org/officeDocument/2006/relationships/hyperlink" Target="https://en.wikipedia.org/wiki/Goods_and_Services_Tax_(India)" TargetMode="External"/><Relationship Id="rId730" Type="http://schemas.openxmlformats.org/officeDocument/2006/relationships/hyperlink" Target="https://en.wikipedia.org/wiki/Narendra_Modi" TargetMode="External"/><Relationship Id="rId828" Type="http://schemas.openxmlformats.org/officeDocument/2006/relationships/hyperlink" Target="https://en.wikipedia.org/wiki/Narendra_Modi" TargetMode="External"/><Relationship Id="rId1013" Type="http://schemas.openxmlformats.org/officeDocument/2006/relationships/hyperlink" Target="https://en.wikipedia.org/wiki/Narendra_Modi" TargetMode="External"/><Relationship Id="rId1360" Type="http://schemas.openxmlformats.org/officeDocument/2006/relationships/hyperlink" Target="https://en.wikipedia.org/wiki/Narendra_Modi" TargetMode="External"/><Relationship Id="rId1220" Type="http://schemas.openxmlformats.org/officeDocument/2006/relationships/hyperlink" Target="https://en.wikipedia.org/wiki/Narendra_Modi" TargetMode="External"/><Relationship Id="rId1318" Type="http://schemas.openxmlformats.org/officeDocument/2006/relationships/hyperlink" Target="https://en.wikipedia.org/wiki/Swachh_Bharat_Mission" TargetMode="External"/><Relationship Id="rId24" Type="http://schemas.openxmlformats.org/officeDocument/2006/relationships/hyperlink" Target="https://en.wikipedia.org/wiki/Murli_Manohar_Joshi" TargetMode="External"/><Relationship Id="rId173" Type="http://schemas.openxmlformats.org/officeDocument/2006/relationships/hyperlink" Target="https://en.wikipedia.org/wiki/Guwahati" TargetMode="External"/><Relationship Id="rId380" Type="http://schemas.openxmlformats.org/officeDocument/2006/relationships/hyperlink" Target="https://en.wikipedia.org/wiki/Narendra_Mod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33</Pages>
  <Words>29061</Words>
  <Characters>165654</Characters>
  <Application>Microsoft Office Word</Application>
  <DocSecurity>0</DocSecurity>
  <Lines>1380</Lines>
  <Paragraphs>388</Paragraphs>
  <ScaleCrop>false</ScaleCrop>
  <Company/>
  <LinksUpToDate>false</LinksUpToDate>
  <CharactersWithSpaces>194327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MAMIDI</dc:creator>
  <cp:keywords/>
  <dc:description/>
  <cp:lastModifiedBy>NITHIN MAMIDI</cp:lastModifiedBy>
  <cp:revision>2</cp:revision>
  <dcterms:created xsi:type="dcterms:W3CDTF">2026-08-29T09:54:00Z</dcterms:created>
  <dcterms:modified xsi:type="dcterms:W3CDTF">2026-08-29T09:55:00Z</dcterms:modified>
</cp:coreProperties>
</file>