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E2B4B" w14:textId="77777777" w:rsidR="00364974" w:rsidRDefault="004D24D8" w:rsidP="00595A4E">
      <w:pPr>
        <w:pStyle w:val="Title"/>
        <w:pBdr>
          <w:top w:val="single" w:sz="2" w:space="0" w:color="B7950B"/>
          <w:left w:val="single" w:sz="2" w:space="0" w:color="B7950B"/>
          <w:bottom w:val="single" w:sz="12" w:space="8" w:color="B7950B"/>
          <w:right w:val="single" w:sz="2" w:space="0" w:color="B7950B"/>
        </w:pBdr>
      </w:pPr>
      <w:r w:rsidRPr="00927E5D">
        <w:t>Room Rental Lease Agreement</w:t>
      </w:r>
    </w:p>
    <w:p w14:paraId="3F77B2AE" w14:textId="77777777" w:rsidR="00D725EB" w:rsidRDefault="004D24D8">
      <w:pPr>
        <w:jc w:val="center"/>
        <w:rPr>
          <w:color w:val="6E2C00"/>
          <w:sz w:val="26"/>
          <w:szCs w:val="26"/>
        </w:rPr>
      </w:pPr>
      <w:r w:rsidRPr="00697B68">
        <w:rPr>
          <w:b/>
          <w:color w:val="6E2C00"/>
          <w:sz w:val="26"/>
          <w:szCs w:val="26"/>
        </w:rPr>
        <w:t>Property Address:</w:t>
      </w:r>
      <w:r w:rsidRPr="00697B68">
        <w:rPr>
          <w:color w:val="6E2C00"/>
          <w:sz w:val="26"/>
          <w:szCs w:val="26"/>
        </w:rPr>
        <w:t xml:space="preserve"> 1179 Bush St, King of Prussia, </w:t>
      </w:r>
      <w:proofErr w:type="gramStart"/>
      <w:r w:rsidRPr="00697B68">
        <w:rPr>
          <w:color w:val="6E2C00"/>
          <w:sz w:val="26"/>
          <w:szCs w:val="26"/>
        </w:rPr>
        <w:t>PA</w:t>
      </w:r>
      <w:r w:rsidR="00697B68" w:rsidRPr="00697B68">
        <w:rPr>
          <w:color w:val="6E2C00"/>
          <w:sz w:val="26"/>
          <w:szCs w:val="26"/>
        </w:rPr>
        <w:t>  |</w:t>
      </w:r>
      <w:proofErr w:type="gramEnd"/>
      <w:r w:rsidR="00697B68" w:rsidRPr="00697B68">
        <w:rPr>
          <w:color w:val="6E2C00"/>
          <w:sz w:val="26"/>
          <w:szCs w:val="26"/>
        </w:rPr>
        <w:t>  </w:t>
      </w:r>
      <w:r w:rsidRPr="00697B68">
        <w:rPr>
          <w:b/>
          <w:color w:val="6E2C00"/>
          <w:sz w:val="26"/>
          <w:szCs w:val="26"/>
        </w:rPr>
        <w:t>Room Number:</w:t>
      </w:r>
      <w:r w:rsidRPr="00697B68">
        <w:rPr>
          <w:color w:val="6E2C00"/>
          <w:sz w:val="26"/>
          <w:szCs w:val="26"/>
        </w:rPr>
        <w:t xml:space="preserve"> 2</w:t>
      </w:r>
    </w:p>
    <w:p w14:paraId="185F5B1B" w14:textId="7EE05DCA" w:rsidR="00D725EB" w:rsidRDefault="00C367EE">
      <w:pPr>
        <w:jc w:val="center"/>
        <w:rPr>
          <w:color w:val="555555"/>
        </w:rPr>
      </w:pPr>
      <w:r w:rsidRPr="00C367EE">
        <w:rPr>
          <w:i/>
          <w:iCs/>
          <w:color w:val="555555"/>
        </w:rPr>
        <w:t xml:space="preserve">This Agreement is entered into on </w:t>
      </w:r>
      <w:r w:rsidR="00577D84">
        <w:rPr>
          <w:i/>
          <w:iCs/>
          <w:color w:val="555555"/>
        </w:rPr>
        <w:t>August</w:t>
      </w:r>
      <w:r w:rsidRPr="00C367EE">
        <w:rPr>
          <w:i/>
          <w:iCs/>
          <w:color w:val="555555"/>
        </w:rPr>
        <w:t xml:space="preserve"> </w:t>
      </w:r>
      <w:r w:rsidR="00577D84">
        <w:rPr>
          <w:i/>
          <w:iCs/>
          <w:color w:val="555555"/>
        </w:rPr>
        <w:t>24</w:t>
      </w:r>
      <w:r w:rsidRPr="00C367EE">
        <w:rPr>
          <w:i/>
          <w:iCs/>
          <w:color w:val="555555"/>
        </w:rPr>
        <w:t>, 202</w:t>
      </w:r>
      <w:r w:rsidR="00577D84">
        <w:rPr>
          <w:i/>
          <w:iCs/>
          <w:color w:val="555555"/>
        </w:rPr>
        <w:t>6</w:t>
      </w:r>
      <w:r w:rsidRPr="00C367EE">
        <w:rPr>
          <w:i/>
          <w:iCs/>
          <w:color w:val="555555"/>
        </w:rPr>
        <w:t>, by and between the parties named below.</w:t>
      </w:r>
    </w:p>
    <w:p w14:paraId="075F53A5" w14:textId="77777777" w:rsidR="00595A4E" w:rsidRDefault="00595A4E">
      <w:pPr>
        <w:jc w:val="center"/>
        <w:rPr>
          <w:color w:val="777777"/>
          <w:sz w:val="21"/>
          <w:szCs w:val="21"/>
        </w:rPr>
      </w:pPr>
      <w:r>
        <w:rPr>
          <w:i/>
          <w:iCs/>
          <w:color w:val="777777"/>
          <w:sz w:val="21"/>
          <w:szCs w:val="21"/>
        </w:rPr>
        <w:t>Prepared for electronic delivery, PDF export, review, and signature.</w:t>
      </w:r>
    </w:p>
    <w:p w14:paraId="514D344D" w14:textId="77777777" w:rsidR="00595A4E" w:rsidRDefault="00595A4E">
      <w:pPr>
        <w:pBdr>
          <w:top w:val="single" w:sz="8" w:space="6" w:color="D4AC0D"/>
          <w:left w:val="single" w:sz="8" w:space="6" w:color="D4AC0D"/>
          <w:bottom w:val="single" w:sz="8" w:space="6" w:color="D4AC0D"/>
          <w:right w:val="single" w:sz="8" w:space="6" w:color="D4AC0D"/>
        </w:pBdr>
        <w:shd w:val="clear" w:color="auto" w:fill="FFF8E7"/>
        <w:jc w:val="center"/>
      </w:pPr>
      <w:r>
        <w:rPr>
          <w:b/>
          <w:bCs/>
        </w:rPr>
        <w:t>Signing Instructions:</w:t>
      </w:r>
      <w:r>
        <w:t xml:space="preserve"> Please review all terms carefully. Initial each page if requested, then sign and date the signature section. A signed PDF copy should be retained by both parties.</w:t>
      </w:r>
    </w:p>
    <w:p w14:paraId="2DA930F9" w14:textId="77777777" w:rsidR="00D725EB" w:rsidRDefault="004D24D8">
      <w:pPr>
        <w:pBdr>
          <w:top w:val="single" w:sz="8" w:space="6" w:color="B7950B"/>
          <w:left w:val="single" w:sz="8" w:space="6" w:color="B7950B"/>
          <w:bottom w:val="single" w:sz="8" w:space="6" w:color="B7950B"/>
          <w:right w:val="single" w:sz="8" w:space="6" w:color="B7950B"/>
        </w:pBdr>
        <w:shd w:val="clear" w:color="auto" w:fill="F8F1E8"/>
        <w:jc w:val="center"/>
      </w:pPr>
      <w:r w:rsidRPr="000175BB">
        <w:rPr>
          <w:b/>
        </w:rPr>
        <w:t>Landlord:</w:t>
      </w:r>
      <w:r>
        <w:t xml:space="preserve"> Sushmit Gujar </w:t>
      </w:r>
      <w:r w:rsidR="000175BB" w:rsidRPr="000175BB">
        <w:t>(“</w:t>
      </w:r>
      <w:r>
        <w:t>Landlord</w:t>
      </w:r>
      <w:proofErr w:type="gramStart"/>
      <w:r w:rsidR="000175BB" w:rsidRPr="000175BB">
        <w:t>”)   </w:t>
      </w:r>
      <w:proofErr w:type="gramEnd"/>
      <w:r w:rsidR="000175BB" w:rsidRPr="000175BB">
        <w:t>|   </w:t>
      </w:r>
      <w:r w:rsidRPr="000175BB">
        <w:rPr>
          <w:b/>
        </w:rPr>
        <w:t>Tenant:</w:t>
      </w:r>
      <w:r>
        <w:t xml:space="preserve"> Mohammed Asif Shahrier </w:t>
      </w:r>
      <w:r w:rsidR="000175BB" w:rsidRPr="000175BB">
        <w:t>(“</w:t>
      </w:r>
      <w:r>
        <w:t>Tenant</w:t>
      </w:r>
      <w:r w:rsidR="000175BB" w:rsidRPr="000175BB">
        <w:t>”)</w:t>
      </w:r>
    </w:p>
    <w:p w14:paraId="78B15819" w14:textId="77777777" w:rsidR="00D725EB" w:rsidRDefault="00DC05CA">
      <w:pPr>
        <w:pStyle w:val="Heading1"/>
        <w:rPr>
          <w:rFonts w:asciiTheme="minorHAnsi" w:hAnsiTheme="minorHAnsi" w:cstheme="minorBidi"/>
        </w:rPr>
      </w:pPr>
      <w:r w:rsidRPr="00DC05CA">
        <w:rPr>
          <w:rFonts w:asciiTheme="minorHAnsi" w:hAnsiTheme="minorHAnsi" w:cstheme="minorBidi"/>
        </w:rPr>
        <w:t>1. Lease Term</w:t>
      </w:r>
    </w:p>
    <w:p w14:paraId="7CC760E4" w14:textId="77777777" w:rsidR="00361990" w:rsidRDefault="00000000" w:rsidP="009D264B">
      <w:pPr>
        <w:rPr>
          <w:color w:val="666666"/>
          <w:sz w:val="19"/>
          <w:szCs w:val="19"/>
        </w:rPr>
      </w:pPr>
      <w:r w:rsidRPr="00E254F8">
        <w:t xml:space="preserve">This Agreement shall commence on </w:t>
      </w:r>
      <w:r w:rsidRPr="00E254F8">
        <w:rPr>
          <w:b/>
          <w:bCs/>
        </w:rPr>
        <w:t>October 1, 2026</w:t>
      </w:r>
      <w:r w:rsidRPr="00E254F8">
        <w:t xml:space="preserve">, and shall terminate on </w:t>
      </w:r>
      <w:r w:rsidRPr="00E254F8">
        <w:rPr>
          <w:b/>
          <w:bCs/>
        </w:rPr>
        <w:t>October 30, 2027</w:t>
      </w:r>
      <w:r w:rsidRPr="00E254F8">
        <w:t xml:space="preserve"> (“Lease Term”).</w:t>
      </w:r>
      <w:r w:rsidRPr="002E722B">
        <w:t xml:space="preserve"> Tenant may provide Landlord with written two-month notice on or before </w:t>
      </w:r>
      <w:r w:rsidR="003172F2" w:rsidRPr="003172F2">
        <w:rPr>
          <w:b/>
          <w:bCs/>
        </w:rPr>
        <w:t>October</w:t>
      </w:r>
      <w:r w:rsidRPr="002E722B">
        <w:rPr>
          <w:b/>
          <w:bCs/>
        </w:rPr>
        <w:t xml:space="preserve"> 30, 2026</w:t>
      </w:r>
      <w:r w:rsidRPr="002E722B">
        <w:t xml:space="preserve">. If Tenant provides such notice by </w:t>
      </w:r>
      <w:r w:rsidR="003172F2" w:rsidRPr="003172F2">
        <w:t>October</w:t>
      </w:r>
      <w:r w:rsidRPr="002E722B">
        <w:t xml:space="preserve"> 30, 2026, Tenant may remain in the premises through </w:t>
      </w:r>
      <w:r w:rsidR="003172F2" w:rsidRPr="003172F2">
        <w:rPr>
          <w:b/>
          <w:bCs/>
        </w:rPr>
        <w:t>December 31</w:t>
      </w:r>
      <w:r w:rsidRPr="002E722B">
        <w:rPr>
          <w:b/>
          <w:bCs/>
        </w:rPr>
        <w:t>, 2026</w:t>
      </w:r>
      <w:r w:rsidRPr="002E722B">
        <w:t xml:space="preserve">, subject to all rent, utility, security deposit, access, conduct, maintenance, and other obligations in this Agreement through the move-out date. Beginning on </w:t>
      </w:r>
      <w:r w:rsidRPr="002E722B">
        <w:rPr>
          <w:b/>
          <w:bCs/>
        </w:rPr>
        <w:t xml:space="preserve">October </w:t>
      </w:r>
      <w:r w:rsidR="003172F2" w:rsidRPr="003172F2">
        <w:rPr>
          <w:b/>
          <w:bCs/>
        </w:rPr>
        <w:t>31</w:t>
      </w:r>
      <w:r w:rsidRPr="002E722B">
        <w:rPr>
          <w:b/>
          <w:bCs/>
        </w:rPr>
        <w:t>, 2026</w:t>
      </w:r>
      <w:r w:rsidRPr="002E722B">
        <w:t xml:space="preserve">, if Tenant has not provided written two-month notice by </w:t>
      </w:r>
      <w:r w:rsidR="003172F2" w:rsidRPr="003172F2">
        <w:t>October</w:t>
      </w:r>
      <w:r w:rsidRPr="002E722B">
        <w:t xml:space="preserve"> 30, 2026, all original lease terms shall remain unchanged and fully enforceable for the Lease Term.</w:t>
      </w:r>
    </w:p>
    <w:p w14:paraId="52FF6370" w14:textId="77777777" w:rsidR="00D725EB" w:rsidRDefault="008F2A77">
      <w:pPr>
        <w:pStyle w:val="Heading1"/>
        <w:rPr>
          <w:rFonts w:asciiTheme="minorHAnsi" w:hAnsiTheme="minorHAnsi" w:cstheme="minorBidi"/>
        </w:rPr>
      </w:pPr>
      <w:r w:rsidRPr="008F2A77">
        <w:rPr>
          <w:rFonts w:asciiTheme="minorHAnsi" w:hAnsiTheme="minorHAnsi" w:cstheme="minorBidi"/>
        </w:rPr>
        <w:t>2. Rent</w:t>
      </w:r>
    </w:p>
    <w:p w14:paraId="745672AC" w14:textId="77777777" w:rsidR="00D725EB" w:rsidRDefault="00CD6DDF" w:rsidP="002B5ED4">
      <w:r w:rsidRPr="00CD6DDF">
        <w:t xml:space="preserve">Tenant shall pay Landlord the sum of </w:t>
      </w:r>
      <w:r w:rsidRPr="00CD6DDF">
        <w:rPr>
          <w:b/>
          <w:bCs/>
        </w:rPr>
        <w:t>$850 per month</w:t>
      </w:r>
      <w:r w:rsidRPr="00CD6DDF">
        <w:t xml:space="preserve">, due on the </w:t>
      </w:r>
      <w:r w:rsidRPr="00CD6DDF">
        <w:rPr>
          <w:b/>
          <w:bCs/>
        </w:rPr>
        <w:t>1st day of each month</w:t>
      </w:r>
      <w:r w:rsidRPr="00CD6DDF">
        <w:t xml:space="preserve"> for that month. No prorating of rent shall be applied for any reason.</w:t>
      </w:r>
    </w:p>
    <w:p w14:paraId="09137677" w14:textId="77777777" w:rsidR="00D725EB" w:rsidRDefault="00847349">
      <w:pPr>
        <w:pStyle w:val="Heading1"/>
        <w:rPr>
          <w:rFonts w:asciiTheme="minorHAnsi" w:hAnsiTheme="minorHAnsi" w:cstheme="minorBidi"/>
        </w:rPr>
      </w:pPr>
      <w:r w:rsidRPr="00847349">
        <w:rPr>
          <w:rFonts w:asciiTheme="minorHAnsi" w:hAnsiTheme="minorHAnsi" w:cstheme="minorBidi"/>
        </w:rPr>
        <w:t>3. Utilities</w:t>
      </w:r>
    </w:p>
    <w:p w14:paraId="6898BC3E" w14:textId="77777777" w:rsidR="004D24D8" w:rsidRDefault="00C8421A">
      <w:r w:rsidRPr="00C8421A">
        <w:t xml:space="preserve">Utilities shall be charged at the end of each month and include PECO, water, trash, sewer, and Wi-Fi. Wi-Fi shall remain </w:t>
      </w:r>
      <w:r w:rsidRPr="00C8421A">
        <w:rPr>
          <w:b/>
          <w:bCs/>
        </w:rPr>
        <w:t>$20 per month</w:t>
      </w:r>
      <w:r w:rsidRPr="00C8421A">
        <w:t xml:space="preserve"> for the duration of the lease. PECO and water shall be charged according to the monthly bill and divided among four individuals. Trash and sewer shall remain </w:t>
      </w:r>
      <w:r w:rsidRPr="00C8421A">
        <w:rPr>
          <w:b/>
          <w:bCs/>
        </w:rPr>
        <w:t>$10 per month</w:t>
      </w:r>
      <w:r w:rsidRPr="00C8421A">
        <w:t>.</w:t>
      </w:r>
    </w:p>
    <w:p w14:paraId="7B529ACF" w14:textId="77777777" w:rsidR="00D725EB" w:rsidRDefault="00006CC4">
      <w:pPr>
        <w:pStyle w:val="Heading1"/>
        <w:rPr>
          <w:rFonts w:asciiTheme="minorHAnsi" w:hAnsiTheme="minorHAnsi" w:cstheme="minorBidi"/>
        </w:rPr>
      </w:pPr>
      <w:r w:rsidRPr="00006CC4">
        <w:rPr>
          <w:rFonts w:asciiTheme="minorHAnsi" w:hAnsiTheme="minorHAnsi" w:cstheme="minorBidi"/>
        </w:rPr>
        <w:t>4</w:t>
      </w:r>
      <w:r w:rsidR="004D24D8" w:rsidRPr="00006CC4">
        <w:rPr>
          <w:rFonts w:asciiTheme="minorHAnsi" w:hAnsiTheme="minorHAnsi" w:cstheme="minorBidi"/>
        </w:rPr>
        <w:t>. Security Deposit</w:t>
      </w:r>
    </w:p>
    <w:p w14:paraId="5A52AB00" w14:textId="77777777" w:rsidR="00D725EB" w:rsidRDefault="000C4572" w:rsidP="004F536A">
      <w:proofErr w:type="gramStart"/>
      <w:r w:rsidRPr="000C4572">
        <w:t>Tenant</w:t>
      </w:r>
      <w:proofErr w:type="gramEnd"/>
      <w:r w:rsidRPr="000C4572">
        <w:t xml:space="preserve"> shall pay a security deposit equal to one month’s rent at the time of move-in. If Tenant moves out for any reason whatsoever, both the next month’s rent and the security deposit may be forfeited as described in this Agreement.</w:t>
      </w:r>
    </w:p>
    <w:p w14:paraId="38AB0D1B" w14:textId="77777777" w:rsidR="00D725EB" w:rsidRDefault="00A77652" w:rsidP="00AD50CE">
      <w:r w:rsidRPr="00A77652">
        <w:t>The security deposit shall otherwise be returned within 30 days of move-out, provided the room is returned in the same condition as received, including carpets cleaned, walls patched, and the bathroom cleaned.</w:t>
      </w:r>
    </w:p>
    <w:p w14:paraId="09C4B2B2" w14:textId="77777777" w:rsidR="00D725EB" w:rsidRDefault="003E542E" w:rsidP="005B3843">
      <w:r w:rsidRPr="003E542E">
        <w:t>If the room is not returned in the same condition as provided, additional cleaning or repair charges may be deducted from the deposit or billed separately to Tenant.</w:t>
      </w:r>
    </w:p>
    <w:p w14:paraId="5A9CEDEC" w14:textId="77777777" w:rsidR="00D725EB" w:rsidRDefault="001A095F">
      <w:pPr>
        <w:pStyle w:val="Heading1"/>
        <w:rPr>
          <w:rFonts w:asciiTheme="minorHAnsi" w:hAnsiTheme="minorHAnsi" w:cstheme="minorBidi"/>
        </w:rPr>
      </w:pPr>
      <w:r w:rsidRPr="001A095F">
        <w:rPr>
          <w:rFonts w:asciiTheme="minorHAnsi" w:hAnsiTheme="minorHAnsi" w:cstheme="minorBidi"/>
        </w:rPr>
        <w:lastRenderedPageBreak/>
        <w:t>5</w:t>
      </w:r>
      <w:r w:rsidR="004D24D8" w:rsidRPr="001A095F">
        <w:rPr>
          <w:rFonts w:asciiTheme="minorHAnsi" w:hAnsiTheme="minorHAnsi" w:cstheme="minorBidi"/>
        </w:rPr>
        <w:t>. Shared Access &amp; Restrictions</w:t>
      </w:r>
    </w:p>
    <w:p w14:paraId="15970413" w14:textId="77777777" w:rsidR="00D725EB" w:rsidRDefault="008C4EAA" w:rsidP="003F2CD8">
      <w:r w:rsidRPr="008C4EAA">
        <w:t xml:space="preserve">Tenant’s rental is limited to Room #2 and its assigned bathroom only. </w:t>
      </w:r>
      <w:proofErr w:type="gramStart"/>
      <w:r w:rsidRPr="008C4EAA">
        <w:t>Tenant</w:t>
      </w:r>
      <w:proofErr w:type="gramEnd"/>
      <w:r w:rsidRPr="008C4EAA">
        <w:t xml:space="preserve"> shall have no shared access to the kitchen, living room, backyard or patio, laundry, bathroom beside the kitchen, garage, or driveway parking.</w:t>
      </w:r>
    </w:p>
    <w:p w14:paraId="7DCEE807" w14:textId="77777777" w:rsidR="00D725EB" w:rsidRDefault="004071AC" w:rsidP="003D6E94">
      <w:proofErr w:type="gramStart"/>
      <w:r w:rsidRPr="004071AC">
        <w:t>Tenant</w:t>
      </w:r>
      <w:proofErr w:type="gramEnd"/>
      <w:r w:rsidRPr="004071AC">
        <w:t xml:space="preserve"> may use water and ice from the refrigerator in the kitchen for immediate consumption only and </w:t>
      </w:r>
      <w:proofErr w:type="gramStart"/>
      <w:r w:rsidRPr="004071AC">
        <w:t>is</w:t>
      </w:r>
      <w:proofErr w:type="gramEnd"/>
      <w:r w:rsidRPr="004071AC">
        <w:t xml:space="preserve"> prohibited from storing any items in the refrigerator or kitchen at any time.</w:t>
      </w:r>
    </w:p>
    <w:p w14:paraId="23712521" w14:textId="77777777" w:rsidR="00D725EB" w:rsidRDefault="00185D79">
      <w:pPr>
        <w:pStyle w:val="Heading1"/>
        <w:rPr>
          <w:rFonts w:asciiTheme="minorHAnsi" w:hAnsiTheme="minorHAnsi" w:cstheme="minorBidi"/>
        </w:rPr>
      </w:pPr>
      <w:r w:rsidRPr="00185D79">
        <w:rPr>
          <w:rFonts w:asciiTheme="minorHAnsi" w:hAnsiTheme="minorHAnsi" w:cstheme="minorBidi"/>
        </w:rPr>
        <w:t>6. Temperature Control &amp; Consumables</w:t>
      </w:r>
    </w:p>
    <w:p w14:paraId="429B8BD4" w14:textId="77777777" w:rsidR="00D725EB" w:rsidRDefault="00357AB7" w:rsidP="00240986">
      <w:r w:rsidRPr="00357AB7">
        <w:t xml:space="preserve">Landlord reserves </w:t>
      </w:r>
      <w:r w:rsidR="004D24D8">
        <w:t>the right to limit the use of air conditioning and heating to maintain habitable</w:t>
      </w:r>
      <w:r w:rsidRPr="00357AB7">
        <w:t xml:space="preserve"> temperatures, consider outside weather conditions, and prevent excessive overuse. Rent does not cover consumables, including toiletries, food, or personal supplies.</w:t>
      </w:r>
    </w:p>
    <w:p w14:paraId="713CF894" w14:textId="77777777" w:rsidR="00D725EB" w:rsidRDefault="00EC7A13">
      <w:pPr>
        <w:pStyle w:val="Heading1"/>
        <w:rPr>
          <w:rFonts w:asciiTheme="minorHAnsi" w:hAnsiTheme="minorHAnsi" w:cstheme="minorBidi"/>
        </w:rPr>
      </w:pPr>
      <w:r w:rsidRPr="00EC7A13">
        <w:rPr>
          <w:rFonts w:asciiTheme="minorHAnsi" w:hAnsiTheme="minorHAnsi" w:cstheme="minorBidi"/>
        </w:rPr>
        <w:t>7</w:t>
      </w:r>
      <w:r w:rsidR="004D24D8" w:rsidRPr="00EC7A13">
        <w:rPr>
          <w:rFonts w:asciiTheme="minorHAnsi" w:hAnsiTheme="minorHAnsi" w:cstheme="minorBidi"/>
        </w:rPr>
        <w:t>. Room &amp; Bathroom Standards</w:t>
      </w:r>
    </w:p>
    <w:p w14:paraId="3ACC8B1C" w14:textId="77777777" w:rsidR="00D725EB" w:rsidRDefault="00F74669" w:rsidP="00DE07C3">
      <w:r w:rsidRPr="00F74669">
        <w:t xml:space="preserve">Tenant shall keep Room #2 and the assigned bathroom in clean, sanitary, and orderly condition </w:t>
      </w:r>
      <w:proofErr w:type="gramStart"/>
      <w:r w:rsidRPr="00F74669">
        <w:t>at all times</w:t>
      </w:r>
      <w:proofErr w:type="gramEnd"/>
      <w:r w:rsidRPr="00F74669">
        <w:t>. Foul odors, unsanitary conditions, or excessive clutter are prohibited.</w:t>
      </w:r>
    </w:p>
    <w:p w14:paraId="5E1AFBA6" w14:textId="77777777" w:rsidR="00D725EB" w:rsidRDefault="004D24D8" w:rsidP="00F20099">
      <w:r>
        <w:t xml:space="preserve">A cleaning fee </w:t>
      </w:r>
      <w:r w:rsidR="00E14632" w:rsidRPr="00E14632">
        <w:t xml:space="preserve">of </w:t>
      </w:r>
      <w:r w:rsidR="00E14632" w:rsidRPr="00E14632">
        <w:rPr>
          <w:b/>
          <w:bCs/>
        </w:rPr>
        <w:t>$200</w:t>
      </w:r>
      <w:r w:rsidR="00E14632" w:rsidRPr="00E14632">
        <w:t xml:space="preserve"> shall</w:t>
      </w:r>
      <w:r>
        <w:t xml:space="preserve"> be immediately payable</w:t>
      </w:r>
      <w:r w:rsidR="00E14632" w:rsidRPr="00E14632">
        <w:t xml:space="preserve"> upon detection of a violation. Professional cleaners may be arranged at Tenant’s expense.</w:t>
      </w:r>
    </w:p>
    <w:p w14:paraId="48C1863F" w14:textId="77777777" w:rsidR="00D725EB" w:rsidRDefault="00BD5077">
      <w:pPr>
        <w:pStyle w:val="Heading1"/>
        <w:rPr>
          <w:rFonts w:asciiTheme="minorHAnsi" w:hAnsiTheme="minorHAnsi" w:cstheme="minorBidi"/>
        </w:rPr>
      </w:pPr>
      <w:r w:rsidRPr="00BD5077">
        <w:rPr>
          <w:rFonts w:asciiTheme="minorHAnsi" w:hAnsiTheme="minorHAnsi" w:cstheme="minorBidi"/>
        </w:rPr>
        <w:t>8</w:t>
      </w:r>
      <w:r w:rsidR="004D24D8" w:rsidRPr="00BD5077">
        <w:rPr>
          <w:rFonts w:asciiTheme="minorHAnsi" w:hAnsiTheme="minorHAnsi" w:cstheme="minorBidi"/>
        </w:rPr>
        <w:t>. Guest Policy</w:t>
      </w:r>
    </w:p>
    <w:p w14:paraId="72338E9F" w14:textId="77777777" w:rsidR="00BD5077" w:rsidRDefault="00BD5077">
      <w:r>
        <w:t xml:space="preserve">No guests are permitted. The room </w:t>
      </w:r>
      <w:proofErr w:type="gramStart"/>
      <w:r>
        <w:t>is for single occupancy by Tenant only at all times</w:t>
      </w:r>
      <w:proofErr w:type="gramEnd"/>
      <w:r>
        <w:t>.</w:t>
      </w:r>
    </w:p>
    <w:p w14:paraId="256A6945" w14:textId="77777777" w:rsidR="00D725EB" w:rsidRDefault="002951C9">
      <w:pPr>
        <w:pStyle w:val="Heading1"/>
        <w:rPr>
          <w:rFonts w:asciiTheme="minorHAnsi" w:hAnsiTheme="minorHAnsi" w:cstheme="minorBidi"/>
        </w:rPr>
      </w:pPr>
      <w:r w:rsidRPr="002951C9">
        <w:rPr>
          <w:rFonts w:asciiTheme="minorHAnsi" w:hAnsiTheme="minorHAnsi" w:cstheme="minorBidi"/>
        </w:rPr>
        <w:t>9</w:t>
      </w:r>
      <w:r w:rsidR="004D24D8" w:rsidRPr="002951C9">
        <w:rPr>
          <w:rFonts w:asciiTheme="minorHAnsi" w:hAnsiTheme="minorHAnsi" w:cstheme="minorBidi"/>
        </w:rPr>
        <w:t>. Documentation Required</w:t>
      </w:r>
    </w:p>
    <w:p w14:paraId="313C5DC3" w14:textId="77777777" w:rsidR="00D725EB" w:rsidRDefault="00234330" w:rsidP="008B7D86">
      <w:proofErr w:type="gramStart"/>
      <w:r w:rsidRPr="00234330">
        <w:t>Tenant</w:t>
      </w:r>
      <w:proofErr w:type="gramEnd"/>
      <w:r w:rsidRPr="00234330">
        <w:t xml:space="preserve"> must provide, at move-in, a current driver’s license and the previous two pay stubs. </w:t>
      </w:r>
      <w:r w:rsidR="004D24D8">
        <w:t>No application fee is required.</w:t>
      </w:r>
    </w:p>
    <w:p w14:paraId="71B6A727" w14:textId="77777777" w:rsidR="00D725EB" w:rsidRDefault="00A32A9A">
      <w:pPr>
        <w:pStyle w:val="Heading1"/>
        <w:rPr>
          <w:rFonts w:asciiTheme="minorHAnsi" w:hAnsiTheme="minorHAnsi" w:cstheme="minorBidi"/>
        </w:rPr>
      </w:pPr>
      <w:r w:rsidRPr="00A32A9A">
        <w:rPr>
          <w:rFonts w:asciiTheme="minorHAnsi" w:hAnsiTheme="minorHAnsi" w:cstheme="minorBidi"/>
        </w:rPr>
        <w:t>10</w:t>
      </w:r>
      <w:r w:rsidR="004D24D8" w:rsidRPr="00A32A9A">
        <w:rPr>
          <w:rFonts w:asciiTheme="minorHAnsi" w:hAnsiTheme="minorHAnsi" w:cstheme="minorBidi"/>
        </w:rPr>
        <w:t>. Condition and Maintenance</w:t>
      </w:r>
    </w:p>
    <w:p w14:paraId="6559C647" w14:textId="77777777" w:rsidR="00D725EB" w:rsidRDefault="007F6597" w:rsidP="000578A0">
      <w:r w:rsidRPr="007F6597">
        <w:t xml:space="preserve">Tenant agrees to maintain the premises in good order </w:t>
      </w:r>
      <w:r w:rsidR="004D24D8">
        <w:t xml:space="preserve">and return </w:t>
      </w:r>
      <w:r w:rsidRPr="007F6597">
        <w:t>the room and assigned bathroom</w:t>
      </w:r>
      <w:r w:rsidR="004D24D8">
        <w:t xml:space="preserve"> in the same condition as received</w:t>
      </w:r>
      <w:r w:rsidRPr="007F6597">
        <w:t xml:space="preserve">, ordinary wear and </w:t>
      </w:r>
      <w:proofErr w:type="gramStart"/>
      <w:r w:rsidRPr="007F6597">
        <w:t>tear</w:t>
      </w:r>
      <w:proofErr w:type="gramEnd"/>
      <w:r w:rsidRPr="007F6597">
        <w:t xml:space="preserve"> excepted.</w:t>
      </w:r>
      <w:r w:rsidR="004D24D8">
        <w:t xml:space="preserve"> Failure to do so may result in</w:t>
      </w:r>
      <w:r w:rsidRPr="007F6597">
        <w:t xml:space="preserve"> deductions from the security deposit and/or additional charges.</w:t>
      </w:r>
    </w:p>
    <w:p w14:paraId="20382D70" w14:textId="77777777" w:rsidR="00D725EB" w:rsidRDefault="006C53BC">
      <w:pPr>
        <w:pStyle w:val="Heading1"/>
        <w:rPr>
          <w:rFonts w:asciiTheme="minorHAnsi" w:hAnsiTheme="minorHAnsi" w:cstheme="minorBidi"/>
        </w:rPr>
      </w:pPr>
      <w:r w:rsidRPr="006C53BC">
        <w:rPr>
          <w:rFonts w:asciiTheme="minorHAnsi" w:hAnsiTheme="minorHAnsi" w:cstheme="minorBidi"/>
        </w:rPr>
        <w:t>11. Violations and Notice to Vacate</w:t>
      </w:r>
    </w:p>
    <w:p w14:paraId="3566AEA2" w14:textId="77777777" w:rsidR="00D725EB" w:rsidRDefault="0034239A" w:rsidP="002D505B">
      <w:r w:rsidRPr="0034239A">
        <w:t xml:space="preserve">In the event of any violation of this Agreement, whether verbal </w:t>
      </w:r>
      <w:r w:rsidR="004D24D8">
        <w:t>or nonverbal, Landlord may provide Tenant with written notice to vacate the</w:t>
      </w:r>
      <w:r w:rsidRPr="0034239A">
        <w:t xml:space="preserve"> premises. The notice period shall range from 10 to 90 days, depending on the severity of the incident, as determined by Landlord.</w:t>
      </w:r>
    </w:p>
    <w:p w14:paraId="63B37219" w14:textId="77777777" w:rsidR="00D725EB" w:rsidRDefault="0042100A" w:rsidP="00A359CD">
      <w:r w:rsidRPr="0042100A">
        <w:t xml:space="preserve">If Landlord requires the room for another tenant or family member, Landlord shall provide Tenant with written notice of 60 to 90 days. The security deposit shall be returned within 30 days of move-out, less deductions for damages or cleaning costs beyond ordinary wear and </w:t>
      </w:r>
      <w:proofErr w:type="gramStart"/>
      <w:r w:rsidRPr="0042100A">
        <w:t>tear</w:t>
      </w:r>
      <w:proofErr w:type="gramEnd"/>
      <w:r w:rsidRPr="0042100A">
        <w:t>, provided an itemized list is provided.</w:t>
      </w:r>
    </w:p>
    <w:p w14:paraId="7633407D" w14:textId="77777777" w:rsidR="00D725EB" w:rsidRDefault="00410A52">
      <w:pPr>
        <w:pStyle w:val="Heading1"/>
        <w:rPr>
          <w:rFonts w:asciiTheme="minorHAnsi" w:hAnsiTheme="minorHAnsi" w:cstheme="minorBidi"/>
        </w:rPr>
      </w:pPr>
      <w:r w:rsidRPr="00410A52">
        <w:rPr>
          <w:rFonts w:asciiTheme="minorHAnsi" w:hAnsiTheme="minorHAnsi" w:cstheme="minorBidi"/>
        </w:rPr>
        <w:lastRenderedPageBreak/>
        <w:t>12. Governing Law</w:t>
      </w:r>
    </w:p>
    <w:p w14:paraId="29A92631" w14:textId="77777777" w:rsidR="00D725EB" w:rsidRDefault="00D77E04" w:rsidP="009C4B8C">
      <w:r w:rsidRPr="00D77E04">
        <w:t>This Agreement shall be governed by and construed in accordance with the laws of the Commonwealth of Pennsylvania.</w:t>
      </w:r>
    </w:p>
    <w:p w14:paraId="351A1CAB" w14:textId="77777777" w:rsidR="00595A4E" w:rsidRDefault="00595A4E">
      <w:pPr>
        <w:pStyle w:val="Heading1"/>
        <w:rPr>
          <w:rFonts w:cstheme="minorBidi"/>
        </w:rPr>
      </w:pPr>
      <w:r>
        <w:rPr>
          <w:rFonts w:cstheme="minorBidi"/>
        </w:rPr>
        <w:t>13. Review, Delivery &amp; Electronic Signature</w:t>
      </w:r>
    </w:p>
    <w:p w14:paraId="261A71DE" w14:textId="77777777" w:rsidR="00595A4E" w:rsidRDefault="00595A4E">
      <w:r>
        <w:t>The parties acknowledge that this Agreement may be reviewed, delivered, and signed in PDF or electronic form. A scanned, copied, or electronically signed version of this Agreement shall be treated as an original for purposes of acceptance and recordkeeping.</w:t>
      </w:r>
    </w:p>
    <w:p w14:paraId="3CEC0625" w14:textId="77777777" w:rsidR="00364974" w:rsidRDefault="00060764" w:rsidP="00060764">
      <w:pPr>
        <w:pStyle w:val="Heading1"/>
        <w:rPr>
          <w:rFonts w:cstheme="minorBidi"/>
        </w:rPr>
      </w:pPr>
      <w:r w:rsidRPr="00060764">
        <w:rPr>
          <w:rFonts w:cstheme="minorBidi"/>
        </w:rPr>
        <w:t>14</w:t>
      </w:r>
      <w:r w:rsidR="004D24D8" w:rsidRPr="00162BA5">
        <w:rPr>
          <w:rFonts w:asciiTheme="minorHAnsi" w:hAnsiTheme="minorHAnsi" w:cstheme="minorBidi"/>
        </w:rPr>
        <w:t>. Entire Agreement</w:t>
      </w:r>
    </w:p>
    <w:p w14:paraId="1AEA686E" w14:textId="77777777" w:rsidR="00D725EB" w:rsidRDefault="00364974" w:rsidP="00DB439A">
      <w:r w:rsidRPr="00364974">
        <w:t xml:space="preserve">This Agreement contains the entire understanding between </w:t>
      </w:r>
      <w:r w:rsidR="004D24D8">
        <w:t xml:space="preserve">Landlord and Tenant and may be modified </w:t>
      </w:r>
      <w:r w:rsidRPr="00364974">
        <w:t>only by a written document</w:t>
      </w:r>
      <w:r w:rsidR="004D24D8">
        <w:t xml:space="preserve"> signed by both parties.</w:t>
      </w:r>
    </w:p>
    <w:p w14:paraId="3E9F9CD9" w14:textId="77777777" w:rsidR="00364974" w:rsidRDefault="00361990" w:rsidP="00361990">
      <w:pPr>
        <w:pStyle w:val="Heading1"/>
        <w:rPr>
          <w:rFonts w:cstheme="minorBidi"/>
        </w:rPr>
      </w:pPr>
      <w:r w:rsidRPr="00361990">
        <w:rPr>
          <w:rFonts w:cstheme="minorBidi"/>
        </w:rPr>
        <w:t xml:space="preserve">Execution and </w:t>
      </w:r>
      <w:r w:rsidR="004D24D8">
        <w:rPr>
          <w:rFonts w:asciiTheme="minorHAnsi" w:hAnsiTheme="minorHAnsi" w:cstheme="minorBidi"/>
        </w:rPr>
        <w:t>Signatures</w:t>
      </w:r>
    </w:p>
    <w:tbl>
      <w:tblPr>
        <w:tblStyle w:val="GridTable4-Accent1"/>
        <w:tblW w:w="5000" w:type="pct"/>
        <w:tblLook w:val="04A0" w:firstRow="1" w:lastRow="0" w:firstColumn="1" w:lastColumn="0" w:noHBand="0" w:noVBand="1"/>
      </w:tblPr>
      <w:tblGrid>
        <w:gridCol w:w="5030"/>
        <w:gridCol w:w="5030"/>
      </w:tblGrid>
      <w:tr w:rsidR="00361990" w14:paraId="594A53B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top w:val="single" w:sz="8" w:space="0" w:color="B7950B"/>
              <w:left w:val="single" w:sz="8" w:space="0" w:color="B7950B"/>
              <w:bottom w:val="single" w:sz="8" w:space="0" w:color="B7950B"/>
              <w:right w:val="single" w:sz="8" w:space="0" w:color="B7950B"/>
            </w:tcBorders>
            <w:shd w:val="clear" w:color="auto" w:fill="FDF6E3"/>
            <w:hideMark/>
          </w:tcPr>
          <w:p w14:paraId="66F9261D" w14:textId="77777777" w:rsidR="00361990" w:rsidRPr="00361990" w:rsidRDefault="00361990">
            <w:pPr>
              <w:jc w:val="center"/>
              <w:rPr>
                <w:color w:val="auto"/>
              </w:rPr>
            </w:pPr>
            <w:r w:rsidRPr="00361990">
              <w:rPr>
                <w:color w:val="auto"/>
              </w:rPr>
              <w:t>Landlord</w:t>
            </w:r>
          </w:p>
          <w:p w14:paraId="7F380F5B" w14:textId="77777777" w:rsidR="00361990" w:rsidRPr="00361990" w:rsidRDefault="00361990">
            <w:pPr>
              <w:rPr>
                <w:color w:val="auto"/>
              </w:rPr>
            </w:pPr>
            <w:r w:rsidRPr="00361990">
              <w:rPr>
                <w:color w:val="auto"/>
              </w:rPr>
              <w:t>Full Name: Sushmit Gujar</w:t>
            </w:r>
          </w:p>
          <w:p w14:paraId="24B21AAF" w14:textId="77777777" w:rsidR="00361990" w:rsidRPr="00361990" w:rsidRDefault="00361990">
            <w:pPr>
              <w:rPr>
                <w:color w:val="auto"/>
              </w:rPr>
            </w:pPr>
            <w:r w:rsidRPr="00361990">
              <w:rPr>
                <w:color w:val="auto"/>
              </w:rPr>
              <w:t>Signature: ____________________________________</w:t>
            </w:r>
          </w:p>
          <w:p w14:paraId="5FB67288" w14:textId="77777777" w:rsidR="00361990" w:rsidRPr="00361990" w:rsidRDefault="00361990">
            <w:pPr>
              <w:rPr>
                <w:color w:val="auto"/>
              </w:rPr>
            </w:pPr>
            <w:r w:rsidRPr="00361990">
              <w:rPr>
                <w:color w:val="auto"/>
              </w:rPr>
              <w:t>Date: ________________________________________</w:t>
            </w:r>
          </w:p>
          <w:p w14:paraId="7554A5C4" w14:textId="77777777" w:rsidR="00361990" w:rsidRPr="00361990" w:rsidRDefault="00361990">
            <w:pPr>
              <w:rPr>
                <w:color w:val="auto"/>
              </w:rPr>
            </w:pPr>
            <w:r w:rsidRPr="00361990">
              <w:rPr>
                <w:color w:val="auto"/>
              </w:rPr>
              <w:t>Initials: __________</w:t>
            </w:r>
          </w:p>
        </w:tc>
        <w:tc>
          <w:tcPr>
            <w:tcW w:w="2500" w:type="pct"/>
            <w:tcBorders>
              <w:top w:val="single" w:sz="8" w:space="0" w:color="B7950B"/>
              <w:left w:val="single" w:sz="8" w:space="0" w:color="B7950B"/>
              <w:bottom w:val="single" w:sz="8" w:space="0" w:color="B7950B"/>
              <w:right w:val="single" w:sz="8" w:space="0" w:color="B7950B"/>
            </w:tcBorders>
            <w:shd w:val="clear" w:color="auto" w:fill="FDF6E3"/>
            <w:hideMark/>
          </w:tcPr>
          <w:p w14:paraId="4B6852A7" w14:textId="77777777" w:rsidR="00361990" w:rsidRPr="00361990" w:rsidRDefault="00361990">
            <w:pPr>
              <w:jc w:val="center"/>
              <w:cnfStyle w:val="100000000000" w:firstRow="1" w:lastRow="0" w:firstColumn="0" w:lastColumn="0" w:oddVBand="0" w:evenVBand="0" w:oddHBand="0" w:evenHBand="0" w:firstRowFirstColumn="0" w:firstRowLastColumn="0" w:lastRowFirstColumn="0" w:lastRowLastColumn="0"/>
              <w:rPr>
                <w:color w:val="auto"/>
              </w:rPr>
            </w:pPr>
            <w:r w:rsidRPr="00361990">
              <w:rPr>
                <w:color w:val="auto"/>
              </w:rPr>
              <w:t>Tenant</w:t>
            </w:r>
          </w:p>
          <w:p w14:paraId="7C37B3A5" w14:textId="77777777" w:rsidR="00361990" w:rsidRPr="00361990" w:rsidRDefault="00361990">
            <w:pPr>
              <w:cnfStyle w:val="100000000000" w:firstRow="1" w:lastRow="0" w:firstColumn="0" w:lastColumn="0" w:oddVBand="0" w:evenVBand="0" w:oddHBand="0" w:evenHBand="0" w:firstRowFirstColumn="0" w:firstRowLastColumn="0" w:lastRowFirstColumn="0" w:lastRowLastColumn="0"/>
              <w:rPr>
                <w:color w:val="auto"/>
              </w:rPr>
            </w:pPr>
            <w:r w:rsidRPr="00361990">
              <w:rPr>
                <w:color w:val="auto"/>
              </w:rPr>
              <w:t>Full Name: Mohammed Asif Shahrier</w:t>
            </w:r>
          </w:p>
          <w:p w14:paraId="7FF3BF1E" w14:textId="77777777" w:rsidR="00361990" w:rsidRPr="00361990" w:rsidRDefault="00361990">
            <w:pPr>
              <w:cnfStyle w:val="100000000000" w:firstRow="1" w:lastRow="0" w:firstColumn="0" w:lastColumn="0" w:oddVBand="0" w:evenVBand="0" w:oddHBand="0" w:evenHBand="0" w:firstRowFirstColumn="0" w:firstRowLastColumn="0" w:lastRowFirstColumn="0" w:lastRowLastColumn="0"/>
              <w:rPr>
                <w:color w:val="auto"/>
              </w:rPr>
            </w:pPr>
            <w:r w:rsidRPr="00361990">
              <w:rPr>
                <w:color w:val="auto"/>
              </w:rPr>
              <w:t>Signature: ____________________________________</w:t>
            </w:r>
          </w:p>
          <w:p w14:paraId="44F7DD9B" w14:textId="77777777" w:rsidR="00361990" w:rsidRPr="00361990" w:rsidRDefault="00361990">
            <w:pPr>
              <w:cnfStyle w:val="100000000000" w:firstRow="1" w:lastRow="0" w:firstColumn="0" w:lastColumn="0" w:oddVBand="0" w:evenVBand="0" w:oddHBand="0" w:evenHBand="0" w:firstRowFirstColumn="0" w:firstRowLastColumn="0" w:lastRowFirstColumn="0" w:lastRowLastColumn="0"/>
              <w:rPr>
                <w:color w:val="auto"/>
              </w:rPr>
            </w:pPr>
            <w:r w:rsidRPr="00361990">
              <w:rPr>
                <w:color w:val="auto"/>
              </w:rPr>
              <w:t>Date: ________________________________________</w:t>
            </w:r>
          </w:p>
          <w:p w14:paraId="73FD58F3" w14:textId="77777777" w:rsidR="00361990" w:rsidRPr="00361990" w:rsidRDefault="00361990">
            <w:pPr>
              <w:cnfStyle w:val="100000000000" w:firstRow="1" w:lastRow="0" w:firstColumn="0" w:lastColumn="0" w:oddVBand="0" w:evenVBand="0" w:oddHBand="0" w:evenHBand="0" w:firstRowFirstColumn="0" w:firstRowLastColumn="0" w:lastRowFirstColumn="0" w:lastRowLastColumn="0"/>
              <w:rPr>
                <w:color w:val="auto"/>
              </w:rPr>
            </w:pPr>
            <w:r w:rsidRPr="00361990">
              <w:rPr>
                <w:color w:val="auto"/>
              </w:rPr>
              <w:t>Initials: __________</w:t>
            </w:r>
          </w:p>
        </w:tc>
      </w:tr>
    </w:tbl>
    <w:p w14:paraId="6F69C67F" w14:textId="2B41DFAC" w:rsidR="00361990" w:rsidRDefault="00361990" w:rsidP="00A94F37">
      <w:pPr>
        <w:rPr>
          <w:color w:val="666666"/>
          <w:sz w:val="19"/>
          <w:szCs w:val="19"/>
        </w:rPr>
      </w:pPr>
    </w:p>
    <w:sectPr w:rsidR="00361990" w:rsidSect="00364974">
      <w:headerReference w:type="even" r:id="rId6"/>
      <w:headerReference w:type="default" r:id="rId7"/>
      <w:footerReference w:type="even" r:id="rId8"/>
      <w:footerReference w:type="default" r:id="rId9"/>
      <w:headerReference w:type="first" r:id="rId10"/>
      <w:footerReference w:type="first" r:id="rId11"/>
      <w:pgSz w:w="12240" w:h="15840"/>
      <w:pgMar w:top="1080" w:right="1080" w:bottom="1080" w:left="1080"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7EA51" w14:textId="77777777" w:rsidR="00D672F2" w:rsidRDefault="00D672F2" w:rsidP="00364974">
      <w:pPr>
        <w:spacing w:after="0" w:line="240" w:lineRule="auto"/>
      </w:pPr>
      <w:r>
        <w:separator/>
      </w:r>
    </w:p>
  </w:endnote>
  <w:endnote w:type="continuationSeparator" w:id="0">
    <w:p w14:paraId="702A95DA" w14:textId="77777777" w:rsidR="00D672F2" w:rsidRDefault="00D672F2" w:rsidP="00364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Lucida Calligraphy">
    <w:panose1 w:val="03010101010101010101"/>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97347" w14:textId="77777777" w:rsidR="00364974" w:rsidRDefault="003649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AE23F" w14:textId="307F5434" w:rsidR="00364974" w:rsidRDefault="00364974" w:rsidP="00364974">
    <w:pPr>
      <w:pStyle w:val="Footer"/>
      <w:jc w:val="center"/>
    </w:pPr>
    <w:r>
      <w:rPr>
        <w:color w:val="666666"/>
        <w:sz w:val="18"/>
        <w:szCs w:val="18"/>
      </w:rPr>
      <w:t xml:space="preserve">Room Rental Lease Agreement | Page </w:t>
    </w:r>
    <w:r>
      <w:rPr>
        <w:color w:val="666666"/>
        <w:sz w:val="18"/>
        <w:szCs w:val="18"/>
      </w:rPr>
      <w:fldChar w:fldCharType="begin"/>
    </w:r>
    <w:r>
      <w:rPr>
        <w:color w:val="666666"/>
        <w:sz w:val="18"/>
        <w:szCs w:val="18"/>
      </w:rPr>
      <w:instrText>PAGE</w:instrText>
    </w:r>
    <w:r>
      <w:rPr>
        <w:color w:val="666666"/>
        <w:sz w:val="18"/>
        <w:szCs w:val="18"/>
      </w:rPr>
      <w:fldChar w:fldCharType="separate"/>
    </w:r>
    <w:r>
      <w:rPr>
        <w:color w:val="666666"/>
        <w:sz w:val="18"/>
        <w:szCs w:val="18"/>
      </w:rPr>
      <w:t xml:space="preserve"> of </w:t>
    </w:r>
    <w:r>
      <w:rPr>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3D88A" w14:textId="77777777" w:rsidR="00364974" w:rsidRDefault="003649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7CE83" w14:textId="77777777" w:rsidR="00D672F2" w:rsidRDefault="00D672F2" w:rsidP="00364974">
      <w:pPr>
        <w:spacing w:after="0" w:line="240" w:lineRule="auto"/>
      </w:pPr>
      <w:r>
        <w:separator/>
      </w:r>
    </w:p>
  </w:footnote>
  <w:footnote w:type="continuationSeparator" w:id="0">
    <w:p w14:paraId="1392BEF6" w14:textId="77777777" w:rsidR="00D672F2" w:rsidRDefault="00D672F2" w:rsidP="003649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37085" w14:textId="77777777" w:rsidR="00364974" w:rsidRDefault="003649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FABAE" w14:textId="77777777" w:rsidR="00364974" w:rsidRDefault="003649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680C6" w14:textId="77777777" w:rsidR="00364974" w:rsidRDefault="0036497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2B7"/>
    <w:rsid w:val="00006CC4"/>
    <w:rsid w:val="000175BB"/>
    <w:rsid w:val="00060764"/>
    <w:rsid w:val="000C4572"/>
    <w:rsid w:val="00162BA5"/>
    <w:rsid w:val="00185D79"/>
    <w:rsid w:val="001A095F"/>
    <w:rsid w:val="00234330"/>
    <w:rsid w:val="00267A0A"/>
    <w:rsid w:val="002951C9"/>
    <w:rsid w:val="002E722B"/>
    <w:rsid w:val="003172F2"/>
    <w:rsid w:val="0034239A"/>
    <w:rsid w:val="00357AB7"/>
    <w:rsid w:val="00361990"/>
    <w:rsid w:val="00364974"/>
    <w:rsid w:val="003A2F69"/>
    <w:rsid w:val="003E542E"/>
    <w:rsid w:val="004071AC"/>
    <w:rsid w:val="00410A52"/>
    <w:rsid w:val="0042100A"/>
    <w:rsid w:val="004B2A67"/>
    <w:rsid w:val="004D24D8"/>
    <w:rsid w:val="00577D84"/>
    <w:rsid w:val="00595A4E"/>
    <w:rsid w:val="005B15B0"/>
    <w:rsid w:val="00697B68"/>
    <w:rsid w:val="006C53BC"/>
    <w:rsid w:val="006E274A"/>
    <w:rsid w:val="007F6597"/>
    <w:rsid w:val="00847349"/>
    <w:rsid w:val="008C4EAA"/>
    <w:rsid w:val="008F02B7"/>
    <w:rsid w:val="008F2A77"/>
    <w:rsid w:val="00927E5D"/>
    <w:rsid w:val="00A32A9A"/>
    <w:rsid w:val="00A77652"/>
    <w:rsid w:val="00A94F37"/>
    <w:rsid w:val="00BD5077"/>
    <w:rsid w:val="00C367EE"/>
    <w:rsid w:val="00C8421A"/>
    <w:rsid w:val="00CA23E7"/>
    <w:rsid w:val="00CD6DDF"/>
    <w:rsid w:val="00D672F2"/>
    <w:rsid w:val="00D725EB"/>
    <w:rsid w:val="00D77E04"/>
    <w:rsid w:val="00DC05CA"/>
    <w:rsid w:val="00E00FA5"/>
    <w:rsid w:val="00E14632"/>
    <w:rsid w:val="00E254F8"/>
    <w:rsid w:val="00EC7A13"/>
    <w:rsid w:val="00F74669"/>
    <w:rsid w:val="00F80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942D9"/>
  <w15:chartTrackingRefBased/>
  <w15:docId w15:val="{9F324815-702A-47BF-906F-F3B3C4AA3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80" w:lineRule="atLeast"/>
    </w:pPr>
    <w:rPr>
      <w:rFonts w:ascii="Garamond" w:hAnsi="Garamond"/>
      <w:sz w:val="23"/>
    </w:rPr>
  </w:style>
  <w:style w:type="paragraph" w:styleId="Heading1">
    <w:name w:val="heading 1"/>
    <w:basedOn w:val="Normal"/>
    <w:next w:val="Normal"/>
    <w:link w:val="Heading1Char"/>
    <w:uiPriority w:val="9"/>
    <w:qFormat/>
    <w:rsid w:val="008F02B7"/>
    <w:pPr>
      <w:keepNext/>
      <w:keepLines/>
      <w:spacing w:before="320" w:after="120" w:line="420" w:lineRule="atLeast"/>
      <w:outlineLvl w:val="0"/>
    </w:pPr>
    <w:rPr>
      <w:rFonts w:ascii="Lucida Calligraphy" w:eastAsiaTheme="majorEastAsia" w:hAnsi="Lucida Calligraphy" w:cstheme="majorBidi"/>
      <w:color w:val="5B2C6F"/>
      <w:sz w:val="34"/>
      <w:szCs w:val="40"/>
    </w:rPr>
  </w:style>
  <w:style w:type="paragraph" w:styleId="Heading2">
    <w:name w:val="heading 2"/>
    <w:basedOn w:val="Normal"/>
    <w:next w:val="Normal"/>
    <w:link w:val="Heading2Char"/>
    <w:uiPriority w:val="9"/>
    <w:semiHidden/>
    <w:unhideWhenUsed/>
    <w:qFormat/>
    <w:rsid w:val="008F0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2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2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2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2B7"/>
    <w:rPr>
      <w:rFonts w:ascii="Lucida Calligraphy" w:eastAsiaTheme="majorEastAsia" w:hAnsi="Lucida Calligraphy" w:cstheme="majorBidi"/>
      <w:color w:val="5B2C6F"/>
      <w:sz w:val="34"/>
      <w:szCs w:val="40"/>
    </w:rPr>
  </w:style>
  <w:style w:type="character" w:customStyle="1" w:styleId="Heading2Char">
    <w:name w:val="Heading 2 Char"/>
    <w:basedOn w:val="DefaultParagraphFont"/>
    <w:link w:val="Heading2"/>
    <w:uiPriority w:val="9"/>
    <w:semiHidden/>
    <w:rsid w:val="008F02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2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2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2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2B7"/>
    <w:rPr>
      <w:rFonts w:eastAsiaTheme="majorEastAsia" w:cstheme="majorBidi"/>
      <w:color w:val="272727" w:themeColor="text1" w:themeTint="D8"/>
    </w:rPr>
  </w:style>
  <w:style w:type="paragraph" w:styleId="Title">
    <w:name w:val="Title"/>
    <w:basedOn w:val="Normal"/>
    <w:next w:val="Normal"/>
    <w:link w:val="TitleChar"/>
    <w:uiPriority w:val="10"/>
    <w:qFormat/>
    <w:rsid w:val="008F02B7"/>
    <w:pPr>
      <w:spacing w:after="120" w:line="680" w:lineRule="atLeast"/>
      <w:contextualSpacing/>
      <w:jc w:val="center"/>
    </w:pPr>
    <w:rPr>
      <w:rFonts w:ascii="Lucida Calligraphy" w:eastAsiaTheme="majorEastAsia" w:hAnsi="Lucida Calligraphy" w:cstheme="majorBidi"/>
      <w:color w:val="5B2C6F"/>
      <w:spacing w:val="-10"/>
      <w:kern w:val="28"/>
      <w:sz w:val="60"/>
      <w:szCs w:val="56"/>
    </w:rPr>
  </w:style>
  <w:style w:type="character" w:customStyle="1" w:styleId="TitleChar">
    <w:name w:val="Title Char"/>
    <w:basedOn w:val="DefaultParagraphFont"/>
    <w:link w:val="Title"/>
    <w:uiPriority w:val="10"/>
    <w:rsid w:val="008F02B7"/>
    <w:rPr>
      <w:rFonts w:ascii="Lucida Calligraphy" w:eastAsiaTheme="majorEastAsia" w:hAnsi="Lucida Calligraphy" w:cstheme="majorBidi"/>
      <w:color w:val="5B2C6F"/>
      <w:spacing w:val="-10"/>
      <w:kern w:val="28"/>
      <w:sz w:val="60"/>
      <w:szCs w:val="56"/>
    </w:rPr>
  </w:style>
  <w:style w:type="paragraph" w:styleId="Subtitle">
    <w:name w:val="Subtitle"/>
    <w:basedOn w:val="Normal"/>
    <w:next w:val="Normal"/>
    <w:link w:val="SubtitleChar"/>
    <w:uiPriority w:val="11"/>
    <w:qFormat/>
    <w:rsid w:val="008F0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2B7"/>
    <w:pPr>
      <w:spacing w:before="160"/>
      <w:jc w:val="center"/>
    </w:pPr>
    <w:rPr>
      <w:i/>
      <w:iCs/>
      <w:color w:val="404040" w:themeColor="text1" w:themeTint="BF"/>
    </w:rPr>
  </w:style>
  <w:style w:type="character" w:customStyle="1" w:styleId="QuoteChar">
    <w:name w:val="Quote Char"/>
    <w:basedOn w:val="DefaultParagraphFont"/>
    <w:link w:val="Quote"/>
    <w:uiPriority w:val="29"/>
    <w:rsid w:val="008F02B7"/>
    <w:rPr>
      <w:i/>
      <w:iCs/>
      <w:color w:val="404040" w:themeColor="text1" w:themeTint="BF"/>
    </w:rPr>
  </w:style>
  <w:style w:type="paragraph" w:styleId="ListParagraph">
    <w:name w:val="List Paragraph"/>
    <w:basedOn w:val="Normal"/>
    <w:uiPriority w:val="34"/>
    <w:qFormat/>
    <w:rsid w:val="008F02B7"/>
    <w:pPr>
      <w:ind w:left="720"/>
      <w:contextualSpacing/>
    </w:pPr>
  </w:style>
  <w:style w:type="character" w:styleId="IntenseEmphasis">
    <w:name w:val="Intense Emphasis"/>
    <w:basedOn w:val="DefaultParagraphFont"/>
    <w:uiPriority w:val="21"/>
    <w:qFormat/>
    <w:rsid w:val="008F02B7"/>
    <w:rPr>
      <w:i/>
      <w:iCs/>
      <w:color w:val="0F4761" w:themeColor="accent1" w:themeShade="BF"/>
    </w:rPr>
  </w:style>
  <w:style w:type="paragraph" w:styleId="IntenseQuote">
    <w:name w:val="Intense Quote"/>
    <w:basedOn w:val="Normal"/>
    <w:next w:val="Normal"/>
    <w:link w:val="IntenseQuoteChar"/>
    <w:uiPriority w:val="30"/>
    <w:qFormat/>
    <w:rsid w:val="008F0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2B7"/>
    <w:rPr>
      <w:i/>
      <w:iCs/>
      <w:color w:val="0F4761" w:themeColor="accent1" w:themeShade="BF"/>
    </w:rPr>
  </w:style>
  <w:style w:type="character" w:styleId="IntenseReference">
    <w:name w:val="Intense Reference"/>
    <w:basedOn w:val="DefaultParagraphFont"/>
    <w:uiPriority w:val="32"/>
    <w:qFormat/>
    <w:rsid w:val="008F02B7"/>
    <w:rPr>
      <w:b/>
      <w:bCs/>
      <w:smallCaps/>
      <w:color w:val="0F4761" w:themeColor="accent1" w:themeShade="BF"/>
      <w:spacing w:val="5"/>
    </w:rPr>
  </w:style>
  <w:style w:type="character" w:styleId="BookTitle">
    <w:name w:val="Book Title"/>
    <w:basedOn w:val="DefaultParagraphFont"/>
    <w:uiPriority w:val="33"/>
    <w:qFormat/>
    <w:rsid w:val="008F02B7"/>
    <w:rPr>
      <w:b/>
      <w:bCs/>
      <w:i/>
      <w:iCs/>
      <w:spacing w:val="5"/>
    </w:rPr>
  </w:style>
  <w:style w:type="paragraph" w:styleId="Caption">
    <w:name w:val="caption"/>
    <w:basedOn w:val="Normal"/>
    <w:next w:val="Normal"/>
    <w:uiPriority w:val="35"/>
    <w:semiHidden/>
    <w:unhideWhenUsed/>
    <w:qFormat/>
    <w:rsid w:val="008F02B7"/>
    <w:pPr>
      <w:spacing w:after="200" w:line="240" w:lineRule="auto"/>
    </w:pPr>
    <w:rPr>
      <w:i/>
      <w:iCs/>
      <w:color w:val="0E2841" w:themeColor="text2"/>
      <w:sz w:val="18"/>
      <w:szCs w:val="18"/>
    </w:rPr>
  </w:style>
  <w:style w:type="character" w:styleId="Emphasis">
    <w:name w:val="Emphasis"/>
    <w:basedOn w:val="DefaultParagraphFont"/>
    <w:uiPriority w:val="20"/>
    <w:qFormat/>
    <w:rsid w:val="008F02B7"/>
    <w:rPr>
      <w:i/>
      <w:iCs/>
    </w:rPr>
  </w:style>
  <w:style w:type="paragraph" w:styleId="NoSpacing">
    <w:name w:val="No Spacing"/>
    <w:uiPriority w:val="1"/>
    <w:qFormat/>
    <w:rsid w:val="008F02B7"/>
    <w:pPr>
      <w:spacing w:after="0" w:line="240" w:lineRule="auto"/>
    </w:pPr>
  </w:style>
  <w:style w:type="character" w:styleId="Strong">
    <w:name w:val="Strong"/>
    <w:basedOn w:val="DefaultParagraphFont"/>
    <w:uiPriority w:val="22"/>
    <w:qFormat/>
    <w:rsid w:val="008F02B7"/>
    <w:rPr>
      <w:b/>
      <w:bCs/>
    </w:rPr>
  </w:style>
  <w:style w:type="character" w:styleId="SubtleEmphasis">
    <w:name w:val="Subtle Emphasis"/>
    <w:basedOn w:val="DefaultParagraphFont"/>
    <w:uiPriority w:val="19"/>
    <w:qFormat/>
    <w:rsid w:val="008F02B7"/>
    <w:rPr>
      <w:i/>
      <w:iCs/>
      <w:color w:val="404040" w:themeColor="text1" w:themeTint="BF"/>
    </w:rPr>
  </w:style>
  <w:style w:type="character" w:styleId="SubtleReference">
    <w:name w:val="Subtle Reference"/>
    <w:basedOn w:val="DefaultParagraphFont"/>
    <w:uiPriority w:val="31"/>
    <w:qFormat/>
    <w:rsid w:val="008F02B7"/>
    <w:rPr>
      <w:smallCaps/>
      <w:color w:val="5A5A5A" w:themeColor="text1" w:themeTint="A5"/>
    </w:rPr>
  </w:style>
  <w:style w:type="paragraph" w:styleId="TOCHeading">
    <w:name w:val="TOC Heading"/>
    <w:basedOn w:val="Heading1"/>
    <w:next w:val="Normal"/>
    <w:uiPriority w:val="39"/>
    <w:semiHidden/>
    <w:unhideWhenUsed/>
    <w:qFormat/>
    <w:rsid w:val="008F02B7"/>
    <w:pPr>
      <w:spacing w:before="240" w:after="0"/>
      <w:outlineLvl w:val="9"/>
    </w:pPr>
    <w:rPr>
      <w:sz w:val="32"/>
      <w:szCs w:val="32"/>
    </w:rPr>
  </w:style>
  <w:style w:type="paragraph" w:styleId="NormalWeb">
    <w:name w:val="Normal (Web)"/>
    <w:basedOn w:val="Normal"/>
    <w:uiPriority w:val="99"/>
    <w:semiHidden/>
    <w:unhideWhenUsed/>
    <w:rsid w:val="008F02B7"/>
    <w:pPr>
      <w:spacing w:before="100" w:beforeAutospacing="1" w:after="100" w:afterAutospacing="1" w:line="240" w:lineRule="auto"/>
    </w:pPr>
    <w:rPr>
      <w:rFonts w:ascii="Times New Roman" w:hAnsi="Times New Roman" w:cs="Times New Roman"/>
    </w:rPr>
  </w:style>
  <w:style w:type="table" w:styleId="GridTable4-Accent1">
    <w:name w:val="Grid Table 4 Accent 1"/>
    <w:basedOn w:val="TableNormal"/>
    <w:uiPriority w:val="49"/>
    <w:rsid w:val="0036497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3649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4974"/>
    <w:rPr>
      <w:rFonts w:ascii="Garamond" w:hAnsi="Garamond"/>
    </w:rPr>
  </w:style>
  <w:style w:type="paragraph" w:styleId="Footer">
    <w:name w:val="footer"/>
    <w:basedOn w:val="Normal"/>
    <w:link w:val="FooterChar"/>
    <w:uiPriority w:val="99"/>
    <w:unhideWhenUsed/>
    <w:rsid w:val="003649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4974"/>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778</TotalTime>
  <Pages>3</Pages>
  <Words>854</Words>
  <Characters>4640</Characters>
  <Application>Microsoft Office Word</Application>
  <DocSecurity>0</DocSecurity>
  <Lines>85</Lines>
  <Paragraphs>59</Paragraphs>
  <ScaleCrop>false</ScaleCrop>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Sushmit Gujar</dc:creator>
  <cp:keywords/>
  <dc:description/>
  <cp:lastModifiedBy>Sushmit Gujar</cp:lastModifiedBy>
  <cp:revision>7</cp:revision>
  <cp:lastPrinted>2026-09-02T14:24:00Z</cp:lastPrinted>
  <dcterms:created xsi:type="dcterms:W3CDTF">2026-08-25T02:58:00Z</dcterms:created>
  <dcterms:modified xsi:type="dcterms:W3CDTF">2026-09-03T03:08:00Z</dcterms:modified>
</cp:coreProperties>
</file>