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1F36" w14:textId="7DD27CED" w:rsidR="00800312" w:rsidRDefault="00800312" w:rsidP="00800312">
      <w:pPr>
        <w:pStyle w:val="ListParagraph"/>
        <w:numPr>
          <w:ilvl w:val="0"/>
          <w:numId w:val="1"/>
        </w:numPr>
      </w:pPr>
      <w:r>
        <w:t>Why certain approaches were used -</w:t>
      </w:r>
    </w:p>
    <w:p w14:paraId="4EA67550" w14:textId="4612FF5D" w:rsidR="00800312" w:rsidRDefault="00800312" w:rsidP="00800312">
      <w:r>
        <w:t xml:space="preserve">Spring </w:t>
      </w:r>
      <w:proofErr w:type="gramStart"/>
      <w:r>
        <w:t>Boot :</w:t>
      </w:r>
      <w:proofErr w:type="gramEnd"/>
      <w:r>
        <w:t xml:space="preserve"> Since I had to create the application in 2-3 days, I did not want to spend a lot of time on hunting compatible libraries, writing all the configuration to create beans, configuring database etc. Since most of the configurations were </w:t>
      </w:r>
      <w:proofErr w:type="gramStart"/>
      <w:r>
        <w:t>similar to</w:t>
      </w:r>
      <w:proofErr w:type="gramEnd"/>
      <w:r>
        <w:t xml:space="preserve"> any other spring project, </w:t>
      </w:r>
      <w:r w:rsidR="007D3B4E">
        <w:t>I</w:t>
      </w:r>
      <w:r>
        <w:t xml:space="preserve"> used spring boot which comes with a default configuration and gives us the flexibility to override in a simpler way. It also comes with an embedded </w:t>
      </w:r>
      <w:proofErr w:type="gramStart"/>
      <w:r>
        <w:t>server</w:t>
      </w:r>
      <w:proofErr w:type="gramEnd"/>
      <w:r>
        <w:t xml:space="preserve"> so I need not configure any server to run my application.</w:t>
      </w:r>
    </w:p>
    <w:p w14:paraId="00080A5D" w14:textId="494BD6F1" w:rsidR="00800312" w:rsidRDefault="00800312" w:rsidP="00800312">
      <w:proofErr w:type="gramStart"/>
      <w:r>
        <w:t>Angular :</w:t>
      </w:r>
      <w:proofErr w:type="gramEnd"/>
      <w:r>
        <w:t xml:space="preserve"> It has a </w:t>
      </w:r>
      <w:r w:rsidR="009B47D1">
        <w:t>f</w:t>
      </w:r>
      <w:r>
        <w:t>ast process of development and</w:t>
      </w:r>
      <w:r w:rsidR="007B6F16">
        <w:t xml:space="preserve"> has</w:t>
      </w:r>
      <w:r>
        <w:t xml:space="preserve"> detailed document which saves time and effort.</w:t>
      </w:r>
    </w:p>
    <w:p w14:paraId="302B8A79" w14:textId="583D727E" w:rsidR="001174BF" w:rsidRDefault="00800312" w:rsidP="00800312">
      <w:r>
        <w:t xml:space="preserve">In memory H2 </w:t>
      </w:r>
      <w:proofErr w:type="gramStart"/>
      <w:r w:rsidR="007D3B4E">
        <w:t>dat</w:t>
      </w:r>
      <w:r w:rsidR="00937284">
        <w:t>a</w:t>
      </w:r>
      <w:r w:rsidR="007D3B4E">
        <w:t>base</w:t>
      </w:r>
      <w:r>
        <w:t xml:space="preserve"> :</w:t>
      </w:r>
      <w:proofErr w:type="gramEnd"/>
      <w:r>
        <w:t xml:space="preserve"> Requires zero configuration and maintenance. It supports a </w:t>
      </w:r>
      <w:proofErr w:type="gramStart"/>
      <w:r>
        <w:t>sub set</w:t>
      </w:r>
      <w:proofErr w:type="gramEnd"/>
      <w:r>
        <w:t xml:space="preserve"> of the SQL standard, also provides a web console to maintain the database.</w:t>
      </w:r>
    </w:p>
    <w:p w14:paraId="613CC172" w14:textId="5CFAD5A1" w:rsidR="00800312" w:rsidRDefault="00800312" w:rsidP="00800312">
      <w:pPr>
        <w:pStyle w:val="ListParagraph"/>
        <w:numPr>
          <w:ilvl w:val="0"/>
          <w:numId w:val="1"/>
        </w:numPr>
      </w:pPr>
      <w:r>
        <w:t>Anything extra you would have done given more time –</w:t>
      </w:r>
    </w:p>
    <w:p w14:paraId="7AD2D5DF" w14:textId="0A93780F" w:rsidR="00800312" w:rsidRDefault="00800312" w:rsidP="00800312">
      <w:pPr>
        <w:pStyle w:val="ListParagraph"/>
        <w:numPr>
          <w:ilvl w:val="0"/>
          <w:numId w:val="2"/>
        </w:numPr>
      </w:pPr>
      <w:r>
        <w:t>Would have implemented Authentication/Authorization process.</w:t>
      </w:r>
    </w:p>
    <w:p w14:paraId="57015C9D" w14:textId="4CDF9A35" w:rsidR="00800312" w:rsidRDefault="00800312" w:rsidP="00800312">
      <w:pPr>
        <w:pStyle w:val="ListParagraph"/>
        <w:numPr>
          <w:ilvl w:val="0"/>
          <w:numId w:val="2"/>
        </w:numPr>
      </w:pPr>
      <w:r>
        <w:t>Would have designed a better UI with better looks/icons.</w:t>
      </w:r>
    </w:p>
    <w:p w14:paraId="5C41A790" w14:textId="77777777" w:rsidR="00C77885" w:rsidRDefault="00C77885" w:rsidP="00C77885">
      <w:pPr>
        <w:pStyle w:val="ListParagraph"/>
        <w:numPr>
          <w:ilvl w:val="0"/>
          <w:numId w:val="2"/>
        </w:numPr>
      </w:pPr>
      <w:r>
        <w:t>Would have put validations on forms.</w:t>
      </w:r>
    </w:p>
    <w:p w14:paraId="392BB168" w14:textId="40171B69" w:rsidR="00C77885" w:rsidRDefault="00C77885" w:rsidP="00800312">
      <w:pPr>
        <w:pStyle w:val="ListParagraph"/>
        <w:numPr>
          <w:ilvl w:val="0"/>
          <w:numId w:val="2"/>
        </w:numPr>
      </w:pPr>
      <w:r>
        <w:t xml:space="preserve">Would have written better </w:t>
      </w:r>
      <w:proofErr w:type="spellStart"/>
      <w:r>
        <w:t>junit</w:t>
      </w:r>
      <w:proofErr w:type="spellEnd"/>
      <w:r>
        <w:t xml:space="preserve"> test cases.</w:t>
      </w:r>
    </w:p>
    <w:p w14:paraId="51836A14" w14:textId="66A57C03" w:rsidR="006B700E" w:rsidRDefault="006B700E" w:rsidP="00800312">
      <w:pPr>
        <w:pStyle w:val="ListParagraph"/>
        <w:numPr>
          <w:ilvl w:val="0"/>
          <w:numId w:val="2"/>
        </w:numPr>
      </w:pPr>
      <w:r>
        <w:t>Would have added auditing for capturing the save/updates.</w:t>
      </w:r>
    </w:p>
    <w:sectPr w:rsidR="006B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2BB4" w14:textId="77777777" w:rsidR="00A33B53" w:rsidRDefault="00A33B53" w:rsidP="00800312">
      <w:pPr>
        <w:spacing w:after="0" w:line="240" w:lineRule="auto"/>
      </w:pPr>
      <w:r>
        <w:separator/>
      </w:r>
    </w:p>
  </w:endnote>
  <w:endnote w:type="continuationSeparator" w:id="0">
    <w:p w14:paraId="31D03F98" w14:textId="77777777" w:rsidR="00A33B53" w:rsidRDefault="00A33B53" w:rsidP="0080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132A" w14:textId="77777777" w:rsidR="00A33B53" w:rsidRDefault="00A33B53" w:rsidP="00800312">
      <w:pPr>
        <w:spacing w:after="0" w:line="240" w:lineRule="auto"/>
      </w:pPr>
      <w:r>
        <w:separator/>
      </w:r>
    </w:p>
  </w:footnote>
  <w:footnote w:type="continuationSeparator" w:id="0">
    <w:p w14:paraId="48A7F6FD" w14:textId="77777777" w:rsidR="00A33B53" w:rsidRDefault="00A33B53" w:rsidP="00800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379"/>
    <w:multiLevelType w:val="hybridMultilevel"/>
    <w:tmpl w:val="1D4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60AAD"/>
    <w:multiLevelType w:val="hybridMultilevel"/>
    <w:tmpl w:val="6EBCB3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449136">
    <w:abstractNumId w:val="0"/>
  </w:num>
  <w:num w:numId="2" w16cid:durableId="58052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2"/>
    <w:rsid w:val="001174BF"/>
    <w:rsid w:val="002574C5"/>
    <w:rsid w:val="006B700E"/>
    <w:rsid w:val="007B6F16"/>
    <w:rsid w:val="007D3B4E"/>
    <w:rsid w:val="00800312"/>
    <w:rsid w:val="00937284"/>
    <w:rsid w:val="009B47D1"/>
    <w:rsid w:val="00A33B53"/>
    <w:rsid w:val="00B0167F"/>
    <w:rsid w:val="00C77885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1BF16"/>
  <w15:chartTrackingRefBased/>
  <w15:docId w15:val="{45A453AD-A971-411A-B4EA-125CEDB2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Inganti</dc:creator>
  <cp:keywords/>
  <dc:description/>
  <cp:lastModifiedBy>Swati Inganti</cp:lastModifiedBy>
  <cp:revision>8</cp:revision>
  <dcterms:created xsi:type="dcterms:W3CDTF">2022-04-11T13:25:00Z</dcterms:created>
  <dcterms:modified xsi:type="dcterms:W3CDTF">2022-04-12T07:06:00Z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2022-04-11T13:25:29Z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45c1ca79-907e-4326-ab03-fb43a4184aad</vt:lpwstr>
  </property>
  <property fmtid="{D5CDD505-2E9C-101B-9397-08002B2CF9AE}" pid="8" name="MSIP_Label_879e395e-e3b5-421f-8616-70a10f9451af_ContentBits">
    <vt:lpwstr>0</vt:lpwstr>
  </property>
</Properties>
</file>