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9C73D" w14:textId="23DEA80D" w:rsidR="00F845BC" w:rsidRDefault="00CC2E0A" w:rsidP="00CC2E0A">
      <w:pPr>
        <w:rPr>
          <w:rFonts w:ascii="Algerian" w:hAnsi="Algerian"/>
          <w:sz w:val="96"/>
          <w:szCs w:val="96"/>
          <w:lang w:val="en-US"/>
        </w:rPr>
      </w:pPr>
      <w:r>
        <w:rPr>
          <w:rFonts w:ascii="Algerian" w:hAnsi="Algerian"/>
          <w:sz w:val="96"/>
          <w:szCs w:val="96"/>
          <w:lang w:val="en-US"/>
        </w:rPr>
        <w:t xml:space="preserve">     </w:t>
      </w:r>
      <w:r w:rsidRPr="00CC2E0A">
        <w:rPr>
          <w:rFonts w:ascii="Algerian" w:hAnsi="Algerian"/>
          <w:sz w:val="96"/>
          <w:szCs w:val="96"/>
          <w:lang w:val="en-US"/>
        </w:rPr>
        <w:t>INTRODUCTION</w:t>
      </w:r>
    </w:p>
    <w:p w14:paraId="61F67141" w14:textId="30D342BB" w:rsidR="003F6117" w:rsidRPr="00241026" w:rsidRDefault="00784D85" w:rsidP="00CC2E0A">
      <w:pPr>
        <w:rPr>
          <w:rFonts w:ascii="Algerian" w:hAnsi="Algerian"/>
          <w:color w:val="002060"/>
          <w:sz w:val="56"/>
          <w:szCs w:val="56"/>
          <w:lang w:val="en-US"/>
        </w:rPr>
      </w:pPr>
      <w:r w:rsidRPr="00241026">
        <w:rPr>
          <w:rFonts w:ascii="Algerian" w:hAnsi="Algerian"/>
          <w:color w:val="002060"/>
          <w:sz w:val="56"/>
          <w:szCs w:val="56"/>
          <w:lang w:val="en-US"/>
        </w:rPr>
        <w:t>VISUALIZATION-</w:t>
      </w:r>
    </w:p>
    <w:p w14:paraId="13BFA631" w14:textId="77777777" w:rsidR="00057CAF" w:rsidRDefault="00057CAF" w:rsidP="00057CAF">
      <w:pPr>
        <w:rPr>
          <w:sz w:val="32"/>
          <w:szCs w:val="32"/>
          <w:lang w:val="en-US"/>
        </w:rPr>
      </w:pPr>
      <w:r w:rsidRPr="00057CAF">
        <w:rPr>
          <w:sz w:val="32"/>
          <w:szCs w:val="32"/>
          <w:lang w:val="en-US"/>
        </w:rPr>
        <w:t>Visualization is the process of representing data in graphical or visual form, such as charts, graphs, maps, and plots, to make information easier to understand, analyze, and interpret.</w:t>
      </w:r>
    </w:p>
    <w:p w14:paraId="3A57645E" w14:textId="77777777" w:rsidR="00057CAF" w:rsidRPr="00433653" w:rsidRDefault="00057CAF" w:rsidP="00057CAF">
      <w:pPr>
        <w:rPr>
          <w:sz w:val="40"/>
          <w:szCs w:val="40"/>
          <w:lang w:val="en-US"/>
        </w:rPr>
      </w:pPr>
      <w:r w:rsidRPr="00433653">
        <w:rPr>
          <w:sz w:val="40"/>
          <w:szCs w:val="40"/>
          <w:lang w:val="en-US"/>
        </w:rPr>
        <w:t>Example:</w:t>
      </w:r>
    </w:p>
    <w:p w14:paraId="45B23753" w14:textId="77777777" w:rsidR="00057CAF" w:rsidRDefault="00057CAF" w:rsidP="00057CAF">
      <w:pPr>
        <w:rPr>
          <w:sz w:val="32"/>
          <w:szCs w:val="32"/>
          <w:lang w:val="en-US"/>
        </w:rPr>
      </w:pPr>
      <w:r w:rsidRPr="00057CAF">
        <w:rPr>
          <w:sz w:val="32"/>
          <w:szCs w:val="32"/>
          <w:lang w:val="en-US"/>
        </w:rPr>
        <w:t>If you have students' marks in a table, displaying them as a bar chart or pie chart makes it easier to compare their performance.</w:t>
      </w:r>
    </w:p>
    <w:p w14:paraId="74802502" w14:textId="77777777" w:rsidR="00D371E4" w:rsidRPr="00057CAF" w:rsidRDefault="00D371E4" w:rsidP="00057CAF">
      <w:pPr>
        <w:rPr>
          <w:sz w:val="32"/>
          <w:szCs w:val="32"/>
          <w:lang w:val="en-US"/>
        </w:rPr>
      </w:pPr>
    </w:p>
    <w:p w14:paraId="61014870" w14:textId="77777777" w:rsidR="00057CAF" w:rsidRPr="00433653" w:rsidRDefault="00057CAF" w:rsidP="00057CAF">
      <w:pPr>
        <w:rPr>
          <w:sz w:val="40"/>
          <w:szCs w:val="40"/>
          <w:lang w:val="en-US"/>
        </w:rPr>
      </w:pPr>
      <w:r w:rsidRPr="00433653">
        <w:rPr>
          <w:sz w:val="40"/>
          <w:szCs w:val="40"/>
          <w:lang w:val="en-US"/>
        </w:rPr>
        <w:t>Purpose of Data Visualization:</w:t>
      </w:r>
    </w:p>
    <w:p w14:paraId="0944D000" w14:textId="77777777" w:rsidR="00057CAF" w:rsidRPr="00433653" w:rsidRDefault="00057CAF" w:rsidP="00433653">
      <w:pPr>
        <w:pStyle w:val="ListParagraph"/>
        <w:numPr>
          <w:ilvl w:val="0"/>
          <w:numId w:val="7"/>
        </w:numPr>
        <w:rPr>
          <w:sz w:val="32"/>
          <w:szCs w:val="32"/>
          <w:lang w:val="en-US"/>
        </w:rPr>
      </w:pPr>
      <w:r w:rsidRPr="00433653">
        <w:rPr>
          <w:sz w:val="32"/>
          <w:szCs w:val="32"/>
          <w:lang w:val="en-US"/>
        </w:rPr>
        <w:t>Makes data easy to understand</w:t>
      </w:r>
    </w:p>
    <w:p w14:paraId="2FEC4546" w14:textId="77777777" w:rsidR="00057CAF" w:rsidRPr="00433653" w:rsidRDefault="00057CAF" w:rsidP="00433653">
      <w:pPr>
        <w:pStyle w:val="ListParagraph"/>
        <w:numPr>
          <w:ilvl w:val="0"/>
          <w:numId w:val="7"/>
        </w:numPr>
        <w:rPr>
          <w:sz w:val="32"/>
          <w:szCs w:val="32"/>
          <w:lang w:val="en-US"/>
        </w:rPr>
      </w:pPr>
      <w:r w:rsidRPr="00433653">
        <w:rPr>
          <w:sz w:val="32"/>
          <w:szCs w:val="32"/>
          <w:lang w:val="en-US"/>
        </w:rPr>
        <w:t>Identifies trends and patterns</w:t>
      </w:r>
    </w:p>
    <w:p w14:paraId="162A6DE4" w14:textId="77777777" w:rsidR="00057CAF" w:rsidRPr="00433653" w:rsidRDefault="00057CAF" w:rsidP="00433653">
      <w:pPr>
        <w:pStyle w:val="ListParagraph"/>
        <w:numPr>
          <w:ilvl w:val="0"/>
          <w:numId w:val="7"/>
        </w:numPr>
        <w:rPr>
          <w:sz w:val="32"/>
          <w:szCs w:val="32"/>
          <w:lang w:val="en-US"/>
        </w:rPr>
      </w:pPr>
      <w:r w:rsidRPr="00433653">
        <w:rPr>
          <w:sz w:val="32"/>
          <w:szCs w:val="32"/>
          <w:lang w:val="en-US"/>
        </w:rPr>
        <w:t>Compares different values</w:t>
      </w:r>
    </w:p>
    <w:p w14:paraId="74C68709" w14:textId="77777777" w:rsidR="00057CAF" w:rsidRPr="00433653" w:rsidRDefault="00057CAF" w:rsidP="00433653">
      <w:pPr>
        <w:pStyle w:val="ListParagraph"/>
        <w:numPr>
          <w:ilvl w:val="0"/>
          <w:numId w:val="7"/>
        </w:numPr>
        <w:rPr>
          <w:sz w:val="32"/>
          <w:szCs w:val="32"/>
          <w:lang w:val="en-US"/>
        </w:rPr>
      </w:pPr>
      <w:r w:rsidRPr="00433653">
        <w:rPr>
          <w:sz w:val="32"/>
          <w:szCs w:val="32"/>
          <w:lang w:val="en-US"/>
        </w:rPr>
        <w:t>Helps in decision-making</w:t>
      </w:r>
    </w:p>
    <w:p w14:paraId="4DAD0700" w14:textId="77777777" w:rsidR="00251250" w:rsidRDefault="00057CAF" w:rsidP="00443240">
      <w:pPr>
        <w:pStyle w:val="ListParagraph"/>
        <w:numPr>
          <w:ilvl w:val="0"/>
          <w:numId w:val="7"/>
        </w:numPr>
        <w:rPr>
          <w:sz w:val="32"/>
          <w:szCs w:val="32"/>
          <w:lang w:val="en-US"/>
        </w:rPr>
      </w:pPr>
      <w:r w:rsidRPr="00433653">
        <w:rPr>
          <w:sz w:val="32"/>
          <w:szCs w:val="32"/>
          <w:lang w:val="en-US"/>
        </w:rPr>
        <w:t>Presents data in an attractive way</w:t>
      </w:r>
      <w:r w:rsidR="00443240">
        <w:rPr>
          <w:sz w:val="32"/>
          <w:szCs w:val="32"/>
          <w:lang w:val="en-US"/>
        </w:rPr>
        <w:t xml:space="preserve">    </w:t>
      </w:r>
    </w:p>
    <w:p w14:paraId="36659CD8" w14:textId="413FF529" w:rsidR="00443240" w:rsidRDefault="00443240" w:rsidP="00251250">
      <w:pPr>
        <w:pStyle w:val="ListParagraph"/>
        <w:rPr>
          <w:sz w:val="32"/>
          <w:szCs w:val="32"/>
          <w:lang w:val="en-US"/>
        </w:rPr>
      </w:pPr>
      <w:r>
        <w:rPr>
          <w:sz w:val="32"/>
          <w:szCs w:val="32"/>
          <w:lang w:val="en-US"/>
        </w:rPr>
        <w:t xml:space="preserve">                            </w:t>
      </w:r>
    </w:p>
    <w:p w14:paraId="6B409E24" w14:textId="77777777" w:rsidR="00D371E4" w:rsidRDefault="00D371E4" w:rsidP="00251250">
      <w:pPr>
        <w:pStyle w:val="ListParagraph"/>
        <w:rPr>
          <w:sz w:val="32"/>
          <w:szCs w:val="32"/>
          <w:lang w:val="en-US"/>
        </w:rPr>
      </w:pPr>
    </w:p>
    <w:p w14:paraId="4C9538C6" w14:textId="305E8D75" w:rsidR="00CC2E0A" w:rsidRPr="00241026" w:rsidRDefault="00CC2E0A" w:rsidP="00251250">
      <w:pPr>
        <w:rPr>
          <w:color w:val="002060"/>
          <w:sz w:val="44"/>
          <w:szCs w:val="44"/>
          <w:lang w:val="en-US"/>
        </w:rPr>
      </w:pPr>
      <w:r w:rsidRPr="00241026">
        <w:rPr>
          <w:rFonts w:asciiTheme="majorHAnsi" w:hAnsiTheme="majorHAnsi"/>
          <w:color w:val="002060"/>
          <w:sz w:val="44"/>
          <w:szCs w:val="44"/>
          <w:lang w:val="en-US"/>
        </w:rPr>
        <w:t>Visualization Library Documentation</w:t>
      </w:r>
    </w:p>
    <w:p w14:paraId="13AFED6F" w14:textId="77777777" w:rsidR="00CC2E0A" w:rsidRDefault="00CC2E0A" w:rsidP="00CC2E0A">
      <w:pPr>
        <w:rPr>
          <w:rFonts w:asciiTheme="majorHAnsi" w:hAnsiTheme="majorHAnsi"/>
          <w:sz w:val="32"/>
          <w:szCs w:val="32"/>
          <w:lang w:val="en-US"/>
        </w:rPr>
      </w:pPr>
      <w:r w:rsidRPr="004759B0">
        <w:rPr>
          <w:rFonts w:ascii="Bahnschrift" w:hAnsi="Bahnschrift"/>
          <w:sz w:val="32"/>
          <w:szCs w:val="32"/>
          <w:lang w:val="en-US"/>
        </w:rPr>
        <w:t>Libraries:</w:t>
      </w:r>
      <w:r w:rsidRPr="00CC2E0A">
        <w:rPr>
          <w:rFonts w:asciiTheme="majorHAnsi" w:hAnsiTheme="majorHAnsi"/>
          <w:sz w:val="32"/>
          <w:szCs w:val="32"/>
          <w:lang w:val="en-US"/>
        </w:rPr>
        <w:t xml:space="preserve"> Matplotlib &amp; Seaborn</w:t>
      </w:r>
    </w:p>
    <w:p w14:paraId="6AB1D5B6" w14:textId="69B09CD9" w:rsidR="00CF57CB" w:rsidRPr="00CC2E0A" w:rsidRDefault="00CF57CB" w:rsidP="00CC2E0A">
      <w:pPr>
        <w:rPr>
          <w:rFonts w:asciiTheme="majorHAnsi" w:hAnsiTheme="majorHAnsi"/>
          <w:sz w:val="32"/>
          <w:szCs w:val="32"/>
          <w:lang w:val="en-US"/>
        </w:rPr>
      </w:pPr>
    </w:p>
    <w:p w14:paraId="040B4691" w14:textId="77777777" w:rsidR="00F05FDE" w:rsidRDefault="00F05FDE" w:rsidP="00CC2E0A">
      <w:pPr>
        <w:rPr>
          <w:rFonts w:ascii="Arial Rounded MT Bold" w:hAnsi="Arial Rounded MT Bold"/>
          <w:sz w:val="40"/>
          <w:szCs w:val="40"/>
          <w:lang w:val="en-US"/>
        </w:rPr>
      </w:pPr>
    </w:p>
    <w:p w14:paraId="4C4297E9" w14:textId="77777777" w:rsidR="00F05FDE" w:rsidRDefault="00F05FDE" w:rsidP="00CC2E0A">
      <w:pPr>
        <w:rPr>
          <w:rFonts w:ascii="Arial Rounded MT Bold" w:hAnsi="Arial Rounded MT Bold"/>
          <w:sz w:val="40"/>
          <w:szCs w:val="40"/>
          <w:lang w:val="en-US"/>
        </w:rPr>
      </w:pPr>
    </w:p>
    <w:p w14:paraId="5F346535" w14:textId="04D3C8E0" w:rsidR="00CC2E0A" w:rsidRPr="00177AC8" w:rsidRDefault="005D0334" w:rsidP="005D0334">
      <w:pPr>
        <w:pStyle w:val="ListParagraph"/>
        <w:ind w:left="1800"/>
        <w:rPr>
          <w:rFonts w:ascii="Aptos Display" w:hAnsi="Aptos Display"/>
          <w:b/>
          <w:bCs/>
          <w:sz w:val="48"/>
          <w:szCs w:val="48"/>
          <w:lang w:val="en-US"/>
        </w:rPr>
      </w:pPr>
      <w:r>
        <w:rPr>
          <w:rFonts w:ascii="Aptos Display" w:hAnsi="Aptos Display"/>
          <w:b/>
          <w:bCs/>
          <w:sz w:val="48"/>
          <w:szCs w:val="48"/>
          <w:lang w:val="en-US"/>
        </w:rPr>
        <w:lastRenderedPageBreak/>
        <w:t>1.</w:t>
      </w:r>
      <w:r w:rsidR="00CC2E0A" w:rsidRPr="00177AC8">
        <w:rPr>
          <w:rFonts w:ascii="Aptos Display" w:hAnsi="Aptos Display"/>
          <w:b/>
          <w:bCs/>
          <w:sz w:val="48"/>
          <w:szCs w:val="48"/>
          <w:lang w:val="en-US"/>
        </w:rPr>
        <w:t>Library Overview</w:t>
      </w:r>
    </w:p>
    <w:p w14:paraId="70383A9B" w14:textId="77777777" w:rsidR="00F05FDE" w:rsidRPr="00F05FDE" w:rsidRDefault="00F05FDE" w:rsidP="00F05FDE">
      <w:pPr>
        <w:pStyle w:val="ListParagraph"/>
        <w:ind w:left="820"/>
        <w:rPr>
          <w:rFonts w:ascii="Arial Rounded MT Bold" w:hAnsi="Arial Rounded MT Bold"/>
          <w:sz w:val="40"/>
          <w:szCs w:val="40"/>
          <w:lang w:val="en-US"/>
        </w:rPr>
      </w:pPr>
    </w:p>
    <w:p w14:paraId="781B90B2" w14:textId="77777777" w:rsidR="00CC2E0A" w:rsidRPr="00056634" w:rsidRDefault="00CC2E0A" w:rsidP="00F05FDE">
      <w:pPr>
        <w:jc w:val="center"/>
        <w:rPr>
          <w:rFonts w:ascii="Aptos" w:hAnsi="Aptos"/>
          <w:color w:val="156082" w:themeColor="accent1"/>
          <w:sz w:val="56"/>
          <w:szCs w:val="56"/>
          <w:lang w:val="en-US"/>
        </w:rPr>
      </w:pPr>
      <w:r w:rsidRPr="00056634">
        <w:rPr>
          <w:rFonts w:ascii="Aptos" w:hAnsi="Aptos"/>
          <w:color w:val="156082" w:themeColor="accent1"/>
          <w:sz w:val="56"/>
          <w:szCs w:val="56"/>
          <w:lang w:val="en-US"/>
        </w:rPr>
        <w:t>Matplotlib</w:t>
      </w:r>
    </w:p>
    <w:p w14:paraId="7218852A" w14:textId="77777777" w:rsidR="00A235E0" w:rsidRPr="00A235E0" w:rsidRDefault="00A235E0" w:rsidP="00A235E0">
      <w:pPr>
        <w:rPr>
          <w:rFonts w:asciiTheme="majorHAnsi" w:hAnsiTheme="majorHAnsi"/>
          <w:sz w:val="32"/>
          <w:szCs w:val="32"/>
          <w:lang w:val="en-US"/>
        </w:rPr>
      </w:pPr>
      <w:r w:rsidRPr="00A235E0">
        <w:rPr>
          <w:rFonts w:asciiTheme="majorHAnsi" w:hAnsiTheme="majorHAnsi"/>
          <w:sz w:val="32"/>
          <w:szCs w:val="32"/>
          <w:lang w:val="en-US"/>
        </w:rPr>
        <w:t>Matplotlib is an open-source Python library introduced by John D. Hunter in 2003. It is one of the most widely used libraries for creating static, animated, and interactive visualizations. It helps convert numerical data into graphs and charts, making it easier to understand trends, patterns, and comparisons.</w:t>
      </w:r>
    </w:p>
    <w:p w14:paraId="31B9816A" w14:textId="77777777" w:rsidR="00A235E0" w:rsidRDefault="00A235E0" w:rsidP="00A235E0">
      <w:pPr>
        <w:rPr>
          <w:rFonts w:asciiTheme="majorHAnsi" w:hAnsiTheme="majorHAnsi"/>
          <w:sz w:val="32"/>
          <w:szCs w:val="32"/>
          <w:lang w:val="en-US"/>
        </w:rPr>
      </w:pPr>
      <w:r w:rsidRPr="00A235E0">
        <w:rPr>
          <w:rFonts w:asciiTheme="majorHAnsi" w:hAnsiTheme="majorHAnsi"/>
          <w:sz w:val="32"/>
          <w:szCs w:val="32"/>
          <w:lang w:val="en-US"/>
        </w:rPr>
        <w:t>Matplotlib is commonly used in data analysis, machine learning, scientific research, and business reporting. It works well with NumPy and Pandas.</w:t>
      </w:r>
    </w:p>
    <w:p w14:paraId="206F108F" w14:textId="77777777" w:rsidR="00F82B35" w:rsidRPr="003E656D" w:rsidRDefault="00F82B35" w:rsidP="00F82B35">
      <w:pPr>
        <w:rPr>
          <w:rFonts w:ascii="Arial Unicode MS" w:eastAsia="Arial Unicode MS" w:hAnsi="Arial Unicode MS" w:cs="Arial Unicode MS"/>
          <w:color w:val="156082" w:themeColor="accent1"/>
          <w:sz w:val="44"/>
          <w:szCs w:val="44"/>
          <w:lang w:val="en-US"/>
        </w:rPr>
      </w:pPr>
      <w:r w:rsidRPr="003E656D">
        <w:rPr>
          <w:rFonts w:ascii="Arial Unicode MS" w:eastAsia="Arial Unicode MS" w:hAnsi="Arial Unicode MS" w:cs="Arial Unicode MS"/>
          <w:color w:val="156082" w:themeColor="accent1"/>
          <w:sz w:val="44"/>
          <w:szCs w:val="44"/>
          <w:lang w:val="en-US"/>
        </w:rPr>
        <w:t>Features:</w:t>
      </w:r>
    </w:p>
    <w:p w14:paraId="5FDAFF83" w14:textId="77777777" w:rsidR="00F82B35" w:rsidRPr="00CC2E0A" w:rsidRDefault="00F82B35" w:rsidP="00F82B35">
      <w:pPr>
        <w:pStyle w:val="ListParagraph"/>
        <w:numPr>
          <w:ilvl w:val="0"/>
          <w:numId w:val="1"/>
        </w:numPr>
        <w:rPr>
          <w:sz w:val="32"/>
          <w:szCs w:val="32"/>
          <w:lang w:val="en-US"/>
        </w:rPr>
      </w:pPr>
      <w:r w:rsidRPr="00CC2E0A">
        <w:rPr>
          <w:sz w:val="32"/>
          <w:szCs w:val="32"/>
          <w:lang w:val="en-US"/>
        </w:rPr>
        <w:t>Easy to use</w:t>
      </w:r>
    </w:p>
    <w:p w14:paraId="6F891BF4" w14:textId="77777777" w:rsidR="00F82B35" w:rsidRPr="00CC2E0A" w:rsidRDefault="00F82B35" w:rsidP="00F82B35">
      <w:pPr>
        <w:pStyle w:val="ListParagraph"/>
        <w:numPr>
          <w:ilvl w:val="0"/>
          <w:numId w:val="1"/>
        </w:numPr>
        <w:rPr>
          <w:sz w:val="32"/>
          <w:szCs w:val="32"/>
          <w:lang w:val="en-US"/>
        </w:rPr>
      </w:pPr>
      <w:r w:rsidRPr="00CC2E0A">
        <w:rPr>
          <w:sz w:val="32"/>
          <w:szCs w:val="32"/>
          <w:lang w:val="en-US"/>
        </w:rPr>
        <w:t>Highly customizable</w:t>
      </w:r>
    </w:p>
    <w:p w14:paraId="7A0257E6" w14:textId="77777777" w:rsidR="00F82B35" w:rsidRPr="00CC2E0A" w:rsidRDefault="00F82B35" w:rsidP="00F82B35">
      <w:pPr>
        <w:pStyle w:val="ListParagraph"/>
        <w:numPr>
          <w:ilvl w:val="0"/>
          <w:numId w:val="1"/>
        </w:numPr>
        <w:rPr>
          <w:sz w:val="32"/>
          <w:szCs w:val="32"/>
          <w:lang w:val="en-US"/>
        </w:rPr>
      </w:pPr>
      <w:r w:rsidRPr="00CC2E0A">
        <w:rPr>
          <w:sz w:val="32"/>
          <w:szCs w:val="32"/>
          <w:lang w:val="en-US"/>
        </w:rPr>
        <w:t>Supports many chart types</w:t>
      </w:r>
    </w:p>
    <w:p w14:paraId="46F300ED" w14:textId="77777777" w:rsidR="00F82B35" w:rsidRDefault="00F82B35" w:rsidP="00F82B35">
      <w:pPr>
        <w:pStyle w:val="ListParagraph"/>
        <w:numPr>
          <w:ilvl w:val="0"/>
          <w:numId w:val="1"/>
        </w:numPr>
        <w:rPr>
          <w:sz w:val="32"/>
          <w:szCs w:val="32"/>
          <w:lang w:val="en-US"/>
        </w:rPr>
      </w:pPr>
      <w:r w:rsidRPr="00CC2E0A">
        <w:rPr>
          <w:sz w:val="32"/>
          <w:szCs w:val="32"/>
          <w:lang w:val="en-US"/>
        </w:rPr>
        <w:t>Suitable for scientific plotting</w:t>
      </w:r>
    </w:p>
    <w:p w14:paraId="73774D00" w14:textId="77777777" w:rsidR="00F82B35" w:rsidRPr="00CC2E0A" w:rsidRDefault="00F82B35" w:rsidP="00F82B35">
      <w:pPr>
        <w:pStyle w:val="ListParagraph"/>
        <w:rPr>
          <w:sz w:val="32"/>
          <w:szCs w:val="32"/>
          <w:lang w:val="en-US"/>
        </w:rPr>
      </w:pPr>
    </w:p>
    <w:p w14:paraId="42D1EF16" w14:textId="77777777" w:rsidR="00F82B35" w:rsidRPr="003E656D" w:rsidRDefault="00F82B35" w:rsidP="00F82B35">
      <w:pPr>
        <w:rPr>
          <w:rFonts w:ascii="Aptos Narrow" w:hAnsi="Aptos Narrow"/>
          <w:color w:val="156082" w:themeColor="accent1"/>
          <w:sz w:val="44"/>
          <w:szCs w:val="44"/>
          <w:lang w:val="en-US"/>
        </w:rPr>
      </w:pPr>
      <w:r w:rsidRPr="003E656D">
        <w:rPr>
          <w:rFonts w:ascii="Aptos Narrow" w:hAnsi="Aptos Narrow"/>
          <w:color w:val="156082" w:themeColor="accent1"/>
          <w:sz w:val="44"/>
          <w:szCs w:val="44"/>
          <w:lang w:val="en-US"/>
        </w:rPr>
        <w:t>Use Cases:</w:t>
      </w:r>
    </w:p>
    <w:p w14:paraId="0ACE0306" w14:textId="77777777" w:rsidR="00F82B35" w:rsidRPr="004759B0" w:rsidRDefault="00F82B35" w:rsidP="00F82B35">
      <w:pPr>
        <w:pStyle w:val="ListParagraph"/>
        <w:numPr>
          <w:ilvl w:val="0"/>
          <w:numId w:val="2"/>
        </w:numPr>
        <w:rPr>
          <w:sz w:val="32"/>
          <w:szCs w:val="32"/>
          <w:lang w:val="en-US"/>
        </w:rPr>
      </w:pPr>
      <w:r w:rsidRPr="004759B0">
        <w:rPr>
          <w:sz w:val="32"/>
          <w:szCs w:val="32"/>
          <w:lang w:val="en-US"/>
        </w:rPr>
        <w:t>Data analysis</w:t>
      </w:r>
    </w:p>
    <w:p w14:paraId="1C56C377" w14:textId="77777777" w:rsidR="00F82B35" w:rsidRPr="004759B0" w:rsidRDefault="00F82B35" w:rsidP="00F82B35">
      <w:pPr>
        <w:pStyle w:val="ListParagraph"/>
        <w:numPr>
          <w:ilvl w:val="0"/>
          <w:numId w:val="2"/>
        </w:numPr>
        <w:rPr>
          <w:sz w:val="32"/>
          <w:szCs w:val="32"/>
          <w:lang w:val="en-US"/>
        </w:rPr>
      </w:pPr>
      <w:r w:rsidRPr="004759B0">
        <w:rPr>
          <w:sz w:val="32"/>
          <w:szCs w:val="32"/>
          <w:lang w:val="en-US"/>
        </w:rPr>
        <w:t>Academic research</w:t>
      </w:r>
    </w:p>
    <w:p w14:paraId="47956E3E" w14:textId="77777777" w:rsidR="00F82B35" w:rsidRPr="003E656D" w:rsidRDefault="00F82B35" w:rsidP="00F82B35">
      <w:pPr>
        <w:pStyle w:val="ListParagraph"/>
        <w:numPr>
          <w:ilvl w:val="0"/>
          <w:numId w:val="2"/>
        </w:numPr>
        <w:rPr>
          <w:rFonts w:ascii="Algerian" w:hAnsi="Algerian"/>
          <w:sz w:val="32"/>
          <w:szCs w:val="32"/>
          <w:lang w:val="en-US"/>
        </w:rPr>
      </w:pPr>
      <w:r w:rsidRPr="004759B0">
        <w:rPr>
          <w:sz w:val="32"/>
          <w:szCs w:val="32"/>
          <w:lang w:val="en-US"/>
        </w:rPr>
        <w:t>Business reports</w:t>
      </w:r>
    </w:p>
    <w:p w14:paraId="788FAADF" w14:textId="77777777" w:rsidR="003E656D" w:rsidRPr="004759B0" w:rsidRDefault="003E656D" w:rsidP="003E656D">
      <w:pPr>
        <w:pStyle w:val="ListParagraph"/>
        <w:rPr>
          <w:rFonts w:ascii="Algerian" w:hAnsi="Algerian"/>
          <w:sz w:val="32"/>
          <w:szCs w:val="32"/>
          <w:lang w:val="en-US"/>
        </w:rPr>
      </w:pPr>
    </w:p>
    <w:p w14:paraId="3F2975CF" w14:textId="77777777" w:rsidR="007717B0" w:rsidRDefault="007717B0" w:rsidP="00A235E0">
      <w:pPr>
        <w:rPr>
          <w:rFonts w:asciiTheme="majorHAnsi" w:hAnsiTheme="majorHAnsi"/>
          <w:sz w:val="32"/>
          <w:szCs w:val="32"/>
          <w:lang w:val="en-US"/>
        </w:rPr>
      </w:pPr>
    </w:p>
    <w:p w14:paraId="7A94B2F2" w14:textId="77777777" w:rsidR="00935D67" w:rsidRDefault="00935D67" w:rsidP="00A235E0">
      <w:pPr>
        <w:rPr>
          <w:rFonts w:asciiTheme="majorHAnsi" w:hAnsiTheme="majorHAnsi"/>
          <w:color w:val="156082" w:themeColor="accent1"/>
          <w:sz w:val="40"/>
          <w:szCs w:val="40"/>
          <w:lang w:val="en-US"/>
        </w:rPr>
      </w:pPr>
    </w:p>
    <w:p w14:paraId="34A67B60" w14:textId="4782A8DB" w:rsidR="00A235E0" w:rsidRPr="00DB126C" w:rsidRDefault="00A235E0" w:rsidP="00A235E0">
      <w:pPr>
        <w:rPr>
          <w:rFonts w:asciiTheme="majorHAnsi" w:hAnsiTheme="majorHAnsi"/>
          <w:color w:val="156082" w:themeColor="accent1"/>
          <w:sz w:val="40"/>
          <w:szCs w:val="40"/>
          <w:lang w:val="en-US"/>
        </w:rPr>
      </w:pPr>
      <w:r w:rsidRPr="00DB126C">
        <w:rPr>
          <w:rFonts w:asciiTheme="majorHAnsi" w:hAnsiTheme="majorHAnsi"/>
          <w:color w:val="156082" w:themeColor="accent1"/>
          <w:sz w:val="40"/>
          <w:szCs w:val="40"/>
          <w:lang w:val="en-US"/>
        </w:rPr>
        <w:lastRenderedPageBreak/>
        <w:t>A Matplotlib figure contains:</w:t>
      </w:r>
    </w:p>
    <w:p w14:paraId="71D7F0BB" w14:textId="77777777" w:rsidR="00A235E0" w:rsidRPr="0022131C" w:rsidRDefault="00A235E0" w:rsidP="00DB2896">
      <w:pPr>
        <w:pStyle w:val="ListParagraph"/>
        <w:numPr>
          <w:ilvl w:val="0"/>
          <w:numId w:val="9"/>
        </w:numPr>
        <w:rPr>
          <w:rFonts w:asciiTheme="majorHAnsi" w:hAnsiTheme="majorHAnsi"/>
          <w:sz w:val="32"/>
          <w:szCs w:val="32"/>
          <w:lang w:val="en-US"/>
        </w:rPr>
      </w:pPr>
      <w:r w:rsidRPr="0022131C">
        <w:rPr>
          <w:rFonts w:asciiTheme="majorHAnsi" w:hAnsiTheme="majorHAnsi"/>
          <w:sz w:val="32"/>
          <w:szCs w:val="32"/>
          <w:lang w:val="en-US"/>
        </w:rPr>
        <w:t>Figure</w:t>
      </w:r>
    </w:p>
    <w:p w14:paraId="043B347E" w14:textId="77777777" w:rsidR="00A235E0" w:rsidRPr="0022131C" w:rsidRDefault="00A235E0" w:rsidP="00DB2896">
      <w:pPr>
        <w:pStyle w:val="ListParagraph"/>
        <w:numPr>
          <w:ilvl w:val="0"/>
          <w:numId w:val="9"/>
        </w:numPr>
        <w:rPr>
          <w:rFonts w:asciiTheme="majorHAnsi" w:hAnsiTheme="majorHAnsi"/>
          <w:sz w:val="32"/>
          <w:szCs w:val="32"/>
          <w:lang w:val="en-US"/>
        </w:rPr>
      </w:pPr>
      <w:r w:rsidRPr="0022131C">
        <w:rPr>
          <w:rFonts w:asciiTheme="majorHAnsi" w:hAnsiTheme="majorHAnsi"/>
          <w:sz w:val="32"/>
          <w:szCs w:val="32"/>
          <w:lang w:val="en-US"/>
        </w:rPr>
        <w:t>Axes</w:t>
      </w:r>
    </w:p>
    <w:p w14:paraId="6E59714E" w14:textId="77777777" w:rsidR="00A235E0" w:rsidRPr="0022131C" w:rsidRDefault="00A235E0" w:rsidP="00DB2896">
      <w:pPr>
        <w:pStyle w:val="ListParagraph"/>
        <w:numPr>
          <w:ilvl w:val="0"/>
          <w:numId w:val="9"/>
        </w:numPr>
        <w:rPr>
          <w:rFonts w:asciiTheme="majorHAnsi" w:hAnsiTheme="majorHAnsi"/>
          <w:sz w:val="32"/>
          <w:szCs w:val="32"/>
          <w:lang w:val="en-US"/>
        </w:rPr>
      </w:pPr>
      <w:r w:rsidRPr="0022131C">
        <w:rPr>
          <w:rFonts w:asciiTheme="majorHAnsi" w:hAnsiTheme="majorHAnsi"/>
          <w:sz w:val="32"/>
          <w:szCs w:val="32"/>
          <w:lang w:val="en-US"/>
        </w:rPr>
        <w:t>Axis</w:t>
      </w:r>
    </w:p>
    <w:p w14:paraId="785CABA1" w14:textId="77777777" w:rsidR="00A235E0" w:rsidRPr="0022131C" w:rsidRDefault="00A235E0" w:rsidP="00DB2896">
      <w:pPr>
        <w:pStyle w:val="ListParagraph"/>
        <w:numPr>
          <w:ilvl w:val="0"/>
          <w:numId w:val="9"/>
        </w:numPr>
        <w:rPr>
          <w:rFonts w:asciiTheme="majorHAnsi" w:hAnsiTheme="majorHAnsi"/>
          <w:sz w:val="32"/>
          <w:szCs w:val="32"/>
          <w:lang w:val="en-US"/>
        </w:rPr>
      </w:pPr>
      <w:r w:rsidRPr="0022131C">
        <w:rPr>
          <w:rFonts w:asciiTheme="majorHAnsi" w:hAnsiTheme="majorHAnsi"/>
          <w:sz w:val="32"/>
          <w:szCs w:val="32"/>
          <w:lang w:val="en-US"/>
        </w:rPr>
        <w:t>Labels</w:t>
      </w:r>
    </w:p>
    <w:p w14:paraId="163127B7" w14:textId="77777777" w:rsidR="00A235E0" w:rsidRPr="0022131C" w:rsidRDefault="00A235E0" w:rsidP="00DB2896">
      <w:pPr>
        <w:pStyle w:val="ListParagraph"/>
        <w:numPr>
          <w:ilvl w:val="0"/>
          <w:numId w:val="9"/>
        </w:numPr>
        <w:rPr>
          <w:rFonts w:asciiTheme="majorHAnsi" w:hAnsiTheme="majorHAnsi"/>
          <w:sz w:val="28"/>
          <w:szCs w:val="28"/>
          <w:lang w:val="en-US"/>
        </w:rPr>
      </w:pPr>
      <w:r w:rsidRPr="0022131C">
        <w:rPr>
          <w:rFonts w:asciiTheme="majorHAnsi" w:hAnsiTheme="majorHAnsi"/>
          <w:sz w:val="32"/>
          <w:szCs w:val="32"/>
          <w:lang w:val="en-US"/>
        </w:rPr>
        <w:t>Legend</w:t>
      </w:r>
    </w:p>
    <w:p w14:paraId="4C6A8B0B" w14:textId="77777777" w:rsidR="0022131C" w:rsidRPr="007717B0" w:rsidRDefault="0022131C" w:rsidP="0022131C">
      <w:pPr>
        <w:pStyle w:val="ListParagraph"/>
        <w:rPr>
          <w:rFonts w:asciiTheme="majorHAnsi" w:hAnsiTheme="majorHAnsi"/>
          <w:sz w:val="28"/>
          <w:szCs w:val="28"/>
          <w:lang w:val="en-US"/>
        </w:rPr>
      </w:pPr>
    </w:p>
    <w:p w14:paraId="4092BEB5" w14:textId="4E944617" w:rsidR="00A235E0" w:rsidRPr="0093105D" w:rsidRDefault="00A235E0" w:rsidP="00A235E0">
      <w:pPr>
        <w:rPr>
          <w:rFonts w:asciiTheme="majorHAnsi" w:hAnsiTheme="majorHAnsi"/>
          <w:sz w:val="44"/>
          <w:szCs w:val="44"/>
          <w:lang w:val="en-US"/>
        </w:rPr>
      </w:pPr>
      <w:proofErr w:type="gramStart"/>
      <w:r w:rsidRPr="0093105D">
        <w:rPr>
          <w:rFonts w:asciiTheme="majorHAnsi" w:hAnsiTheme="majorHAnsi"/>
          <w:sz w:val="44"/>
          <w:szCs w:val="44"/>
          <w:lang w:val="en-US"/>
        </w:rPr>
        <w:t>Figure</w:t>
      </w:r>
      <w:r w:rsidR="00DB126C" w:rsidRPr="0093105D">
        <w:rPr>
          <w:rFonts w:asciiTheme="majorHAnsi" w:hAnsiTheme="majorHAnsi"/>
          <w:sz w:val="44"/>
          <w:szCs w:val="44"/>
          <w:lang w:val="en-US"/>
        </w:rPr>
        <w:t xml:space="preserve"> :</w:t>
      </w:r>
      <w:proofErr w:type="gramEnd"/>
    </w:p>
    <w:p w14:paraId="58AAEB36" w14:textId="77777777" w:rsidR="00A235E0" w:rsidRDefault="00A235E0" w:rsidP="00A235E0">
      <w:pPr>
        <w:rPr>
          <w:rFonts w:asciiTheme="majorHAnsi" w:hAnsiTheme="majorHAnsi"/>
          <w:sz w:val="32"/>
          <w:szCs w:val="32"/>
          <w:lang w:val="en-US"/>
        </w:rPr>
      </w:pPr>
      <w:r w:rsidRPr="00A235E0">
        <w:rPr>
          <w:rFonts w:asciiTheme="majorHAnsi" w:hAnsiTheme="majorHAnsi"/>
          <w:sz w:val="32"/>
          <w:szCs w:val="32"/>
          <w:lang w:val="en-US"/>
        </w:rPr>
        <w:t>A Figure is the main container that holds all the elements of a graph. It represents the entire chart or plotting area.</w:t>
      </w:r>
    </w:p>
    <w:p w14:paraId="300E5F12" w14:textId="34963B24" w:rsidR="00A235E0" w:rsidRPr="00DB126C" w:rsidRDefault="00A235E0" w:rsidP="00A235E0">
      <w:pPr>
        <w:rPr>
          <w:rFonts w:asciiTheme="majorHAnsi" w:hAnsiTheme="majorHAnsi"/>
          <w:sz w:val="44"/>
          <w:szCs w:val="44"/>
          <w:lang w:val="en-US"/>
        </w:rPr>
      </w:pPr>
      <w:proofErr w:type="gramStart"/>
      <w:r w:rsidRPr="00DB126C">
        <w:rPr>
          <w:rFonts w:asciiTheme="majorHAnsi" w:hAnsiTheme="majorHAnsi"/>
          <w:sz w:val="44"/>
          <w:szCs w:val="44"/>
          <w:lang w:val="en-US"/>
        </w:rPr>
        <w:t>Axes</w:t>
      </w:r>
      <w:r w:rsidR="00DB126C">
        <w:rPr>
          <w:rFonts w:asciiTheme="majorHAnsi" w:hAnsiTheme="majorHAnsi"/>
          <w:sz w:val="44"/>
          <w:szCs w:val="44"/>
          <w:lang w:val="en-US"/>
        </w:rPr>
        <w:t xml:space="preserve"> </w:t>
      </w:r>
      <w:r w:rsidR="00DB126C" w:rsidRPr="00DB126C">
        <w:rPr>
          <w:rFonts w:asciiTheme="majorHAnsi" w:hAnsiTheme="majorHAnsi"/>
          <w:sz w:val="44"/>
          <w:szCs w:val="44"/>
          <w:lang w:val="en-US"/>
        </w:rPr>
        <w:t>:</w:t>
      </w:r>
      <w:proofErr w:type="gramEnd"/>
    </w:p>
    <w:p w14:paraId="3261F0F5" w14:textId="77777777" w:rsidR="00A235E0" w:rsidRPr="00A235E0" w:rsidRDefault="00A235E0" w:rsidP="00A235E0">
      <w:pPr>
        <w:rPr>
          <w:rFonts w:asciiTheme="majorHAnsi" w:hAnsiTheme="majorHAnsi"/>
          <w:sz w:val="32"/>
          <w:szCs w:val="32"/>
          <w:lang w:val="en-US"/>
        </w:rPr>
      </w:pPr>
      <w:r w:rsidRPr="00A235E0">
        <w:rPr>
          <w:rFonts w:asciiTheme="majorHAnsi" w:hAnsiTheme="majorHAnsi"/>
          <w:sz w:val="32"/>
          <w:szCs w:val="32"/>
          <w:lang w:val="en-US"/>
        </w:rPr>
        <w:t>Axes are the plotting regions where graphs such as line plots, bar charts, and scatter plots are drawn.</w:t>
      </w:r>
    </w:p>
    <w:p w14:paraId="7265C26A" w14:textId="40F16D9A" w:rsidR="00A235E0" w:rsidRPr="00DB126C" w:rsidRDefault="00A235E0" w:rsidP="00A235E0">
      <w:pPr>
        <w:rPr>
          <w:rFonts w:asciiTheme="majorHAnsi" w:hAnsiTheme="majorHAnsi"/>
          <w:sz w:val="44"/>
          <w:szCs w:val="44"/>
          <w:lang w:val="en-US"/>
        </w:rPr>
      </w:pPr>
      <w:proofErr w:type="gramStart"/>
      <w:r w:rsidRPr="00DB126C">
        <w:rPr>
          <w:rFonts w:asciiTheme="majorHAnsi" w:hAnsiTheme="majorHAnsi"/>
          <w:sz w:val="44"/>
          <w:szCs w:val="44"/>
          <w:lang w:val="en-US"/>
        </w:rPr>
        <w:t>Axis</w:t>
      </w:r>
      <w:r w:rsidR="00DB126C">
        <w:rPr>
          <w:rFonts w:asciiTheme="majorHAnsi" w:hAnsiTheme="majorHAnsi"/>
          <w:sz w:val="44"/>
          <w:szCs w:val="44"/>
          <w:lang w:val="en-US"/>
        </w:rPr>
        <w:t xml:space="preserve"> :</w:t>
      </w:r>
      <w:proofErr w:type="gramEnd"/>
    </w:p>
    <w:p w14:paraId="44E04D6D" w14:textId="77777777" w:rsidR="00A235E0" w:rsidRPr="00A235E0" w:rsidRDefault="00A235E0" w:rsidP="00A235E0">
      <w:pPr>
        <w:rPr>
          <w:rFonts w:asciiTheme="majorHAnsi" w:hAnsiTheme="majorHAnsi"/>
          <w:sz w:val="32"/>
          <w:szCs w:val="32"/>
          <w:lang w:val="en-US"/>
        </w:rPr>
      </w:pPr>
      <w:r w:rsidRPr="00A235E0">
        <w:rPr>
          <w:rFonts w:asciiTheme="majorHAnsi" w:hAnsiTheme="majorHAnsi"/>
          <w:sz w:val="32"/>
          <w:szCs w:val="32"/>
          <w:lang w:val="en-US"/>
        </w:rPr>
        <w:t>An Axis represents the horizontal (X-axis) and vertical (Y-axis) directions used to display data values.</w:t>
      </w:r>
    </w:p>
    <w:p w14:paraId="6C071E3E" w14:textId="00D0750A" w:rsidR="00A235E0" w:rsidRPr="00DB126C" w:rsidRDefault="00A235E0" w:rsidP="00A235E0">
      <w:pPr>
        <w:rPr>
          <w:rFonts w:asciiTheme="majorHAnsi" w:hAnsiTheme="majorHAnsi"/>
          <w:sz w:val="44"/>
          <w:szCs w:val="44"/>
          <w:lang w:val="en-US"/>
        </w:rPr>
      </w:pPr>
      <w:proofErr w:type="gramStart"/>
      <w:r w:rsidRPr="00DB126C">
        <w:rPr>
          <w:rFonts w:asciiTheme="majorHAnsi" w:hAnsiTheme="majorHAnsi"/>
          <w:sz w:val="44"/>
          <w:szCs w:val="44"/>
          <w:lang w:val="en-US"/>
        </w:rPr>
        <w:t>Labels</w:t>
      </w:r>
      <w:r w:rsidR="00DB126C">
        <w:rPr>
          <w:rFonts w:asciiTheme="majorHAnsi" w:hAnsiTheme="majorHAnsi"/>
          <w:sz w:val="44"/>
          <w:szCs w:val="44"/>
          <w:lang w:val="en-US"/>
        </w:rPr>
        <w:t xml:space="preserve"> :</w:t>
      </w:r>
      <w:proofErr w:type="gramEnd"/>
    </w:p>
    <w:p w14:paraId="682033F2" w14:textId="77777777" w:rsidR="00A235E0" w:rsidRPr="00A235E0" w:rsidRDefault="00A235E0" w:rsidP="00A235E0">
      <w:pPr>
        <w:rPr>
          <w:rFonts w:asciiTheme="majorHAnsi" w:hAnsiTheme="majorHAnsi"/>
          <w:sz w:val="32"/>
          <w:szCs w:val="32"/>
          <w:lang w:val="en-US"/>
        </w:rPr>
      </w:pPr>
      <w:r w:rsidRPr="00A235E0">
        <w:rPr>
          <w:rFonts w:asciiTheme="majorHAnsi" w:hAnsiTheme="majorHAnsi"/>
          <w:sz w:val="32"/>
          <w:szCs w:val="32"/>
          <w:lang w:val="en-US"/>
        </w:rPr>
        <w:t>Labels provide names for the X-axis and Y-axis, making the graph easier to understand.</w:t>
      </w:r>
    </w:p>
    <w:p w14:paraId="3675BBD5" w14:textId="5CD107A1" w:rsidR="00A235E0" w:rsidRPr="00DB126C" w:rsidRDefault="00A235E0" w:rsidP="00A235E0">
      <w:pPr>
        <w:rPr>
          <w:rFonts w:asciiTheme="majorHAnsi" w:hAnsiTheme="majorHAnsi"/>
          <w:sz w:val="44"/>
          <w:szCs w:val="44"/>
          <w:lang w:val="en-US"/>
        </w:rPr>
      </w:pPr>
      <w:proofErr w:type="gramStart"/>
      <w:r w:rsidRPr="00DB126C">
        <w:rPr>
          <w:rFonts w:asciiTheme="majorHAnsi" w:hAnsiTheme="majorHAnsi"/>
          <w:sz w:val="44"/>
          <w:szCs w:val="44"/>
          <w:lang w:val="en-US"/>
        </w:rPr>
        <w:t>Legend</w:t>
      </w:r>
      <w:r w:rsidR="00DB126C">
        <w:rPr>
          <w:rFonts w:asciiTheme="majorHAnsi" w:hAnsiTheme="majorHAnsi"/>
          <w:sz w:val="44"/>
          <w:szCs w:val="44"/>
          <w:lang w:val="en-US"/>
        </w:rPr>
        <w:t xml:space="preserve"> :</w:t>
      </w:r>
      <w:proofErr w:type="gramEnd"/>
    </w:p>
    <w:p w14:paraId="5DB3A9F4" w14:textId="77777777" w:rsidR="00A235E0" w:rsidRPr="00A235E0" w:rsidRDefault="00A235E0" w:rsidP="00A235E0">
      <w:pPr>
        <w:rPr>
          <w:rFonts w:asciiTheme="majorHAnsi" w:hAnsiTheme="majorHAnsi"/>
          <w:sz w:val="32"/>
          <w:szCs w:val="32"/>
          <w:lang w:val="en-US"/>
        </w:rPr>
      </w:pPr>
      <w:r w:rsidRPr="00A235E0">
        <w:rPr>
          <w:rFonts w:asciiTheme="majorHAnsi" w:hAnsiTheme="majorHAnsi"/>
          <w:sz w:val="32"/>
          <w:szCs w:val="32"/>
          <w:lang w:val="en-US"/>
        </w:rPr>
        <w:t>A Legend identifies different datasets or categories displayed in the graph.</w:t>
      </w:r>
    </w:p>
    <w:p w14:paraId="186F3446" w14:textId="77777777" w:rsidR="008D442F" w:rsidRDefault="008D442F" w:rsidP="00A235E0">
      <w:pPr>
        <w:rPr>
          <w:rFonts w:asciiTheme="majorHAnsi" w:hAnsiTheme="majorHAnsi"/>
          <w:sz w:val="44"/>
          <w:szCs w:val="44"/>
          <w:lang w:val="en-US"/>
        </w:rPr>
      </w:pPr>
    </w:p>
    <w:p w14:paraId="6D0AFE98" w14:textId="07FE316A" w:rsidR="00821150" w:rsidRPr="0093105D" w:rsidRDefault="00933A31" w:rsidP="00A235E0">
      <w:pPr>
        <w:rPr>
          <w:rFonts w:asciiTheme="majorHAnsi" w:hAnsiTheme="majorHAnsi"/>
          <w:color w:val="4C94D8" w:themeColor="text2" w:themeTint="80"/>
          <w:sz w:val="36"/>
          <w:szCs w:val="36"/>
          <w:u w:val="single"/>
          <w:lang w:val="en-US"/>
        </w:rPr>
      </w:pPr>
      <w:proofErr w:type="gramStart"/>
      <w:r w:rsidRPr="0093105D">
        <w:rPr>
          <w:rFonts w:asciiTheme="majorHAnsi" w:hAnsiTheme="majorHAnsi"/>
          <w:color w:val="4C94D8" w:themeColor="text2" w:themeTint="80"/>
          <w:sz w:val="36"/>
          <w:szCs w:val="36"/>
          <w:u w:val="single"/>
          <w:lang w:val="en-US"/>
        </w:rPr>
        <w:lastRenderedPageBreak/>
        <w:t>INSTALL</w:t>
      </w:r>
      <w:r w:rsidR="008D442F" w:rsidRPr="0093105D">
        <w:rPr>
          <w:rFonts w:asciiTheme="majorHAnsi" w:hAnsiTheme="majorHAnsi"/>
          <w:color w:val="4C94D8" w:themeColor="text2" w:themeTint="80"/>
          <w:sz w:val="36"/>
          <w:szCs w:val="36"/>
          <w:u w:val="single"/>
          <w:lang w:val="en-US"/>
        </w:rPr>
        <w:t xml:space="preserve"> </w:t>
      </w:r>
      <w:r w:rsidRPr="0093105D">
        <w:rPr>
          <w:rFonts w:asciiTheme="majorHAnsi" w:hAnsiTheme="majorHAnsi"/>
          <w:color w:val="4C94D8" w:themeColor="text2" w:themeTint="80"/>
          <w:sz w:val="36"/>
          <w:szCs w:val="36"/>
          <w:u w:val="single"/>
          <w:lang w:val="en-US"/>
        </w:rPr>
        <w:t xml:space="preserve"> LIBRARIES</w:t>
      </w:r>
      <w:proofErr w:type="gramEnd"/>
      <w:r w:rsidRPr="0093105D">
        <w:rPr>
          <w:rFonts w:asciiTheme="majorHAnsi" w:hAnsiTheme="majorHAnsi"/>
          <w:color w:val="4C94D8" w:themeColor="text2" w:themeTint="80"/>
          <w:sz w:val="36"/>
          <w:szCs w:val="36"/>
          <w:u w:val="single"/>
          <w:lang w:val="en-US"/>
        </w:rPr>
        <w:t>-</w:t>
      </w:r>
    </w:p>
    <w:p w14:paraId="01716000" w14:textId="4D34260F" w:rsidR="00933A31" w:rsidRDefault="00746688" w:rsidP="00A235E0">
      <w:pPr>
        <w:rPr>
          <w:rFonts w:asciiTheme="majorHAnsi" w:hAnsiTheme="majorHAnsi"/>
          <w:sz w:val="32"/>
          <w:szCs w:val="32"/>
          <w:lang w:val="en-US"/>
        </w:rPr>
      </w:pPr>
      <w:r>
        <w:rPr>
          <w:rFonts w:asciiTheme="majorHAnsi" w:hAnsiTheme="majorHAnsi"/>
          <w:noProof/>
          <w:sz w:val="32"/>
          <w:szCs w:val="32"/>
          <w:lang w:val="en-US"/>
        </w:rPr>
        <w:drawing>
          <wp:inline distT="0" distB="0" distL="0" distR="0" wp14:anchorId="64A4FE37" wp14:editId="639D2A8F">
            <wp:extent cx="5873750" cy="2178050"/>
            <wp:effectExtent l="0" t="0" r="0" b="0"/>
            <wp:docPr id="3224075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07575" name="Picture 32240757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73750" cy="2178050"/>
                    </a:xfrm>
                    <a:prstGeom prst="rect">
                      <a:avLst/>
                    </a:prstGeom>
                  </pic:spPr>
                </pic:pic>
              </a:graphicData>
            </a:graphic>
          </wp:inline>
        </w:drawing>
      </w:r>
    </w:p>
    <w:p w14:paraId="0929F8BC" w14:textId="77777777" w:rsidR="0042657C" w:rsidRPr="0093105D" w:rsidRDefault="0042657C" w:rsidP="00A235E0">
      <w:pPr>
        <w:rPr>
          <w:rFonts w:asciiTheme="majorHAnsi" w:hAnsiTheme="majorHAnsi"/>
          <w:sz w:val="32"/>
          <w:szCs w:val="32"/>
          <w:u w:val="single"/>
          <w:lang w:val="en-US"/>
        </w:rPr>
      </w:pPr>
    </w:p>
    <w:p w14:paraId="4FA44893" w14:textId="22FEBC36" w:rsidR="00F75CBA" w:rsidRPr="0093105D" w:rsidRDefault="008D442F" w:rsidP="00A235E0">
      <w:pPr>
        <w:rPr>
          <w:rFonts w:asciiTheme="majorHAnsi" w:hAnsiTheme="majorHAnsi"/>
          <w:color w:val="4C94D8" w:themeColor="text2" w:themeTint="80"/>
          <w:sz w:val="36"/>
          <w:szCs w:val="36"/>
          <w:u w:val="single"/>
          <w:lang w:val="en-US"/>
        </w:rPr>
      </w:pPr>
      <w:r w:rsidRPr="0093105D">
        <w:rPr>
          <w:rFonts w:asciiTheme="majorHAnsi" w:hAnsiTheme="majorHAnsi"/>
          <w:color w:val="4C94D8" w:themeColor="text2" w:themeTint="80"/>
          <w:sz w:val="36"/>
          <w:szCs w:val="36"/>
          <w:u w:val="single"/>
          <w:lang w:val="en-US"/>
        </w:rPr>
        <w:t>IMPORT LIBRARY-</w:t>
      </w:r>
    </w:p>
    <w:p w14:paraId="53AF09F4" w14:textId="6EB5373A" w:rsidR="00763997" w:rsidRPr="008D442F" w:rsidRDefault="00A516C0" w:rsidP="00A235E0">
      <w:pPr>
        <w:rPr>
          <w:rFonts w:asciiTheme="majorHAnsi" w:hAnsiTheme="majorHAnsi"/>
          <w:color w:val="4C94D8" w:themeColor="text2" w:themeTint="80"/>
          <w:sz w:val="40"/>
          <w:szCs w:val="40"/>
          <w:lang w:val="en-US"/>
        </w:rPr>
      </w:pPr>
      <w:r>
        <w:rPr>
          <w:rFonts w:asciiTheme="majorHAnsi" w:hAnsiTheme="majorHAnsi"/>
          <w:noProof/>
          <w:color w:val="0E2841" w:themeColor="text2"/>
          <w:sz w:val="40"/>
          <w:szCs w:val="40"/>
          <w:lang w:val="en-US"/>
        </w:rPr>
        <w:drawing>
          <wp:inline distT="0" distB="0" distL="0" distR="0" wp14:anchorId="39149CD7" wp14:editId="1483FAD3">
            <wp:extent cx="4857750" cy="914400"/>
            <wp:effectExtent l="0" t="0" r="0" b="0"/>
            <wp:docPr id="15464607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60750" name="Picture 1546460750"/>
                    <pic:cNvPicPr/>
                  </pic:nvPicPr>
                  <pic:blipFill>
                    <a:blip r:embed="rId9">
                      <a:extLst>
                        <a:ext uri="{28A0092B-C50C-407E-A947-70E740481C1C}">
                          <a14:useLocalDpi xmlns:a14="http://schemas.microsoft.com/office/drawing/2010/main" val="0"/>
                        </a:ext>
                      </a:extLst>
                    </a:blip>
                    <a:stretch>
                      <a:fillRect/>
                    </a:stretch>
                  </pic:blipFill>
                  <pic:spPr>
                    <a:xfrm>
                      <a:off x="0" y="0"/>
                      <a:ext cx="4858021" cy="914451"/>
                    </a:xfrm>
                    <a:prstGeom prst="rect">
                      <a:avLst/>
                    </a:prstGeom>
                  </pic:spPr>
                </pic:pic>
              </a:graphicData>
            </a:graphic>
          </wp:inline>
        </w:drawing>
      </w:r>
    </w:p>
    <w:p w14:paraId="58A46D56" w14:textId="3143C893" w:rsidR="008D442F" w:rsidRPr="00A235E0" w:rsidRDefault="008D442F" w:rsidP="00A235E0">
      <w:pPr>
        <w:rPr>
          <w:rFonts w:asciiTheme="majorHAnsi" w:hAnsiTheme="majorHAnsi"/>
          <w:sz w:val="32"/>
          <w:szCs w:val="32"/>
          <w:lang w:val="en-US"/>
        </w:rPr>
      </w:pPr>
    </w:p>
    <w:p w14:paraId="75CC94E9" w14:textId="340697C7" w:rsidR="00A235E0" w:rsidRPr="00966575" w:rsidRDefault="00FE44D1" w:rsidP="00A235E0">
      <w:pPr>
        <w:rPr>
          <w:rFonts w:ascii="Bell MT" w:hAnsi="Bell MT"/>
          <w:sz w:val="44"/>
          <w:szCs w:val="44"/>
          <w:lang w:val="en-US"/>
        </w:rPr>
      </w:pPr>
      <w:r>
        <w:rPr>
          <w:rFonts w:ascii="Bell MT" w:hAnsi="Bell MT"/>
          <w:sz w:val="44"/>
          <w:szCs w:val="44"/>
          <w:lang w:val="en-US"/>
        </w:rPr>
        <w:t xml:space="preserve">Graph </w:t>
      </w:r>
      <w:r w:rsidR="00EB3628">
        <w:rPr>
          <w:rFonts w:ascii="Bell MT" w:hAnsi="Bell MT"/>
          <w:sz w:val="44"/>
          <w:szCs w:val="44"/>
          <w:lang w:val="en-US"/>
        </w:rPr>
        <w:t>Types</w:t>
      </w:r>
      <w:r w:rsidR="00A235E0" w:rsidRPr="00966575">
        <w:rPr>
          <w:rFonts w:ascii="Bell MT" w:hAnsi="Bell MT"/>
          <w:sz w:val="44"/>
          <w:szCs w:val="44"/>
          <w:lang w:val="en-US"/>
        </w:rPr>
        <w:t xml:space="preserve"> in Matplotlib</w:t>
      </w:r>
      <w:r w:rsidR="000E742A" w:rsidRPr="00966575">
        <w:rPr>
          <w:rFonts w:ascii="Bell MT" w:hAnsi="Bell MT"/>
          <w:sz w:val="44"/>
          <w:szCs w:val="44"/>
          <w:lang w:val="en-US"/>
        </w:rPr>
        <w:t>:</w:t>
      </w:r>
    </w:p>
    <w:p w14:paraId="4479B6DD" w14:textId="4E8F7EFE" w:rsidR="00A235E0" w:rsidRPr="00025825" w:rsidRDefault="00A235E0" w:rsidP="00025825">
      <w:pPr>
        <w:rPr>
          <w:rStyle w:val="IntenseReference"/>
          <w:b w:val="0"/>
          <w:bCs w:val="0"/>
          <w:color w:val="4C94D8" w:themeColor="text2" w:themeTint="80"/>
          <w:sz w:val="44"/>
          <w:szCs w:val="44"/>
          <w:lang w:val="en-US"/>
        </w:rPr>
      </w:pPr>
      <w:r w:rsidRPr="00025825">
        <w:rPr>
          <w:rStyle w:val="IntenseReference"/>
          <w:b w:val="0"/>
          <w:bCs w:val="0"/>
          <w:color w:val="4C94D8" w:themeColor="text2" w:themeTint="80"/>
          <w:sz w:val="44"/>
          <w:szCs w:val="44"/>
          <w:lang w:val="en-US"/>
        </w:rPr>
        <w:t>Line Plot</w:t>
      </w:r>
      <w:r w:rsidR="00966575" w:rsidRPr="00025825">
        <w:rPr>
          <w:rStyle w:val="IntenseReference"/>
          <w:b w:val="0"/>
          <w:bCs w:val="0"/>
          <w:color w:val="4C94D8" w:themeColor="text2" w:themeTint="80"/>
          <w:sz w:val="44"/>
          <w:szCs w:val="44"/>
          <w:lang w:val="en-US"/>
        </w:rPr>
        <w:t xml:space="preserve"> </w:t>
      </w:r>
    </w:p>
    <w:p w14:paraId="2FE447F6" w14:textId="5A9B3ADE" w:rsidR="00EB3628" w:rsidRPr="00025825" w:rsidRDefault="000A1362" w:rsidP="00025825">
      <w:pPr>
        <w:rPr>
          <w:rStyle w:val="IntenseReference"/>
          <w:color w:val="auto"/>
          <w:sz w:val="32"/>
          <w:szCs w:val="32"/>
          <w:lang w:val="en-US"/>
        </w:rPr>
      </w:pPr>
      <w:r w:rsidRPr="00025825">
        <w:rPr>
          <w:rStyle w:val="IntenseReference"/>
          <w:b w:val="0"/>
          <w:bCs w:val="0"/>
          <w:color w:val="auto"/>
          <w:sz w:val="32"/>
          <w:szCs w:val="32"/>
          <w:lang w:val="en-US"/>
        </w:rPr>
        <w:t>A Line Plot is used to show trends or changes in data over time by connecting data points with straight lines</w:t>
      </w:r>
      <w:r w:rsidRPr="00025825">
        <w:rPr>
          <w:rStyle w:val="IntenseReference"/>
          <w:color w:val="auto"/>
          <w:sz w:val="32"/>
          <w:szCs w:val="32"/>
          <w:lang w:val="en-US"/>
        </w:rPr>
        <w:t>.</w:t>
      </w:r>
    </w:p>
    <w:p w14:paraId="35A771E1" w14:textId="77777777" w:rsidR="00646050" w:rsidRPr="00132B05" w:rsidRDefault="00646050" w:rsidP="00025825">
      <w:pPr>
        <w:rPr>
          <w:rStyle w:val="IntenseReference"/>
          <w:b w:val="0"/>
          <w:bCs w:val="0"/>
          <w:color w:val="000000" w:themeColor="text1"/>
          <w:sz w:val="36"/>
          <w:szCs w:val="36"/>
          <w:lang w:val="en-US"/>
        </w:rPr>
      </w:pPr>
      <w:r w:rsidRPr="00132B05">
        <w:rPr>
          <w:rStyle w:val="IntenseReference"/>
          <w:b w:val="0"/>
          <w:bCs w:val="0"/>
          <w:color w:val="000000" w:themeColor="text1"/>
          <w:sz w:val="36"/>
          <w:szCs w:val="36"/>
          <w:lang w:val="en-US"/>
        </w:rPr>
        <w:t>Use Cases:</w:t>
      </w:r>
    </w:p>
    <w:p w14:paraId="73C8A3D2" w14:textId="77777777" w:rsidR="00646050" w:rsidRPr="009105DB" w:rsidRDefault="00646050" w:rsidP="00132B05">
      <w:pPr>
        <w:pStyle w:val="ListParagraph"/>
        <w:numPr>
          <w:ilvl w:val="0"/>
          <w:numId w:val="10"/>
        </w:numPr>
        <w:rPr>
          <w:rStyle w:val="IntenseReference"/>
          <w:b w:val="0"/>
          <w:bCs w:val="0"/>
          <w:color w:val="000000" w:themeColor="text1"/>
          <w:sz w:val="28"/>
          <w:szCs w:val="28"/>
          <w:lang w:val="en-US"/>
        </w:rPr>
      </w:pPr>
      <w:r w:rsidRPr="009105DB">
        <w:rPr>
          <w:rStyle w:val="IntenseReference"/>
          <w:b w:val="0"/>
          <w:bCs w:val="0"/>
          <w:color w:val="000000" w:themeColor="text1"/>
          <w:sz w:val="28"/>
          <w:szCs w:val="28"/>
          <w:lang w:val="en-US"/>
        </w:rPr>
        <w:t>Sales growth over months</w:t>
      </w:r>
    </w:p>
    <w:p w14:paraId="73419C62" w14:textId="77777777" w:rsidR="00646050" w:rsidRPr="009105DB" w:rsidRDefault="00646050" w:rsidP="00132B05">
      <w:pPr>
        <w:pStyle w:val="ListParagraph"/>
        <w:numPr>
          <w:ilvl w:val="0"/>
          <w:numId w:val="10"/>
        </w:numPr>
        <w:rPr>
          <w:rStyle w:val="IntenseReference"/>
          <w:b w:val="0"/>
          <w:bCs w:val="0"/>
          <w:color w:val="000000" w:themeColor="text1"/>
          <w:sz w:val="28"/>
          <w:szCs w:val="28"/>
          <w:lang w:val="en-US"/>
        </w:rPr>
      </w:pPr>
      <w:r w:rsidRPr="009105DB">
        <w:rPr>
          <w:rStyle w:val="IntenseReference"/>
          <w:b w:val="0"/>
          <w:bCs w:val="0"/>
          <w:color w:val="000000" w:themeColor="text1"/>
          <w:sz w:val="28"/>
          <w:szCs w:val="28"/>
          <w:lang w:val="en-US"/>
        </w:rPr>
        <w:t>Temperature changes</w:t>
      </w:r>
    </w:p>
    <w:p w14:paraId="3719476D" w14:textId="77777777" w:rsidR="00646050" w:rsidRPr="009105DB" w:rsidRDefault="00646050" w:rsidP="00132B05">
      <w:pPr>
        <w:pStyle w:val="ListParagraph"/>
        <w:numPr>
          <w:ilvl w:val="0"/>
          <w:numId w:val="10"/>
        </w:numPr>
        <w:rPr>
          <w:rStyle w:val="IntenseReference"/>
          <w:b w:val="0"/>
          <w:bCs w:val="0"/>
          <w:color w:val="000000" w:themeColor="text1"/>
          <w:sz w:val="28"/>
          <w:szCs w:val="28"/>
          <w:lang w:val="en-US"/>
        </w:rPr>
      </w:pPr>
      <w:r w:rsidRPr="009105DB">
        <w:rPr>
          <w:rStyle w:val="IntenseReference"/>
          <w:b w:val="0"/>
          <w:bCs w:val="0"/>
          <w:color w:val="000000" w:themeColor="text1"/>
          <w:sz w:val="28"/>
          <w:szCs w:val="28"/>
          <w:lang w:val="en-US"/>
        </w:rPr>
        <w:t>Stock price trends</w:t>
      </w:r>
    </w:p>
    <w:p w14:paraId="3775D6E3" w14:textId="5FD5E2C2" w:rsidR="0058676D" w:rsidRPr="009105DB" w:rsidRDefault="00646050" w:rsidP="00132B05">
      <w:pPr>
        <w:pStyle w:val="ListParagraph"/>
        <w:numPr>
          <w:ilvl w:val="0"/>
          <w:numId w:val="10"/>
        </w:numPr>
        <w:rPr>
          <w:rStyle w:val="IntenseReference"/>
          <w:color w:val="000000" w:themeColor="text1"/>
          <w:sz w:val="28"/>
          <w:szCs w:val="28"/>
          <w:lang w:val="en-US"/>
        </w:rPr>
      </w:pPr>
      <w:r w:rsidRPr="009105DB">
        <w:rPr>
          <w:rStyle w:val="IntenseReference"/>
          <w:b w:val="0"/>
          <w:bCs w:val="0"/>
          <w:color w:val="000000" w:themeColor="text1"/>
          <w:sz w:val="28"/>
          <w:szCs w:val="28"/>
          <w:lang w:val="en-US"/>
        </w:rPr>
        <w:t>Website traffic analysis</w:t>
      </w:r>
    </w:p>
    <w:p w14:paraId="0503B144" w14:textId="77777777" w:rsidR="00A9394D" w:rsidRDefault="00A9394D" w:rsidP="00A9394D">
      <w:pPr>
        <w:pStyle w:val="ListParagraph"/>
        <w:rPr>
          <w:rStyle w:val="IntenseReference"/>
          <w:color w:val="000000" w:themeColor="text1"/>
          <w:sz w:val="32"/>
          <w:szCs w:val="32"/>
          <w:lang w:val="en-US"/>
        </w:rPr>
      </w:pPr>
    </w:p>
    <w:p w14:paraId="3E2D0CFA" w14:textId="77777777" w:rsidR="009105DB" w:rsidRPr="00132B05" w:rsidRDefault="009105DB" w:rsidP="00A9394D">
      <w:pPr>
        <w:pStyle w:val="ListParagraph"/>
        <w:rPr>
          <w:rStyle w:val="IntenseReference"/>
          <w:color w:val="000000" w:themeColor="text1"/>
          <w:sz w:val="32"/>
          <w:szCs w:val="32"/>
          <w:lang w:val="en-US"/>
        </w:rPr>
      </w:pPr>
    </w:p>
    <w:p w14:paraId="03A6DAED" w14:textId="49BEF025" w:rsidR="00132B05" w:rsidRDefault="00882851" w:rsidP="00A9394D">
      <w:pPr>
        <w:rPr>
          <w:rStyle w:val="IntenseReference"/>
          <w:rFonts w:asciiTheme="majorHAnsi" w:hAnsiTheme="majorHAnsi"/>
          <w:b w:val="0"/>
          <w:bCs w:val="0"/>
          <w:color w:val="0E2841" w:themeColor="text2"/>
          <w:sz w:val="40"/>
          <w:szCs w:val="40"/>
          <w:lang w:val="en-US"/>
        </w:rPr>
      </w:pPr>
      <w:r w:rsidRPr="00882851">
        <w:rPr>
          <w:rStyle w:val="IntenseReference"/>
          <w:rFonts w:asciiTheme="majorHAnsi" w:hAnsiTheme="majorHAnsi"/>
          <w:b w:val="0"/>
          <w:bCs w:val="0"/>
          <w:color w:val="0E2841" w:themeColor="text2"/>
          <w:sz w:val="40"/>
          <w:szCs w:val="40"/>
          <w:lang w:val="en-US"/>
        </w:rPr>
        <w:lastRenderedPageBreak/>
        <w:t xml:space="preserve">Code </w:t>
      </w:r>
      <w:r>
        <w:rPr>
          <w:rStyle w:val="IntenseReference"/>
          <w:rFonts w:asciiTheme="majorHAnsi" w:hAnsiTheme="majorHAnsi"/>
          <w:b w:val="0"/>
          <w:bCs w:val="0"/>
          <w:color w:val="0E2841" w:themeColor="text2"/>
          <w:sz w:val="40"/>
          <w:szCs w:val="40"/>
          <w:lang w:val="en-US"/>
        </w:rPr>
        <w:t>–</w:t>
      </w:r>
    </w:p>
    <w:p w14:paraId="35EA2CDB" w14:textId="477A9637" w:rsidR="00882851" w:rsidRDefault="00450268" w:rsidP="00A9394D">
      <w:pPr>
        <w:rPr>
          <w:rStyle w:val="IntenseReference"/>
          <w:rFonts w:asciiTheme="majorHAnsi" w:hAnsiTheme="majorHAnsi"/>
          <w:b w:val="0"/>
          <w:bCs w:val="0"/>
          <w:color w:val="0E2841" w:themeColor="text2"/>
          <w:sz w:val="40"/>
          <w:szCs w:val="40"/>
          <w:lang w:val="en-US"/>
        </w:rPr>
      </w:pPr>
      <w:r>
        <w:rPr>
          <w:rFonts w:asciiTheme="majorHAnsi" w:hAnsiTheme="majorHAnsi"/>
          <w:smallCaps/>
          <w:noProof/>
          <w:color w:val="0E2841" w:themeColor="text2"/>
          <w:spacing w:val="5"/>
          <w:sz w:val="40"/>
          <w:szCs w:val="40"/>
          <w:lang w:val="en-US"/>
        </w:rPr>
        <w:drawing>
          <wp:inline distT="0" distB="0" distL="0" distR="0" wp14:anchorId="44E19781" wp14:editId="4ED003CB">
            <wp:extent cx="4464050" cy="2578100"/>
            <wp:effectExtent l="0" t="0" r="0" b="0"/>
            <wp:docPr id="14152394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39401" name="Picture 1415239401"/>
                    <pic:cNvPicPr/>
                  </pic:nvPicPr>
                  <pic:blipFill>
                    <a:blip r:embed="rId10">
                      <a:extLst>
                        <a:ext uri="{28A0092B-C50C-407E-A947-70E740481C1C}">
                          <a14:useLocalDpi xmlns:a14="http://schemas.microsoft.com/office/drawing/2010/main" val="0"/>
                        </a:ext>
                      </a:extLst>
                    </a:blip>
                    <a:stretch>
                      <a:fillRect/>
                    </a:stretch>
                  </pic:blipFill>
                  <pic:spPr>
                    <a:xfrm>
                      <a:off x="0" y="0"/>
                      <a:ext cx="4464050" cy="2578100"/>
                    </a:xfrm>
                    <a:prstGeom prst="rect">
                      <a:avLst/>
                    </a:prstGeom>
                  </pic:spPr>
                </pic:pic>
              </a:graphicData>
            </a:graphic>
          </wp:inline>
        </w:drawing>
      </w:r>
    </w:p>
    <w:p w14:paraId="7F722E31" w14:textId="0415A385" w:rsidR="00882851" w:rsidRDefault="009836AA" w:rsidP="00A9394D">
      <w:pPr>
        <w:rPr>
          <w:rStyle w:val="IntenseReference"/>
          <w:rFonts w:asciiTheme="majorHAnsi" w:hAnsiTheme="majorHAnsi"/>
          <w:b w:val="0"/>
          <w:bCs w:val="0"/>
          <w:color w:val="0E2841" w:themeColor="text2"/>
          <w:sz w:val="40"/>
          <w:szCs w:val="40"/>
          <w:lang w:val="en-US"/>
        </w:rPr>
      </w:pPr>
      <w:r>
        <w:rPr>
          <w:rStyle w:val="IntenseReference"/>
          <w:rFonts w:asciiTheme="majorHAnsi" w:hAnsiTheme="majorHAnsi"/>
          <w:b w:val="0"/>
          <w:bCs w:val="0"/>
          <w:color w:val="0E2841" w:themeColor="text2"/>
          <w:sz w:val="40"/>
          <w:szCs w:val="40"/>
          <w:lang w:val="en-US"/>
        </w:rPr>
        <w:t>output-</w:t>
      </w:r>
    </w:p>
    <w:p w14:paraId="1A0BCC3D" w14:textId="3D1A3B9B" w:rsidR="005D79C0" w:rsidRDefault="0082413F" w:rsidP="00A9394D">
      <w:pPr>
        <w:rPr>
          <w:rStyle w:val="IntenseReference"/>
          <w:rFonts w:asciiTheme="majorHAnsi" w:hAnsiTheme="majorHAnsi"/>
          <w:b w:val="0"/>
          <w:bCs w:val="0"/>
          <w:color w:val="0E2841" w:themeColor="text2"/>
          <w:sz w:val="40"/>
          <w:szCs w:val="40"/>
          <w:lang w:val="en-US"/>
        </w:rPr>
      </w:pPr>
      <w:r>
        <w:rPr>
          <w:rFonts w:asciiTheme="majorHAnsi" w:hAnsiTheme="majorHAnsi"/>
          <w:smallCaps/>
          <w:noProof/>
          <w:color w:val="0E2841" w:themeColor="text2"/>
          <w:spacing w:val="5"/>
          <w:sz w:val="40"/>
          <w:szCs w:val="40"/>
          <w:lang w:val="en-US"/>
        </w:rPr>
        <w:drawing>
          <wp:inline distT="0" distB="0" distL="0" distR="0" wp14:anchorId="018DA1CA" wp14:editId="0278126C">
            <wp:extent cx="4794250" cy="2908300"/>
            <wp:effectExtent l="0" t="0" r="6350" b="6350"/>
            <wp:docPr id="21223017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01765" name="Picture 2122301765"/>
                    <pic:cNvPicPr/>
                  </pic:nvPicPr>
                  <pic:blipFill>
                    <a:blip r:embed="rId11">
                      <a:extLst>
                        <a:ext uri="{28A0092B-C50C-407E-A947-70E740481C1C}">
                          <a14:useLocalDpi xmlns:a14="http://schemas.microsoft.com/office/drawing/2010/main" val="0"/>
                        </a:ext>
                      </a:extLst>
                    </a:blip>
                    <a:stretch>
                      <a:fillRect/>
                    </a:stretch>
                  </pic:blipFill>
                  <pic:spPr>
                    <a:xfrm>
                      <a:off x="0" y="0"/>
                      <a:ext cx="4794250" cy="2908300"/>
                    </a:xfrm>
                    <a:prstGeom prst="rect">
                      <a:avLst/>
                    </a:prstGeom>
                  </pic:spPr>
                </pic:pic>
              </a:graphicData>
            </a:graphic>
          </wp:inline>
        </w:drawing>
      </w:r>
    </w:p>
    <w:p w14:paraId="3B992A6F" w14:textId="77777777" w:rsidR="00122C91" w:rsidRDefault="00122C91" w:rsidP="000E06EF">
      <w:pPr>
        <w:rPr>
          <w:rStyle w:val="IntenseReference"/>
          <w:rFonts w:asciiTheme="majorHAnsi" w:hAnsiTheme="majorHAnsi"/>
          <w:b w:val="0"/>
          <w:bCs w:val="0"/>
          <w:color w:val="0E2841" w:themeColor="text2"/>
          <w:sz w:val="40"/>
          <w:szCs w:val="40"/>
          <w:lang w:val="en-US"/>
        </w:rPr>
      </w:pPr>
    </w:p>
    <w:p w14:paraId="0841BC48" w14:textId="77777777" w:rsidR="00122C91" w:rsidRDefault="00122C91" w:rsidP="000E06EF">
      <w:pPr>
        <w:rPr>
          <w:rStyle w:val="IntenseReference"/>
          <w:rFonts w:asciiTheme="majorHAnsi" w:hAnsiTheme="majorHAnsi"/>
          <w:b w:val="0"/>
          <w:bCs w:val="0"/>
          <w:color w:val="0E2841" w:themeColor="text2"/>
          <w:sz w:val="40"/>
          <w:szCs w:val="40"/>
          <w:lang w:val="en-US"/>
        </w:rPr>
      </w:pPr>
    </w:p>
    <w:p w14:paraId="36E91A6C" w14:textId="77777777" w:rsidR="00122C91" w:rsidRDefault="00122C91" w:rsidP="000E06EF">
      <w:pPr>
        <w:rPr>
          <w:rStyle w:val="IntenseReference"/>
          <w:rFonts w:asciiTheme="majorHAnsi" w:hAnsiTheme="majorHAnsi"/>
          <w:b w:val="0"/>
          <w:bCs w:val="0"/>
          <w:color w:val="0E2841" w:themeColor="text2"/>
          <w:sz w:val="40"/>
          <w:szCs w:val="40"/>
          <w:lang w:val="en-US"/>
        </w:rPr>
      </w:pPr>
    </w:p>
    <w:p w14:paraId="5BC540A1" w14:textId="77777777" w:rsidR="00122C91" w:rsidRDefault="00122C91" w:rsidP="000E06EF">
      <w:pPr>
        <w:rPr>
          <w:rStyle w:val="IntenseReference"/>
          <w:rFonts w:asciiTheme="majorHAnsi" w:hAnsiTheme="majorHAnsi"/>
          <w:b w:val="0"/>
          <w:bCs w:val="0"/>
          <w:color w:val="0E2841" w:themeColor="text2"/>
          <w:sz w:val="40"/>
          <w:szCs w:val="40"/>
          <w:lang w:val="en-US"/>
        </w:rPr>
      </w:pPr>
    </w:p>
    <w:p w14:paraId="2ED0DB74" w14:textId="27A76472" w:rsidR="000E06EF" w:rsidRPr="005D79C0" w:rsidRDefault="00A235E0" w:rsidP="000E06EF">
      <w:pPr>
        <w:rPr>
          <w:rFonts w:asciiTheme="majorHAnsi" w:hAnsiTheme="majorHAnsi"/>
          <w:smallCaps/>
          <w:color w:val="0E2841" w:themeColor="text2"/>
          <w:spacing w:val="5"/>
          <w:sz w:val="40"/>
          <w:szCs w:val="40"/>
          <w:lang w:val="en-US"/>
        </w:rPr>
      </w:pPr>
      <w:r w:rsidRPr="00B578C1">
        <w:rPr>
          <w:rFonts w:ascii="Bell MT" w:hAnsi="Bell MT"/>
          <w:color w:val="4C94D8" w:themeColor="text2" w:themeTint="80"/>
          <w:sz w:val="44"/>
          <w:szCs w:val="44"/>
          <w:lang w:val="en-US"/>
        </w:rPr>
        <w:lastRenderedPageBreak/>
        <w:t>Bar Chart</w:t>
      </w:r>
    </w:p>
    <w:p w14:paraId="1D7FCC68" w14:textId="77777777" w:rsidR="000E06EF" w:rsidRDefault="000E06EF" w:rsidP="000E06EF">
      <w:pPr>
        <w:rPr>
          <w:sz w:val="32"/>
          <w:szCs w:val="32"/>
          <w:lang w:val="en-US"/>
        </w:rPr>
      </w:pPr>
      <w:r w:rsidRPr="000E06EF">
        <w:rPr>
          <w:sz w:val="32"/>
          <w:szCs w:val="32"/>
          <w:lang w:val="en-US"/>
        </w:rPr>
        <w:t>Compares categories using attractive bars.</w:t>
      </w:r>
    </w:p>
    <w:p w14:paraId="4AD16E66" w14:textId="469745C7" w:rsidR="000E06EF" w:rsidRPr="005D79C0" w:rsidRDefault="000E06EF" w:rsidP="000E06EF">
      <w:pPr>
        <w:rPr>
          <w:sz w:val="36"/>
          <w:szCs w:val="36"/>
          <w:lang w:val="en-US"/>
        </w:rPr>
      </w:pPr>
      <w:r w:rsidRPr="005D79C0">
        <w:rPr>
          <w:sz w:val="36"/>
          <w:szCs w:val="36"/>
          <w:lang w:val="en-US"/>
        </w:rPr>
        <w:t>Use Cases</w:t>
      </w:r>
      <w:r w:rsidR="005D79C0">
        <w:rPr>
          <w:sz w:val="36"/>
          <w:szCs w:val="36"/>
          <w:lang w:val="en-US"/>
        </w:rPr>
        <w:t>:</w:t>
      </w:r>
    </w:p>
    <w:p w14:paraId="405CE3AD" w14:textId="77777777" w:rsidR="005D79C0" w:rsidRPr="009105DB" w:rsidRDefault="000E06EF" w:rsidP="005D79C0">
      <w:pPr>
        <w:pStyle w:val="ListParagraph"/>
        <w:numPr>
          <w:ilvl w:val="0"/>
          <w:numId w:val="11"/>
        </w:numPr>
        <w:rPr>
          <w:sz w:val="28"/>
          <w:szCs w:val="28"/>
          <w:lang w:val="en-US"/>
        </w:rPr>
      </w:pPr>
      <w:r w:rsidRPr="009105DB">
        <w:rPr>
          <w:sz w:val="28"/>
          <w:szCs w:val="28"/>
          <w:lang w:val="en-US"/>
        </w:rPr>
        <w:t>Sales comparison</w:t>
      </w:r>
    </w:p>
    <w:p w14:paraId="52125F1A" w14:textId="23BA6261" w:rsidR="00B578C1" w:rsidRPr="009105DB" w:rsidRDefault="000E06EF" w:rsidP="005D79C0">
      <w:pPr>
        <w:pStyle w:val="ListParagraph"/>
        <w:numPr>
          <w:ilvl w:val="0"/>
          <w:numId w:val="11"/>
        </w:numPr>
        <w:rPr>
          <w:sz w:val="28"/>
          <w:szCs w:val="28"/>
          <w:lang w:val="en-US"/>
        </w:rPr>
      </w:pPr>
      <w:r w:rsidRPr="009105DB">
        <w:rPr>
          <w:sz w:val="28"/>
          <w:szCs w:val="28"/>
          <w:lang w:val="en-US"/>
        </w:rPr>
        <w:t>Student marks</w:t>
      </w:r>
    </w:p>
    <w:p w14:paraId="7F911B4B" w14:textId="61047F21" w:rsidR="005D79C0" w:rsidRDefault="005D79C0" w:rsidP="005D79C0">
      <w:pPr>
        <w:rPr>
          <w:color w:val="0E2841" w:themeColor="text2"/>
          <w:sz w:val="40"/>
          <w:szCs w:val="40"/>
          <w:lang w:val="en-US"/>
        </w:rPr>
      </w:pPr>
      <w:r w:rsidRPr="005D79C0">
        <w:rPr>
          <w:color w:val="0E2841" w:themeColor="text2"/>
          <w:sz w:val="40"/>
          <w:szCs w:val="40"/>
          <w:lang w:val="en-US"/>
        </w:rPr>
        <w:t>CODE-</w:t>
      </w:r>
    </w:p>
    <w:p w14:paraId="34E4A6E7" w14:textId="0B437A10" w:rsidR="00D90775" w:rsidRDefault="00BE2318" w:rsidP="005D79C0">
      <w:pPr>
        <w:rPr>
          <w:color w:val="0E2841" w:themeColor="text2"/>
          <w:sz w:val="40"/>
          <w:szCs w:val="40"/>
          <w:lang w:val="en-US"/>
        </w:rPr>
      </w:pPr>
      <w:r>
        <w:rPr>
          <w:noProof/>
          <w:color w:val="0E2841" w:themeColor="text2"/>
          <w:sz w:val="40"/>
          <w:szCs w:val="40"/>
          <w:lang w:val="en-US"/>
        </w:rPr>
        <w:drawing>
          <wp:inline distT="0" distB="0" distL="0" distR="0" wp14:anchorId="36AE7601" wp14:editId="725178E6">
            <wp:extent cx="4356100" cy="2501900"/>
            <wp:effectExtent l="0" t="0" r="6350" b="0"/>
            <wp:docPr id="7937805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80590" name="Picture 793780590"/>
                    <pic:cNvPicPr/>
                  </pic:nvPicPr>
                  <pic:blipFill>
                    <a:blip r:embed="rId12">
                      <a:extLst>
                        <a:ext uri="{28A0092B-C50C-407E-A947-70E740481C1C}">
                          <a14:useLocalDpi xmlns:a14="http://schemas.microsoft.com/office/drawing/2010/main" val="0"/>
                        </a:ext>
                      </a:extLst>
                    </a:blip>
                    <a:stretch>
                      <a:fillRect/>
                    </a:stretch>
                  </pic:blipFill>
                  <pic:spPr>
                    <a:xfrm>
                      <a:off x="0" y="0"/>
                      <a:ext cx="4356332" cy="2502033"/>
                    </a:xfrm>
                    <a:prstGeom prst="rect">
                      <a:avLst/>
                    </a:prstGeom>
                  </pic:spPr>
                </pic:pic>
              </a:graphicData>
            </a:graphic>
          </wp:inline>
        </w:drawing>
      </w:r>
    </w:p>
    <w:p w14:paraId="0C8914F8" w14:textId="5162FDF3" w:rsidR="00122C91" w:rsidRDefault="00122C91" w:rsidP="005D79C0">
      <w:pPr>
        <w:rPr>
          <w:color w:val="0E2841" w:themeColor="text2"/>
          <w:sz w:val="40"/>
          <w:szCs w:val="40"/>
          <w:lang w:val="en-US"/>
        </w:rPr>
      </w:pPr>
      <w:r>
        <w:rPr>
          <w:color w:val="0E2841" w:themeColor="text2"/>
          <w:sz w:val="40"/>
          <w:szCs w:val="40"/>
          <w:lang w:val="en-US"/>
        </w:rPr>
        <w:t>OUTPUT-</w:t>
      </w:r>
    </w:p>
    <w:p w14:paraId="09181A84" w14:textId="1DA382A0" w:rsidR="00122C91" w:rsidRDefault="00122C91" w:rsidP="005D79C0">
      <w:pPr>
        <w:rPr>
          <w:color w:val="0E2841" w:themeColor="text2"/>
          <w:sz w:val="40"/>
          <w:szCs w:val="40"/>
          <w:lang w:val="en-US"/>
        </w:rPr>
      </w:pPr>
      <w:r>
        <w:rPr>
          <w:noProof/>
          <w:color w:val="0E2841" w:themeColor="text2"/>
          <w:sz w:val="40"/>
          <w:szCs w:val="40"/>
          <w:lang w:val="en-US"/>
        </w:rPr>
        <w:drawing>
          <wp:inline distT="0" distB="0" distL="0" distR="0" wp14:anchorId="24D700EE" wp14:editId="1AED4D7E">
            <wp:extent cx="4927600" cy="3067050"/>
            <wp:effectExtent l="0" t="0" r="6350" b="0"/>
            <wp:docPr id="17690334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33429" name="Picture 1769033429"/>
                    <pic:cNvPicPr/>
                  </pic:nvPicPr>
                  <pic:blipFill>
                    <a:blip r:embed="rId13">
                      <a:extLst>
                        <a:ext uri="{28A0092B-C50C-407E-A947-70E740481C1C}">
                          <a14:useLocalDpi xmlns:a14="http://schemas.microsoft.com/office/drawing/2010/main" val="0"/>
                        </a:ext>
                      </a:extLst>
                    </a:blip>
                    <a:stretch>
                      <a:fillRect/>
                    </a:stretch>
                  </pic:blipFill>
                  <pic:spPr>
                    <a:xfrm>
                      <a:off x="0" y="0"/>
                      <a:ext cx="4927600" cy="3067050"/>
                    </a:xfrm>
                    <a:prstGeom prst="rect">
                      <a:avLst/>
                    </a:prstGeom>
                  </pic:spPr>
                </pic:pic>
              </a:graphicData>
            </a:graphic>
          </wp:inline>
        </w:drawing>
      </w:r>
    </w:p>
    <w:p w14:paraId="37D00C4C" w14:textId="77777777" w:rsidR="00A235E0" w:rsidRDefault="00A235E0" w:rsidP="00A235E0">
      <w:pPr>
        <w:rPr>
          <w:rFonts w:ascii="Bell MT" w:hAnsi="Bell MT"/>
          <w:color w:val="4C94D8" w:themeColor="text2" w:themeTint="80"/>
          <w:sz w:val="40"/>
          <w:szCs w:val="40"/>
          <w:lang w:val="en-US"/>
        </w:rPr>
      </w:pPr>
      <w:r w:rsidRPr="00F8181C">
        <w:rPr>
          <w:rFonts w:ascii="Bell MT" w:hAnsi="Bell MT"/>
          <w:color w:val="4C94D8" w:themeColor="text2" w:themeTint="80"/>
          <w:sz w:val="40"/>
          <w:szCs w:val="40"/>
          <w:lang w:val="en-US"/>
        </w:rPr>
        <w:lastRenderedPageBreak/>
        <w:t>Scatter Plot</w:t>
      </w:r>
    </w:p>
    <w:p w14:paraId="0EF76D3E" w14:textId="32C521B8" w:rsidR="00F8181C" w:rsidRDefault="003A3154" w:rsidP="00A235E0">
      <w:pPr>
        <w:rPr>
          <w:sz w:val="32"/>
          <w:szCs w:val="32"/>
          <w:lang w:val="en-US"/>
        </w:rPr>
      </w:pPr>
      <w:r w:rsidRPr="003A3154">
        <w:rPr>
          <w:sz w:val="32"/>
          <w:szCs w:val="32"/>
          <w:lang w:val="en-US"/>
        </w:rPr>
        <w:t>A S</w:t>
      </w:r>
      <w:r>
        <w:rPr>
          <w:sz w:val="32"/>
          <w:szCs w:val="32"/>
          <w:lang w:val="en-US"/>
        </w:rPr>
        <w:t xml:space="preserve">catter Plot is a graph that displays individual data points to show </w:t>
      </w:r>
      <w:r w:rsidR="00AF15B8">
        <w:rPr>
          <w:sz w:val="32"/>
          <w:szCs w:val="32"/>
          <w:lang w:val="en-US"/>
        </w:rPr>
        <w:t xml:space="preserve">the relationship between two </w:t>
      </w:r>
      <w:r w:rsidR="00277FF8">
        <w:rPr>
          <w:sz w:val="32"/>
          <w:szCs w:val="32"/>
          <w:lang w:val="en-US"/>
        </w:rPr>
        <w:t xml:space="preserve">numerical variables. </w:t>
      </w:r>
    </w:p>
    <w:p w14:paraId="7BF707C8" w14:textId="6F9BD5C6" w:rsidR="00277FF8" w:rsidRDefault="00277FF8" w:rsidP="00A235E0">
      <w:pPr>
        <w:rPr>
          <w:sz w:val="32"/>
          <w:szCs w:val="32"/>
          <w:lang w:val="en-US"/>
        </w:rPr>
      </w:pPr>
      <w:r>
        <w:rPr>
          <w:sz w:val="32"/>
          <w:szCs w:val="32"/>
          <w:lang w:val="en-US"/>
        </w:rPr>
        <w:t>Each point represents one observation</w:t>
      </w:r>
      <w:r w:rsidR="00795DF9">
        <w:rPr>
          <w:sz w:val="32"/>
          <w:szCs w:val="32"/>
          <w:lang w:val="en-US"/>
        </w:rPr>
        <w:t>.</w:t>
      </w:r>
    </w:p>
    <w:p w14:paraId="645749E5" w14:textId="2827693E" w:rsidR="00795DF9" w:rsidRDefault="00795DF9" w:rsidP="00A235E0">
      <w:pPr>
        <w:rPr>
          <w:sz w:val="36"/>
          <w:szCs w:val="36"/>
          <w:lang w:val="en-US"/>
        </w:rPr>
      </w:pPr>
      <w:r w:rsidRPr="00795DF9">
        <w:rPr>
          <w:sz w:val="36"/>
          <w:szCs w:val="36"/>
          <w:lang w:val="en-US"/>
        </w:rPr>
        <w:t>Use cases:</w:t>
      </w:r>
    </w:p>
    <w:p w14:paraId="2333568D" w14:textId="349BF1DA" w:rsidR="00795DF9" w:rsidRPr="009105DB" w:rsidRDefault="00191E29" w:rsidP="00191E29">
      <w:pPr>
        <w:pStyle w:val="ListParagraph"/>
        <w:numPr>
          <w:ilvl w:val="0"/>
          <w:numId w:val="12"/>
        </w:numPr>
        <w:rPr>
          <w:sz w:val="28"/>
          <w:szCs w:val="28"/>
          <w:lang w:val="en-US"/>
        </w:rPr>
      </w:pPr>
      <w:r w:rsidRPr="009105DB">
        <w:rPr>
          <w:sz w:val="28"/>
          <w:szCs w:val="28"/>
          <w:lang w:val="en-US"/>
        </w:rPr>
        <w:t>Study Hours vs Marks</w:t>
      </w:r>
    </w:p>
    <w:p w14:paraId="083FE3D2" w14:textId="204979EF" w:rsidR="0048645A" w:rsidRPr="009105DB" w:rsidRDefault="0048645A" w:rsidP="00191E29">
      <w:pPr>
        <w:pStyle w:val="ListParagraph"/>
        <w:numPr>
          <w:ilvl w:val="0"/>
          <w:numId w:val="12"/>
        </w:numPr>
        <w:rPr>
          <w:sz w:val="28"/>
          <w:szCs w:val="28"/>
          <w:lang w:val="en-US"/>
        </w:rPr>
      </w:pPr>
      <w:r w:rsidRPr="009105DB">
        <w:rPr>
          <w:sz w:val="28"/>
          <w:szCs w:val="28"/>
          <w:lang w:val="en-US"/>
        </w:rPr>
        <w:t>Height vs Weight</w:t>
      </w:r>
    </w:p>
    <w:p w14:paraId="1154CE1E" w14:textId="6F0BC441" w:rsidR="0048645A" w:rsidRPr="009105DB" w:rsidRDefault="0016266D" w:rsidP="00191E29">
      <w:pPr>
        <w:pStyle w:val="ListParagraph"/>
        <w:numPr>
          <w:ilvl w:val="0"/>
          <w:numId w:val="12"/>
        </w:numPr>
        <w:rPr>
          <w:sz w:val="28"/>
          <w:szCs w:val="28"/>
          <w:lang w:val="en-US"/>
        </w:rPr>
      </w:pPr>
      <w:r w:rsidRPr="009105DB">
        <w:rPr>
          <w:sz w:val="28"/>
          <w:szCs w:val="28"/>
          <w:lang w:val="en-US"/>
        </w:rPr>
        <w:t>Age vs Salary</w:t>
      </w:r>
    </w:p>
    <w:p w14:paraId="6999A848" w14:textId="57E3CAEC" w:rsidR="0016266D" w:rsidRPr="009105DB" w:rsidRDefault="0016266D" w:rsidP="00191E29">
      <w:pPr>
        <w:pStyle w:val="ListParagraph"/>
        <w:numPr>
          <w:ilvl w:val="0"/>
          <w:numId w:val="12"/>
        </w:numPr>
        <w:rPr>
          <w:sz w:val="28"/>
          <w:szCs w:val="28"/>
          <w:lang w:val="en-US"/>
        </w:rPr>
      </w:pPr>
      <w:r w:rsidRPr="009105DB">
        <w:rPr>
          <w:sz w:val="28"/>
          <w:szCs w:val="28"/>
          <w:lang w:val="en-US"/>
        </w:rPr>
        <w:t>Advertisement Cost vs Sales</w:t>
      </w:r>
    </w:p>
    <w:p w14:paraId="7A98D61A" w14:textId="5382FBFD" w:rsidR="00191E29" w:rsidRDefault="009105DB" w:rsidP="00A235E0">
      <w:pPr>
        <w:pStyle w:val="ListParagraph"/>
        <w:numPr>
          <w:ilvl w:val="0"/>
          <w:numId w:val="12"/>
        </w:numPr>
        <w:rPr>
          <w:sz w:val="28"/>
          <w:szCs w:val="28"/>
          <w:lang w:val="en-US"/>
        </w:rPr>
      </w:pPr>
      <w:r w:rsidRPr="009105DB">
        <w:rPr>
          <w:sz w:val="28"/>
          <w:szCs w:val="28"/>
          <w:lang w:val="en-US"/>
        </w:rPr>
        <w:t>Temperature vs Ice Cream Sales</w:t>
      </w:r>
    </w:p>
    <w:p w14:paraId="22450737" w14:textId="1EBC2CB8" w:rsidR="009105DB" w:rsidRDefault="009105DB" w:rsidP="009105DB">
      <w:pPr>
        <w:rPr>
          <w:color w:val="0E2841" w:themeColor="text2"/>
          <w:sz w:val="40"/>
          <w:szCs w:val="40"/>
          <w:lang w:val="en-US"/>
        </w:rPr>
      </w:pPr>
      <w:r w:rsidRPr="000B022E">
        <w:rPr>
          <w:color w:val="0E2841" w:themeColor="text2"/>
          <w:sz w:val="40"/>
          <w:szCs w:val="40"/>
          <w:lang w:val="en-US"/>
        </w:rPr>
        <w:t>CODE-</w:t>
      </w:r>
    </w:p>
    <w:p w14:paraId="2B5FD581" w14:textId="7BFB5DDF" w:rsidR="00A71987" w:rsidRDefault="00830E19" w:rsidP="009105DB">
      <w:pPr>
        <w:rPr>
          <w:color w:val="0E2841" w:themeColor="text2"/>
          <w:sz w:val="40"/>
          <w:szCs w:val="40"/>
          <w:lang w:val="en-US"/>
        </w:rPr>
      </w:pPr>
      <w:r>
        <w:rPr>
          <w:noProof/>
          <w:color w:val="0E2841" w:themeColor="text2"/>
          <w:sz w:val="40"/>
          <w:szCs w:val="40"/>
          <w:lang w:val="en-US"/>
        </w:rPr>
        <w:drawing>
          <wp:inline distT="0" distB="0" distL="0" distR="0" wp14:anchorId="754D2946" wp14:editId="64D82D5A">
            <wp:extent cx="3683000" cy="2108200"/>
            <wp:effectExtent l="0" t="0" r="0" b="6350"/>
            <wp:docPr id="16995206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520689" name="Picture 1699520689"/>
                    <pic:cNvPicPr/>
                  </pic:nvPicPr>
                  <pic:blipFill>
                    <a:blip r:embed="rId14">
                      <a:extLst>
                        <a:ext uri="{28A0092B-C50C-407E-A947-70E740481C1C}">
                          <a14:useLocalDpi xmlns:a14="http://schemas.microsoft.com/office/drawing/2010/main" val="0"/>
                        </a:ext>
                      </a:extLst>
                    </a:blip>
                    <a:stretch>
                      <a:fillRect/>
                    </a:stretch>
                  </pic:blipFill>
                  <pic:spPr>
                    <a:xfrm>
                      <a:off x="0" y="0"/>
                      <a:ext cx="3683196" cy="2108312"/>
                    </a:xfrm>
                    <a:prstGeom prst="rect">
                      <a:avLst/>
                    </a:prstGeom>
                  </pic:spPr>
                </pic:pic>
              </a:graphicData>
            </a:graphic>
          </wp:inline>
        </w:drawing>
      </w:r>
    </w:p>
    <w:p w14:paraId="50711E37" w14:textId="4E08B286" w:rsidR="007A2F3F" w:rsidRDefault="007A2F3F" w:rsidP="009105DB">
      <w:pPr>
        <w:rPr>
          <w:color w:val="0E2841" w:themeColor="text2"/>
          <w:sz w:val="40"/>
          <w:szCs w:val="40"/>
          <w:lang w:val="en-US"/>
        </w:rPr>
      </w:pPr>
      <w:r>
        <w:rPr>
          <w:color w:val="0E2841" w:themeColor="text2"/>
          <w:sz w:val="40"/>
          <w:szCs w:val="40"/>
          <w:lang w:val="en-US"/>
        </w:rPr>
        <w:t>OUTPUT-</w:t>
      </w:r>
    </w:p>
    <w:p w14:paraId="358E4FAA" w14:textId="77777777" w:rsidR="006422B1" w:rsidRDefault="007A2F3F" w:rsidP="00A235E0">
      <w:pPr>
        <w:rPr>
          <w:color w:val="0E2841" w:themeColor="text2"/>
          <w:sz w:val="40"/>
          <w:szCs w:val="40"/>
          <w:lang w:val="en-US"/>
        </w:rPr>
      </w:pPr>
      <w:r>
        <w:rPr>
          <w:noProof/>
          <w:color w:val="0E2841" w:themeColor="text2"/>
          <w:sz w:val="40"/>
          <w:szCs w:val="40"/>
          <w:lang w:val="en-US"/>
        </w:rPr>
        <w:drawing>
          <wp:inline distT="0" distB="0" distL="0" distR="0" wp14:anchorId="4CB6BBBC" wp14:editId="0D0F53A2">
            <wp:extent cx="5035550" cy="2286000"/>
            <wp:effectExtent l="0" t="0" r="0" b="0"/>
            <wp:docPr id="11975129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12943" name="Picture 1197512943"/>
                    <pic:cNvPicPr/>
                  </pic:nvPicPr>
                  <pic:blipFill>
                    <a:blip r:embed="rId15">
                      <a:extLst>
                        <a:ext uri="{28A0092B-C50C-407E-A947-70E740481C1C}">
                          <a14:useLocalDpi xmlns:a14="http://schemas.microsoft.com/office/drawing/2010/main" val="0"/>
                        </a:ext>
                      </a:extLst>
                    </a:blip>
                    <a:stretch>
                      <a:fillRect/>
                    </a:stretch>
                  </pic:blipFill>
                  <pic:spPr>
                    <a:xfrm>
                      <a:off x="0" y="0"/>
                      <a:ext cx="5035550" cy="2286000"/>
                    </a:xfrm>
                    <a:prstGeom prst="rect">
                      <a:avLst/>
                    </a:prstGeom>
                  </pic:spPr>
                </pic:pic>
              </a:graphicData>
            </a:graphic>
          </wp:inline>
        </w:drawing>
      </w:r>
    </w:p>
    <w:p w14:paraId="43748751" w14:textId="4F0608D9" w:rsidR="00A235E0" w:rsidRDefault="00A235E0" w:rsidP="00A235E0">
      <w:pPr>
        <w:rPr>
          <w:rFonts w:ascii="Bell MT" w:hAnsi="Bell MT"/>
          <w:color w:val="4C94D8" w:themeColor="text2" w:themeTint="80"/>
          <w:sz w:val="40"/>
          <w:szCs w:val="40"/>
          <w:lang w:val="en-US"/>
        </w:rPr>
      </w:pPr>
      <w:r w:rsidRPr="006422B1">
        <w:rPr>
          <w:rFonts w:ascii="Bell MT" w:hAnsi="Bell MT"/>
          <w:color w:val="4C94D8" w:themeColor="text2" w:themeTint="80"/>
          <w:sz w:val="40"/>
          <w:szCs w:val="40"/>
          <w:lang w:val="en-US"/>
        </w:rPr>
        <w:lastRenderedPageBreak/>
        <w:t>Histogram</w:t>
      </w:r>
    </w:p>
    <w:p w14:paraId="4D7F3CC9" w14:textId="77777777" w:rsidR="007228A4" w:rsidRPr="00470614" w:rsidRDefault="007228A4" w:rsidP="007228A4">
      <w:pPr>
        <w:rPr>
          <w:color w:val="000000" w:themeColor="text1"/>
          <w:sz w:val="32"/>
          <w:szCs w:val="32"/>
          <w:lang w:val="en-US"/>
        </w:rPr>
      </w:pPr>
      <w:r w:rsidRPr="00470614">
        <w:rPr>
          <w:color w:val="000000" w:themeColor="text1"/>
          <w:sz w:val="32"/>
          <w:szCs w:val="32"/>
          <w:lang w:val="en-US"/>
        </w:rPr>
        <w:t>A Histogram is a graph used to display the frequency distribution of numerical data. It groups data into intervals (bins) and shows how many values fall within each interval.</w:t>
      </w:r>
    </w:p>
    <w:p w14:paraId="254BD9FE" w14:textId="32F4D147" w:rsidR="007228A4" w:rsidRPr="00470614" w:rsidRDefault="007228A4" w:rsidP="007228A4">
      <w:pPr>
        <w:rPr>
          <w:color w:val="000000" w:themeColor="text1"/>
          <w:sz w:val="40"/>
          <w:szCs w:val="40"/>
          <w:lang w:val="en-US"/>
        </w:rPr>
      </w:pPr>
      <w:r w:rsidRPr="00470614">
        <w:rPr>
          <w:color w:val="000000" w:themeColor="text1"/>
          <w:sz w:val="40"/>
          <w:szCs w:val="40"/>
          <w:lang w:val="en-US"/>
        </w:rPr>
        <w:t>Use Cases</w:t>
      </w:r>
      <w:r w:rsidR="00470614">
        <w:rPr>
          <w:color w:val="000000" w:themeColor="text1"/>
          <w:sz w:val="40"/>
          <w:szCs w:val="40"/>
          <w:lang w:val="en-US"/>
        </w:rPr>
        <w:t>:</w:t>
      </w:r>
    </w:p>
    <w:p w14:paraId="69F6991F" w14:textId="77777777" w:rsidR="007228A4" w:rsidRPr="00470614" w:rsidRDefault="007228A4" w:rsidP="00470614">
      <w:pPr>
        <w:pStyle w:val="ListParagraph"/>
        <w:numPr>
          <w:ilvl w:val="0"/>
          <w:numId w:val="13"/>
        </w:numPr>
        <w:rPr>
          <w:color w:val="000000" w:themeColor="text1"/>
          <w:sz w:val="28"/>
          <w:szCs w:val="28"/>
          <w:lang w:val="en-US"/>
        </w:rPr>
      </w:pPr>
      <w:r w:rsidRPr="00470614">
        <w:rPr>
          <w:color w:val="000000" w:themeColor="text1"/>
          <w:sz w:val="28"/>
          <w:szCs w:val="28"/>
          <w:lang w:val="en-US"/>
        </w:rPr>
        <w:t>Marks distribution of students</w:t>
      </w:r>
    </w:p>
    <w:p w14:paraId="345D2EC7" w14:textId="77777777" w:rsidR="007228A4" w:rsidRPr="00470614" w:rsidRDefault="007228A4" w:rsidP="00470614">
      <w:pPr>
        <w:pStyle w:val="ListParagraph"/>
        <w:numPr>
          <w:ilvl w:val="0"/>
          <w:numId w:val="13"/>
        </w:numPr>
        <w:rPr>
          <w:color w:val="000000" w:themeColor="text1"/>
          <w:sz w:val="28"/>
          <w:szCs w:val="28"/>
          <w:lang w:val="en-US"/>
        </w:rPr>
      </w:pPr>
      <w:r w:rsidRPr="00470614">
        <w:rPr>
          <w:color w:val="000000" w:themeColor="text1"/>
          <w:sz w:val="28"/>
          <w:szCs w:val="28"/>
          <w:lang w:val="en-US"/>
        </w:rPr>
        <w:t>Age distribution of people</w:t>
      </w:r>
    </w:p>
    <w:p w14:paraId="75D84D13" w14:textId="77777777" w:rsidR="007228A4" w:rsidRPr="00470614" w:rsidRDefault="007228A4" w:rsidP="00470614">
      <w:pPr>
        <w:pStyle w:val="ListParagraph"/>
        <w:numPr>
          <w:ilvl w:val="0"/>
          <w:numId w:val="13"/>
        </w:numPr>
        <w:rPr>
          <w:color w:val="000000" w:themeColor="text1"/>
          <w:sz w:val="28"/>
          <w:szCs w:val="28"/>
          <w:lang w:val="en-US"/>
        </w:rPr>
      </w:pPr>
      <w:r w:rsidRPr="00470614">
        <w:rPr>
          <w:color w:val="000000" w:themeColor="text1"/>
          <w:sz w:val="28"/>
          <w:szCs w:val="28"/>
          <w:lang w:val="en-US"/>
        </w:rPr>
        <w:t>Salary distribution of employees</w:t>
      </w:r>
    </w:p>
    <w:p w14:paraId="0611C85E" w14:textId="77777777" w:rsidR="007228A4" w:rsidRPr="00470614" w:rsidRDefault="007228A4" w:rsidP="00470614">
      <w:pPr>
        <w:pStyle w:val="ListParagraph"/>
        <w:numPr>
          <w:ilvl w:val="0"/>
          <w:numId w:val="13"/>
        </w:numPr>
        <w:rPr>
          <w:color w:val="000000" w:themeColor="text1"/>
          <w:sz w:val="28"/>
          <w:szCs w:val="28"/>
          <w:lang w:val="en-US"/>
        </w:rPr>
      </w:pPr>
      <w:r w:rsidRPr="00470614">
        <w:rPr>
          <w:color w:val="000000" w:themeColor="text1"/>
          <w:sz w:val="28"/>
          <w:szCs w:val="28"/>
          <w:lang w:val="en-US"/>
        </w:rPr>
        <w:t>Customer purchase analysis</w:t>
      </w:r>
    </w:p>
    <w:p w14:paraId="0EAF56CC" w14:textId="7340785D" w:rsidR="001D74B2" w:rsidRPr="00B94F6F" w:rsidRDefault="007228A4" w:rsidP="00470614">
      <w:pPr>
        <w:pStyle w:val="ListParagraph"/>
        <w:numPr>
          <w:ilvl w:val="0"/>
          <w:numId w:val="13"/>
        </w:numPr>
        <w:rPr>
          <w:color w:val="000000" w:themeColor="text1"/>
          <w:sz w:val="32"/>
          <w:szCs w:val="32"/>
          <w:lang w:val="en-US"/>
        </w:rPr>
      </w:pPr>
      <w:r w:rsidRPr="00470614">
        <w:rPr>
          <w:color w:val="000000" w:themeColor="text1"/>
          <w:sz w:val="28"/>
          <w:szCs w:val="28"/>
          <w:lang w:val="en-US"/>
        </w:rPr>
        <w:t>Exam score analysis</w:t>
      </w:r>
    </w:p>
    <w:p w14:paraId="1A62DCF6" w14:textId="2B5F8760" w:rsidR="00B94F6F" w:rsidRDefault="00B94F6F" w:rsidP="00B94F6F">
      <w:pPr>
        <w:rPr>
          <w:color w:val="0E2841" w:themeColor="text2"/>
          <w:sz w:val="40"/>
          <w:szCs w:val="40"/>
          <w:lang w:val="en-US"/>
        </w:rPr>
      </w:pPr>
      <w:r w:rsidRPr="00B94F6F">
        <w:rPr>
          <w:color w:val="0E2841" w:themeColor="text2"/>
          <w:sz w:val="44"/>
          <w:szCs w:val="44"/>
          <w:lang w:val="en-US"/>
        </w:rPr>
        <w:t>CO</w:t>
      </w:r>
      <w:r w:rsidRPr="00B94F6F">
        <w:rPr>
          <w:color w:val="0E2841" w:themeColor="text2"/>
          <w:sz w:val="40"/>
          <w:szCs w:val="40"/>
          <w:lang w:val="en-US"/>
        </w:rPr>
        <w:t>DE-</w:t>
      </w:r>
    </w:p>
    <w:p w14:paraId="24267846" w14:textId="3548D54A" w:rsidR="00A61B4F" w:rsidRDefault="00A61B4F" w:rsidP="00B94F6F">
      <w:pPr>
        <w:rPr>
          <w:color w:val="0E2841" w:themeColor="text2"/>
          <w:sz w:val="44"/>
          <w:szCs w:val="44"/>
          <w:lang w:val="en-US"/>
        </w:rPr>
      </w:pPr>
      <w:r>
        <w:rPr>
          <w:noProof/>
          <w:color w:val="0E2841" w:themeColor="text2"/>
          <w:sz w:val="44"/>
          <w:szCs w:val="44"/>
          <w:lang w:val="en-US"/>
        </w:rPr>
        <w:drawing>
          <wp:inline distT="0" distB="0" distL="0" distR="0" wp14:anchorId="462B49C8" wp14:editId="610FCF9C">
            <wp:extent cx="4267200" cy="1949450"/>
            <wp:effectExtent l="0" t="0" r="0" b="0"/>
            <wp:docPr id="13600450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45077" name="Picture 1360045077"/>
                    <pic:cNvPicPr/>
                  </pic:nvPicPr>
                  <pic:blipFill>
                    <a:blip r:embed="rId16">
                      <a:extLst>
                        <a:ext uri="{28A0092B-C50C-407E-A947-70E740481C1C}">
                          <a14:useLocalDpi xmlns:a14="http://schemas.microsoft.com/office/drawing/2010/main" val="0"/>
                        </a:ext>
                      </a:extLst>
                    </a:blip>
                    <a:stretch>
                      <a:fillRect/>
                    </a:stretch>
                  </pic:blipFill>
                  <pic:spPr>
                    <a:xfrm>
                      <a:off x="0" y="0"/>
                      <a:ext cx="4267421" cy="1949551"/>
                    </a:xfrm>
                    <a:prstGeom prst="rect">
                      <a:avLst/>
                    </a:prstGeom>
                  </pic:spPr>
                </pic:pic>
              </a:graphicData>
            </a:graphic>
          </wp:inline>
        </w:drawing>
      </w:r>
    </w:p>
    <w:p w14:paraId="2CA8CF2A" w14:textId="2985E09E" w:rsidR="00A61B4F" w:rsidRDefault="00562261" w:rsidP="00B94F6F">
      <w:pPr>
        <w:rPr>
          <w:color w:val="0E2841" w:themeColor="text2"/>
          <w:sz w:val="44"/>
          <w:szCs w:val="44"/>
          <w:lang w:val="en-US"/>
        </w:rPr>
      </w:pPr>
      <w:r>
        <w:rPr>
          <w:color w:val="0E2841" w:themeColor="text2"/>
          <w:sz w:val="44"/>
          <w:szCs w:val="44"/>
          <w:lang w:val="en-US"/>
        </w:rPr>
        <w:t>OUTPUT-</w:t>
      </w:r>
    </w:p>
    <w:p w14:paraId="7BD661DF" w14:textId="77777777" w:rsidR="007D5FDC" w:rsidRDefault="00562261" w:rsidP="00A235E0">
      <w:pPr>
        <w:rPr>
          <w:color w:val="0E2841" w:themeColor="text2"/>
          <w:sz w:val="44"/>
          <w:szCs w:val="44"/>
          <w:lang w:val="en-US"/>
        </w:rPr>
      </w:pPr>
      <w:r>
        <w:rPr>
          <w:noProof/>
          <w:color w:val="0E2841" w:themeColor="text2"/>
          <w:sz w:val="44"/>
          <w:szCs w:val="44"/>
          <w:lang w:val="en-US"/>
        </w:rPr>
        <w:drawing>
          <wp:inline distT="0" distB="0" distL="0" distR="0" wp14:anchorId="250A2363" wp14:editId="49849EE4">
            <wp:extent cx="4648200" cy="2432050"/>
            <wp:effectExtent l="0" t="0" r="0" b="6350"/>
            <wp:docPr id="17099319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31905" name="Picture 1709931905"/>
                    <pic:cNvPicPr/>
                  </pic:nvPicPr>
                  <pic:blipFill>
                    <a:blip r:embed="rId17">
                      <a:extLst>
                        <a:ext uri="{28A0092B-C50C-407E-A947-70E740481C1C}">
                          <a14:useLocalDpi xmlns:a14="http://schemas.microsoft.com/office/drawing/2010/main" val="0"/>
                        </a:ext>
                      </a:extLst>
                    </a:blip>
                    <a:stretch>
                      <a:fillRect/>
                    </a:stretch>
                  </pic:blipFill>
                  <pic:spPr>
                    <a:xfrm>
                      <a:off x="0" y="0"/>
                      <a:ext cx="4648200" cy="2432050"/>
                    </a:xfrm>
                    <a:prstGeom prst="rect">
                      <a:avLst/>
                    </a:prstGeom>
                  </pic:spPr>
                </pic:pic>
              </a:graphicData>
            </a:graphic>
          </wp:inline>
        </w:drawing>
      </w:r>
    </w:p>
    <w:p w14:paraId="687801BE" w14:textId="067CC676" w:rsidR="00A235E0" w:rsidRPr="007D5FDC" w:rsidRDefault="00A235E0" w:rsidP="00A235E0">
      <w:pPr>
        <w:rPr>
          <w:color w:val="0E2841" w:themeColor="text2"/>
          <w:sz w:val="44"/>
          <w:szCs w:val="44"/>
          <w:lang w:val="en-US"/>
        </w:rPr>
      </w:pPr>
      <w:r w:rsidRPr="00E53E04">
        <w:rPr>
          <w:rFonts w:ascii="Bell MT" w:hAnsi="Bell MT"/>
          <w:color w:val="4C94D8" w:themeColor="text2" w:themeTint="80"/>
          <w:sz w:val="40"/>
          <w:szCs w:val="40"/>
          <w:lang w:val="en-US"/>
        </w:rPr>
        <w:lastRenderedPageBreak/>
        <w:t>Pie Chart</w:t>
      </w:r>
    </w:p>
    <w:p w14:paraId="139E85D5" w14:textId="77777777" w:rsidR="008739E1" w:rsidRPr="008739E1" w:rsidRDefault="008739E1" w:rsidP="008739E1">
      <w:pPr>
        <w:rPr>
          <w:color w:val="000000" w:themeColor="text1"/>
          <w:sz w:val="32"/>
          <w:szCs w:val="32"/>
          <w:lang w:val="en-US"/>
        </w:rPr>
      </w:pPr>
      <w:r w:rsidRPr="008739E1">
        <w:rPr>
          <w:color w:val="000000" w:themeColor="text1"/>
          <w:sz w:val="32"/>
          <w:szCs w:val="32"/>
          <w:lang w:val="en-US"/>
        </w:rPr>
        <w:t>A Pie Chart is a circular graph that represents data as parts of a whole. Each slice shows the proportion or percentage of a category relative to the total.</w:t>
      </w:r>
    </w:p>
    <w:p w14:paraId="4380EA03" w14:textId="4C8E675A" w:rsidR="008739E1" w:rsidRPr="008739E1" w:rsidRDefault="008739E1" w:rsidP="008739E1">
      <w:pPr>
        <w:rPr>
          <w:color w:val="000000" w:themeColor="text1"/>
          <w:sz w:val="40"/>
          <w:szCs w:val="40"/>
          <w:lang w:val="en-US"/>
        </w:rPr>
      </w:pPr>
      <w:r w:rsidRPr="008739E1">
        <w:rPr>
          <w:color w:val="000000" w:themeColor="text1"/>
          <w:sz w:val="40"/>
          <w:szCs w:val="40"/>
          <w:lang w:val="en-US"/>
        </w:rPr>
        <w:t>Use Cases</w:t>
      </w:r>
      <w:r>
        <w:rPr>
          <w:color w:val="000000" w:themeColor="text1"/>
          <w:sz w:val="40"/>
          <w:szCs w:val="40"/>
          <w:lang w:val="en-US"/>
        </w:rPr>
        <w:t>:</w:t>
      </w:r>
    </w:p>
    <w:p w14:paraId="439E4051" w14:textId="77777777" w:rsidR="008739E1" w:rsidRPr="008739E1" w:rsidRDefault="008739E1" w:rsidP="008739E1">
      <w:pPr>
        <w:pStyle w:val="ListParagraph"/>
        <w:numPr>
          <w:ilvl w:val="0"/>
          <w:numId w:val="14"/>
        </w:numPr>
        <w:rPr>
          <w:color w:val="000000" w:themeColor="text1"/>
          <w:sz w:val="28"/>
          <w:szCs w:val="28"/>
          <w:lang w:val="en-US"/>
        </w:rPr>
      </w:pPr>
      <w:r w:rsidRPr="008739E1">
        <w:rPr>
          <w:color w:val="000000" w:themeColor="text1"/>
          <w:sz w:val="28"/>
          <w:szCs w:val="28"/>
          <w:lang w:val="en-US"/>
        </w:rPr>
        <w:t>Market share of companies</w:t>
      </w:r>
    </w:p>
    <w:p w14:paraId="29164B5A" w14:textId="77777777" w:rsidR="008739E1" w:rsidRPr="008739E1" w:rsidRDefault="008739E1" w:rsidP="008739E1">
      <w:pPr>
        <w:pStyle w:val="ListParagraph"/>
        <w:numPr>
          <w:ilvl w:val="0"/>
          <w:numId w:val="14"/>
        </w:numPr>
        <w:rPr>
          <w:color w:val="000000" w:themeColor="text1"/>
          <w:sz w:val="28"/>
          <w:szCs w:val="28"/>
          <w:lang w:val="en-US"/>
        </w:rPr>
      </w:pPr>
      <w:r w:rsidRPr="008739E1">
        <w:rPr>
          <w:color w:val="000000" w:themeColor="text1"/>
          <w:sz w:val="28"/>
          <w:szCs w:val="28"/>
          <w:lang w:val="en-US"/>
        </w:rPr>
        <w:t>Budget allocation</w:t>
      </w:r>
    </w:p>
    <w:p w14:paraId="57559310" w14:textId="77777777" w:rsidR="008739E1" w:rsidRPr="008739E1" w:rsidRDefault="008739E1" w:rsidP="008739E1">
      <w:pPr>
        <w:pStyle w:val="ListParagraph"/>
        <w:numPr>
          <w:ilvl w:val="0"/>
          <w:numId w:val="14"/>
        </w:numPr>
        <w:rPr>
          <w:color w:val="000000" w:themeColor="text1"/>
          <w:sz w:val="28"/>
          <w:szCs w:val="28"/>
          <w:lang w:val="en-US"/>
        </w:rPr>
      </w:pPr>
      <w:r w:rsidRPr="008739E1">
        <w:rPr>
          <w:color w:val="000000" w:themeColor="text1"/>
          <w:sz w:val="28"/>
          <w:szCs w:val="28"/>
          <w:lang w:val="en-US"/>
        </w:rPr>
        <w:t>Survey results</w:t>
      </w:r>
    </w:p>
    <w:p w14:paraId="08F79EB6" w14:textId="77777777" w:rsidR="008739E1" w:rsidRPr="008739E1" w:rsidRDefault="008739E1" w:rsidP="008739E1">
      <w:pPr>
        <w:pStyle w:val="ListParagraph"/>
        <w:numPr>
          <w:ilvl w:val="0"/>
          <w:numId w:val="14"/>
        </w:numPr>
        <w:rPr>
          <w:color w:val="000000" w:themeColor="text1"/>
          <w:sz w:val="28"/>
          <w:szCs w:val="28"/>
          <w:lang w:val="en-US"/>
        </w:rPr>
      </w:pPr>
      <w:r w:rsidRPr="008739E1">
        <w:rPr>
          <w:color w:val="000000" w:themeColor="text1"/>
          <w:sz w:val="28"/>
          <w:szCs w:val="28"/>
          <w:lang w:val="en-US"/>
        </w:rPr>
        <w:t>Population distribution</w:t>
      </w:r>
    </w:p>
    <w:p w14:paraId="53D84175" w14:textId="1E90740D" w:rsidR="00E53E04" w:rsidRDefault="008739E1" w:rsidP="008739E1">
      <w:pPr>
        <w:pStyle w:val="ListParagraph"/>
        <w:numPr>
          <w:ilvl w:val="0"/>
          <w:numId w:val="14"/>
        </w:numPr>
        <w:rPr>
          <w:color w:val="000000" w:themeColor="text1"/>
          <w:sz w:val="28"/>
          <w:szCs w:val="28"/>
          <w:lang w:val="en-US"/>
        </w:rPr>
      </w:pPr>
      <w:r w:rsidRPr="008739E1">
        <w:rPr>
          <w:color w:val="000000" w:themeColor="text1"/>
          <w:sz w:val="28"/>
          <w:szCs w:val="28"/>
          <w:lang w:val="en-US"/>
        </w:rPr>
        <w:t>Product sales percentage</w:t>
      </w:r>
    </w:p>
    <w:p w14:paraId="035FF1BC" w14:textId="0E73EC8E" w:rsidR="008739E1" w:rsidRDefault="001B3EF7" w:rsidP="008739E1">
      <w:pPr>
        <w:rPr>
          <w:color w:val="0E2841" w:themeColor="text2"/>
          <w:sz w:val="40"/>
          <w:szCs w:val="40"/>
          <w:lang w:val="en-US"/>
        </w:rPr>
      </w:pPr>
      <w:r w:rsidRPr="001B3EF7">
        <w:rPr>
          <w:color w:val="0E2841" w:themeColor="text2"/>
          <w:sz w:val="40"/>
          <w:szCs w:val="40"/>
          <w:lang w:val="en-US"/>
        </w:rPr>
        <w:t>CODE-</w:t>
      </w:r>
    </w:p>
    <w:p w14:paraId="2D8A377C" w14:textId="509A32E2" w:rsidR="001B3EF7" w:rsidRDefault="007D5FDC" w:rsidP="008739E1">
      <w:pPr>
        <w:rPr>
          <w:color w:val="0E2841" w:themeColor="text2"/>
          <w:sz w:val="40"/>
          <w:szCs w:val="40"/>
          <w:lang w:val="en-US"/>
        </w:rPr>
      </w:pPr>
      <w:r>
        <w:rPr>
          <w:noProof/>
          <w:color w:val="0E2841" w:themeColor="text2"/>
          <w:sz w:val="40"/>
          <w:szCs w:val="40"/>
          <w:lang w:val="en-US"/>
        </w:rPr>
        <w:drawing>
          <wp:inline distT="0" distB="0" distL="0" distR="0" wp14:anchorId="469EEE61" wp14:editId="4DDB55FD">
            <wp:extent cx="4286250" cy="2247900"/>
            <wp:effectExtent l="0" t="0" r="0" b="0"/>
            <wp:docPr id="8959014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01418" name="Picture 895901418"/>
                    <pic:cNvPicPr/>
                  </pic:nvPicPr>
                  <pic:blipFill>
                    <a:blip r:embed="rId18">
                      <a:extLst>
                        <a:ext uri="{28A0092B-C50C-407E-A947-70E740481C1C}">
                          <a14:useLocalDpi xmlns:a14="http://schemas.microsoft.com/office/drawing/2010/main" val="0"/>
                        </a:ext>
                      </a:extLst>
                    </a:blip>
                    <a:stretch>
                      <a:fillRect/>
                    </a:stretch>
                  </pic:blipFill>
                  <pic:spPr>
                    <a:xfrm>
                      <a:off x="0" y="0"/>
                      <a:ext cx="4286474" cy="2248017"/>
                    </a:xfrm>
                    <a:prstGeom prst="rect">
                      <a:avLst/>
                    </a:prstGeom>
                  </pic:spPr>
                </pic:pic>
              </a:graphicData>
            </a:graphic>
          </wp:inline>
        </w:drawing>
      </w:r>
    </w:p>
    <w:p w14:paraId="7FF071F8" w14:textId="2CA9650B" w:rsidR="007D5FDC" w:rsidRDefault="007D5FDC" w:rsidP="008739E1">
      <w:pPr>
        <w:rPr>
          <w:color w:val="0E2841" w:themeColor="text2"/>
          <w:sz w:val="40"/>
          <w:szCs w:val="40"/>
          <w:lang w:val="en-US"/>
        </w:rPr>
      </w:pPr>
      <w:r>
        <w:rPr>
          <w:color w:val="0E2841" w:themeColor="text2"/>
          <w:sz w:val="40"/>
          <w:szCs w:val="40"/>
          <w:lang w:val="en-US"/>
        </w:rPr>
        <w:t>OUTPUT-</w:t>
      </w:r>
    </w:p>
    <w:p w14:paraId="1184481C" w14:textId="77777777" w:rsidR="00591739" w:rsidRDefault="007D5FDC" w:rsidP="00A235E0">
      <w:pPr>
        <w:rPr>
          <w:color w:val="0E2841" w:themeColor="text2"/>
          <w:sz w:val="40"/>
          <w:szCs w:val="40"/>
          <w:lang w:val="en-US"/>
        </w:rPr>
      </w:pPr>
      <w:r>
        <w:rPr>
          <w:noProof/>
          <w:color w:val="0E2841" w:themeColor="text2"/>
          <w:sz w:val="40"/>
          <w:szCs w:val="40"/>
          <w:lang w:val="en-US"/>
        </w:rPr>
        <w:drawing>
          <wp:inline distT="0" distB="0" distL="0" distR="0" wp14:anchorId="1D9B52B2" wp14:editId="1E4D8509">
            <wp:extent cx="3587750" cy="2197100"/>
            <wp:effectExtent l="0" t="0" r="0" b="0"/>
            <wp:docPr id="906288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28887" name="Picture 90628887"/>
                    <pic:cNvPicPr/>
                  </pic:nvPicPr>
                  <pic:blipFill>
                    <a:blip r:embed="rId19">
                      <a:extLst>
                        <a:ext uri="{28A0092B-C50C-407E-A947-70E740481C1C}">
                          <a14:useLocalDpi xmlns:a14="http://schemas.microsoft.com/office/drawing/2010/main" val="0"/>
                        </a:ext>
                      </a:extLst>
                    </a:blip>
                    <a:stretch>
                      <a:fillRect/>
                    </a:stretch>
                  </pic:blipFill>
                  <pic:spPr>
                    <a:xfrm>
                      <a:off x="0" y="0"/>
                      <a:ext cx="3741521" cy="2291268"/>
                    </a:xfrm>
                    <a:prstGeom prst="rect">
                      <a:avLst/>
                    </a:prstGeom>
                  </pic:spPr>
                </pic:pic>
              </a:graphicData>
            </a:graphic>
          </wp:inline>
        </w:drawing>
      </w:r>
    </w:p>
    <w:p w14:paraId="67E63A9C" w14:textId="0539B292" w:rsidR="006066E1" w:rsidRDefault="00A235E0" w:rsidP="00A235E0">
      <w:pPr>
        <w:rPr>
          <w:rFonts w:ascii="Bell MT" w:hAnsi="Bell MT"/>
          <w:color w:val="4C94D8" w:themeColor="text2" w:themeTint="80"/>
          <w:sz w:val="40"/>
          <w:szCs w:val="40"/>
          <w:lang w:val="en-US"/>
        </w:rPr>
      </w:pPr>
      <w:r w:rsidRPr="00591739">
        <w:rPr>
          <w:rFonts w:ascii="Bell MT" w:hAnsi="Bell MT"/>
          <w:color w:val="4C94D8" w:themeColor="text2" w:themeTint="80"/>
          <w:sz w:val="40"/>
          <w:szCs w:val="40"/>
          <w:lang w:val="en-US"/>
        </w:rPr>
        <w:lastRenderedPageBreak/>
        <w:t>Box Plot</w:t>
      </w:r>
    </w:p>
    <w:p w14:paraId="2FDD1AEE" w14:textId="77777777" w:rsidR="00164E57" w:rsidRPr="00164E57" w:rsidRDefault="00164E57" w:rsidP="00164E57">
      <w:pPr>
        <w:rPr>
          <w:color w:val="000000" w:themeColor="text1"/>
          <w:sz w:val="32"/>
          <w:szCs w:val="32"/>
          <w:lang w:val="en-US"/>
        </w:rPr>
      </w:pPr>
      <w:r w:rsidRPr="00164E57">
        <w:rPr>
          <w:color w:val="000000" w:themeColor="text1"/>
          <w:sz w:val="32"/>
          <w:szCs w:val="32"/>
          <w:lang w:val="en-US"/>
        </w:rPr>
        <w:t>A Box Plot is a graph that displays the distribution of numerical data using five summary values: Minimum, First Quartile (Q1), Median (Q2), Third Quartile (Q3), and Maximum. It also helps identify outliers.</w:t>
      </w:r>
    </w:p>
    <w:p w14:paraId="505EE631" w14:textId="1F6099D1" w:rsidR="00164E57" w:rsidRPr="00164E57" w:rsidRDefault="00164E57" w:rsidP="00164E57">
      <w:pPr>
        <w:rPr>
          <w:color w:val="000000" w:themeColor="text1"/>
          <w:sz w:val="40"/>
          <w:szCs w:val="40"/>
          <w:lang w:val="en-US"/>
        </w:rPr>
      </w:pPr>
      <w:r w:rsidRPr="00164E57">
        <w:rPr>
          <w:color w:val="000000" w:themeColor="text1"/>
          <w:sz w:val="40"/>
          <w:szCs w:val="40"/>
          <w:lang w:val="en-US"/>
        </w:rPr>
        <w:t>Use Cases</w:t>
      </w:r>
      <w:r>
        <w:rPr>
          <w:color w:val="000000" w:themeColor="text1"/>
          <w:sz w:val="40"/>
          <w:szCs w:val="40"/>
          <w:lang w:val="en-US"/>
        </w:rPr>
        <w:t>:</w:t>
      </w:r>
    </w:p>
    <w:p w14:paraId="63B1B573" w14:textId="77777777" w:rsidR="00164E57" w:rsidRPr="00164E57" w:rsidRDefault="00164E57" w:rsidP="00164E57">
      <w:pPr>
        <w:pStyle w:val="ListParagraph"/>
        <w:numPr>
          <w:ilvl w:val="0"/>
          <w:numId w:val="15"/>
        </w:numPr>
        <w:rPr>
          <w:color w:val="000000" w:themeColor="text1"/>
          <w:sz w:val="28"/>
          <w:szCs w:val="28"/>
          <w:lang w:val="en-US"/>
        </w:rPr>
      </w:pPr>
      <w:r w:rsidRPr="00164E57">
        <w:rPr>
          <w:color w:val="000000" w:themeColor="text1"/>
          <w:sz w:val="28"/>
          <w:szCs w:val="28"/>
          <w:lang w:val="en-US"/>
        </w:rPr>
        <w:t>Salary distribution analysis</w:t>
      </w:r>
    </w:p>
    <w:p w14:paraId="338AD9D7" w14:textId="77777777" w:rsidR="00164E57" w:rsidRPr="00164E57" w:rsidRDefault="00164E57" w:rsidP="00164E57">
      <w:pPr>
        <w:pStyle w:val="ListParagraph"/>
        <w:numPr>
          <w:ilvl w:val="0"/>
          <w:numId w:val="15"/>
        </w:numPr>
        <w:rPr>
          <w:color w:val="000000" w:themeColor="text1"/>
          <w:sz w:val="28"/>
          <w:szCs w:val="28"/>
          <w:lang w:val="en-US"/>
        </w:rPr>
      </w:pPr>
      <w:r w:rsidRPr="00164E57">
        <w:rPr>
          <w:color w:val="000000" w:themeColor="text1"/>
          <w:sz w:val="28"/>
          <w:szCs w:val="28"/>
          <w:lang w:val="en-US"/>
        </w:rPr>
        <w:t>Student marks analysis</w:t>
      </w:r>
    </w:p>
    <w:p w14:paraId="70D3D782" w14:textId="77777777" w:rsidR="00164E57" w:rsidRPr="00164E57" w:rsidRDefault="00164E57" w:rsidP="00164E57">
      <w:pPr>
        <w:pStyle w:val="ListParagraph"/>
        <w:numPr>
          <w:ilvl w:val="0"/>
          <w:numId w:val="15"/>
        </w:numPr>
        <w:rPr>
          <w:color w:val="000000" w:themeColor="text1"/>
          <w:sz w:val="28"/>
          <w:szCs w:val="28"/>
          <w:lang w:val="en-US"/>
        </w:rPr>
      </w:pPr>
      <w:r w:rsidRPr="00164E57">
        <w:rPr>
          <w:color w:val="000000" w:themeColor="text1"/>
          <w:sz w:val="28"/>
          <w:szCs w:val="28"/>
          <w:lang w:val="en-US"/>
        </w:rPr>
        <w:t>Detecting outliers</w:t>
      </w:r>
    </w:p>
    <w:p w14:paraId="09FF7E3B" w14:textId="77777777" w:rsidR="00164E57" w:rsidRPr="00164E57" w:rsidRDefault="00164E57" w:rsidP="00164E57">
      <w:pPr>
        <w:pStyle w:val="ListParagraph"/>
        <w:numPr>
          <w:ilvl w:val="0"/>
          <w:numId w:val="15"/>
        </w:numPr>
        <w:rPr>
          <w:color w:val="000000" w:themeColor="text1"/>
          <w:sz w:val="28"/>
          <w:szCs w:val="28"/>
          <w:lang w:val="en-US"/>
        </w:rPr>
      </w:pPr>
      <w:r w:rsidRPr="00164E57">
        <w:rPr>
          <w:color w:val="000000" w:themeColor="text1"/>
          <w:sz w:val="28"/>
          <w:szCs w:val="28"/>
          <w:lang w:val="en-US"/>
        </w:rPr>
        <w:t>Comparing data distribution between groups</w:t>
      </w:r>
    </w:p>
    <w:p w14:paraId="6FD85748" w14:textId="299A5568" w:rsidR="00591739" w:rsidRDefault="00164E57" w:rsidP="00164E57">
      <w:pPr>
        <w:pStyle w:val="ListParagraph"/>
        <w:numPr>
          <w:ilvl w:val="0"/>
          <w:numId w:val="15"/>
        </w:numPr>
        <w:rPr>
          <w:color w:val="000000" w:themeColor="text1"/>
          <w:sz w:val="28"/>
          <w:szCs w:val="28"/>
          <w:lang w:val="en-US"/>
        </w:rPr>
      </w:pPr>
      <w:r w:rsidRPr="00164E57">
        <w:rPr>
          <w:color w:val="000000" w:themeColor="text1"/>
          <w:sz w:val="28"/>
          <w:szCs w:val="28"/>
          <w:lang w:val="en-US"/>
        </w:rPr>
        <w:t>Exploratory Data Analysis (EDA)</w:t>
      </w:r>
    </w:p>
    <w:p w14:paraId="39398B4F" w14:textId="336A8632" w:rsidR="00492265" w:rsidRDefault="00492265" w:rsidP="00492265">
      <w:pPr>
        <w:rPr>
          <w:color w:val="0E2841" w:themeColor="text2"/>
          <w:sz w:val="40"/>
          <w:szCs w:val="40"/>
          <w:lang w:val="en-US"/>
        </w:rPr>
      </w:pPr>
      <w:r w:rsidRPr="00492265">
        <w:rPr>
          <w:color w:val="0E2841" w:themeColor="text2"/>
          <w:sz w:val="40"/>
          <w:szCs w:val="40"/>
          <w:lang w:val="en-US"/>
        </w:rPr>
        <w:t>CODE-</w:t>
      </w:r>
    </w:p>
    <w:p w14:paraId="13CD6801" w14:textId="5BAE449C" w:rsidR="00492265" w:rsidRDefault="00EE01A9" w:rsidP="00492265">
      <w:pPr>
        <w:rPr>
          <w:color w:val="0E2841" w:themeColor="text2"/>
          <w:sz w:val="40"/>
          <w:szCs w:val="40"/>
          <w:lang w:val="en-US"/>
        </w:rPr>
      </w:pPr>
      <w:r>
        <w:rPr>
          <w:noProof/>
          <w:color w:val="0E2841" w:themeColor="text2"/>
          <w:sz w:val="40"/>
          <w:szCs w:val="40"/>
          <w:lang w:val="en-US"/>
        </w:rPr>
        <w:drawing>
          <wp:inline distT="0" distB="0" distL="0" distR="0" wp14:anchorId="478AE9F1" wp14:editId="2342FBD2">
            <wp:extent cx="4057650" cy="1917414"/>
            <wp:effectExtent l="0" t="0" r="0" b="6985"/>
            <wp:docPr id="303393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9304" name="Picture 30339304"/>
                    <pic:cNvPicPr/>
                  </pic:nvPicPr>
                  <pic:blipFill>
                    <a:blip r:embed="rId20">
                      <a:extLst>
                        <a:ext uri="{28A0092B-C50C-407E-A947-70E740481C1C}">
                          <a14:useLocalDpi xmlns:a14="http://schemas.microsoft.com/office/drawing/2010/main" val="0"/>
                        </a:ext>
                      </a:extLst>
                    </a:blip>
                    <a:stretch>
                      <a:fillRect/>
                    </a:stretch>
                  </pic:blipFill>
                  <pic:spPr>
                    <a:xfrm>
                      <a:off x="0" y="0"/>
                      <a:ext cx="4064319" cy="1920566"/>
                    </a:xfrm>
                    <a:prstGeom prst="rect">
                      <a:avLst/>
                    </a:prstGeom>
                  </pic:spPr>
                </pic:pic>
              </a:graphicData>
            </a:graphic>
          </wp:inline>
        </w:drawing>
      </w:r>
    </w:p>
    <w:p w14:paraId="739FDECA" w14:textId="3E25152D" w:rsidR="00EE01A9" w:rsidRDefault="00EE01A9" w:rsidP="00492265">
      <w:pPr>
        <w:rPr>
          <w:color w:val="0E2841" w:themeColor="text2"/>
          <w:sz w:val="40"/>
          <w:szCs w:val="40"/>
          <w:lang w:val="en-US"/>
        </w:rPr>
      </w:pPr>
      <w:r>
        <w:rPr>
          <w:color w:val="0E2841" w:themeColor="text2"/>
          <w:sz w:val="40"/>
          <w:szCs w:val="40"/>
          <w:lang w:val="en-US"/>
        </w:rPr>
        <w:t>OUTPUT-</w:t>
      </w:r>
    </w:p>
    <w:p w14:paraId="2EE26950" w14:textId="6D182E91" w:rsidR="00EE01A9" w:rsidRPr="00492265" w:rsidRDefault="00EE01A9" w:rsidP="00492265">
      <w:pPr>
        <w:rPr>
          <w:color w:val="0E2841" w:themeColor="text2"/>
          <w:sz w:val="40"/>
          <w:szCs w:val="40"/>
          <w:lang w:val="en-US"/>
        </w:rPr>
      </w:pPr>
      <w:r>
        <w:rPr>
          <w:noProof/>
          <w:color w:val="0E2841" w:themeColor="text2"/>
          <w:sz w:val="40"/>
          <w:szCs w:val="40"/>
          <w:lang w:val="en-US"/>
        </w:rPr>
        <w:drawing>
          <wp:inline distT="0" distB="0" distL="0" distR="0" wp14:anchorId="53BF6ACF" wp14:editId="52D81EE9">
            <wp:extent cx="4381500" cy="2273300"/>
            <wp:effectExtent l="0" t="0" r="0" b="0"/>
            <wp:docPr id="18182044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04456" name="Picture 181820445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81500" cy="2273300"/>
                    </a:xfrm>
                    <a:prstGeom prst="rect">
                      <a:avLst/>
                    </a:prstGeom>
                  </pic:spPr>
                </pic:pic>
              </a:graphicData>
            </a:graphic>
          </wp:inline>
        </w:drawing>
      </w:r>
    </w:p>
    <w:p w14:paraId="4BCDDA91" w14:textId="4D724E09" w:rsidR="005D0334" w:rsidRDefault="00935D67" w:rsidP="00935D67">
      <w:pPr>
        <w:pStyle w:val="ListParagraph"/>
        <w:ind w:left="1800"/>
        <w:rPr>
          <w:rFonts w:ascii="Aptos Display" w:hAnsi="Aptos Display"/>
          <w:b/>
          <w:bCs/>
          <w:sz w:val="48"/>
          <w:szCs w:val="48"/>
          <w:lang w:val="en-US"/>
        </w:rPr>
      </w:pPr>
      <w:r>
        <w:rPr>
          <w:rFonts w:ascii="Aptos Display" w:hAnsi="Aptos Display"/>
          <w:b/>
          <w:bCs/>
          <w:sz w:val="48"/>
          <w:szCs w:val="48"/>
          <w:lang w:val="en-US"/>
        </w:rPr>
        <w:lastRenderedPageBreak/>
        <w:t>2.</w:t>
      </w:r>
      <w:r w:rsidR="005D0334" w:rsidRPr="005D0334">
        <w:rPr>
          <w:rFonts w:ascii="Aptos Display" w:hAnsi="Aptos Display"/>
          <w:b/>
          <w:bCs/>
          <w:sz w:val="48"/>
          <w:szCs w:val="48"/>
          <w:lang w:val="en-US"/>
        </w:rPr>
        <w:t>Library Overview</w:t>
      </w:r>
    </w:p>
    <w:p w14:paraId="2F07CE26" w14:textId="77777777" w:rsidR="00935D67" w:rsidRPr="005D0334" w:rsidRDefault="00935D67" w:rsidP="00935D67">
      <w:pPr>
        <w:pStyle w:val="ListParagraph"/>
        <w:ind w:left="1800"/>
        <w:rPr>
          <w:rFonts w:ascii="Aptos Display" w:hAnsi="Aptos Display"/>
          <w:b/>
          <w:bCs/>
          <w:sz w:val="48"/>
          <w:szCs w:val="48"/>
          <w:lang w:val="en-US"/>
        </w:rPr>
      </w:pPr>
    </w:p>
    <w:p w14:paraId="7317C8E9" w14:textId="4F7A430B" w:rsidR="00CC2E0A" w:rsidRPr="00056634" w:rsidRDefault="00CC2E0A" w:rsidP="00EE01A9">
      <w:pPr>
        <w:jc w:val="center"/>
        <w:rPr>
          <w:rFonts w:ascii="Aptos" w:hAnsi="Aptos"/>
          <w:color w:val="156082" w:themeColor="accent1"/>
          <w:sz w:val="56"/>
          <w:szCs w:val="56"/>
          <w:lang w:val="en-US"/>
        </w:rPr>
      </w:pPr>
      <w:r w:rsidRPr="00056634">
        <w:rPr>
          <w:rFonts w:ascii="Aptos" w:hAnsi="Aptos"/>
          <w:color w:val="156082" w:themeColor="accent1"/>
          <w:sz w:val="56"/>
          <w:szCs w:val="56"/>
          <w:lang w:val="en-US"/>
        </w:rPr>
        <w:t>Seaborn</w:t>
      </w:r>
    </w:p>
    <w:p w14:paraId="6B797B05" w14:textId="77777777" w:rsidR="002D0A5F" w:rsidRDefault="002D0A5F" w:rsidP="00CC2E0A">
      <w:pPr>
        <w:rPr>
          <w:rFonts w:asciiTheme="majorHAnsi" w:hAnsiTheme="majorHAnsi"/>
          <w:sz w:val="32"/>
          <w:szCs w:val="32"/>
          <w:lang w:val="en-US"/>
        </w:rPr>
      </w:pPr>
      <w:r w:rsidRPr="002D0A5F">
        <w:rPr>
          <w:rFonts w:asciiTheme="majorHAnsi" w:hAnsiTheme="majorHAnsi"/>
          <w:sz w:val="32"/>
          <w:szCs w:val="32"/>
          <w:lang w:val="en-US"/>
        </w:rPr>
        <w:t xml:space="preserve">Seaborn is an open-source Python data visualization library built on top of Matplotlib. It is used to create attractive, informative, and statistical graphs with less code. Seaborn provides built-in themes, color palettes, and works directly with Pandas </w:t>
      </w:r>
      <w:proofErr w:type="spellStart"/>
      <w:r w:rsidRPr="002D0A5F">
        <w:rPr>
          <w:rFonts w:asciiTheme="majorHAnsi" w:hAnsiTheme="majorHAnsi"/>
          <w:sz w:val="32"/>
          <w:szCs w:val="32"/>
          <w:lang w:val="en-US"/>
        </w:rPr>
        <w:t>DataFrames</w:t>
      </w:r>
      <w:proofErr w:type="spellEnd"/>
      <w:r w:rsidRPr="002D0A5F">
        <w:rPr>
          <w:rFonts w:asciiTheme="majorHAnsi" w:hAnsiTheme="majorHAnsi"/>
          <w:sz w:val="32"/>
          <w:szCs w:val="32"/>
          <w:lang w:val="en-US"/>
        </w:rPr>
        <w:t>, making data visualization simple and effective.</w:t>
      </w:r>
    </w:p>
    <w:p w14:paraId="3A8BD8B0" w14:textId="141101A9" w:rsidR="00CC2E0A" w:rsidRPr="005410A2" w:rsidRDefault="00CC2E0A" w:rsidP="00CC2E0A">
      <w:pPr>
        <w:rPr>
          <w:rFonts w:ascii="Arial Unicode MS" w:eastAsia="Arial Unicode MS" w:hAnsi="Arial Unicode MS" w:cs="Arial Unicode MS"/>
          <w:color w:val="156082" w:themeColor="accent1"/>
          <w:sz w:val="40"/>
          <w:szCs w:val="40"/>
          <w:lang w:val="en-US"/>
        </w:rPr>
      </w:pPr>
      <w:r w:rsidRPr="005410A2">
        <w:rPr>
          <w:rFonts w:ascii="Arial Unicode MS" w:eastAsia="Arial Unicode MS" w:hAnsi="Arial Unicode MS" w:cs="Arial Unicode MS"/>
          <w:color w:val="156082" w:themeColor="accent1"/>
          <w:sz w:val="40"/>
          <w:szCs w:val="40"/>
          <w:lang w:val="en-US"/>
        </w:rPr>
        <w:t>Features:</w:t>
      </w:r>
    </w:p>
    <w:p w14:paraId="2204B4C7" w14:textId="77777777" w:rsidR="00CC2E0A" w:rsidRPr="00943E3F" w:rsidRDefault="00CC2E0A" w:rsidP="00943E3F">
      <w:pPr>
        <w:pStyle w:val="ListParagraph"/>
        <w:numPr>
          <w:ilvl w:val="0"/>
          <w:numId w:val="4"/>
        </w:numPr>
        <w:rPr>
          <w:sz w:val="32"/>
          <w:szCs w:val="32"/>
          <w:lang w:val="en-US"/>
        </w:rPr>
      </w:pPr>
      <w:r w:rsidRPr="00943E3F">
        <w:rPr>
          <w:sz w:val="32"/>
          <w:szCs w:val="32"/>
          <w:lang w:val="en-US"/>
        </w:rPr>
        <w:t>Attractive default themes</w:t>
      </w:r>
    </w:p>
    <w:p w14:paraId="2997EBCB" w14:textId="77777777" w:rsidR="00CC2E0A" w:rsidRPr="00943E3F" w:rsidRDefault="00CC2E0A" w:rsidP="00943E3F">
      <w:pPr>
        <w:pStyle w:val="ListParagraph"/>
        <w:numPr>
          <w:ilvl w:val="0"/>
          <w:numId w:val="4"/>
        </w:numPr>
        <w:rPr>
          <w:sz w:val="32"/>
          <w:szCs w:val="32"/>
          <w:lang w:val="en-US"/>
        </w:rPr>
      </w:pPr>
      <w:r w:rsidRPr="00943E3F">
        <w:rPr>
          <w:sz w:val="32"/>
          <w:szCs w:val="32"/>
          <w:lang w:val="en-US"/>
        </w:rPr>
        <w:t>Statistical visualization</w:t>
      </w:r>
    </w:p>
    <w:p w14:paraId="443D98BF" w14:textId="77777777" w:rsidR="00CC2E0A" w:rsidRPr="00943E3F" w:rsidRDefault="00CC2E0A" w:rsidP="00943E3F">
      <w:pPr>
        <w:pStyle w:val="ListParagraph"/>
        <w:numPr>
          <w:ilvl w:val="0"/>
          <w:numId w:val="4"/>
        </w:numPr>
        <w:rPr>
          <w:sz w:val="32"/>
          <w:szCs w:val="32"/>
          <w:lang w:val="en-US"/>
        </w:rPr>
      </w:pPr>
      <w:r w:rsidRPr="00943E3F">
        <w:rPr>
          <w:sz w:val="32"/>
          <w:szCs w:val="32"/>
          <w:lang w:val="en-US"/>
        </w:rPr>
        <w:t>Easy integration with Pandas</w:t>
      </w:r>
    </w:p>
    <w:p w14:paraId="0A19B49A" w14:textId="77777777" w:rsidR="00CC2E0A" w:rsidRPr="00943E3F" w:rsidRDefault="00CC2E0A" w:rsidP="00943E3F">
      <w:pPr>
        <w:pStyle w:val="ListParagraph"/>
        <w:numPr>
          <w:ilvl w:val="0"/>
          <w:numId w:val="4"/>
        </w:numPr>
        <w:rPr>
          <w:sz w:val="32"/>
          <w:szCs w:val="32"/>
          <w:lang w:val="en-US"/>
        </w:rPr>
      </w:pPr>
      <w:r w:rsidRPr="00943E3F">
        <w:rPr>
          <w:sz w:val="32"/>
          <w:szCs w:val="32"/>
          <w:lang w:val="en-US"/>
        </w:rPr>
        <w:t>Better color palettes</w:t>
      </w:r>
    </w:p>
    <w:p w14:paraId="173229ED" w14:textId="70B5E131" w:rsidR="00CC2E0A" w:rsidRPr="005B7519" w:rsidRDefault="00CC2E0A" w:rsidP="00CC2E0A">
      <w:pPr>
        <w:rPr>
          <w:rFonts w:ascii="Aptos Narrow" w:hAnsi="Aptos Narrow"/>
          <w:color w:val="156082" w:themeColor="accent1"/>
          <w:sz w:val="44"/>
          <w:szCs w:val="44"/>
          <w:lang w:val="en-US"/>
        </w:rPr>
      </w:pPr>
      <w:r w:rsidRPr="005B7519">
        <w:rPr>
          <w:rFonts w:ascii="Aptos Narrow" w:hAnsi="Aptos Narrow"/>
          <w:color w:val="156082" w:themeColor="accent1"/>
          <w:sz w:val="44"/>
          <w:szCs w:val="44"/>
          <w:lang w:val="en-US"/>
        </w:rPr>
        <w:t>Use Cases:</w:t>
      </w:r>
    </w:p>
    <w:p w14:paraId="7A7F227D" w14:textId="77777777" w:rsidR="00CC2E0A" w:rsidRPr="003A3993" w:rsidRDefault="00CC2E0A" w:rsidP="003A3993">
      <w:pPr>
        <w:pStyle w:val="ListParagraph"/>
        <w:numPr>
          <w:ilvl w:val="0"/>
          <w:numId w:val="5"/>
        </w:numPr>
        <w:rPr>
          <w:sz w:val="32"/>
          <w:szCs w:val="32"/>
          <w:lang w:val="en-US"/>
        </w:rPr>
      </w:pPr>
      <w:r w:rsidRPr="003A3993">
        <w:rPr>
          <w:sz w:val="32"/>
          <w:szCs w:val="32"/>
          <w:lang w:val="en-US"/>
        </w:rPr>
        <w:t>Data analysis</w:t>
      </w:r>
    </w:p>
    <w:p w14:paraId="7A5B1ADB" w14:textId="77777777" w:rsidR="00CC2E0A" w:rsidRPr="003A3993" w:rsidRDefault="00CC2E0A" w:rsidP="003A3993">
      <w:pPr>
        <w:pStyle w:val="ListParagraph"/>
        <w:numPr>
          <w:ilvl w:val="0"/>
          <w:numId w:val="5"/>
        </w:numPr>
        <w:rPr>
          <w:sz w:val="32"/>
          <w:szCs w:val="32"/>
          <w:lang w:val="en-US"/>
        </w:rPr>
      </w:pPr>
      <w:r w:rsidRPr="003A3993">
        <w:rPr>
          <w:sz w:val="32"/>
          <w:szCs w:val="32"/>
          <w:lang w:val="en-US"/>
        </w:rPr>
        <w:t>Machine learning</w:t>
      </w:r>
    </w:p>
    <w:p w14:paraId="030F47BC" w14:textId="142230BB" w:rsidR="00CC2E0A" w:rsidRDefault="00CC2E0A" w:rsidP="003A3993">
      <w:pPr>
        <w:pStyle w:val="ListParagraph"/>
        <w:numPr>
          <w:ilvl w:val="0"/>
          <w:numId w:val="5"/>
        </w:numPr>
        <w:rPr>
          <w:sz w:val="32"/>
          <w:szCs w:val="32"/>
          <w:lang w:val="en-US"/>
        </w:rPr>
      </w:pPr>
      <w:r w:rsidRPr="003A3993">
        <w:rPr>
          <w:sz w:val="32"/>
          <w:szCs w:val="32"/>
          <w:lang w:val="en-US"/>
        </w:rPr>
        <w:t>Statistical visualization</w:t>
      </w:r>
    </w:p>
    <w:p w14:paraId="503A123D" w14:textId="77777777" w:rsidR="00935D67" w:rsidRDefault="00935D67" w:rsidP="00935D67">
      <w:pPr>
        <w:rPr>
          <w:sz w:val="32"/>
          <w:szCs w:val="32"/>
          <w:lang w:val="en-US"/>
        </w:rPr>
      </w:pPr>
    </w:p>
    <w:p w14:paraId="790401B4" w14:textId="77777777" w:rsidR="00935D67" w:rsidRDefault="00935D67" w:rsidP="00935D67">
      <w:pPr>
        <w:rPr>
          <w:sz w:val="32"/>
          <w:szCs w:val="32"/>
          <w:lang w:val="en-US"/>
        </w:rPr>
      </w:pPr>
    </w:p>
    <w:p w14:paraId="1E0847D6" w14:textId="77777777" w:rsidR="00935D67" w:rsidRDefault="00935D67" w:rsidP="00935D67">
      <w:pPr>
        <w:rPr>
          <w:sz w:val="32"/>
          <w:szCs w:val="32"/>
          <w:lang w:val="en-US"/>
        </w:rPr>
      </w:pPr>
    </w:p>
    <w:p w14:paraId="49DAA202" w14:textId="77777777" w:rsidR="00935D67" w:rsidRDefault="00935D67" w:rsidP="00935D67">
      <w:pPr>
        <w:rPr>
          <w:sz w:val="32"/>
          <w:szCs w:val="32"/>
          <w:lang w:val="en-US"/>
        </w:rPr>
      </w:pPr>
    </w:p>
    <w:p w14:paraId="24D982FB" w14:textId="77777777" w:rsidR="00935D67" w:rsidRPr="00935D67" w:rsidRDefault="00935D67" w:rsidP="00935D67">
      <w:pPr>
        <w:rPr>
          <w:sz w:val="32"/>
          <w:szCs w:val="32"/>
          <w:lang w:val="en-US"/>
        </w:rPr>
      </w:pPr>
    </w:p>
    <w:p w14:paraId="4725E435" w14:textId="77777777" w:rsidR="00806A54" w:rsidRDefault="00806A54" w:rsidP="004A0DB8">
      <w:pPr>
        <w:pStyle w:val="ListParagraph"/>
        <w:rPr>
          <w:sz w:val="32"/>
          <w:szCs w:val="32"/>
          <w:lang w:val="en-US"/>
        </w:rPr>
      </w:pPr>
    </w:p>
    <w:p w14:paraId="1E7B3A9E" w14:textId="2A2DBAEC" w:rsidR="00935D67" w:rsidRDefault="00935D67" w:rsidP="00935D67">
      <w:pPr>
        <w:rPr>
          <w:rFonts w:asciiTheme="majorHAnsi" w:hAnsiTheme="majorHAnsi"/>
          <w:color w:val="156082" w:themeColor="accent1"/>
          <w:sz w:val="40"/>
          <w:szCs w:val="40"/>
          <w:lang w:val="en-US"/>
        </w:rPr>
      </w:pPr>
      <w:r w:rsidRPr="00DB126C">
        <w:rPr>
          <w:rFonts w:asciiTheme="majorHAnsi" w:hAnsiTheme="majorHAnsi"/>
          <w:color w:val="156082" w:themeColor="accent1"/>
          <w:sz w:val="40"/>
          <w:szCs w:val="40"/>
          <w:lang w:val="en-US"/>
        </w:rPr>
        <w:lastRenderedPageBreak/>
        <w:t xml:space="preserve">A </w:t>
      </w:r>
      <w:r>
        <w:rPr>
          <w:rFonts w:asciiTheme="majorHAnsi" w:hAnsiTheme="majorHAnsi"/>
          <w:color w:val="156082" w:themeColor="accent1"/>
          <w:sz w:val="40"/>
          <w:szCs w:val="40"/>
          <w:lang w:val="en-US"/>
        </w:rPr>
        <w:t xml:space="preserve">Seaborn </w:t>
      </w:r>
      <w:r w:rsidRPr="00DB126C">
        <w:rPr>
          <w:rFonts w:asciiTheme="majorHAnsi" w:hAnsiTheme="majorHAnsi"/>
          <w:color w:val="156082" w:themeColor="accent1"/>
          <w:sz w:val="40"/>
          <w:szCs w:val="40"/>
          <w:lang w:val="en-US"/>
        </w:rPr>
        <w:t>figure contains:</w:t>
      </w:r>
    </w:p>
    <w:p w14:paraId="750DB6A4" w14:textId="77777777" w:rsidR="00D013F3" w:rsidRPr="00D013F3" w:rsidRDefault="003C2403" w:rsidP="009F4378">
      <w:pPr>
        <w:pStyle w:val="ListParagraph"/>
        <w:numPr>
          <w:ilvl w:val="0"/>
          <w:numId w:val="22"/>
        </w:numPr>
        <w:rPr>
          <w:rFonts w:asciiTheme="majorHAnsi" w:hAnsiTheme="majorHAnsi"/>
          <w:color w:val="000000" w:themeColor="text1"/>
          <w:sz w:val="32"/>
          <w:szCs w:val="32"/>
          <w:lang w:val="en-US"/>
        </w:rPr>
      </w:pPr>
      <w:r w:rsidRPr="00D013F3">
        <w:rPr>
          <w:rFonts w:asciiTheme="majorHAnsi" w:hAnsiTheme="majorHAnsi"/>
          <w:color w:val="000000" w:themeColor="text1"/>
          <w:sz w:val="32"/>
          <w:szCs w:val="32"/>
          <w:lang w:val="en-US"/>
        </w:rPr>
        <w:t>Figure</w:t>
      </w:r>
    </w:p>
    <w:p w14:paraId="5518DDF0" w14:textId="7A825542" w:rsidR="003C2403" w:rsidRPr="00D013F3" w:rsidRDefault="003C2403" w:rsidP="009F4378">
      <w:pPr>
        <w:pStyle w:val="ListParagraph"/>
        <w:numPr>
          <w:ilvl w:val="0"/>
          <w:numId w:val="22"/>
        </w:numPr>
        <w:rPr>
          <w:rFonts w:asciiTheme="majorHAnsi" w:hAnsiTheme="majorHAnsi"/>
          <w:color w:val="000000" w:themeColor="text1"/>
          <w:sz w:val="32"/>
          <w:szCs w:val="32"/>
          <w:lang w:val="en-US"/>
        </w:rPr>
      </w:pPr>
      <w:r w:rsidRPr="00D013F3">
        <w:rPr>
          <w:rFonts w:asciiTheme="majorHAnsi" w:hAnsiTheme="majorHAnsi"/>
          <w:color w:val="000000" w:themeColor="text1"/>
          <w:sz w:val="32"/>
          <w:szCs w:val="32"/>
          <w:lang w:val="en-US"/>
        </w:rPr>
        <w:t>A</w:t>
      </w:r>
      <w:r w:rsidR="00D013F3" w:rsidRPr="00D013F3">
        <w:rPr>
          <w:rFonts w:asciiTheme="majorHAnsi" w:hAnsiTheme="majorHAnsi"/>
          <w:color w:val="000000" w:themeColor="text1"/>
          <w:sz w:val="32"/>
          <w:szCs w:val="32"/>
          <w:lang w:val="en-US"/>
        </w:rPr>
        <w:t>xes</w:t>
      </w:r>
    </w:p>
    <w:p w14:paraId="5A2FF526" w14:textId="6C9705EB" w:rsidR="00D013F3" w:rsidRDefault="00D013F3" w:rsidP="009F4378">
      <w:pPr>
        <w:pStyle w:val="ListParagraph"/>
        <w:numPr>
          <w:ilvl w:val="0"/>
          <w:numId w:val="22"/>
        </w:numPr>
        <w:rPr>
          <w:rFonts w:asciiTheme="majorHAnsi" w:hAnsiTheme="majorHAnsi"/>
          <w:color w:val="000000" w:themeColor="text1"/>
          <w:sz w:val="32"/>
          <w:szCs w:val="32"/>
          <w:lang w:val="en-US"/>
        </w:rPr>
      </w:pPr>
      <w:r w:rsidRPr="00D013F3">
        <w:rPr>
          <w:rFonts w:asciiTheme="majorHAnsi" w:hAnsiTheme="majorHAnsi"/>
          <w:color w:val="000000" w:themeColor="text1"/>
          <w:sz w:val="32"/>
          <w:szCs w:val="32"/>
          <w:lang w:val="en-US"/>
        </w:rPr>
        <w:t>Axis</w:t>
      </w:r>
    </w:p>
    <w:p w14:paraId="4121A76A" w14:textId="21930F48" w:rsidR="009F4378" w:rsidRDefault="009F4378" w:rsidP="009F4378">
      <w:pPr>
        <w:pStyle w:val="ListParagraph"/>
        <w:numPr>
          <w:ilvl w:val="0"/>
          <w:numId w:val="22"/>
        </w:numPr>
        <w:rPr>
          <w:rFonts w:asciiTheme="majorHAnsi" w:hAnsiTheme="majorHAnsi"/>
          <w:color w:val="000000" w:themeColor="text1"/>
          <w:sz w:val="32"/>
          <w:szCs w:val="32"/>
          <w:lang w:val="en-US"/>
        </w:rPr>
      </w:pPr>
      <w:r>
        <w:rPr>
          <w:rFonts w:asciiTheme="majorHAnsi" w:hAnsiTheme="majorHAnsi"/>
          <w:color w:val="000000" w:themeColor="text1"/>
          <w:sz w:val="32"/>
          <w:szCs w:val="32"/>
          <w:lang w:val="en-US"/>
        </w:rPr>
        <w:t>Title</w:t>
      </w:r>
    </w:p>
    <w:p w14:paraId="139F10A8" w14:textId="293AB78D" w:rsidR="009F4378" w:rsidRDefault="009F4378" w:rsidP="009F4378">
      <w:pPr>
        <w:pStyle w:val="ListParagraph"/>
        <w:numPr>
          <w:ilvl w:val="0"/>
          <w:numId w:val="22"/>
        </w:numPr>
        <w:rPr>
          <w:rFonts w:asciiTheme="majorHAnsi" w:hAnsiTheme="majorHAnsi"/>
          <w:color w:val="000000" w:themeColor="text1"/>
          <w:sz w:val="32"/>
          <w:szCs w:val="32"/>
          <w:lang w:val="en-US"/>
        </w:rPr>
      </w:pPr>
      <w:r>
        <w:rPr>
          <w:rFonts w:asciiTheme="majorHAnsi" w:hAnsiTheme="majorHAnsi"/>
          <w:color w:val="000000" w:themeColor="text1"/>
          <w:sz w:val="32"/>
          <w:szCs w:val="32"/>
          <w:lang w:val="en-US"/>
        </w:rPr>
        <w:t>Labels</w:t>
      </w:r>
    </w:p>
    <w:p w14:paraId="42627B0C" w14:textId="23E9A0E6" w:rsidR="009F4378" w:rsidRDefault="009F4378" w:rsidP="009F4378">
      <w:pPr>
        <w:pStyle w:val="ListParagraph"/>
        <w:numPr>
          <w:ilvl w:val="0"/>
          <w:numId w:val="22"/>
        </w:numPr>
        <w:rPr>
          <w:rFonts w:asciiTheme="majorHAnsi" w:hAnsiTheme="majorHAnsi"/>
          <w:color w:val="000000" w:themeColor="text1"/>
          <w:sz w:val="32"/>
          <w:szCs w:val="32"/>
          <w:lang w:val="en-US"/>
        </w:rPr>
      </w:pPr>
      <w:r>
        <w:rPr>
          <w:rFonts w:asciiTheme="majorHAnsi" w:hAnsiTheme="majorHAnsi"/>
          <w:color w:val="000000" w:themeColor="text1"/>
          <w:sz w:val="32"/>
          <w:szCs w:val="32"/>
          <w:lang w:val="en-US"/>
        </w:rPr>
        <w:t>Legend</w:t>
      </w:r>
    </w:p>
    <w:p w14:paraId="62E54F2A" w14:textId="20232644" w:rsidR="007045ED" w:rsidRDefault="007045ED" w:rsidP="009F4378">
      <w:pPr>
        <w:pStyle w:val="ListParagraph"/>
        <w:numPr>
          <w:ilvl w:val="0"/>
          <w:numId w:val="22"/>
        </w:numPr>
        <w:rPr>
          <w:rFonts w:asciiTheme="majorHAnsi" w:hAnsiTheme="majorHAnsi"/>
          <w:color w:val="000000" w:themeColor="text1"/>
          <w:sz w:val="32"/>
          <w:szCs w:val="32"/>
          <w:lang w:val="en-US"/>
        </w:rPr>
      </w:pPr>
      <w:r>
        <w:rPr>
          <w:rFonts w:asciiTheme="majorHAnsi" w:hAnsiTheme="majorHAnsi"/>
          <w:color w:val="000000" w:themeColor="text1"/>
          <w:sz w:val="32"/>
          <w:szCs w:val="32"/>
          <w:lang w:val="en-US"/>
        </w:rPr>
        <w:t>Grid</w:t>
      </w:r>
    </w:p>
    <w:p w14:paraId="63FCBCB0" w14:textId="36247BE3" w:rsidR="007045ED" w:rsidRDefault="007045ED" w:rsidP="009F4378">
      <w:pPr>
        <w:pStyle w:val="ListParagraph"/>
        <w:numPr>
          <w:ilvl w:val="0"/>
          <w:numId w:val="22"/>
        </w:numPr>
        <w:rPr>
          <w:rFonts w:asciiTheme="majorHAnsi" w:hAnsiTheme="majorHAnsi"/>
          <w:color w:val="000000" w:themeColor="text1"/>
          <w:sz w:val="32"/>
          <w:szCs w:val="32"/>
          <w:lang w:val="en-US"/>
        </w:rPr>
      </w:pPr>
      <w:r>
        <w:rPr>
          <w:rFonts w:asciiTheme="majorHAnsi" w:hAnsiTheme="majorHAnsi"/>
          <w:color w:val="000000" w:themeColor="text1"/>
          <w:sz w:val="32"/>
          <w:szCs w:val="32"/>
          <w:lang w:val="en-US"/>
        </w:rPr>
        <w:t>Color</w:t>
      </w:r>
    </w:p>
    <w:p w14:paraId="2741929A" w14:textId="01C3FEE8" w:rsidR="007045ED" w:rsidRDefault="007045ED" w:rsidP="009F4378">
      <w:pPr>
        <w:pStyle w:val="ListParagraph"/>
        <w:numPr>
          <w:ilvl w:val="0"/>
          <w:numId w:val="22"/>
        </w:numPr>
        <w:rPr>
          <w:rFonts w:asciiTheme="majorHAnsi" w:hAnsiTheme="majorHAnsi"/>
          <w:color w:val="000000" w:themeColor="text1"/>
          <w:sz w:val="32"/>
          <w:szCs w:val="32"/>
          <w:lang w:val="en-US"/>
        </w:rPr>
      </w:pPr>
      <w:r>
        <w:rPr>
          <w:rFonts w:asciiTheme="majorHAnsi" w:hAnsiTheme="majorHAnsi"/>
          <w:color w:val="000000" w:themeColor="text1"/>
          <w:sz w:val="32"/>
          <w:szCs w:val="32"/>
          <w:lang w:val="en-US"/>
        </w:rPr>
        <w:t>Theme</w:t>
      </w:r>
    </w:p>
    <w:p w14:paraId="41E12E2D" w14:textId="77777777" w:rsidR="008720F0" w:rsidRPr="00D013F3" w:rsidRDefault="008720F0" w:rsidP="008720F0">
      <w:pPr>
        <w:pStyle w:val="ListParagraph"/>
        <w:rPr>
          <w:rFonts w:asciiTheme="majorHAnsi" w:hAnsiTheme="majorHAnsi"/>
          <w:color w:val="000000" w:themeColor="text1"/>
          <w:sz w:val="32"/>
          <w:szCs w:val="32"/>
          <w:lang w:val="en-US"/>
        </w:rPr>
      </w:pPr>
    </w:p>
    <w:p w14:paraId="3515FC41" w14:textId="6435C025" w:rsidR="003304B7" w:rsidRPr="003304B7" w:rsidRDefault="003304B7" w:rsidP="003304B7">
      <w:pPr>
        <w:rPr>
          <w:rFonts w:asciiTheme="majorHAnsi" w:hAnsiTheme="majorHAnsi"/>
          <w:color w:val="000000" w:themeColor="text1"/>
          <w:sz w:val="32"/>
          <w:szCs w:val="32"/>
          <w:lang w:val="en-US"/>
        </w:rPr>
      </w:pPr>
      <w:r w:rsidRPr="0093105D">
        <w:rPr>
          <w:rFonts w:asciiTheme="majorHAnsi" w:hAnsiTheme="majorHAnsi"/>
          <w:color w:val="000000" w:themeColor="text1"/>
          <w:sz w:val="44"/>
          <w:szCs w:val="44"/>
          <w:lang w:val="en-US"/>
        </w:rPr>
        <w:t>Figure:</w:t>
      </w:r>
      <w:r w:rsidRPr="003304B7">
        <w:rPr>
          <w:rFonts w:asciiTheme="majorHAnsi" w:hAnsiTheme="majorHAnsi"/>
          <w:color w:val="000000" w:themeColor="text1"/>
          <w:sz w:val="32"/>
          <w:szCs w:val="32"/>
          <w:lang w:val="en-US"/>
        </w:rPr>
        <w:t xml:space="preserve"> </w:t>
      </w:r>
      <w:r w:rsidR="004A1884">
        <w:rPr>
          <w:rFonts w:asciiTheme="majorHAnsi" w:hAnsiTheme="majorHAnsi"/>
          <w:color w:val="000000" w:themeColor="text1"/>
          <w:sz w:val="32"/>
          <w:szCs w:val="32"/>
          <w:lang w:val="en-US"/>
        </w:rPr>
        <w:t xml:space="preserve"> </w:t>
      </w:r>
      <w:r w:rsidRPr="003304B7">
        <w:rPr>
          <w:rFonts w:asciiTheme="majorHAnsi" w:hAnsiTheme="majorHAnsi"/>
          <w:color w:val="000000" w:themeColor="text1"/>
          <w:sz w:val="32"/>
          <w:szCs w:val="32"/>
          <w:lang w:val="en-US"/>
        </w:rPr>
        <w:t>Holds the complete graph.</w:t>
      </w:r>
    </w:p>
    <w:p w14:paraId="277B27B7" w14:textId="525BC054" w:rsidR="003304B7" w:rsidRPr="003304B7" w:rsidRDefault="003304B7" w:rsidP="003304B7">
      <w:pPr>
        <w:rPr>
          <w:rFonts w:asciiTheme="majorHAnsi" w:hAnsiTheme="majorHAnsi"/>
          <w:color w:val="000000" w:themeColor="text1"/>
          <w:sz w:val="32"/>
          <w:szCs w:val="32"/>
          <w:lang w:val="en-US"/>
        </w:rPr>
      </w:pPr>
      <w:r w:rsidRPr="0093105D">
        <w:rPr>
          <w:rFonts w:asciiTheme="majorHAnsi" w:hAnsiTheme="majorHAnsi"/>
          <w:color w:val="000000" w:themeColor="text1"/>
          <w:sz w:val="44"/>
          <w:szCs w:val="44"/>
          <w:lang w:val="en-US"/>
        </w:rPr>
        <w:t>Axes:</w:t>
      </w:r>
      <w:r w:rsidR="004A1884">
        <w:rPr>
          <w:rFonts w:asciiTheme="majorHAnsi" w:hAnsiTheme="majorHAnsi"/>
          <w:color w:val="000000" w:themeColor="text1"/>
          <w:sz w:val="44"/>
          <w:szCs w:val="44"/>
          <w:lang w:val="en-US"/>
        </w:rPr>
        <w:t xml:space="preserve"> </w:t>
      </w:r>
      <w:r w:rsidRPr="003304B7">
        <w:rPr>
          <w:rFonts w:asciiTheme="majorHAnsi" w:hAnsiTheme="majorHAnsi"/>
          <w:color w:val="000000" w:themeColor="text1"/>
          <w:sz w:val="32"/>
          <w:szCs w:val="32"/>
          <w:lang w:val="en-US"/>
        </w:rPr>
        <w:t xml:space="preserve"> Area where the plot is displayed.</w:t>
      </w:r>
    </w:p>
    <w:p w14:paraId="3AAF6778" w14:textId="61E21FA7" w:rsidR="003304B7" w:rsidRPr="003304B7" w:rsidRDefault="003304B7" w:rsidP="003304B7">
      <w:pPr>
        <w:rPr>
          <w:rFonts w:asciiTheme="majorHAnsi" w:hAnsiTheme="majorHAnsi"/>
          <w:color w:val="000000" w:themeColor="text1"/>
          <w:sz w:val="32"/>
          <w:szCs w:val="32"/>
          <w:lang w:val="en-US"/>
        </w:rPr>
      </w:pPr>
      <w:r w:rsidRPr="0093105D">
        <w:rPr>
          <w:rFonts w:asciiTheme="majorHAnsi" w:hAnsiTheme="majorHAnsi"/>
          <w:color w:val="000000" w:themeColor="text1"/>
          <w:sz w:val="44"/>
          <w:szCs w:val="44"/>
          <w:lang w:val="en-US"/>
        </w:rPr>
        <w:t>Axis:</w:t>
      </w:r>
      <w:r w:rsidRPr="003304B7">
        <w:rPr>
          <w:rFonts w:asciiTheme="majorHAnsi" w:hAnsiTheme="majorHAnsi"/>
          <w:color w:val="000000" w:themeColor="text1"/>
          <w:sz w:val="32"/>
          <w:szCs w:val="32"/>
          <w:lang w:val="en-US"/>
        </w:rPr>
        <w:t xml:space="preserve"> </w:t>
      </w:r>
      <w:r w:rsidR="004A1884">
        <w:rPr>
          <w:rFonts w:asciiTheme="majorHAnsi" w:hAnsiTheme="majorHAnsi"/>
          <w:color w:val="000000" w:themeColor="text1"/>
          <w:sz w:val="32"/>
          <w:szCs w:val="32"/>
          <w:lang w:val="en-US"/>
        </w:rPr>
        <w:t xml:space="preserve"> </w:t>
      </w:r>
      <w:r w:rsidRPr="003304B7">
        <w:rPr>
          <w:rFonts w:asciiTheme="majorHAnsi" w:hAnsiTheme="majorHAnsi"/>
          <w:color w:val="000000" w:themeColor="text1"/>
          <w:sz w:val="32"/>
          <w:szCs w:val="32"/>
          <w:lang w:val="en-US"/>
        </w:rPr>
        <w:t>Shows X-axis and Y-axis values.</w:t>
      </w:r>
    </w:p>
    <w:p w14:paraId="76212977" w14:textId="2D8D77B3" w:rsidR="003304B7" w:rsidRPr="003304B7" w:rsidRDefault="003304B7" w:rsidP="003304B7">
      <w:pPr>
        <w:rPr>
          <w:rFonts w:asciiTheme="majorHAnsi" w:hAnsiTheme="majorHAnsi"/>
          <w:color w:val="000000" w:themeColor="text1"/>
          <w:sz w:val="32"/>
          <w:szCs w:val="32"/>
          <w:lang w:val="en-US"/>
        </w:rPr>
      </w:pPr>
      <w:r w:rsidRPr="0093105D">
        <w:rPr>
          <w:rFonts w:asciiTheme="majorHAnsi" w:hAnsiTheme="majorHAnsi"/>
          <w:color w:val="000000" w:themeColor="text1"/>
          <w:sz w:val="44"/>
          <w:szCs w:val="44"/>
          <w:lang w:val="en-US"/>
        </w:rPr>
        <w:t>Title:</w:t>
      </w:r>
      <w:r w:rsidRPr="003304B7">
        <w:rPr>
          <w:rFonts w:asciiTheme="majorHAnsi" w:hAnsiTheme="majorHAnsi"/>
          <w:color w:val="000000" w:themeColor="text1"/>
          <w:sz w:val="32"/>
          <w:szCs w:val="32"/>
          <w:lang w:val="en-US"/>
        </w:rPr>
        <w:t xml:space="preserve"> </w:t>
      </w:r>
      <w:r w:rsidR="004A1884">
        <w:rPr>
          <w:rFonts w:asciiTheme="majorHAnsi" w:hAnsiTheme="majorHAnsi"/>
          <w:color w:val="000000" w:themeColor="text1"/>
          <w:sz w:val="32"/>
          <w:szCs w:val="32"/>
          <w:lang w:val="en-US"/>
        </w:rPr>
        <w:t xml:space="preserve"> </w:t>
      </w:r>
      <w:r w:rsidRPr="003304B7">
        <w:rPr>
          <w:rFonts w:asciiTheme="majorHAnsi" w:hAnsiTheme="majorHAnsi"/>
          <w:color w:val="000000" w:themeColor="text1"/>
          <w:sz w:val="32"/>
          <w:szCs w:val="32"/>
          <w:lang w:val="en-US"/>
        </w:rPr>
        <w:t>Gives the graph a heading.</w:t>
      </w:r>
    </w:p>
    <w:p w14:paraId="7140ABAB" w14:textId="41907C39" w:rsidR="003304B7" w:rsidRPr="003304B7" w:rsidRDefault="003304B7" w:rsidP="003304B7">
      <w:pPr>
        <w:rPr>
          <w:rFonts w:asciiTheme="majorHAnsi" w:hAnsiTheme="majorHAnsi"/>
          <w:color w:val="000000" w:themeColor="text1"/>
          <w:sz w:val="32"/>
          <w:szCs w:val="32"/>
          <w:lang w:val="en-US"/>
        </w:rPr>
      </w:pPr>
      <w:r w:rsidRPr="008720F0">
        <w:rPr>
          <w:rFonts w:asciiTheme="majorHAnsi" w:hAnsiTheme="majorHAnsi"/>
          <w:color w:val="000000" w:themeColor="text1"/>
          <w:sz w:val="44"/>
          <w:szCs w:val="44"/>
          <w:lang w:val="en-US"/>
        </w:rPr>
        <w:t>Labels:</w:t>
      </w:r>
      <w:r w:rsidR="004A1884">
        <w:rPr>
          <w:rFonts w:asciiTheme="majorHAnsi" w:hAnsiTheme="majorHAnsi"/>
          <w:color w:val="000000" w:themeColor="text1"/>
          <w:sz w:val="44"/>
          <w:szCs w:val="44"/>
          <w:lang w:val="en-US"/>
        </w:rPr>
        <w:t xml:space="preserve"> </w:t>
      </w:r>
      <w:r w:rsidRPr="003304B7">
        <w:rPr>
          <w:rFonts w:asciiTheme="majorHAnsi" w:hAnsiTheme="majorHAnsi"/>
          <w:color w:val="000000" w:themeColor="text1"/>
          <w:sz w:val="32"/>
          <w:szCs w:val="32"/>
          <w:lang w:val="en-US"/>
        </w:rPr>
        <w:t xml:space="preserve"> Describe the X-axis and Y-axis.</w:t>
      </w:r>
    </w:p>
    <w:p w14:paraId="5906BF9F" w14:textId="7E2315EA" w:rsidR="003304B7" w:rsidRPr="003304B7" w:rsidRDefault="003304B7" w:rsidP="003304B7">
      <w:pPr>
        <w:rPr>
          <w:rFonts w:asciiTheme="majorHAnsi" w:hAnsiTheme="majorHAnsi"/>
          <w:color w:val="000000" w:themeColor="text1"/>
          <w:sz w:val="32"/>
          <w:szCs w:val="32"/>
          <w:lang w:val="en-US"/>
        </w:rPr>
      </w:pPr>
      <w:r w:rsidRPr="008720F0">
        <w:rPr>
          <w:rFonts w:asciiTheme="majorHAnsi" w:hAnsiTheme="majorHAnsi"/>
          <w:color w:val="000000" w:themeColor="text1"/>
          <w:sz w:val="44"/>
          <w:szCs w:val="44"/>
          <w:lang w:val="en-US"/>
        </w:rPr>
        <w:t>Legend:</w:t>
      </w:r>
      <w:r w:rsidRPr="003304B7">
        <w:rPr>
          <w:rFonts w:asciiTheme="majorHAnsi" w:hAnsiTheme="majorHAnsi"/>
          <w:color w:val="000000" w:themeColor="text1"/>
          <w:sz w:val="32"/>
          <w:szCs w:val="32"/>
          <w:lang w:val="en-US"/>
        </w:rPr>
        <w:t xml:space="preserve"> </w:t>
      </w:r>
      <w:r w:rsidR="004A1884">
        <w:rPr>
          <w:rFonts w:asciiTheme="majorHAnsi" w:hAnsiTheme="majorHAnsi"/>
          <w:color w:val="000000" w:themeColor="text1"/>
          <w:sz w:val="32"/>
          <w:szCs w:val="32"/>
          <w:lang w:val="en-US"/>
        </w:rPr>
        <w:t xml:space="preserve"> </w:t>
      </w:r>
      <w:r w:rsidRPr="003304B7">
        <w:rPr>
          <w:rFonts w:asciiTheme="majorHAnsi" w:hAnsiTheme="majorHAnsi"/>
          <w:color w:val="000000" w:themeColor="text1"/>
          <w:sz w:val="32"/>
          <w:szCs w:val="32"/>
          <w:lang w:val="en-US"/>
        </w:rPr>
        <w:t>Identifies different categories or datasets.</w:t>
      </w:r>
    </w:p>
    <w:p w14:paraId="72F22461" w14:textId="09537C65" w:rsidR="003304B7" w:rsidRPr="003304B7" w:rsidRDefault="003304B7" w:rsidP="003304B7">
      <w:pPr>
        <w:rPr>
          <w:rFonts w:asciiTheme="majorHAnsi" w:hAnsiTheme="majorHAnsi"/>
          <w:color w:val="000000" w:themeColor="text1"/>
          <w:sz w:val="32"/>
          <w:szCs w:val="32"/>
          <w:lang w:val="en-US"/>
        </w:rPr>
      </w:pPr>
      <w:r w:rsidRPr="004A1884">
        <w:rPr>
          <w:rFonts w:asciiTheme="majorHAnsi" w:hAnsiTheme="majorHAnsi"/>
          <w:color w:val="000000" w:themeColor="text1"/>
          <w:sz w:val="44"/>
          <w:szCs w:val="44"/>
          <w:lang w:val="en-US"/>
        </w:rPr>
        <w:t>Grid:</w:t>
      </w:r>
      <w:r w:rsidR="004A1884">
        <w:rPr>
          <w:rFonts w:asciiTheme="majorHAnsi" w:hAnsiTheme="majorHAnsi"/>
          <w:color w:val="000000" w:themeColor="text1"/>
          <w:sz w:val="44"/>
          <w:szCs w:val="44"/>
          <w:lang w:val="en-US"/>
        </w:rPr>
        <w:t xml:space="preserve"> </w:t>
      </w:r>
      <w:r w:rsidRPr="003304B7">
        <w:rPr>
          <w:rFonts w:asciiTheme="majorHAnsi" w:hAnsiTheme="majorHAnsi"/>
          <w:color w:val="000000" w:themeColor="text1"/>
          <w:sz w:val="32"/>
          <w:szCs w:val="32"/>
          <w:lang w:val="en-US"/>
        </w:rPr>
        <w:t xml:space="preserve"> Makes the graph easier to read.</w:t>
      </w:r>
    </w:p>
    <w:p w14:paraId="4E6A9379" w14:textId="278901FD" w:rsidR="003304B7" w:rsidRPr="003304B7" w:rsidRDefault="003304B7" w:rsidP="003304B7">
      <w:pPr>
        <w:rPr>
          <w:rFonts w:asciiTheme="majorHAnsi" w:hAnsiTheme="majorHAnsi"/>
          <w:color w:val="000000" w:themeColor="text1"/>
          <w:sz w:val="32"/>
          <w:szCs w:val="32"/>
          <w:lang w:val="en-US"/>
        </w:rPr>
      </w:pPr>
      <w:r w:rsidRPr="004A1884">
        <w:rPr>
          <w:rFonts w:asciiTheme="majorHAnsi" w:hAnsiTheme="majorHAnsi"/>
          <w:color w:val="000000" w:themeColor="text1"/>
          <w:sz w:val="44"/>
          <w:szCs w:val="44"/>
          <w:lang w:val="en-US"/>
        </w:rPr>
        <w:t>Color Palette:</w:t>
      </w:r>
      <w:r w:rsidRPr="003304B7">
        <w:rPr>
          <w:rFonts w:asciiTheme="majorHAnsi" w:hAnsiTheme="majorHAnsi"/>
          <w:color w:val="000000" w:themeColor="text1"/>
          <w:sz w:val="32"/>
          <w:szCs w:val="32"/>
          <w:lang w:val="en-US"/>
        </w:rPr>
        <w:t xml:space="preserve"> </w:t>
      </w:r>
      <w:r w:rsidR="004A1884">
        <w:rPr>
          <w:rFonts w:asciiTheme="majorHAnsi" w:hAnsiTheme="majorHAnsi"/>
          <w:color w:val="000000" w:themeColor="text1"/>
          <w:sz w:val="32"/>
          <w:szCs w:val="32"/>
          <w:lang w:val="en-US"/>
        </w:rPr>
        <w:t xml:space="preserve"> </w:t>
      </w:r>
      <w:r w:rsidRPr="003304B7">
        <w:rPr>
          <w:rFonts w:asciiTheme="majorHAnsi" w:hAnsiTheme="majorHAnsi"/>
          <w:color w:val="000000" w:themeColor="text1"/>
          <w:sz w:val="32"/>
          <w:szCs w:val="32"/>
          <w:lang w:val="en-US"/>
        </w:rPr>
        <w:t>Enhances the graph with attractive colors.</w:t>
      </w:r>
    </w:p>
    <w:p w14:paraId="453E754C" w14:textId="71B5B60A" w:rsidR="00935D67" w:rsidRDefault="003304B7" w:rsidP="003304B7">
      <w:pPr>
        <w:rPr>
          <w:rFonts w:asciiTheme="majorHAnsi" w:hAnsiTheme="majorHAnsi"/>
          <w:color w:val="000000" w:themeColor="text1"/>
          <w:sz w:val="32"/>
          <w:szCs w:val="32"/>
          <w:lang w:val="en-US"/>
        </w:rPr>
      </w:pPr>
      <w:r w:rsidRPr="004A1884">
        <w:rPr>
          <w:rFonts w:asciiTheme="majorHAnsi" w:hAnsiTheme="majorHAnsi"/>
          <w:color w:val="000000" w:themeColor="text1"/>
          <w:sz w:val="44"/>
          <w:szCs w:val="44"/>
          <w:lang w:val="en-US"/>
        </w:rPr>
        <w:t>Theme:</w:t>
      </w:r>
      <w:r w:rsidRPr="003304B7">
        <w:rPr>
          <w:rFonts w:asciiTheme="majorHAnsi" w:hAnsiTheme="majorHAnsi"/>
          <w:color w:val="000000" w:themeColor="text1"/>
          <w:sz w:val="32"/>
          <w:szCs w:val="32"/>
          <w:lang w:val="en-US"/>
        </w:rPr>
        <w:t xml:space="preserve"> </w:t>
      </w:r>
      <w:r w:rsidR="004A1884">
        <w:rPr>
          <w:rFonts w:asciiTheme="majorHAnsi" w:hAnsiTheme="majorHAnsi"/>
          <w:color w:val="000000" w:themeColor="text1"/>
          <w:sz w:val="32"/>
          <w:szCs w:val="32"/>
          <w:lang w:val="en-US"/>
        </w:rPr>
        <w:t xml:space="preserve"> </w:t>
      </w:r>
      <w:r w:rsidRPr="003304B7">
        <w:rPr>
          <w:rFonts w:asciiTheme="majorHAnsi" w:hAnsiTheme="majorHAnsi"/>
          <w:color w:val="000000" w:themeColor="text1"/>
          <w:sz w:val="32"/>
          <w:szCs w:val="32"/>
          <w:lang w:val="en-US"/>
        </w:rPr>
        <w:t>Changes the overall appearance of the graph.</w:t>
      </w:r>
    </w:p>
    <w:p w14:paraId="4F0A46C7" w14:textId="77777777" w:rsidR="004A1884" w:rsidRDefault="004A1884" w:rsidP="003304B7">
      <w:pPr>
        <w:rPr>
          <w:rFonts w:asciiTheme="majorHAnsi" w:hAnsiTheme="majorHAnsi"/>
          <w:color w:val="000000" w:themeColor="text1"/>
          <w:sz w:val="32"/>
          <w:szCs w:val="32"/>
          <w:lang w:val="en-US"/>
        </w:rPr>
      </w:pPr>
    </w:p>
    <w:p w14:paraId="30FB57F1" w14:textId="77777777" w:rsidR="004A1884" w:rsidRPr="003304B7" w:rsidRDefault="004A1884" w:rsidP="003304B7">
      <w:pPr>
        <w:rPr>
          <w:rFonts w:asciiTheme="majorHAnsi" w:hAnsiTheme="majorHAnsi"/>
          <w:color w:val="000000" w:themeColor="text1"/>
          <w:sz w:val="32"/>
          <w:szCs w:val="32"/>
          <w:lang w:val="en-US"/>
        </w:rPr>
      </w:pPr>
    </w:p>
    <w:p w14:paraId="266DB7E2" w14:textId="77777777" w:rsidR="0041287E" w:rsidRDefault="0041287E" w:rsidP="0041287E">
      <w:pPr>
        <w:rPr>
          <w:rFonts w:asciiTheme="majorHAnsi" w:hAnsiTheme="majorHAnsi"/>
          <w:color w:val="4C94D8" w:themeColor="text2" w:themeTint="80"/>
          <w:sz w:val="36"/>
          <w:szCs w:val="36"/>
          <w:u w:val="single"/>
          <w:lang w:val="en-US"/>
        </w:rPr>
      </w:pPr>
      <w:proofErr w:type="gramStart"/>
      <w:r w:rsidRPr="0093105D">
        <w:rPr>
          <w:rFonts w:asciiTheme="majorHAnsi" w:hAnsiTheme="majorHAnsi"/>
          <w:color w:val="4C94D8" w:themeColor="text2" w:themeTint="80"/>
          <w:sz w:val="36"/>
          <w:szCs w:val="36"/>
          <w:u w:val="single"/>
          <w:lang w:val="en-US"/>
        </w:rPr>
        <w:lastRenderedPageBreak/>
        <w:t>INSTALL  LIBRARIES</w:t>
      </w:r>
      <w:proofErr w:type="gramEnd"/>
      <w:r w:rsidRPr="0093105D">
        <w:rPr>
          <w:rFonts w:asciiTheme="majorHAnsi" w:hAnsiTheme="majorHAnsi"/>
          <w:color w:val="4C94D8" w:themeColor="text2" w:themeTint="80"/>
          <w:sz w:val="36"/>
          <w:szCs w:val="36"/>
          <w:u w:val="single"/>
          <w:lang w:val="en-US"/>
        </w:rPr>
        <w:t>-</w:t>
      </w:r>
    </w:p>
    <w:p w14:paraId="4663DE6A" w14:textId="57212044" w:rsidR="0041287E" w:rsidRDefault="0041287E" w:rsidP="0041287E">
      <w:pPr>
        <w:rPr>
          <w:rFonts w:asciiTheme="majorHAnsi" w:hAnsiTheme="majorHAnsi"/>
          <w:color w:val="4C94D8" w:themeColor="text2" w:themeTint="80"/>
          <w:sz w:val="36"/>
          <w:szCs w:val="36"/>
          <w:u w:val="single"/>
          <w:lang w:val="en-US"/>
        </w:rPr>
      </w:pPr>
      <w:r>
        <w:rPr>
          <w:rFonts w:asciiTheme="majorHAnsi" w:hAnsiTheme="majorHAnsi"/>
          <w:noProof/>
          <w:color w:val="0E2841" w:themeColor="text2"/>
          <w:sz w:val="36"/>
          <w:szCs w:val="36"/>
          <w:u w:val="single"/>
          <w:lang w:val="en-US"/>
        </w:rPr>
        <w:drawing>
          <wp:inline distT="0" distB="0" distL="0" distR="0" wp14:anchorId="2CDFAF57" wp14:editId="3E15E5AB">
            <wp:extent cx="5731510" cy="2546350"/>
            <wp:effectExtent l="0" t="0" r="2540" b="6350"/>
            <wp:docPr id="77831390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13902" name="Picture 77831390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546350"/>
                    </a:xfrm>
                    <a:prstGeom prst="rect">
                      <a:avLst/>
                    </a:prstGeom>
                  </pic:spPr>
                </pic:pic>
              </a:graphicData>
            </a:graphic>
          </wp:inline>
        </w:drawing>
      </w:r>
    </w:p>
    <w:p w14:paraId="1BCE3B13" w14:textId="77777777" w:rsidR="00662ECB" w:rsidRDefault="00662ECB" w:rsidP="00662ECB">
      <w:pPr>
        <w:rPr>
          <w:rFonts w:asciiTheme="majorHAnsi" w:hAnsiTheme="majorHAnsi"/>
          <w:color w:val="4C94D8" w:themeColor="text2" w:themeTint="80"/>
          <w:sz w:val="36"/>
          <w:szCs w:val="36"/>
          <w:u w:val="single"/>
          <w:lang w:val="en-US"/>
        </w:rPr>
      </w:pPr>
      <w:r w:rsidRPr="0093105D">
        <w:rPr>
          <w:rFonts w:asciiTheme="majorHAnsi" w:hAnsiTheme="majorHAnsi"/>
          <w:color w:val="4C94D8" w:themeColor="text2" w:themeTint="80"/>
          <w:sz w:val="36"/>
          <w:szCs w:val="36"/>
          <w:u w:val="single"/>
          <w:lang w:val="en-US"/>
        </w:rPr>
        <w:t>IMPORT LIBRARY-</w:t>
      </w:r>
    </w:p>
    <w:p w14:paraId="28020C78" w14:textId="640DFE8E" w:rsidR="00662ECB" w:rsidRDefault="00662ECB" w:rsidP="00662ECB">
      <w:pPr>
        <w:rPr>
          <w:rFonts w:asciiTheme="majorHAnsi" w:hAnsiTheme="majorHAnsi"/>
          <w:color w:val="4C94D8" w:themeColor="text2" w:themeTint="80"/>
          <w:sz w:val="36"/>
          <w:szCs w:val="36"/>
          <w:u w:val="single"/>
          <w:lang w:val="en-US"/>
        </w:rPr>
      </w:pPr>
      <w:r>
        <w:rPr>
          <w:rFonts w:asciiTheme="majorHAnsi" w:hAnsiTheme="majorHAnsi"/>
          <w:noProof/>
          <w:color w:val="0E2841" w:themeColor="text2"/>
          <w:sz w:val="36"/>
          <w:szCs w:val="36"/>
          <w:u w:val="single"/>
          <w:lang w:val="en-US"/>
        </w:rPr>
        <w:drawing>
          <wp:inline distT="0" distB="0" distL="0" distR="0" wp14:anchorId="07EB6C39" wp14:editId="43C8BA4A">
            <wp:extent cx="4095750" cy="1162050"/>
            <wp:effectExtent l="0" t="0" r="0" b="0"/>
            <wp:docPr id="15109899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89936" name="Picture 1510989936"/>
                    <pic:cNvPicPr/>
                  </pic:nvPicPr>
                  <pic:blipFill>
                    <a:blip r:embed="rId23">
                      <a:extLst>
                        <a:ext uri="{28A0092B-C50C-407E-A947-70E740481C1C}">
                          <a14:useLocalDpi xmlns:a14="http://schemas.microsoft.com/office/drawing/2010/main" val="0"/>
                        </a:ext>
                      </a:extLst>
                    </a:blip>
                    <a:stretch>
                      <a:fillRect/>
                    </a:stretch>
                  </pic:blipFill>
                  <pic:spPr>
                    <a:xfrm>
                      <a:off x="0" y="0"/>
                      <a:ext cx="4095972" cy="1162113"/>
                    </a:xfrm>
                    <a:prstGeom prst="rect">
                      <a:avLst/>
                    </a:prstGeom>
                  </pic:spPr>
                </pic:pic>
              </a:graphicData>
            </a:graphic>
          </wp:inline>
        </w:drawing>
      </w:r>
    </w:p>
    <w:p w14:paraId="0D236E53" w14:textId="51FC0C62" w:rsidR="00662ECB" w:rsidRPr="00966575" w:rsidRDefault="00662ECB" w:rsidP="00662ECB">
      <w:pPr>
        <w:rPr>
          <w:rFonts w:ascii="Bell MT" w:hAnsi="Bell MT"/>
          <w:sz w:val="44"/>
          <w:szCs w:val="44"/>
          <w:lang w:val="en-US"/>
        </w:rPr>
      </w:pPr>
      <w:r>
        <w:rPr>
          <w:rFonts w:ascii="Bell MT" w:hAnsi="Bell MT"/>
          <w:sz w:val="44"/>
          <w:szCs w:val="44"/>
          <w:lang w:val="en-US"/>
        </w:rPr>
        <w:t>Graph Types</w:t>
      </w:r>
      <w:r w:rsidRPr="00966575">
        <w:rPr>
          <w:rFonts w:ascii="Bell MT" w:hAnsi="Bell MT"/>
          <w:sz w:val="44"/>
          <w:szCs w:val="44"/>
          <w:lang w:val="en-US"/>
        </w:rPr>
        <w:t xml:space="preserve"> in </w:t>
      </w:r>
      <w:r>
        <w:rPr>
          <w:rFonts w:ascii="Bell MT" w:hAnsi="Bell MT"/>
          <w:sz w:val="44"/>
          <w:szCs w:val="44"/>
          <w:lang w:val="en-US"/>
        </w:rPr>
        <w:t>Seaborn</w:t>
      </w:r>
      <w:r w:rsidRPr="00966575">
        <w:rPr>
          <w:rFonts w:ascii="Bell MT" w:hAnsi="Bell MT"/>
          <w:sz w:val="44"/>
          <w:szCs w:val="44"/>
          <w:lang w:val="en-US"/>
        </w:rPr>
        <w:t>:</w:t>
      </w:r>
    </w:p>
    <w:p w14:paraId="234C241F" w14:textId="77777777" w:rsidR="00662ECB" w:rsidRPr="00025825" w:rsidRDefault="00662ECB" w:rsidP="00662ECB">
      <w:pPr>
        <w:rPr>
          <w:rStyle w:val="IntenseReference"/>
          <w:b w:val="0"/>
          <w:bCs w:val="0"/>
          <w:color w:val="4C94D8" w:themeColor="text2" w:themeTint="80"/>
          <w:sz w:val="44"/>
          <w:szCs w:val="44"/>
          <w:lang w:val="en-US"/>
        </w:rPr>
      </w:pPr>
      <w:r w:rsidRPr="00025825">
        <w:rPr>
          <w:rStyle w:val="IntenseReference"/>
          <w:b w:val="0"/>
          <w:bCs w:val="0"/>
          <w:color w:val="4C94D8" w:themeColor="text2" w:themeTint="80"/>
          <w:sz w:val="44"/>
          <w:szCs w:val="44"/>
          <w:lang w:val="en-US"/>
        </w:rPr>
        <w:t xml:space="preserve">Line Plot </w:t>
      </w:r>
    </w:p>
    <w:p w14:paraId="3B12750E" w14:textId="77777777" w:rsidR="00662ECB" w:rsidRPr="00025825" w:rsidRDefault="00662ECB" w:rsidP="00662ECB">
      <w:pPr>
        <w:rPr>
          <w:rStyle w:val="IntenseReference"/>
          <w:color w:val="auto"/>
          <w:sz w:val="32"/>
          <w:szCs w:val="32"/>
          <w:lang w:val="en-US"/>
        </w:rPr>
      </w:pPr>
      <w:r w:rsidRPr="00025825">
        <w:rPr>
          <w:rStyle w:val="IntenseReference"/>
          <w:b w:val="0"/>
          <w:bCs w:val="0"/>
          <w:color w:val="auto"/>
          <w:sz w:val="32"/>
          <w:szCs w:val="32"/>
          <w:lang w:val="en-US"/>
        </w:rPr>
        <w:t>A Line Plot is used to show trends or changes in data over time by connecting data points with straight lines</w:t>
      </w:r>
      <w:r w:rsidRPr="00025825">
        <w:rPr>
          <w:rStyle w:val="IntenseReference"/>
          <w:color w:val="auto"/>
          <w:sz w:val="32"/>
          <w:szCs w:val="32"/>
          <w:lang w:val="en-US"/>
        </w:rPr>
        <w:t>.</w:t>
      </w:r>
    </w:p>
    <w:p w14:paraId="4E2171FA" w14:textId="77777777" w:rsidR="00662ECB" w:rsidRPr="00132B05" w:rsidRDefault="00662ECB" w:rsidP="00662ECB">
      <w:pPr>
        <w:rPr>
          <w:rStyle w:val="IntenseReference"/>
          <w:b w:val="0"/>
          <w:bCs w:val="0"/>
          <w:color w:val="000000" w:themeColor="text1"/>
          <w:sz w:val="36"/>
          <w:szCs w:val="36"/>
          <w:lang w:val="en-US"/>
        </w:rPr>
      </w:pPr>
      <w:r w:rsidRPr="00132B05">
        <w:rPr>
          <w:rStyle w:val="IntenseReference"/>
          <w:b w:val="0"/>
          <w:bCs w:val="0"/>
          <w:color w:val="000000" w:themeColor="text1"/>
          <w:sz w:val="36"/>
          <w:szCs w:val="36"/>
          <w:lang w:val="en-US"/>
        </w:rPr>
        <w:t>Use Cases:</w:t>
      </w:r>
    </w:p>
    <w:p w14:paraId="741E6021" w14:textId="77777777" w:rsidR="00662ECB" w:rsidRPr="009105DB" w:rsidRDefault="00662ECB" w:rsidP="00662ECB">
      <w:pPr>
        <w:pStyle w:val="ListParagraph"/>
        <w:numPr>
          <w:ilvl w:val="0"/>
          <w:numId w:val="10"/>
        </w:numPr>
        <w:rPr>
          <w:rStyle w:val="IntenseReference"/>
          <w:b w:val="0"/>
          <w:bCs w:val="0"/>
          <w:color w:val="000000" w:themeColor="text1"/>
          <w:sz w:val="28"/>
          <w:szCs w:val="28"/>
          <w:lang w:val="en-US"/>
        </w:rPr>
      </w:pPr>
      <w:r w:rsidRPr="009105DB">
        <w:rPr>
          <w:rStyle w:val="IntenseReference"/>
          <w:b w:val="0"/>
          <w:bCs w:val="0"/>
          <w:color w:val="000000" w:themeColor="text1"/>
          <w:sz w:val="28"/>
          <w:szCs w:val="28"/>
          <w:lang w:val="en-US"/>
        </w:rPr>
        <w:t>Sales growth over months</w:t>
      </w:r>
    </w:p>
    <w:p w14:paraId="4C5AC9CC" w14:textId="77777777" w:rsidR="00662ECB" w:rsidRPr="009105DB" w:rsidRDefault="00662ECB" w:rsidP="00662ECB">
      <w:pPr>
        <w:pStyle w:val="ListParagraph"/>
        <w:numPr>
          <w:ilvl w:val="0"/>
          <w:numId w:val="10"/>
        </w:numPr>
        <w:rPr>
          <w:rStyle w:val="IntenseReference"/>
          <w:b w:val="0"/>
          <w:bCs w:val="0"/>
          <w:color w:val="000000" w:themeColor="text1"/>
          <w:sz w:val="28"/>
          <w:szCs w:val="28"/>
          <w:lang w:val="en-US"/>
        </w:rPr>
      </w:pPr>
      <w:r w:rsidRPr="009105DB">
        <w:rPr>
          <w:rStyle w:val="IntenseReference"/>
          <w:b w:val="0"/>
          <w:bCs w:val="0"/>
          <w:color w:val="000000" w:themeColor="text1"/>
          <w:sz w:val="28"/>
          <w:szCs w:val="28"/>
          <w:lang w:val="en-US"/>
        </w:rPr>
        <w:t>Temperature changes</w:t>
      </w:r>
    </w:p>
    <w:p w14:paraId="51FC8208" w14:textId="77777777" w:rsidR="00662ECB" w:rsidRPr="009105DB" w:rsidRDefault="00662ECB" w:rsidP="00662ECB">
      <w:pPr>
        <w:pStyle w:val="ListParagraph"/>
        <w:numPr>
          <w:ilvl w:val="0"/>
          <w:numId w:val="10"/>
        </w:numPr>
        <w:rPr>
          <w:rStyle w:val="IntenseReference"/>
          <w:b w:val="0"/>
          <w:bCs w:val="0"/>
          <w:color w:val="000000" w:themeColor="text1"/>
          <w:sz w:val="28"/>
          <w:szCs w:val="28"/>
          <w:lang w:val="en-US"/>
        </w:rPr>
      </w:pPr>
      <w:r w:rsidRPr="009105DB">
        <w:rPr>
          <w:rStyle w:val="IntenseReference"/>
          <w:b w:val="0"/>
          <w:bCs w:val="0"/>
          <w:color w:val="000000" w:themeColor="text1"/>
          <w:sz w:val="28"/>
          <w:szCs w:val="28"/>
          <w:lang w:val="en-US"/>
        </w:rPr>
        <w:t>Stock price trends</w:t>
      </w:r>
    </w:p>
    <w:p w14:paraId="5C1CC180" w14:textId="77777777" w:rsidR="00337E13" w:rsidRPr="00337E13" w:rsidRDefault="00662ECB" w:rsidP="00337E13">
      <w:pPr>
        <w:pStyle w:val="ListParagraph"/>
        <w:numPr>
          <w:ilvl w:val="0"/>
          <w:numId w:val="10"/>
        </w:numPr>
        <w:rPr>
          <w:rStyle w:val="IntenseReference"/>
          <w:color w:val="000000" w:themeColor="text1"/>
          <w:sz w:val="28"/>
          <w:szCs w:val="28"/>
          <w:lang w:val="en-US"/>
        </w:rPr>
      </w:pPr>
      <w:r w:rsidRPr="009105DB">
        <w:rPr>
          <w:rStyle w:val="IntenseReference"/>
          <w:b w:val="0"/>
          <w:bCs w:val="0"/>
          <w:color w:val="000000" w:themeColor="text1"/>
          <w:sz w:val="28"/>
          <w:szCs w:val="28"/>
          <w:lang w:val="en-US"/>
        </w:rPr>
        <w:t>Website traffic analysis</w:t>
      </w:r>
    </w:p>
    <w:p w14:paraId="1E2BCE14" w14:textId="77777777" w:rsidR="00C73CA2" w:rsidRDefault="00C73CA2" w:rsidP="00337E13">
      <w:pPr>
        <w:rPr>
          <w:color w:val="0E2841" w:themeColor="text2"/>
          <w:sz w:val="40"/>
          <w:szCs w:val="40"/>
          <w:lang w:val="en-US"/>
        </w:rPr>
      </w:pPr>
    </w:p>
    <w:p w14:paraId="69A0C3B5" w14:textId="455D0F96" w:rsidR="00337E13" w:rsidRDefault="00337E13" w:rsidP="00337E13">
      <w:pPr>
        <w:rPr>
          <w:color w:val="0E2841" w:themeColor="text2"/>
          <w:sz w:val="40"/>
          <w:szCs w:val="40"/>
          <w:lang w:val="en-US"/>
        </w:rPr>
      </w:pPr>
      <w:r w:rsidRPr="00337E13">
        <w:rPr>
          <w:color w:val="0E2841" w:themeColor="text2"/>
          <w:sz w:val="40"/>
          <w:szCs w:val="40"/>
          <w:lang w:val="en-US"/>
        </w:rPr>
        <w:lastRenderedPageBreak/>
        <w:t>CODE-</w:t>
      </w:r>
    </w:p>
    <w:p w14:paraId="57F70183" w14:textId="785C51A4" w:rsidR="00E763F7" w:rsidRDefault="00E763F7" w:rsidP="00337E13">
      <w:pPr>
        <w:rPr>
          <w:b/>
          <w:bCs/>
          <w:smallCaps/>
          <w:color w:val="0E2841" w:themeColor="text2"/>
          <w:spacing w:val="5"/>
          <w:sz w:val="28"/>
          <w:szCs w:val="28"/>
          <w:lang w:val="en-US"/>
        </w:rPr>
      </w:pPr>
      <w:r>
        <w:rPr>
          <w:b/>
          <w:bCs/>
          <w:smallCaps/>
          <w:noProof/>
          <w:color w:val="0E2841" w:themeColor="text2"/>
          <w:spacing w:val="5"/>
          <w:sz w:val="28"/>
          <w:szCs w:val="28"/>
          <w:lang w:val="en-US"/>
        </w:rPr>
        <w:drawing>
          <wp:inline distT="0" distB="0" distL="0" distR="0" wp14:anchorId="08B4F94B" wp14:editId="373F54B6">
            <wp:extent cx="4692891" cy="2368672"/>
            <wp:effectExtent l="0" t="0" r="0" b="0"/>
            <wp:docPr id="78082185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21851" name="Picture 780821851"/>
                    <pic:cNvPicPr/>
                  </pic:nvPicPr>
                  <pic:blipFill>
                    <a:blip r:embed="rId24">
                      <a:extLst>
                        <a:ext uri="{28A0092B-C50C-407E-A947-70E740481C1C}">
                          <a14:useLocalDpi xmlns:a14="http://schemas.microsoft.com/office/drawing/2010/main" val="0"/>
                        </a:ext>
                      </a:extLst>
                    </a:blip>
                    <a:stretch>
                      <a:fillRect/>
                    </a:stretch>
                  </pic:blipFill>
                  <pic:spPr>
                    <a:xfrm>
                      <a:off x="0" y="0"/>
                      <a:ext cx="4692891" cy="2368672"/>
                    </a:xfrm>
                    <a:prstGeom prst="rect">
                      <a:avLst/>
                    </a:prstGeom>
                  </pic:spPr>
                </pic:pic>
              </a:graphicData>
            </a:graphic>
          </wp:inline>
        </w:drawing>
      </w:r>
    </w:p>
    <w:p w14:paraId="7BAA31DA" w14:textId="77777777" w:rsidR="00B30897" w:rsidRDefault="00B30897" w:rsidP="00B30897">
      <w:pPr>
        <w:rPr>
          <w:color w:val="0E2841" w:themeColor="text2"/>
          <w:sz w:val="40"/>
          <w:szCs w:val="40"/>
          <w:lang w:val="en-US"/>
        </w:rPr>
      </w:pPr>
      <w:r>
        <w:rPr>
          <w:color w:val="0E2841" w:themeColor="text2"/>
          <w:sz w:val="40"/>
          <w:szCs w:val="40"/>
          <w:lang w:val="en-US"/>
        </w:rPr>
        <w:t>OUTPUT-</w:t>
      </w:r>
    </w:p>
    <w:p w14:paraId="7AEA790A" w14:textId="795A5743" w:rsidR="00B30897" w:rsidRDefault="00B30897" w:rsidP="00B30897">
      <w:pPr>
        <w:rPr>
          <w:color w:val="0E2841" w:themeColor="text2"/>
          <w:sz w:val="40"/>
          <w:szCs w:val="40"/>
          <w:lang w:val="en-US"/>
        </w:rPr>
      </w:pPr>
      <w:r>
        <w:rPr>
          <w:noProof/>
          <w:color w:val="0E2841" w:themeColor="text2"/>
          <w:sz w:val="40"/>
          <w:szCs w:val="40"/>
          <w:lang w:val="en-US"/>
        </w:rPr>
        <w:drawing>
          <wp:inline distT="0" distB="0" distL="0" distR="0" wp14:anchorId="19D2B01C" wp14:editId="562BD5DE">
            <wp:extent cx="5384800" cy="3143250"/>
            <wp:effectExtent l="0" t="0" r="6350" b="0"/>
            <wp:docPr id="53338453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384535" name="Picture 533384535"/>
                    <pic:cNvPicPr/>
                  </pic:nvPicPr>
                  <pic:blipFill>
                    <a:blip r:embed="rId25">
                      <a:extLst>
                        <a:ext uri="{28A0092B-C50C-407E-A947-70E740481C1C}">
                          <a14:useLocalDpi xmlns:a14="http://schemas.microsoft.com/office/drawing/2010/main" val="0"/>
                        </a:ext>
                      </a:extLst>
                    </a:blip>
                    <a:stretch>
                      <a:fillRect/>
                    </a:stretch>
                  </pic:blipFill>
                  <pic:spPr>
                    <a:xfrm>
                      <a:off x="0" y="0"/>
                      <a:ext cx="5384800" cy="3143250"/>
                    </a:xfrm>
                    <a:prstGeom prst="rect">
                      <a:avLst/>
                    </a:prstGeom>
                  </pic:spPr>
                </pic:pic>
              </a:graphicData>
            </a:graphic>
          </wp:inline>
        </w:drawing>
      </w:r>
    </w:p>
    <w:p w14:paraId="2D601CB6" w14:textId="64CBDB55" w:rsidR="00B30897" w:rsidRDefault="00B30897" w:rsidP="00337E13">
      <w:pPr>
        <w:rPr>
          <w:b/>
          <w:bCs/>
          <w:smallCaps/>
          <w:color w:val="0E2841" w:themeColor="text2"/>
          <w:spacing w:val="5"/>
          <w:sz w:val="28"/>
          <w:szCs w:val="28"/>
          <w:lang w:val="en-US"/>
        </w:rPr>
      </w:pPr>
    </w:p>
    <w:p w14:paraId="35B05342" w14:textId="77777777" w:rsidR="00B30897" w:rsidRPr="00337E13" w:rsidRDefault="00B30897" w:rsidP="00337E13">
      <w:pPr>
        <w:rPr>
          <w:b/>
          <w:bCs/>
          <w:smallCaps/>
          <w:color w:val="0E2841" w:themeColor="text2"/>
          <w:spacing w:val="5"/>
          <w:sz w:val="28"/>
          <w:szCs w:val="28"/>
          <w:lang w:val="en-US"/>
        </w:rPr>
      </w:pPr>
    </w:p>
    <w:p w14:paraId="7C5CBF4A" w14:textId="77777777" w:rsidR="00662ECB" w:rsidRPr="0093105D" w:rsidRDefault="00662ECB" w:rsidP="00662ECB">
      <w:pPr>
        <w:rPr>
          <w:rFonts w:asciiTheme="majorHAnsi" w:hAnsiTheme="majorHAnsi"/>
          <w:color w:val="4C94D8" w:themeColor="text2" w:themeTint="80"/>
          <w:sz w:val="36"/>
          <w:szCs w:val="36"/>
          <w:u w:val="single"/>
          <w:lang w:val="en-US"/>
        </w:rPr>
      </w:pPr>
    </w:p>
    <w:p w14:paraId="19884510" w14:textId="77777777" w:rsidR="00662ECB" w:rsidRPr="0093105D" w:rsidRDefault="00662ECB" w:rsidP="0041287E">
      <w:pPr>
        <w:rPr>
          <w:rFonts w:asciiTheme="majorHAnsi" w:hAnsiTheme="majorHAnsi"/>
          <w:color w:val="4C94D8" w:themeColor="text2" w:themeTint="80"/>
          <w:sz w:val="36"/>
          <w:szCs w:val="36"/>
          <w:u w:val="single"/>
          <w:lang w:val="en-US"/>
        </w:rPr>
      </w:pPr>
    </w:p>
    <w:p w14:paraId="72825B82" w14:textId="37CF89D0" w:rsidR="00513D05" w:rsidRDefault="00513D05" w:rsidP="00513D05">
      <w:pPr>
        <w:rPr>
          <w:sz w:val="40"/>
          <w:szCs w:val="40"/>
          <w:lang w:val="en-US"/>
        </w:rPr>
      </w:pPr>
    </w:p>
    <w:p w14:paraId="5BF84EBF" w14:textId="77777777" w:rsidR="008A0CF4" w:rsidRPr="005D79C0" w:rsidRDefault="008A0CF4" w:rsidP="008A0CF4">
      <w:pPr>
        <w:rPr>
          <w:rFonts w:asciiTheme="majorHAnsi" w:hAnsiTheme="majorHAnsi"/>
          <w:smallCaps/>
          <w:color w:val="0E2841" w:themeColor="text2"/>
          <w:spacing w:val="5"/>
          <w:sz w:val="40"/>
          <w:szCs w:val="40"/>
          <w:lang w:val="en-US"/>
        </w:rPr>
      </w:pPr>
      <w:r w:rsidRPr="00B578C1">
        <w:rPr>
          <w:rFonts w:ascii="Bell MT" w:hAnsi="Bell MT"/>
          <w:color w:val="4C94D8" w:themeColor="text2" w:themeTint="80"/>
          <w:sz w:val="44"/>
          <w:szCs w:val="44"/>
          <w:lang w:val="en-US"/>
        </w:rPr>
        <w:lastRenderedPageBreak/>
        <w:t>Bar Chart</w:t>
      </w:r>
    </w:p>
    <w:p w14:paraId="79DCFAD1" w14:textId="77777777" w:rsidR="00ED025B" w:rsidRPr="00ED025B" w:rsidRDefault="00ED025B" w:rsidP="00ED025B">
      <w:pPr>
        <w:rPr>
          <w:sz w:val="32"/>
          <w:szCs w:val="32"/>
          <w:lang w:val="en-US"/>
        </w:rPr>
      </w:pPr>
      <w:r w:rsidRPr="00ED025B">
        <w:rPr>
          <w:sz w:val="32"/>
          <w:szCs w:val="32"/>
          <w:lang w:val="en-US"/>
        </w:rPr>
        <w:t>A Bar Plot compares numerical values across different categories using rectangular bars.</w:t>
      </w:r>
    </w:p>
    <w:p w14:paraId="2D8F1525" w14:textId="25F576A7" w:rsidR="00ED025B" w:rsidRPr="00ED025B" w:rsidRDefault="00ED025B" w:rsidP="00ED025B">
      <w:pPr>
        <w:rPr>
          <w:sz w:val="36"/>
          <w:szCs w:val="36"/>
          <w:lang w:val="en-US"/>
        </w:rPr>
      </w:pPr>
      <w:r w:rsidRPr="00ED025B">
        <w:rPr>
          <w:sz w:val="36"/>
          <w:szCs w:val="36"/>
          <w:lang w:val="en-US"/>
        </w:rPr>
        <w:t>Use Cases</w:t>
      </w:r>
      <w:r>
        <w:rPr>
          <w:sz w:val="36"/>
          <w:szCs w:val="36"/>
          <w:lang w:val="en-US"/>
        </w:rPr>
        <w:t>:</w:t>
      </w:r>
    </w:p>
    <w:p w14:paraId="652AF199" w14:textId="77777777" w:rsidR="00ED025B" w:rsidRPr="00ED025B" w:rsidRDefault="00ED025B" w:rsidP="00ED025B">
      <w:pPr>
        <w:pStyle w:val="ListParagraph"/>
        <w:numPr>
          <w:ilvl w:val="0"/>
          <w:numId w:val="23"/>
        </w:numPr>
        <w:rPr>
          <w:sz w:val="28"/>
          <w:szCs w:val="28"/>
          <w:lang w:val="en-US"/>
        </w:rPr>
      </w:pPr>
      <w:r w:rsidRPr="00ED025B">
        <w:rPr>
          <w:sz w:val="28"/>
          <w:szCs w:val="28"/>
          <w:lang w:val="en-US"/>
        </w:rPr>
        <w:t>Student marks</w:t>
      </w:r>
    </w:p>
    <w:p w14:paraId="3B836D86" w14:textId="77777777" w:rsidR="00ED025B" w:rsidRPr="00ED025B" w:rsidRDefault="00ED025B" w:rsidP="00ED025B">
      <w:pPr>
        <w:pStyle w:val="ListParagraph"/>
        <w:numPr>
          <w:ilvl w:val="0"/>
          <w:numId w:val="23"/>
        </w:numPr>
        <w:rPr>
          <w:sz w:val="28"/>
          <w:szCs w:val="28"/>
          <w:lang w:val="en-US"/>
        </w:rPr>
      </w:pPr>
      <w:r w:rsidRPr="00ED025B">
        <w:rPr>
          <w:sz w:val="28"/>
          <w:szCs w:val="28"/>
          <w:lang w:val="en-US"/>
        </w:rPr>
        <w:t>Product sales</w:t>
      </w:r>
    </w:p>
    <w:p w14:paraId="3C0D7995" w14:textId="77777777" w:rsidR="00ED025B" w:rsidRPr="00ED025B" w:rsidRDefault="00ED025B" w:rsidP="00ED025B">
      <w:pPr>
        <w:pStyle w:val="ListParagraph"/>
        <w:numPr>
          <w:ilvl w:val="0"/>
          <w:numId w:val="23"/>
        </w:numPr>
        <w:rPr>
          <w:sz w:val="28"/>
          <w:szCs w:val="28"/>
          <w:lang w:val="en-US"/>
        </w:rPr>
      </w:pPr>
      <w:r w:rsidRPr="00ED025B">
        <w:rPr>
          <w:sz w:val="28"/>
          <w:szCs w:val="28"/>
          <w:lang w:val="en-US"/>
        </w:rPr>
        <w:t>Employee count</w:t>
      </w:r>
    </w:p>
    <w:p w14:paraId="10DEBF20" w14:textId="6BFE230A" w:rsidR="001B11A1" w:rsidRPr="00ED025B" w:rsidRDefault="00ED025B" w:rsidP="00ED025B">
      <w:pPr>
        <w:pStyle w:val="ListParagraph"/>
        <w:numPr>
          <w:ilvl w:val="0"/>
          <w:numId w:val="23"/>
        </w:numPr>
        <w:rPr>
          <w:sz w:val="28"/>
          <w:szCs w:val="28"/>
          <w:lang w:val="en-US"/>
        </w:rPr>
      </w:pPr>
      <w:r w:rsidRPr="00ED025B">
        <w:rPr>
          <w:sz w:val="28"/>
          <w:szCs w:val="28"/>
          <w:lang w:val="en-US"/>
        </w:rPr>
        <w:t>Population comparison</w:t>
      </w:r>
    </w:p>
    <w:p w14:paraId="08E6DD03" w14:textId="5469B2FA" w:rsidR="008229D0" w:rsidRDefault="008229D0" w:rsidP="00513D05">
      <w:pPr>
        <w:rPr>
          <w:color w:val="0E2841" w:themeColor="text2"/>
          <w:sz w:val="40"/>
          <w:szCs w:val="40"/>
          <w:lang w:val="en-US"/>
        </w:rPr>
      </w:pPr>
      <w:r w:rsidRPr="00AB35C5">
        <w:rPr>
          <w:color w:val="0E2841" w:themeColor="text2"/>
          <w:sz w:val="40"/>
          <w:szCs w:val="40"/>
          <w:lang w:val="en-US"/>
        </w:rPr>
        <w:t>CODE</w:t>
      </w:r>
      <w:r w:rsidR="00AB35C5" w:rsidRPr="00AB35C5">
        <w:rPr>
          <w:color w:val="0E2841" w:themeColor="text2"/>
          <w:sz w:val="40"/>
          <w:szCs w:val="40"/>
          <w:lang w:val="en-US"/>
        </w:rPr>
        <w:t>-</w:t>
      </w:r>
      <w:r w:rsidR="005A4D79">
        <w:rPr>
          <w:noProof/>
          <w:color w:val="0E2841" w:themeColor="text2"/>
          <w:sz w:val="40"/>
          <w:szCs w:val="40"/>
          <w:lang w:val="en-US"/>
        </w:rPr>
        <w:drawing>
          <wp:inline distT="0" distB="0" distL="0" distR="0" wp14:anchorId="76041209" wp14:editId="393E51DA">
            <wp:extent cx="5010150" cy="2235200"/>
            <wp:effectExtent l="0" t="0" r="0" b="0"/>
            <wp:docPr id="14698467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4673" name="Picture 146984673"/>
                    <pic:cNvPicPr/>
                  </pic:nvPicPr>
                  <pic:blipFill>
                    <a:blip r:embed="rId26">
                      <a:extLst>
                        <a:ext uri="{28A0092B-C50C-407E-A947-70E740481C1C}">
                          <a14:useLocalDpi xmlns:a14="http://schemas.microsoft.com/office/drawing/2010/main" val="0"/>
                        </a:ext>
                      </a:extLst>
                    </a:blip>
                    <a:stretch>
                      <a:fillRect/>
                    </a:stretch>
                  </pic:blipFill>
                  <pic:spPr>
                    <a:xfrm>
                      <a:off x="0" y="0"/>
                      <a:ext cx="5010457" cy="2235337"/>
                    </a:xfrm>
                    <a:prstGeom prst="rect">
                      <a:avLst/>
                    </a:prstGeom>
                  </pic:spPr>
                </pic:pic>
              </a:graphicData>
            </a:graphic>
          </wp:inline>
        </w:drawing>
      </w:r>
    </w:p>
    <w:p w14:paraId="394B73A4" w14:textId="08E15C1F" w:rsidR="005A4D79" w:rsidRDefault="005A4D79" w:rsidP="00513D05">
      <w:pPr>
        <w:rPr>
          <w:color w:val="0E2841" w:themeColor="text2"/>
          <w:sz w:val="40"/>
          <w:szCs w:val="40"/>
          <w:lang w:val="en-US"/>
        </w:rPr>
      </w:pPr>
      <w:r>
        <w:rPr>
          <w:color w:val="0E2841" w:themeColor="text2"/>
          <w:sz w:val="40"/>
          <w:szCs w:val="40"/>
          <w:lang w:val="en-US"/>
        </w:rPr>
        <w:t>OUTPUT-</w:t>
      </w:r>
    </w:p>
    <w:p w14:paraId="7F1612D7" w14:textId="328281BA" w:rsidR="005A4D79" w:rsidRDefault="005A4D79" w:rsidP="00513D05">
      <w:pPr>
        <w:rPr>
          <w:color w:val="0E2841" w:themeColor="text2"/>
          <w:sz w:val="40"/>
          <w:szCs w:val="40"/>
          <w:lang w:val="en-US"/>
        </w:rPr>
      </w:pPr>
      <w:r>
        <w:rPr>
          <w:noProof/>
          <w:color w:val="0E2841" w:themeColor="text2"/>
          <w:sz w:val="40"/>
          <w:szCs w:val="40"/>
          <w:lang w:val="en-US"/>
        </w:rPr>
        <w:drawing>
          <wp:inline distT="0" distB="0" distL="0" distR="0" wp14:anchorId="53B7815B" wp14:editId="07F74407">
            <wp:extent cx="5035550" cy="2908300"/>
            <wp:effectExtent l="0" t="0" r="0" b="6350"/>
            <wp:docPr id="6758727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278" name="Picture 67587278"/>
                    <pic:cNvPicPr/>
                  </pic:nvPicPr>
                  <pic:blipFill>
                    <a:blip r:embed="rId27">
                      <a:extLst>
                        <a:ext uri="{28A0092B-C50C-407E-A947-70E740481C1C}">
                          <a14:useLocalDpi xmlns:a14="http://schemas.microsoft.com/office/drawing/2010/main" val="0"/>
                        </a:ext>
                      </a:extLst>
                    </a:blip>
                    <a:stretch>
                      <a:fillRect/>
                    </a:stretch>
                  </pic:blipFill>
                  <pic:spPr>
                    <a:xfrm>
                      <a:off x="0" y="0"/>
                      <a:ext cx="5035550" cy="2908300"/>
                    </a:xfrm>
                    <a:prstGeom prst="rect">
                      <a:avLst/>
                    </a:prstGeom>
                  </pic:spPr>
                </pic:pic>
              </a:graphicData>
            </a:graphic>
          </wp:inline>
        </w:drawing>
      </w:r>
    </w:p>
    <w:p w14:paraId="000689CB" w14:textId="77777777" w:rsidR="00EF217D" w:rsidRDefault="00EF217D" w:rsidP="00EF217D">
      <w:pPr>
        <w:rPr>
          <w:rFonts w:ascii="Bell MT" w:hAnsi="Bell MT"/>
          <w:color w:val="4C94D8" w:themeColor="text2" w:themeTint="80"/>
          <w:sz w:val="40"/>
          <w:szCs w:val="40"/>
          <w:lang w:val="en-US"/>
        </w:rPr>
      </w:pPr>
      <w:r w:rsidRPr="00F8181C">
        <w:rPr>
          <w:rFonts w:ascii="Bell MT" w:hAnsi="Bell MT"/>
          <w:color w:val="4C94D8" w:themeColor="text2" w:themeTint="80"/>
          <w:sz w:val="40"/>
          <w:szCs w:val="40"/>
          <w:lang w:val="en-US"/>
        </w:rPr>
        <w:lastRenderedPageBreak/>
        <w:t>Scatter Plot</w:t>
      </w:r>
    </w:p>
    <w:p w14:paraId="1EA76E2A" w14:textId="77777777" w:rsidR="009349AD" w:rsidRPr="002076EF" w:rsidRDefault="009349AD" w:rsidP="009349AD">
      <w:pPr>
        <w:rPr>
          <w:sz w:val="32"/>
          <w:szCs w:val="32"/>
          <w:lang w:val="en-US"/>
        </w:rPr>
      </w:pPr>
      <w:r w:rsidRPr="002076EF">
        <w:rPr>
          <w:sz w:val="32"/>
          <w:szCs w:val="32"/>
          <w:lang w:val="en-US"/>
        </w:rPr>
        <w:t>A Scatter Plot shows the relationship between two numerical variables using individual data points.</w:t>
      </w:r>
    </w:p>
    <w:p w14:paraId="1839F8B5" w14:textId="60F98F31" w:rsidR="009349AD" w:rsidRPr="009349AD" w:rsidRDefault="009349AD" w:rsidP="009349AD">
      <w:pPr>
        <w:rPr>
          <w:sz w:val="36"/>
          <w:szCs w:val="36"/>
          <w:lang w:val="en-US"/>
        </w:rPr>
      </w:pPr>
      <w:r w:rsidRPr="009349AD">
        <w:rPr>
          <w:sz w:val="36"/>
          <w:szCs w:val="36"/>
          <w:lang w:val="en-US"/>
        </w:rPr>
        <w:t>Use Cases</w:t>
      </w:r>
      <w:r w:rsidR="002076EF">
        <w:rPr>
          <w:sz w:val="36"/>
          <w:szCs w:val="36"/>
          <w:lang w:val="en-US"/>
        </w:rPr>
        <w:t>:</w:t>
      </w:r>
    </w:p>
    <w:p w14:paraId="0306FB1E" w14:textId="77777777" w:rsidR="009349AD" w:rsidRPr="002076EF" w:rsidRDefault="009349AD" w:rsidP="002076EF">
      <w:pPr>
        <w:pStyle w:val="ListParagraph"/>
        <w:numPr>
          <w:ilvl w:val="0"/>
          <w:numId w:val="24"/>
        </w:numPr>
        <w:rPr>
          <w:sz w:val="28"/>
          <w:szCs w:val="28"/>
          <w:lang w:val="en-US"/>
        </w:rPr>
      </w:pPr>
      <w:r w:rsidRPr="002076EF">
        <w:rPr>
          <w:sz w:val="28"/>
          <w:szCs w:val="28"/>
          <w:lang w:val="en-US"/>
        </w:rPr>
        <w:t>Height vs Weight</w:t>
      </w:r>
    </w:p>
    <w:p w14:paraId="3DDC6CB0" w14:textId="77777777" w:rsidR="009349AD" w:rsidRPr="002076EF" w:rsidRDefault="009349AD" w:rsidP="002076EF">
      <w:pPr>
        <w:pStyle w:val="ListParagraph"/>
        <w:numPr>
          <w:ilvl w:val="0"/>
          <w:numId w:val="24"/>
        </w:numPr>
        <w:rPr>
          <w:sz w:val="28"/>
          <w:szCs w:val="28"/>
          <w:lang w:val="en-US"/>
        </w:rPr>
      </w:pPr>
      <w:r w:rsidRPr="002076EF">
        <w:rPr>
          <w:sz w:val="28"/>
          <w:szCs w:val="28"/>
          <w:lang w:val="en-US"/>
        </w:rPr>
        <w:t>Study Hours vs Marks</w:t>
      </w:r>
    </w:p>
    <w:p w14:paraId="4C427E05" w14:textId="77777777" w:rsidR="009349AD" w:rsidRPr="002076EF" w:rsidRDefault="009349AD" w:rsidP="002076EF">
      <w:pPr>
        <w:pStyle w:val="ListParagraph"/>
        <w:numPr>
          <w:ilvl w:val="0"/>
          <w:numId w:val="24"/>
        </w:numPr>
        <w:rPr>
          <w:sz w:val="28"/>
          <w:szCs w:val="28"/>
          <w:lang w:val="en-US"/>
        </w:rPr>
      </w:pPr>
      <w:r w:rsidRPr="002076EF">
        <w:rPr>
          <w:sz w:val="28"/>
          <w:szCs w:val="28"/>
          <w:lang w:val="en-US"/>
        </w:rPr>
        <w:t>Age vs Salary</w:t>
      </w:r>
    </w:p>
    <w:p w14:paraId="63871379" w14:textId="0D37A5D3" w:rsidR="00EF217D" w:rsidRDefault="009349AD" w:rsidP="002076EF">
      <w:pPr>
        <w:pStyle w:val="ListParagraph"/>
        <w:numPr>
          <w:ilvl w:val="0"/>
          <w:numId w:val="24"/>
        </w:numPr>
        <w:rPr>
          <w:sz w:val="28"/>
          <w:szCs w:val="28"/>
          <w:lang w:val="en-US"/>
        </w:rPr>
      </w:pPr>
      <w:r w:rsidRPr="002076EF">
        <w:rPr>
          <w:sz w:val="28"/>
          <w:szCs w:val="28"/>
          <w:lang w:val="en-US"/>
        </w:rPr>
        <w:t>Sales vs Advertisement Cost</w:t>
      </w:r>
    </w:p>
    <w:p w14:paraId="090282AE" w14:textId="3D8D756F" w:rsidR="002076EF" w:rsidRDefault="00893F1A" w:rsidP="002076EF">
      <w:pPr>
        <w:rPr>
          <w:color w:val="0E2841" w:themeColor="text2"/>
          <w:sz w:val="40"/>
          <w:szCs w:val="40"/>
          <w:lang w:val="en-US"/>
        </w:rPr>
      </w:pPr>
      <w:r w:rsidRPr="00893F1A">
        <w:rPr>
          <w:color w:val="0E2841" w:themeColor="text2"/>
          <w:sz w:val="40"/>
          <w:szCs w:val="40"/>
          <w:lang w:val="en-US"/>
        </w:rPr>
        <w:t>CODE-</w:t>
      </w:r>
    </w:p>
    <w:p w14:paraId="20D360A4" w14:textId="6C7FCA31" w:rsidR="00893F1A" w:rsidRDefault="003C48C5" w:rsidP="002076EF">
      <w:pPr>
        <w:rPr>
          <w:color w:val="0E2841" w:themeColor="text2"/>
          <w:sz w:val="40"/>
          <w:szCs w:val="40"/>
          <w:lang w:val="en-US"/>
        </w:rPr>
      </w:pPr>
      <w:r>
        <w:rPr>
          <w:noProof/>
          <w:color w:val="0E2841" w:themeColor="text2"/>
          <w:sz w:val="40"/>
          <w:szCs w:val="40"/>
          <w:lang w:val="en-US"/>
        </w:rPr>
        <w:drawing>
          <wp:inline distT="0" distB="0" distL="0" distR="0" wp14:anchorId="7D7CBB93" wp14:editId="74F30984">
            <wp:extent cx="3937000" cy="2470150"/>
            <wp:effectExtent l="0" t="0" r="6350" b="6350"/>
            <wp:docPr id="130140194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01941" name="Picture 1301401941"/>
                    <pic:cNvPicPr/>
                  </pic:nvPicPr>
                  <pic:blipFill>
                    <a:blip r:embed="rId28">
                      <a:extLst>
                        <a:ext uri="{28A0092B-C50C-407E-A947-70E740481C1C}">
                          <a14:useLocalDpi xmlns:a14="http://schemas.microsoft.com/office/drawing/2010/main" val="0"/>
                        </a:ext>
                      </a:extLst>
                    </a:blip>
                    <a:stretch>
                      <a:fillRect/>
                    </a:stretch>
                  </pic:blipFill>
                  <pic:spPr>
                    <a:xfrm>
                      <a:off x="0" y="0"/>
                      <a:ext cx="3937212" cy="2470283"/>
                    </a:xfrm>
                    <a:prstGeom prst="rect">
                      <a:avLst/>
                    </a:prstGeom>
                  </pic:spPr>
                </pic:pic>
              </a:graphicData>
            </a:graphic>
          </wp:inline>
        </w:drawing>
      </w:r>
    </w:p>
    <w:p w14:paraId="1301BA0F" w14:textId="62FDE911" w:rsidR="0062003B" w:rsidRDefault="0062003B" w:rsidP="002076EF">
      <w:pPr>
        <w:rPr>
          <w:color w:val="0E2841" w:themeColor="text2"/>
          <w:sz w:val="40"/>
          <w:szCs w:val="40"/>
          <w:lang w:val="en-US"/>
        </w:rPr>
      </w:pPr>
      <w:r>
        <w:rPr>
          <w:color w:val="0E2841" w:themeColor="text2"/>
          <w:sz w:val="40"/>
          <w:szCs w:val="40"/>
          <w:lang w:val="en-US"/>
        </w:rPr>
        <w:t>OUTPUT-</w:t>
      </w:r>
    </w:p>
    <w:p w14:paraId="3E6F6706" w14:textId="13AB178C" w:rsidR="0062003B" w:rsidRPr="00893F1A" w:rsidRDefault="0062003B" w:rsidP="002076EF">
      <w:pPr>
        <w:rPr>
          <w:color w:val="0E2841" w:themeColor="text2"/>
          <w:sz w:val="40"/>
          <w:szCs w:val="40"/>
          <w:lang w:val="en-US"/>
        </w:rPr>
      </w:pPr>
      <w:r>
        <w:rPr>
          <w:noProof/>
          <w:color w:val="0E2841" w:themeColor="text2"/>
          <w:sz w:val="40"/>
          <w:szCs w:val="40"/>
          <w:lang w:val="en-US"/>
        </w:rPr>
        <w:drawing>
          <wp:inline distT="0" distB="0" distL="0" distR="0" wp14:anchorId="25B319D2" wp14:editId="4B125E9B">
            <wp:extent cx="4711700" cy="2597150"/>
            <wp:effectExtent l="0" t="0" r="0" b="0"/>
            <wp:docPr id="12015647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6475" name="Picture 120156475"/>
                    <pic:cNvPicPr/>
                  </pic:nvPicPr>
                  <pic:blipFill>
                    <a:blip r:embed="rId29">
                      <a:extLst>
                        <a:ext uri="{28A0092B-C50C-407E-A947-70E740481C1C}">
                          <a14:useLocalDpi xmlns:a14="http://schemas.microsoft.com/office/drawing/2010/main" val="0"/>
                        </a:ext>
                      </a:extLst>
                    </a:blip>
                    <a:stretch>
                      <a:fillRect/>
                    </a:stretch>
                  </pic:blipFill>
                  <pic:spPr>
                    <a:xfrm>
                      <a:off x="0" y="0"/>
                      <a:ext cx="4711700" cy="2597150"/>
                    </a:xfrm>
                    <a:prstGeom prst="rect">
                      <a:avLst/>
                    </a:prstGeom>
                  </pic:spPr>
                </pic:pic>
              </a:graphicData>
            </a:graphic>
          </wp:inline>
        </w:drawing>
      </w:r>
    </w:p>
    <w:p w14:paraId="34F99188" w14:textId="77777777" w:rsidR="00A02309" w:rsidRDefault="00A02309" w:rsidP="00A02309">
      <w:pPr>
        <w:rPr>
          <w:rFonts w:ascii="Bell MT" w:hAnsi="Bell MT"/>
          <w:color w:val="4C94D8" w:themeColor="text2" w:themeTint="80"/>
          <w:sz w:val="40"/>
          <w:szCs w:val="40"/>
          <w:lang w:val="en-US"/>
        </w:rPr>
      </w:pPr>
      <w:r w:rsidRPr="006422B1">
        <w:rPr>
          <w:rFonts w:ascii="Bell MT" w:hAnsi="Bell MT"/>
          <w:color w:val="4C94D8" w:themeColor="text2" w:themeTint="80"/>
          <w:sz w:val="40"/>
          <w:szCs w:val="40"/>
          <w:lang w:val="en-US"/>
        </w:rPr>
        <w:lastRenderedPageBreak/>
        <w:t>Histogram</w:t>
      </w:r>
    </w:p>
    <w:p w14:paraId="704F4ABC" w14:textId="77777777" w:rsidR="00A765FA" w:rsidRPr="00A765FA" w:rsidRDefault="00A765FA" w:rsidP="00A765FA">
      <w:pPr>
        <w:rPr>
          <w:color w:val="000000" w:themeColor="text1"/>
          <w:sz w:val="32"/>
          <w:szCs w:val="32"/>
          <w:lang w:val="en-US"/>
        </w:rPr>
      </w:pPr>
      <w:r w:rsidRPr="00A765FA">
        <w:rPr>
          <w:color w:val="000000" w:themeColor="text1"/>
          <w:sz w:val="32"/>
          <w:szCs w:val="32"/>
          <w:lang w:val="en-US"/>
        </w:rPr>
        <w:t>A Histogram shows the frequency distribution of numerical data by dividing it into intervals (bins).</w:t>
      </w:r>
    </w:p>
    <w:p w14:paraId="2CF314DF" w14:textId="3AB647F3" w:rsidR="00A765FA" w:rsidRPr="000A5D0B" w:rsidRDefault="00A765FA" w:rsidP="00A765FA">
      <w:pPr>
        <w:rPr>
          <w:color w:val="000000" w:themeColor="text1"/>
          <w:sz w:val="36"/>
          <w:szCs w:val="36"/>
          <w:lang w:val="en-US"/>
        </w:rPr>
      </w:pPr>
      <w:r w:rsidRPr="000A5D0B">
        <w:rPr>
          <w:color w:val="000000" w:themeColor="text1"/>
          <w:sz w:val="36"/>
          <w:szCs w:val="36"/>
          <w:lang w:val="en-US"/>
        </w:rPr>
        <w:t>Use Cases</w:t>
      </w:r>
      <w:r w:rsidR="000A5D0B">
        <w:rPr>
          <w:color w:val="000000" w:themeColor="text1"/>
          <w:sz w:val="36"/>
          <w:szCs w:val="36"/>
          <w:lang w:val="en-US"/>
        </w:rPr>
        <w:t>:</w:t>
      </w:r>
    </w:p>
    <w:p w14:paraId="04746B2F" w14:textId="77777777" w:rsidR="00A765FA" w:rsidRPr="00A765FA" w:rsidRDefault="00A765FA" w:rsidP="00A765FA">
      <w:pPr>
        <w:pStyle w:val="ListParagraph"/>
        <w:numPr>
          <w:ilvl w:val="0"/>
          <w:numId w:val="25"/>
        </w:numPr>
        <w:rPr>
          <w:color w:val="000000" w:themeColor="text1"/>
          <w:sz w:val="28"/>
          <w:szCs w:val="28"/>
          <w:lang w:val="en-US"/>
        </w:rPr>
      </w:pPr>
      <w:r w:rsidRPr="00A765FA">
        <w:rPr>
          <w:color w:val="000000" w:themeColor="text1"/>
          <w:sz w:val="28"/>
          <w:szCs w:val="28"/>
          <w:lang w:val="en-US"/>
        </w:rPr>
        <w:t>Marks distribution</w:t>
      </w:r>
    </w:p>
    <w:p w14:paraId="01409816" w14:textId="77777777" w:rsidR="00A765FA" w:rsidRPr="00A765FA" w:rsidRDefault="00A765FA" w:rsidP="00A765FA">
      <w:pPr>
        <w:pStyle w:val="ListParagraph"/>
        <w:numPr>
          <w:ilvl w:val="0"/>
          <w:numId w:val="25"/>
        </w:numPr>
        <w:rPr>
          <w:color w:val="000000" w:themeColor="text1"/>
          <w:sz w:val="28"/>
          <w:szCs w:val="28"/>
          <w:lang w:val="en-US"/>
        </w:rPr>
      </w:pPr>
      <w:r w:rsidRPr="00A765FA">
        <w:rPr>
          <w:color w:val="000000" w:themeColor="text1"/>
          <w:sz w:val="28"/>
          <w:szCs w:val="28"/>
          <w:lang w:val="en-US"/>
        </w:rPr>
        <w:t>Salary distribution</w:t>
      </w:r>
    </w:p>
    <w:p w14:paraId="791F74F9" w14:textId="526B2FE7" w:rsidR="00A765FA" w:rsidRDefault="00A765FA" w:rsidP="00A765FA">
      <w:pPr>
        <w:pStyle w:val="ListParagraph"/>
        <w:numPr>
          <w:ilvl w:val="0"/>
          <w:numId w:val="25"/>
        </w:numPr>
        <w:rPr>
          <w:color w:val="000000" w:themeColor="text1"/>
          <w:sz w:val="28"/>
          <w:szCs w:val="28"/>
          <w:lang w:val="en-US"/>
        </w:rPr>
      </w:pPr>
      <w:r w:rsidRPr="00A765FA">
        <w:rPr>
          <w:color w:val="000000" w:themeColor="text1"/>
          <w:sz w:val="28"/>
          <w:szCs w:val="28"/>
          <w:lang w:val="en-US"/>
        </w:rPr>
        <w:t>Age distribution</w:t>
      </w:r>
    </w:p>
    <w:p w14:paraId="6FC1E816" w14:textId="2B894916" w:rsidR="00A765FA" w:rsidRDefault="000A5D0B" w:rsidP="00A765FA">
      <w:pPr>
        <w:pStyle w:val="ListParagraph"/>
        <w:numPr>
          <w:ilvl w:val="0"/>
          <w:numId w:val="25"/>
        </w:numPr>
        <w:rPr>
          <w:color w:val="000000" w:themeColor="text1"/>
          <w:sz w:val="28"/>
          <w:szCs w:val="28"/>
          <w:lang w:val="en-US"/>
        </w:rPr>
      </w:pPr>
      <w:r>
        <w:rPr>
          <w:color w:val="000000" w:themeColor="text1"/>
          <w:sz w:val="28"/>
          <w:szCs w:val="28"/>
          <w:lang w:val="en-US"/>
        </w:rPr>
        <w:t>Customer purchase analysis</w:t>
      </w:r>
    </w:p>
    <w:p w14:paraId="1A9F1D6F" w14:textId="77777777" w:rsidR="000A5D0B" w:rsidRDefault="000A5D0B" w:rsidP="000A5D0B">
      <w:pPr>
        <w:rPr>
          <w:color w:val="0E2841" w:themeColor="text2"/>
          <w:sz w:val="40"/>
          <w:szCs w:val="40"/>
          <w:lang w:val="en-US"/>
        </w:rPr>
      </w:pPr>
      <w:r w:rsidRPr="000A5D0B">
        <w:rPr>
          <w:color w:val="0E2841" w:themeColor="text2"/>
          <w:sz w:val="40"/>
          <w:szCs w:val="40"/>
          <w:lang w:val="en-US"/>
        </w:rPr>
        <w:t>CODE-</w:t>
      </w:r>
    </w:p>
    <w:p w14:paraId="07BB4484" w14:textId="57B8DD03" w:rsidR="00D2120F" w:rsidRDefault="00D2120F" w:rsidP="000A5D0B">
      <w:pPr>
        <w:rPr>
          <w:color w:val="0E2841" w:themeColor="text2"/>
          <w:sz w:val="40"/>
          <w:szCs w:val="40"/>
          <w:lang w:val="en-US"/>
        </w:rPr>
      </w:pPr>
      <w:r>
        <w:rPr>
          <w:noProof/>
          <w:color w:val="0E2841" w:themeColor="text2"/>
          <w:sz w:val="40"/>
          <w:szCs w:val="40"/>
          <w:lang w:val="en-US"/>
        </w:rPr>
        <w:drawing>
          <wp:inline distT="0" distB="0" distL="0" distR="0" wp14:anchorId="6A03952D" wp14:editId="5C070A13">
            <wp:extent cx="4051300" cy="2330450"/>
            <wp:effectExtent l="0" t="0" r="6350" b="0"/>
            <wp:docPr id="67918105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81051" name="Picture 679181051"/>
                    <pic:cNvPicPr/>
                  </pic:nvPicPr>
                  <pic:blipFill>
                    <a:blip r:embed="rId30">
                      <a:extLst>
                        <a:ext uri="{28A0092B-C50C-407E-A947-70E740481C1C}">
                          <a14:useLocalDpi xmlns:a14="http://schemas.microsoft.com/office/drawing/2010/main" val="0"/>
                        </a:ext>
                      </a:extLst>
                    </a:blip>
                    <a:stretch>
                      <a:fillRect/>
                    </a:stretch>
                  </pic:blipFill>
                  <pic:spPr>
                    <a:xfrm>
                      <a:off x="0" y="0"/>
                      <a:ext cx="4051513" cy="2330573"/>
                    </a:xfrm>
                    <a:prstGeom prst="rect">
                      <a:avLst/>
                    </a:prstGeom>
                  </pic:spPr>
                </pic:pic>
              </a:graphicData>
            </a:graphic>
          </wp:inline>
        </w:drawing>
      </w:r>
    </w:p>
    <w:p w14:paraId="31598A5B" w14:textId="3080349A" w:rsidR="00D2120F" w:rsidRDefault="00D2120F" w:rsidP="000A5D0B">
      <w:pPr>
        <w:rPr>
          <w:color w:val="0E2841" w:themeColor="text2"/>
          <w:sz w:val="40"/>
          <w:szCs w:val="40"/>
          <w:lang w:val="en-US"/>
        </w:rPr>
      </w:pPr>
      <w:r>
        <w:rPr>
          <w:color w:val="0E2841" w:themeColor="text2"/>
          <w:sz w:val="40"/>
          <w:szCs w:val="40"/>
          <w:lang w:val="en-US"/>
        </w:rPr>
        <w:t>OUTPUT-</w:t>
      </w:r>
    </w:p>
    <w:p w14:paraId="531F8171" w14:textId="264246A6" w:rsidR="00D2120F" w:rsidRDefault="00D2120F" w:rsidP="000A5D0B">
      <w:pPr>
        <w:rPr>
          <w:color w:val="0E2841" w:themeColor="text2"/>
          <w:sz w:val="40"/>
          <w:szCs w:val="40"/>
          <w:lang w:val="en-US"/>
        </w:rPr>
      </w:pPr>
      <w:r>
        <w:rPr>
          <w:noProof/>
          <w:color w:val="0E2841" w:themeColor="text2"/>
          <w:sz w:val="40"/>
          <w:szCs w:val="40"/>
          <w:lang w:val="en-US"/>
        </w:rPr>
        <w:drawing>
          <wp:inline distT="0" distB="0" distL="0" distR="0" wp14:anchorId="579D0D2B" wp14:editId="230A2EE3">
            <wp:extent cx="4705350" cy="2736850"/>
            <wp:effectExtent l="0" t="0" r="0" b="6350"/>
            <wp:docPr id="109886658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66587" name="Picture 1098866587"/>
                    <pic:cNvPicPr/>
                  </pic:nvPicPr>
                  <pic:blipFill>
                    <a:blip r:embed="rId31">
                      <a:extLst>
                        <a:ext uri="{28A0092B-C50C-407E-A947-70E740481C1C}">
                          <a14:useLocalDpi xmlns:a14="http://schemas.microsoft.com/office/drawing/2010/main" val="0"/>
                        </a:ext>
                      </a:extLst>
                    </a:blip>
                    <a:stretch>
                      <a:fillRect/>
                    </a:stretch>
                  </pic:blipFill>
                  <pic:spPr>
                    <a:xfrm>
                      <a:off x="0" y="0"/>
                      <a:ext cx="4705350" cy="2736850"/>
                    </a:xfrm>
                    <a:prstGeom prst="rect">
                      <a:avLst/>
                    </a:prstGeom>
                  </pic:spPr>
                </pic:pic>
              </a:graphicData>
            </a:graphic>
          </wp:inline>
        </w:drawing>
      </w:r>
    </w:p>
    <w:p w14:paraId="290AC99D" w14:textId="08F9B18D" w:rsidR="00AD18C8" w:rsidRDefault="002D61CF" w:rsidP="00AD18C8">
      <w:pPr>
        <w:rPr>
          <w:rFonts w:ascii="Bell MT" w:hAnsi="Bell MT"/>
          <w:color w:val="4C94D8" w:themeColor="text2" w:themeTint="80"/>
          <w:sz w:val="40"/>
          <w:szCs w:val="40"/>
          <w:lang w:val="en-US"/>
        </w:rPr>
      </w:pPr>
      <w:r>
        <w:rPr>
          <w:rFonts w:ascii="Bell MT" w:hAnsi="Bell MT"/>
          <w:color w:val="4C94D8" w:themeColor="text2" w:themeTint="80"/>
          <w:sz w:val="40"/>
          <w:szCs w:val="40"/>
          <w:lang w:val="en-US"/>
        </w:rPr>
        <w:lastRenderedPageBreak/>
        <w:t>Box</w:t>
      </w:r>
      <w:r w:rsidR="00AD18C8" w:rsidRPr="00E53E04">
        <w:rPr>
          <w:rFonts w:ascii="Bell MT" w:hAnsi="Bell MT"/>
          <w:color w:val="4C94D8" w:themeColor="text2" w:themeTint="80"/>
          <w:sz w:val="40"/>
          <w:szCs w:val="40"/>
          <w:lang w:val="en-US"/>
        </w:rPr>
        <w:t xml:space="preserve"> </w:t>
      </w:r>
      <w:r>
        <w:rPr>
          <w:rFonts w:ascii="Bell MT" w:hAnsi="Bell MT"/>
          <w:color w:val="4C94D8" w:themeColor="text2" w:themeTint="80"/>
          <w:sz w:val="40"/>
          <w:szCs w:val="40"/>
          <w:lang w:val="en-US"/>
        </w:rPr>
        <w:t>Plot</w:t>
      </w:r>
    </w:p>
    <w:p w14:paraId="169C4E81" w14:textId="77777777" w:rsidR="00D208E3" w:rsidRPr="00D208E3" w:rsidRDefault="00D208E3" w:rsidP="00D208E3">
      <w:pPr>
        <w:rPr>
          <w:color w:val="000000" w:themeColor="text1"/>
          <w:sz w:val="32"/>
          <w:szCs w:val="32"/>
          <w:lang w:val="en-US"/>
        </w:rPr>
      </w:pPr>
      <w:r w:rsidRPr="00D208E3">
        <w:rPr>
          <w:color w:val="000000" w:themeColor="text1"/>
          <w:sz w:val="32"/>
          <w:szCs w:val="32"/>
          <w:lang w:val="en-US"/>
        </w:rPr>
        <w:t>A Box Plot displays the distribution of numerical data and helps identify the median, quartiles, and outliers.</w:t>
      </w:r>
    </w:p>
    <w:p w14:paraId="057C7199" w14:textId="4F5D02F2" w:rsidR="00D208E3" w:rsidRPr="00D208E3" w:rsidRDefault="00D208E3" w:rsidP="00D208E3">
      <w:pPr>
        <w:rPr>
          <w:color w:val="000000" w:themeColor="text1"/>
          <w:sz w:val="36"/>
          <w:szCs w:val="36"/>
          <w:lang w:val="en-US"/>
        </w:rPr>
      </w:pPr>
      <w:r w:rsidRPr="00D208E3">
        <w:rPr>
          <w:color w:val="000000" w:themeColor="text1"/>
          <w:sz w:val="36"/>
          <w:szCs w:val="36"/>
          <w:lang w:val="en-US"/>
        </w:rPr>
        <w:t>Use Cases</w:t>
      </w:r>
      <w:r w:rsidRPr="00D208E3">
        <w:rPr>
          <w:color w:val="000000" w:themeColor="text1"/>
          <w:sz w:val="36"/>
          <w:szCs w:val="36"/>
          <w:lang w:val="en-US"/>
        </w:rPr>
        <w:t>:</w:t>
      </w:r>
    </w:p>
    <w:p w14:paraId="121EC00B" w14:textId="77777777" w:rsidR="00D208E3" w:rsidRPr="00D208E3" w:rsidRDefault="00D208E3" w:rsidP="00D208E3">
      <w:pPr>
        <w:pStyle w:val="ListParagraph"/>
        <w:numPr>
          <w:ilvl w:val="0"/>
          <w:numId w:val="26"/>
        </w:numPr>
        <w:rPr>
          <w:color w:val="000000" w:themeColor="text1"/>
          <w:sz w:val="28"/>
          <w:szCs w:val="28"/>
          <w:lang w:val="en-US"/>
        </w:rPr>
      </w:pPr>
      <w:r w:rsidRPr="00D208E3">
        <w:rPr>
          <w:color w:val="000000" w:themeColor="text1"/>
          <w:sz w:val="28"/>
          <w:szCs w:val="28"/>
          <w:lang w:val="en-US"/>
        </w:rPr>
        <w:t>Salary analysis</w:t>
      </w:r>
    </w:p>
    <w:p w14:paraId="40BA2815" w14:textId="77777777" w:rsidR="00D208E3" w:rsidRPr="00D208E3" w:rsidRDefault="00D208E3" w:rsidP="00D208E3">
      <w:pPr>
        <w:pStyle w:val="ListParagraph"/>
        <w:numPr>
          <w:ilvl w:val="0"/>
          <w:numId w:val="26"/>
        </w:numPr>
        <w:rPr>
          <w:color w:val="000000" w:themeColor="text1"/>
          <w:sz w:val="28"/>
          <w:szCs w:val="28"/>
          <w:lang w:val="en-US"/>
        </w:rPr>
      </w:pPr>
      <w:r w:rsidRPr="00D208E3">
        <w:rPr>
          <w:color w:val="000000" w:themeColor="text1"/>
          <w:sz w:val="28"/>
          <w:szCs w:val="28"/>
          <w:lang w:val="en-US"/>
        </w:rPr>
        <w:t>Marks analysis</w:t>
      </w:r>
    </w:p>
    <w:p w14:paraId="40A08F69" w14:textId="77777777" w:rsidR="00D208E3" w:rsidRPr="00D208E3" w:rsidRDefault="00D208E3" w:rsidP="00D208E3">
      <w:pPr>
        <w:pStyle w:val="ListParagraph"/>
        <w:numPr>
          <w:ilvl w:val="0"/>
          <w:numId w:val="26"/>
        </w:numPr>
        <w:rPr>
          <w:color w:val="000000" w:themeColor="text1"/>
          <w:sz w:val="28"/>
          <w:szCs w:val="28"/>
          <w:lang w:val="en-US"/>
        </w:rPr>
      </w:pPr>
      <w:r w:rsidRPr="00D208E3">
        <w:rPr>
          <w:color w:val="000000" w:themeColor="text1"/>
          <w:sz w:val="28"/>
          <w:szCs w:val="28"/>
          <w:lang w:val="en-US"/>
        </w:rPr>
        <w:t>Outlier detection</w:t>
      </w:r>
    </w:p>
    <w:p w14:paraId="3576E918" w14:textId="6AAA8A8E" w:rsidR="00D208E3" w:rsidRPr="00D208E3" w:rsidRDefault="00D208E3" w:rsidP="00D208E3">
      <w:pPr>
        <w:pStyle w:val="ListParagraph"/>
        <w:numPr>
          <w:ilvl w:val="0"/>
          <w:numId w:val="26"/>
        </w:numPr>
        <w:rPr>
          <w:color w:val="000000" w:themeColor="text1"/>
          <w:sz w:val="28"/>
          <w:szCs w:val="28"/>
          <w:lang w:val="en-US"/>
        </w:rPr>
      </w:pPr>
      <w:r w:rsidRPr="00D208E3">
        <w:rPr>
          <w:color w:val="000000" w:themeColor="text1"/>
          <w:sz w:val="28"/>
          <w:szCs w:val="28"/>
          <w:lang w:val="en-US"/>
        </w:rPr>
        <w:t>Data distribution comparison</w:t>
      </w:r>
    </w:p>
    <w:p w14:paraId="28A0AD2F" w14:textId="77777777" w:rsidR="00AD18C8" w:rsidRDefault="00AD18C8" w:rsidP="00AD18C8">
      <w:pPr>
        <w:rPr>
          <w:color w:val="0E2841" w:themeColor="text2"/>
          <w:sz w:val="40"/>
          <w:szCs w:val="40"/>
          <w:lang w:val="en-US"/>
        </w:rPr>
      </w:pPr>
      <w:r w:rsidRPr="00D208E3">
        <w:rPr>
          <w:color w:val="0E2841" w:themeColor="text2"/>
          <w:sz w:val="40"/>
          <w:szCs w:val="40"/>
          <w:lang w:val="en-US"/>
        </w:rPr>
        <w:t>CODE-</w:t>
      </w:r>
    </w:p>
    <w:p w14:paraId="338A8BF6" w14:textId="522A6722" w:rsidR="00D54605" w:rsidRDefault="00D54605" w:rsidP="00AD18C8">
      <w:pPr>
        <w:rPr>
          <w:color w:val="0E2841" w:themeColor="text2"/>
          <w:sz w:val="40"/>
          <w:szCs w:val="40"/>
          <w:lang w:val="en-US"/>
        </w:rPr>
      </w:pPr>
      <w:r>
        <w:rPr>
          <w:noProof/>
          <w:color w:val="0E2841" w:themeColor="text2"/>
          <w:sz w:val="40"/>
          <w:szCs w:val="40"/>
          <w:lang w:val="en-US"/>
        </w:rPr>
        <w:drawing>
          <wp:inline distT="0" distB="0" distL="0" distR="0" wp14:anchorId="3FC362BC" wp14:editId="7EEF8141">
            <wp:extent cx="4064209" cy="2197213"/>
            <wp:effectExtent l="0" t="0" r="0" b="0"/>
            <wp:docPr id="14241154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11542" name="Picture 142411542"/>
                    <pic:cNvPicPr/>
                  </pic:nvPicPr>
                  <pic:blipFill>
                    <a:blip r:embed="rId32">
                      <a:extLst>
                        <a:ext uri="{28A0092B-C50C-407E-A947-70E740481C1C}">
                          <a14:useLocalDpi xmlns:a14="http://schemas.microsoft.com/office/drawing/2010/main" val="0"/>
                        </a:ext>
                      </a:extLst>
                    </a:blip>
                    <a:stretch>
                      <a:fillRect/>
                    </a:stretch>
                  </pic:blipFill>
                  <pic:spPr>
                    <a:xfrm>
                      <a:off x="0" y="0"/>
                      <a:ext cx="4064209" cy="2197213"/>
                    </a:xfrm>
                    <a:prstGeom prst="rect">
                      <a:avLst/>
                    </a:prstGeom>
                  </pic:spPr>
                </pic:pic>
              </a:graphicData>
            </a:graphic>
          </wp:inline>
        </w:drawing>
      </w:r>
    </w:p>
    <w:p w14:paraId="0A705C29" w14:textId="410C39C2" w:rsidR="00D54605" w:rsidRPr="003879D4" w:rsidRDefault="00D54605" w:rsidP="00AD18C8">
      <w:pPr>
        <w:rPr>
          <w:color w:val="0E2841" w:themeColor="text2"/>
          <w:sz w:val="40"/>
          <w:szCs w:val="40"/>
          <w:lang w:val="en-US"/>
        </w:rPr>
      </w:pPr>
      <w:r w:rsidRPr="003879D4">
        <w:rPr>
          <w:color w:val="0E2841" w:themeColor="text2"/>
          <w:sz w:val="40"/>
          <w:szCs w:val="40"/>
          <w:lang w:val="en-US"/>
        </w:rPr>
        <w:t>OUTPUT-</w:t>
      </w:r>
    </w:p>
    <w:p w14:paraId="06BD46FA" w14:textId="77777777" w:rsidR="00762A5C" w:rsidRDefault="003879D4" w:rsidP="000A5D0B">
      <w:pPr>
        <w:rPr>
          <w:color w:val="0E2841" w:themeColor="text2"/>
          <w:sz w:val="40"/>
          <w:szCs w:val="40"/>
          <w:lang w:val="en-US"/>
        </w:rPr>
      </w:pPr>
      <w:r>
        <w:rPr>
          <w:noProof/>
          <w:color w:val="0E2841" w:themeColor="text2"/>
          <w:sz w:val="40"/>
          <w:szCs w:val="40"/>
          <w:lang w:val="en-US"/>
        </w:rPr>
        <w:drawing>
          <wp:inline distT="0" distB="0" distL="0" distR="0" wp14:anchorId="61CFF338" wp14:editId="22B99F1F">
            <wp:extent cx="5111750" cy="2876550"/>
            <wp:effectExtent l="0" t="0" r="0" b="0"/>
            <wp:docPr id="90062120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21203" name="Picture 900621203"/>
                    <pic:cNvPicPr/>
                  </pic:nvPicPr>
                  <pic:blipFill>
                    <a:blip r:embed="rId33">
                      <a:extLst>
                        <a:ext uri="{28A0092B-C50C-407E-A947-70E740481C1C}">
                          <a14:useLocalDpi xmlns:a14="http://schemas.microsoft.com/office/drawing/2010/main" val="0"/>
                        </a:ext>
                      </a:extLst>
                    </a:blip>
                    <a:stretch>
                      <a:fillRect/>
                    </a:stretch>
                  </pic:blipFill>
                  <pic:spPr>
                    <a:xfrm>
                      <a:off x="0" y="0"/>
                      <a:ext cx="5111750" cy="2876550"/>
                    </a:xfrm>
                    <a:prstGeom prst="rect">
                      <a:avLst/>
                    </a:prstGeom>
                  </pic:spPr>
                </pic:pic>
              </a:graphicData>
            </a:graphic>
          </wp:inline>
        </w:drawing>
      </w:r>
    </w:p>
    <w:p w14:paraId="0B3C92AE" w14:textId="3615B67E" w:rsidR="000A5D0B" w:rsidRDefault="001D2B08" w:rsidP="000A5D0B">
      <w:pPr>
        <w:rPr>
          <w:color w:val="4C94D8" w:themeColor="text2" w:themeTint="80"/>
          <w:sz w:val="40"/>
          <w:szCs w:val="40"/>
          <w:lang w:val="en-US"/>
        </w:rPr>
      </w:pPr>
      <w:r>
        <w:rPr>
          <w:color w:val="4C94D8" w:themeColor="text2" w:themeTint="80"/>
          <w:sz w:val="40"/>
          <w:szCs w:val="40"/>
          <w:lang w:val="en-US"/>
        </w:rPr>
        <w:lastRenderedPageBreak/>
        <w:t>COMPARISON OF MATPLOTLIB AND SEABORN</w:t>
      </w:r>
      <w:r w:rsidR="000035EE">
        <w:rPr>
          <w:color w:val="4C94D8" w:themeColor="text2" w:themeTint="80"/>
          <w:sz w:val="40"/>
          <w:szCs w:val="40"/>
          <w:lang w:val="en-US"/>
        </w:rPr>
        <w:t>:</w:t>
      </w:r>
    </w:p>
    <w:p w14:paraId="41F7C9D2" w14:textId="017E9B47" w:rsidR="00061E38" w:rsidRPr="00B661D5" w:rsidRDefault="00061E38" w:rsidP="00061E38">
      <w:pPr>
        <w:rPr>
          <w:rFonts w:ascii="Algerian" w:hAnsi="Algerian"/>
          <w:color w:val="000000" w:themeColor="text1"/>
          <w:sz w:val="44"/>
          <w:szCs w:val="44"/>
          <w:lang w:val="en-US"/>
        </w:rPr>
      </w:pPr>
      <w:r w:rsidRPr="00B661D5">
        <w:rPr>
          <w:rFonts w:ascii="Algerian" w:hAnsi="Algerian"/>
          <w:color w:val="000000" w:themeColor="text1"/>
          <w:sz w:val="44"/>
          <w:szCs w:val="44"/>
          <w:lang w:val="en-US"/>
        </w:rPr>
        <w:t>Matplotlib</w:t>
      </w:r>
      <w:r w:rsidR="0049755F" w:rsidRPr="00B661D5">
        <w:rPr>
          <w:rFonts w:ascii="Algerian" w:hAnsi="Algerian"/>
          <w:color w:val="000000" w:themeColor="text1"/>
          <w:sz w:val="44"/>
          <w:szCs w:val="44"/>
          <w:lang w:val="en-US"/>
        </w:rPr>
        <w:t>:</w:t>
      </w:r>
    </w:p>
    <w:p w14:paraId="5A066045" w14:textId="77777777" w:rsidR="00061E38" w:rsidRPr="001D2B08" w:rsidRDefault="00061E38" w:rsidP="001D2B08">
      <w:pPr>
        <w:pStyle w:val="ListParagraph"/>
        <w:numPr>
          <w:ilvl w:val="0"/>
          <w:numId w:val="27"/>
        </w:numPr>
        <w:rPr>
          <w:rFonts w:ascii="Bell MT" w:hAnsi="Bell MT"/>
          <w:color w:val="156082" w:themeColor="accent1"/>
          <w:sz w:val="36"/>
          <w:szCs w:val="36"/>
          <w:lang w:val="en-US"/>
        </w:rPr>
      </w:pPr>
      <w:r w:rsidRPr="001D2B08">
        <w:rPr>
          <w:rFonts w:ascii="Bell MT" w:hAnsi="Bell MT"/>
          <w:color w:val="156082" w:themeColor="accent1"/>
          <w:sz w:val="36"/>
          <w:szCs w:val="36"/>
          <w:lang w:val="en-US"/>
        </w:rPr>
        <w:t>Core Library:</w:t>
      </w:r>
    </w:p>
    <w:p w14:paraId="41A80EE2" w14:textId="77777777" w:rsidR="00061E38" w:rsidRPr="001D2B08" w:rsidRDefault="00061E38" w:rsidP="00061E38">
      <w:pPr>
        <w:rPr>
          <w:color w:val="000000" w:themeColor="text1"/>
          <w:sz w:val="28"/>
          <w:szCs w:val="28"/>
          <w:lang w:val="en-US"/>
        </w:rPr>
      </w:pPr>
      <w:r w:rsidRPr="001D2B08">
        <w:rPr>
          <w:color w:val="000000" w:themeColor="text1"/>
          <w:sz w:val="28"/>
          <w:szCs w:val="28"/>
          <w:lang w:val="en-US"/>
        </w:rPr>
        <w:t>Matplotlib is a popular open-source Python library used for creating 2D and basic 3D visualizations. It provides complete control over graph design and customization.</w:t>
      </w:r>
    </w:p>
    <w:p w14:paraId="674FC971" w14:textId="77777777" w:rsidR="00061E38" w:rsidRPr="001D1449" w:rsidRDefault="00061E38" w:rsidP="001D2B08">
      <w:pPr>
        <w:pStyle w:val="ListParagraph"/>
        <w:numPr>
          <w:ilvl w:val="0"/>
          <w:numId w:val="27"/>
        </w:numPr>
        <w:rPr>
          <w:rFonts w:ascii="Bell MT" w:hAnsi="Bell MT"/>
          <w:color w:val="156082" w:themeColor="accent1"/>
          <w:sz w:val="36"/>
          <w:szCs w:val="36"/>
          <w:lang w:val="en-US"/>
        </w:rPr>
      </w:pPr>
      <w:r w:rsidRPr="001D1449">
        <w:rPr>
          <w:rFonts w:ascii="Bell MT" w:hAnsi="Bell MT"/>
          <w:color w:val="156082" w:themeColor="accent1"/>
          <w:sz w:val="36"/>
          <w:szCs w:val="36"/>
          <w:lang w:val="en-US"/>
        </w:rPr>
        <w:t>Customization:</w:t>
      </w:r>
    </w:p>
    <w:p w14:paraId="7AEFEFFB" w14:textId="77777777" w:rsidR="00061E38" w:rsidRPr="001D1449" w:rsidRDefault="00061E38" w:rsidP="00061E38">
      <w:pPr>
        <w:rPr>
          <w:color w:val="000000" w:themeColor="text1"/>
          <w:sz w:val="28"/>
          <w:szCs w:val="28"/>
          <w:lang w:val="en-US"/>
        </w:rPr>
      </w:pPr>
      <w:r w:rsidRPr="001D1449">
        <w:rPr>
          <w:color w:val="000000" w:themeColor="text1"/>
          <w:sz w:val="28"/>
          <w:szCs w:val="28"/>
          <w:lang w:val="en-US"/>
        </w:rPr>
        <w:t>Matplotlib allows users to customize every part of a graph, including colors, fonts, markers, line styles, axes, legends, and figure size, making it suitable for professional-quality visualizations.</w:t>
      </w:r>
    </w:p>
    <w:p w14:paraId="61D65AA8" w14:textId="77777777" w:rsidR="00061E38" w:rsidRPr="001D1449" w:rsidRDefault="00061E38" w:rsidP="001D1449">
      <w:pPr>
        <w:pStyle w:val="ListParagraph"/>
        <w:numPr>
          <w:ilvl w:val="0"/>
          <w:numId w:val="27"/>
        </w:numPr>
        <w:rPr>
          <w:rFonts w:ascii="Bell MT" w:hAnsi="Bell MT"/>
          <w:color w:val="156082" w:themeColor="accent1"/>
          <w:sz w:val="36"/>
          <w:szCs w:val="36"/>
          <w:lang w:val="en-US"/>
        </w:rPr>
      </w:pPr>
      <w:r w:rsidRPr="001D1449">
        <w:rPr>
          <w:rFonts w:ascii="Bell MT" w:hAnsi="Bell MT"/>
          <w:color w:val="156082" w:themeColor="accent1"/>
          <w:sz w:val="36"/>
          <w:szCs w:val="36"/>
          <w:lang w:val="en-US"/>
        </w:rPr>
        <w:t>Graph Types:</w:t>
      </w:r>
    </w:p>
    <w:p w14:paraId="7760BD37" w14:textId="77777777" w:rsidR="00061E38" w:rsidRPr="002E1985" w:rsidRDefault="00061E38" w:rsidP="00061E38">
      <w:pPr>
        <w:rPr>
          <w:color w:val="000000" w:themeColor="text1"/>
          <w:sz w:val="28"/>
          <w:szCs w:val="28"/>
          <w:lang w:val="en-US"/>
        </w:rPr>
      </w:pPr>
      <w:r w:rsidRPr="002E1985">
        <w:rPr>
          <w:color w:val="000000" w:themeColor="text1"/>
          <w:sz w:val="28"/>
          <w:szCs w:val="28"/>
          <w:lang w:val="en-US"/>
        </w:rPr>
        <w:t>Matplotlib supports a wide variety of graphs such as Line Plot, Bar Chart, Scatter Plot, Histogram, Pie Chart, Box Plot, Area Chart, and Error Bar Chart.</w:t>
      </w:r>
    </w:p>
    <w:p w14:paraId="5547CD2F" w14:textId="77777777" w:rsidR="00061E38" w:rsidRPr="002E1985" w:rsidRDefault="00061E38" w:rsidP="002E1985">
      <w:pPr>
        <w:pStyle w:val="ListParagraph"/>
        <w:numPr>
          <w:ilvl w:val="0"/>
          <w:numId w:val="27"/>
        </w:numPr>
        <w:rPr>
          <w:rFonts w:ascii="Bell MT" w:hAnsi="Bell MT"/>
          <w:color w:val="156082" w:themeColor="accent1"/>
          <w:sz w:val="36"/>
          <w:szCs w:val="36"/>
          <w:lang w:val="en-US"/>
        </w:rPr>
      </w:pPr>
      <w:r w:rsidRPr="002E1985">
        <w:rPr>
          <w:rFonts w:ascii="Bell MT" w:hAnsi="Bell MT"/>
          <w:color w:val="156082" w:themeColor="accent1"/>
          <w:sz w:val="36"/>
          <w:szCs w:val="36"/>
          <w:lang w:val="en-US"/>
        </w:rPr>
        <w:t>Integration:</w:t>
      </w:r>
    </w:p>
    <w:p w14:paraId="3E97549F" w14:textId="77777777" w:rsidR="00061E38" w:rsidRDefault="00061E38" w:rsidP="00061E38">
      <w:pPr>
        <w:rPr>
          <w:color w:val="000000" w:themeColor="text1"/>
          <w:sz w:val="28"/>
          <w:szCs w:val="28"/>
          <w:lang w:val="en-US"/>
        </w:rPr>
      </w:pPr>
      <w:r w:rsidRPr="002E1985">
        <w:rPr>
          <w:color w:val="000000" w:themeColor="text1"/>
          <w:sz w:val="28"/>
          <w:szCs w:val="28"/>
          <w:lang w:val="en-US"/>
        </w:rPr>
        <w:t>Matplotlib works efficiently with NumPy, Pandas, and SciPy, making it a standard library for data analysis and scientific computing.</w:t>
      </w:r>
    </w:p>
    <w:p w14:paraId="54110D25" w14:textId="77777777" w:rsidR="001D3D3C" w:rsidRPr="002E1985" w:rsidRDefault="001D3D3C" w:rsidP="00061E38">
      <w:pPr>
        <w:rPr>
          <w:color w:val="000000" w:themeColor="text1"/>
          <w:sz w:val="28"/>
          <w:szCs w:val="28"/>
          <w:lang w:val="en-US"/>
        </w:rPr>
      </w:pPr>
    </w:p>
    <w:p w14:paraId="4E963BB7" w14:textId="6ED64A13" w:rsidR="00061E38" w:rsidRPr="001D3D3C" w:rsidRDefault="00061E38" w:rsidP="001D3D3C">
      <w:pPr>
        <w:rPr>
          <w:color w:val="0E2841" w:themeColor="text2"/>
          <w:sz w:val="40"/>
          <w:szCs w:val="40"/>
          <w:lang w:val="en-US"/>
        </w:rPr>
      </w:pPr>
      <w:r w:rsidRPr="001D3D3C">
        <w:rPr>
          <w:color w:val="0E2841" w:themeColor="text2"/>
          <w:sz w:val="40"/>
          <w:szCs w:val="40"/>
          <w:lang w:val="en-US"/>
        </w:rPr>
        <w:t>Advantages of Matplotlib</w:t>
      </w:r>
      <w:r w:rsidR="002E1985" w:rsidRPr="001D3D3C">
        <w:rPr>
          <w:color w:val="0E2841" w:themeColor="text2"/>
          <w:sz w:val="40"/>
          <w:szCs w:val="40"/>
          <w:lang w:val="en-US"/>
        </w:rPr>
        <w:t>-</w:t>
      </w:r>
    </w:p>
    <w:p w14:paraId="747DC128" w14:textId="77777777" w:rsidR="00061E38" w:rsidRPr="001D3D3C" w:rsidRDefault="00061E38" w:rsidP="002E1985">
      <w:pPr>
        <w:pStyle w:val="ListParagraph"/>
        <w:numPr>
          <w:ilvl w:val="0"/>
          <w:numId w:val="28"/>
        </w:numPr>
        <w:rPr>
          <w:color w:val="000000" w:themeColor="text1"/>
          <w:sz w:val="28"/>
          <w:szCs w:val="28"/>
          <w:lang w:val="en-US"/>
        </w:rPr>
      </w:pPr>
      <w:r w:rsidRPr="001D3D3C">
        <w:rPr>
          <w:color w:val="000000" w:themeColor="text1"/>
          <w:sz w:val="28"/>
          <w:szCs w:val="28"/>
          <w:lang w:val="en-US"/>
        </w:rPr>
        <w:t>Provides complete control over graph appearance.</w:t>
      </w:r>
    </w:p>
    <w:p w14:paraId="17680808" w14:textId="77777777" w:rsidR="00061E38" w:rsidRPr="001D3D3C" w:rsidRDefault="00061E38" w:rsidP="002E1985">
      <w:pPr>
        <w:pStyle w:val="ListParagraph"/>
        <w:numPr>
          <w:ilvl w:val="0"/>
          <w:numId w:val="28"/>
        </w:numPr>
        <w:rPr>
          <w:color w:val="000000" w:themeColor="text1"/>
          <w:sz w:val="28"/>
          <w:szCs w:val="28"/>
          <w:lang w:val="en-US"/>
        </w:rPr>
      </w:pPr>
      <w:r w:rsidRPr="001D3D3C">
        <w:rPr>
          <w:color w:val="000000" w:themeColor="text1"/>
          <w:sz w:val="28"/>
          <w:szCs w:val="28"/>
          <w:lang w:val="en-US"/>
        </w:rPr>
        <w:t>Supports a wide variety of chart types.</w:t>
      </w:r>
    </w:p>
    <w:p w14:paraId="0D08CEFC" w14:textId="77777777" w:rsidR="00061E38" w:rsidRPr="001D3D3C" w:rsidRDefault="00061E38" w:rsidP="002E1985">
      <w:pPr>
        <w:pStyle w:val="ListParagraph"/>
        <w:numPr>
          <w:ilvl w:val="0"/>
          <w:numId w:val="28"/>
        </w:numPr>
        <w:rPr>
          <w:color w:val="000000" w:themeColor="text1"/>
          <w:sz w:val="28"/>
          <w:szCs w:val="28"/>
          <w:lang w:val="en-US"/>
        </w:rPr>
      </w:pPr>
      <w:r w:rsidRPr="001D3D3C">
        <w:rPr>
          <w:color w:val="000000" w:themeColor="text1"/>
          <w:sz w:val="28"/>
          <w:szCs w:val="28"/>
          <w:lang w:val="en-US"/>
        </w:rPr>
        <w:t>Produces high-quality publication-ready graphs.</w:t>
      </w:r>
    </w:p>
    <w:p w14:paraId="25F9563E" w14:textId="77777777" w:rsidR="00061E38" w:rsidRPr="001D3D3C" w:rsidRDefault="00061E38" w:rsidP="002E1985">
      <w:pPr>
        <w:pStyle w:val="ListParagraph"/>
        <w:numPr>
          <w:ilvl w:val="0"/>
          <w:numId w:val="28"/>
        </w:numPr>
        <w:rPr>
          <w:color w:val="000000" w:themeColor="text1"/>
          <w:sz w:val="28"/>
          <w:szCs w:val="28"/>
          <w:lang w:val="en-US"/>
        </w:rPr>
      </w:pPr>
      <w:r w:rsidRPr="001D3D3C">
        <w:rPr>
          <w:color w:val="000000" w:themeColor="text1"/>
          <w:sz w:val="28"/>
          <w:szCs w:val="28"/>
          <w:lang w:val="en-US"/>
        </w:rPr>
        <w:t>Well-documented with strong community support.</w:t>
      </w:r>
    </w:p>
    <w:p w14:paraId="696E40F1" w14:textId="77777777" w:rsidR="00061E38" w:rsidRPr="001D3D3C" w:rsidRDefault="00061E38" w:rsidP="002E1985">
      <w:pPr>
        <w:pStyle w:val="ListParagraph"/>
        <w:numPr>
          <w:ilvl w:val="0"/>
          <w:numId w:val="28"/>
        </w:numPr>
        <w:rPr>
          <w:color w:val="000000" w:themeColor="text1"/>
          <w:sz w:val="28"/>
          <w:szCs w:val="28"/>
          <w:lang w:val="en-US"/>
        </w:rPr>
      </w:pPr>
      <w:r w:rsidRPr="001D3D3C">
        <w:rPr>
          <w:color w:val="000000" w:themeColor="text1"/>
          <w:sz w:val="28"/>
          <w:szCs w:val="28"/>
          <w:lang w:val="en-US"/>
        </w:rPr>
        <w:t>Suitable for scientific research and data analysis.</w:t>
      </w:r>
    </w:p>
    <w:p w14:paraId="4BEDFE6E" w14:textId="45BE5523" w:rsidR="00061E38" w:rsidRPr="001D3D3C" w:rsidRDefault="00061E38" w:rsidP="002E1985">
      <w:pPr>
        <w:pStyle w:val="ListParagraph"/>
        <w:numPr>
          <w:ilvl w:val="0"/>
          <w:numId w:val="28"/>
        </w:numPr>
        <w:rPr>
          <w:color w:val="000000" w:themeColor="text1"/>
          <w:sz w:val="28"/>
          <w:szCs w:val="28"/>
          <w:lang w:val="en-US"/>
        </w:rPr>
      </w:pPr>
      <w:r w:rsidRPr="001D3D3C">
        <w:rPr>
          <w:color w:val="000000" w:themeColor="text1"/>
          <w:sz w:val="28"/>
          <w:szCs w:val="28"/>
          <w:lang w:val="en-US"/>
        </w:rPr>
        <w:t>Supports both static and animated visualizations.</w:t>
      </w:r>
    </w:p>
    <w:p w14:paraId="78D36B92" w14:textId="23853EBE" w:rsidR="00762A5C" w:rsidRPr="00061E38" w:rsidRDefault="00762A5C" w:rsidP="00762A5C">
      <w:pPr>
        <w:rPr>
          <w:color w:val="000000" w:themeColor="text1"/>
          <w:sz w:val="32"/>
          <w:szCs w:val="32"/>
          <w:lang w:val="en-US"/>
        </w:rPr>
      </w:pPr>
    </w:p>
    <w:p w14:paraId="326A7220" w14:textId="77777777" w:rsidR="004A0DB8" w:rsidRPr="00061E38" w:rsidRDefault="004A0DB8" w:rsidP="004A0DB8">
      <w:pPr>
        <w:rPr>
          <w:color w:val="000000" w:themeColor="text1"/>
          <w:sz w:val="32"/>
          <w:szCs w:val="32"/>
          <w:lang w:val="en-US"/>
        </w:rPr>
      </w:pPr>
    </w:p>
    <w:p w14:paraId="1E9F85C3" w14:textId="3F26583F" w:rsidR="00FE70E0" w:rsidRPr="00B661D5" w:rsidRDefault="00B661D5" w:rsidP="004A0DB8">
      <w:pPr>
        <w:rPr>
          <w:rFonts w:ascii="Algerian" w:hAnsi="Algerian"/>
          <w:color w:val="0E2841" w:themeColor="text2"/>
          <w:sz w:val="44"/>
          <w:szCs w:val="44"/>
          <w:lang w:val="en-US"/>
        </w:rPr>
      </w:pPr>
      <w:r w:rsidRPr="00B661D5">
        <w:rPr>
          <w:rFonts w:ascii="Algerian" w:hAnsi="Algerian"/>
          <w:color w:val="0E2841" w:themeColor="text2"/>
          <w:sz w:val="44"/>
          <w:szCs w:val="44"/>
          <w:lang w:val="en-US"/>
        </w:rPr>
        <w:lastRenderedPageBreak/>
        <w:t>Seaborn:</w:t>
      </w:r>
    </w:p>
    <w:p w14:paraId="199C93A2" w14:textId="77777777" w:rsidR="00C14E2F" w:rsidRPr="00C14E2F" w:rsidRDefault="00C14E2F" w:rsidP="00C14E2F">
      <w:pPr>
        <w:pStyle w:val="ListParagraph"/>
        <w:numPr>
          <w:ilvl w:val="0"/>
          <w:numId w:val="30"/>
        </w:numPr>
        <w:rPr>
          <w:rFonts w:ascii="Bell MT" w:hAnsi="Bell MT"/>
          <w:color w:val="156082" w:themeColor="accent1"/>
          <w:sz w:val="36"/>
          <w:szCs w:val="36"/>
          <w:lang w:val="en-US"/>
        </w:rPr>
      </w:pPr>
      <w:r w:rsidRPr="00C14E2F">
        <w:rPr>
          <w:rFonts w:ascii="Bell MT" w:hAnsi="Bell MT"/>
          <w:color w:val="156082" w:themeColor="accent1"/>
          <w:sz w:val="36"/>
          <w:szCs w:val="36"/>
          <w:lang w:val="en-US"/>
        </w:rPr>
        <w:t>Statistical Visualization:</w:t>
      </w:r>
    </w:p>
    <w:p w14:paraId="26D86E11" w14:textId="77777777" w:rsidR="00C14E2F" w:rsidRPr="00C14E2F" w:rsidRDefault="00C14E2F" w:rsidP="00C14E2F">
      <w:pPr>
        <w:rPr>
          <w:color w:val="000000" w:themeColor="text1"/>
          <w:sz w:val="28"/>
          <w:szCs w:val="28"/>
          <w:lang w:val="en-US"/>
        </w:rPr>
      </w:pPr>
      <w:r w:rsidRPr="00C14E2F">
        <w:rPr>
          <w:color w:val="000000" w:themeColor="text1"/>
          <w:sz w:val="28"/>
          <w:szCs w:val="28"/>
          <w:lang w:val="en-US"/>
        </w:rPr>
        <w:t>Seaborn is an open-source Python library built on Matplotlib for creating beautiful and statistical visualizations with minimal code.</w:t>
      </w:r>
    </w:p>
    <w:p w14:paraId="58034F33" w14:textId="77777777" w:rsidR="00C14E2F" w:rsidRPr="00C14E2F" w:rsidRDefault="00C14E2F" w:rsidP="00C14E2F">
      <w:pPr>
        <w:pStyle w:val="ListParagraph"/>
        <w:numPr>
          <w:ilvl w:val="0"/>
          <w:numId w:val="30"/>
        </w:numPr>
        <w:rPr>
          <w:rFonts w:ascii="Bell MT" w:hAnsi="Bell MT"/>
          <w:color w:val="156082" w:themeColor="accent1"/>
          <w:sz w:val="36"/>
          <w:szCs w:val="36"/>
          <w:lang w:val="en-US"/>
        </w:rPr>
      </w:pPr>
      <w:r w:rsidRPr="00C14E2F">
        <w:rPr>
          <w:rFonts w:ascii="Bell MT" w:hAnsi="Bell MT"/>
          <w:color w:val="156082" w:themeColor="accent1"/>
          <w:sz w:val="36"/>
          <w:szCs w:val="36"/>
          <w:lang w:val="en-US"/>
        </w:rPr>
        <w:t>Ease of Use:</w:t>
      </w:r>
    </w:p>
    <w:p w14:paraId="12024D3E" w14:textId="77777777" w:rsidR="00C14E2F" w:rsidRPr="00C14E2F" w:rsidRDefault="00C14E2F" w:rsidP="00C14E2F">
      <w:pPr>
        <w:rPr>
          <w:color w:val="000000" w:themeColor="text1"/>
          <w:sz w:val="28"/>
          <w:szCs w:val="28"/>
          <w:lang w:val="en-US"/>
        </w:rPr>
      </w:pPr>
      <w:r w:rsidRPr="00C14E2F">
        <w:rPr>
          <w:color w:val="000000" w:themeColor="text1"/>
          <w:sz w:val="28"/>
          <w:szCs w:val="28"/>
          <w:lang w:val="en-US"/>
        </w:rPr>
        <w:t>Seaborn provides attractive default themes and color palettes, making it easy to create professional-looking graphs quickly.</w:t>
      </w:r>
    </w:p>
    <w:p w14:paraId="7D5A04B5" w14:textId="77777777" w:rsidR="00C14E2F" w:rsidRPr="00C14E2F" w:rsidRDefault="00C14E2F" w:rsidP="00C14E2F">
      <w:pPr>
        <w:pStyle w:val="ListParagraph"/>
        <w:numPr>
          <w:ilvl w:val="0"/>
          <w:numId w:val="30"/>
        </w:numPr>
        <w:rPr>
          <w:rFonts w:ascii="Bell MT" w:hAnsi="Bell MT"/>
          <w:color w:val="156082" w:themeColor="accent1"/>
          <w:sz w:val="36"/>
          <w:szCs w:val="36"/>
          <w:lang w:val="en-US"/>
        </w:rPr>
      </w:pPr>
      <w:r w:rsidRPr="00C14E2F">
        <w:rPr>
          <w:rFonts w:ascii="Bell MT" w:hAnsi="Bell MT"/>
          <w:color w:val="156082" w:themeColor="accent1"/>
          <w:sz w:val="36"/>
          <w:szCs w:val="36"/>
          <w:lang w:val="en-US"/>
        </w:rPr>
        <w:t>Advanced Graph Types:</w:t>
      </w:r>
    </w:p>
    <w:p w14:paraId="01739502" w14:textId="77777777" w:rsidR="00C14E2F" w:rsidRPr="00C14E2F" w:rsidRDefault="00C14E2F" w:rsidP="00C14E2F">
      <w:pPr>
        <w:rPr>
          <w:color w:val="000000" w:themeColor="text1"/>
          <w:sz w:val="28"/>
          <w:szCs w:val="28"/>
          <w:lang w:val="en-US"/>
        </w:rPr>
      </w:pPr>
      <w:r w:rsidRPr="00C14E2F">
        <w:rPr>
          <w:color w:val="000000" w:themeColor="text1"/>
          <w:sz w:val="28"/>
          <w:szCs w:val="28"/>
          <w:lang w:val="en-US"/>
        </w:rPr>
        <w:t>Seaborn supports Line Plot, Bar Plot, Scatter Plot, Histogram, Box Plot, Violin Plot, Heatmap, Pair Plot, Count Plot, Strip Plot, Swarm Plot, KDE Plot, Regression Plot, and Joint Plot.</w:t>
      </w:r>
    </w:p>
    <w:p w14:paraId="4A282DF1" w14:textId="77777777" w:rsidR="00C14E2F" w:rsidRPr="00C14E2F" w:rsidRDefault="00C14E2F" w:rsidP="00C14E2F">
      <w:pPr>
        <w:pStyle w:val="ListParagraph"/>
        <w:numPr>
          <w:ilvl w:val="0"/>
          <w:numId w:val="30"/>
        </w:numPr>
        <w:rPr>
          <w:rFonts w:ascii="Bell MT" w:hAnsi="Bell MT"/>
          <w:color w:val="156082" w:themeColor="accent1"/>
          <w:sz w:val="36"/>
          <w:szCs w:val="36"/>
          <w:lang w:val="en-US"/>
        </w:rPr>
      </w:pPr>
      <w:r w:rsidRPr="00C14E2F">
        <w:rPr>
          <w:rFonts w:ascii="Bell MT" w:hAnsi="Bell MT"/>
          <w:color w:val="156082" w:themeColor="accent1"/>
          <w:sz w:val="36"/>
          <w:szCs w:val="36"/>
          <w:lang w:val="en-US"/>
        </w:rPr>
        <w:t>Integration:</w:t>
      </w:r>
    </w:p>
    <w:p w14:paraId="02774395" w14:textId="77777777" w:rsidR="00C14E2F" w:rsidRDefault="00C14E2F" w:rsidP="00C14E2F">
      <w:pPr>
        <w:rPr>
          <w:color w:val="000000" w:themeColor="text1"/>
          <w:sz w:val="28"/>
          <w:szCs w:val="28"/>
          <w:lang w:val="en-US"/>
        </w:rPr>
      </w:pPr>
      <w:r w:rsidRPr="00C14E2F">
        <w:rPr>
          <w:color w:val="000000" w:themeColor="text1"/>
          <w:sz w:val="28"/>
          <w:szCs w:val="28"/>
          <w:lang w:val="en-US"/>
        </w:rPr>
        <w:t xml:space="preserve">Seaborn integrates seamlessly with Pandas </w:t>
      </w:r>
      <w:proofErr w:type="spellStart"/>
      <w:r w:rsidRPr="00C14E2F">
        <w:rPr>
          <w:color w:val="000000" w:themeColor="text1"/>
          <w:sz w:val="28"/>
          <w:szCs w:val="28"/>
          <w:lang w:val="en-US"/>
        </w:rPr>
        <w:t>DataFrames</w:t>
      </w:r>
      <w:proofErr w:type="spellEnd"/>
      <w:r w:rsidRPr="00C14E2F">
        <w:rPr>
          <w:color w:val="000000" w:themeColor="text1"/>
          <w:sz w:val="28"/>
          <w:szCs w:val="28"/>
          <w:lang w:val="en-US"/>
        </w:rPr>
        <w:t xml:space="preserve"> and Matplotlib, making it ideal for Exploratory Data Analysis (EDA) and machine learning.</w:t>
      </w:r>
    </w:p>
    <w:p w14:paraId="155D9FCB" w14:textId="77777777" w:rsidR="00495643" w:rsidRPr="00C14E2F" w:rsidRDefault="00495643" w:rsidP="00C14E2F">
      <w:pPr>
        <w:rPr>
          <w:color w:val="000000" w:themeColor="text1"/>
          <w:sz w:val="28"/>
          <w:szCs w:val="28"/>
          <w:lang w:val="en-US"/>
        </w:rPr>
      </w:pPr>
    </w:p>
    <w:p w14:paraId="34685F94" w14:textId="6858EE11" w:rsidR="00C14E2F" w:rsidRPr="00495643" w:rsidRDefault="00C14E2F" w:rsidP="00C14E2F">
      <w:pPr>
        <w:rPr>
          <w:color w:val="0E2841" w:themeColor="text2"/>
          <w:sz w:val="40"/>
          <w:szCs w:val="40"/>
          <w:lang w:val="en-US"/>
        </w:rPr>
      </w:pPr>
      <w:r w:rsidRPr="00495643">
        <w:rPr>
          <w:color w:val="0E2841" w:themeColor="text2"/>
          <w:sz w:val="40"/>
          <w:szCs w:val="40"/>
          <w:lang w:val="en-US"/>
        </w:rPr>
        <w:t>Advantages of Seaborn</w:t>
      </w:r>
      <w:r w:rsidR="00495643" w:rsidRPr="00495643">
        <w:rPr>
          <w:color w:val="0E2841" w:themeColor="text2"/>
          <w:sz w:val="40"/>
          <w:szCs w:val="40"/>
          <w:lang w:val="en-US"/>
        </w:rPr>
        <w:t>-</w:t>
      </w:r>
    </w:p>
    <w:p w14:paraId="2327904E" w14:textId="77777777" w:rsidR="00C14E2F" w:rsidRPr="00495643" w:rsidRDefault="00C14E2F" w:rsidP="00495643">
      <w:pPr>
        <w:pStyle w:val="ListParagraph"/>
        <w:numPr>
          <w:ilvl w:val="0"/>
          <w:numId w:val="31"/>
        </w:numPr>
        <w:rPr>
          <w:color w:val="000000" w:themeColor="text1"/>
          <w:sz w:val="28"/>
          <w:szCs w:val="28"/>
          <w:lang w:val="en-US"/>
        </w:rPr>
      </w:pPr>
      <w:r w:rsidRPr="00495643">
        <w:rPr>
          <w:color w:val="000000" w:themeColor="text1"/>
          <w:sz w:val="28"/>
          <w:szCs w:val="28"/>
          <w:lang w:val="en-US"/>
        </w:rPr>
        <w:t>Creates attractive and informative statistical graphs.</w:t>
      </w:r>
    </w:p>
    <w:p w14:paraId="3FD7BB28" w14:textId="77777777" w:rsidR="00C14E2F" w:rsidRPr="00495643" w:rsidRDefault="00C14E2F" w:rsidP="00495643">
      <w:pPr>
        <w:pStyle w:val="ListParagraph"/>
        <w:numPr>
          <w:ilvl w:val="0"/>
          <w:numId w:val="31"/>
        </w:numPr>
        <w:rPr>
          <w:color w:val="000000" w:themeColor="text1"/>
          <w:sz w:val="28"/>
          <w:szCs w:val="28"/>
          <w:lang w:val="en-US"/>
        </w:rPr>
      </w:pPr>
      <w:r w:rsidRPr="00495643">
        <w:rPr>
          <w:color w:val="000000" w:themeColor="text1"/>
          <w:sz w:val="28"/>
          <w:szCs w:val="28"/>
          <w:lang w:val="en-US"/>
        </w:rPr>
        <w:t>Requires less code than Matplotlib.</w:t>
      </w:r>
    </w:p>
    <w:p w14:paraId="5233B78F" w14:textId="77777777" w:rsidR="00C14E2F" w:rsidRPr="00495643" w:rsidRDefault="00C14E2F" w:rsidP="00495643">
      <w:pPr>
        <w:pStyle w:val="ListParagraph"/>
        <w:numPr>
          <w:ilvl w:val="0"/>
          <w:numId w:val="31"/>
        </w:numPr>
        <w:rPr>
          <w:color w:val="000000" w:themeColor="text1"/>
          <w:sz w:val="28"/>
          <w:szCs w:val="28"/>
          <w:lang w:val="en-US"/>
        </w:rPr>
      </w:pPr>
      <w:r w:rsidRPr="00495643">
        <w:rPr>
          <w:color w:val="000000" w:themeColor="text1"/>
          <w:sz w:val="28"/>
          <w:szCs w:val="28"/>
          <w:lang w:val="en-US"/>
        </w:rPr>
        <w:t>Provides built-in themes and color palettes.</w:t>
      </w:r>
    </w:p>
    <w:p w14:paraId="2515D479" w14:textId="77777777" w:rsidR="00C14E2F" w:rsidRPr="00495643" w:rsidRDefault="00C14E2F" w:rsidP="00495643">
      <w:pPr>
        <w:pStyle w:val="ListParagraph"/>
        <w:numPr>
          <w:ilvl w:val="0"/>
          <w:numId w:val="31"/>
        </w:numPr>
        <w:rPr>
          <w:color w:val="000000" w:themeColor="text1"/>
          <w:sz w:val="28"/>
          <w:szCs w:val="28"/>
          <w:lang w:val="en-US"/>
        </w:rPr>
      </w:pPr>
      <w:r w:rsidRPr="00495643">
        <w:rPr>
          <w:color w:val="000000" w:themeColor="text1"/>
          <w:sz w:val="28"/>
          <w:szCs w:val="28"/>
          <w:lang w:val="en-US"/>
        </w:rPr>
        <w:t>Excellent for EDA and data analysis.</w:t>
      </w:r>
    </w:p>
    <w:p w14:paraId="5184F288" w14:textId="1E6A85CC" w:rsidR="00C14E2F" w:rsidRPr="00495643" w:rsidRDefault="00C14E2F" w:rsidP="00495643">
      <w:pPr>
        <w:pStyle w:val="ListParagraph"/>
        <w:numPr>
          <w:ilvl w:val="0"/>
          <w:numId w:val="31"/>
        </w:numPr>
        <w:rPr>
          <w:color w:val="000000" w:themeColor="text1"/>
          <w:sz w:val="28"/>
          <w:szCs w:val="28"/>
          <w:lang w:val="en-US"/>
        </w:rPr>
      </w:pPr>
      <w:r w:rsidRPr="00495643">
        <w:rPr>
          <w:color w:val="000000" w:themeColor="text1"/>
          <w:sz w:val="28"/>
          <w:szCs w:val="28"/>
          <w:lang w:val="en-US"/>
        </w:rPr>
        <w:t xml:space="preserve">Works directly with Pandas </w:t>
      </w:r>
      <w:proofErr w:type="spellStart"/>
      <w:r w:rsidRPr="00495643">
        <w:rPr>
          <w:color w:val="000000" w:themeColor="text1"/>
          <w:sz w:val="28"/>
          <w:szCs w:val="28"/>
          <w:lang w:val="en-US"/>
        </w:rPr>
        <w:t>DataFrames</w:t>
      </w:r>
      <w:proofErr w:type="spellEnd"/>
      <w:r w:rsidR="00E27EBE">
        <w:rPr>
          <w:color w:val="000000" w:themeColor="text1"/>
          <w:sz w:val="28"/>
          <w:szCs w:val="28"/>
          <w:lang w:val="en-US"/>
        </w:rPr>
        <w:t>.</w:t>
      </w:r>
    </w:p>
    <w:p w14:paraId="672589C6" w14:textId="74593DAB" w:rsidR="00ED2366" w:rsidRPr="00495643" w:rsidRDefault="00C14E2F" w:rsidP="00495643">
      <w:pPr>
        <w:pStyle w:val="ListParagraph"/>
        <w:numPr>
          <w:ilvl w:val="0"/>
          <w:numId w:val="31"/>
        </w:numPr>
        <w:rPr>
          <w:color w:val="000000" w:themeColor="text1"/>
          <w:sz w:val="28"/>
          <w:szCs w:val="28"/>
          <w:lang w:val="en-US"/>
        </w:rPr>
      </w:pPr>
      <w:r w:rsidRPr="00495643">
        <w:rPr>
          <w:color w:val="000000" w:themeColor="text1"/>
          <w:sz w:val="28"/>
          <w:szCs w:val="28"/>
          <w:lang w:val="en-US"/>
        </w:rPr>
        <w:t>Supports advanced statistical visualizations such as Heatmaps, Pair Plots, and Violin Plots.</w:t>
      </w:r>
    </w:p>
    <w:p w14:paraId="60667BA1" w14:textId="2666B3EB" w:rsidR="00ED2366" w:rsidRPr="00C14E2F" w:rsidRDefault="00ED2366" w:rsidP="00ED2366">
      <w:pPr>
        <w:rPr>
          <w:color w:val="000000" w:themeColor="text1"/>
          <w:sz w:val="28"/>
          <w:szCs w:val="28"/>
          <w:lang w:val="en-US"/>
        </w:rPr>
      </w:pPr>
    </w:p>
    <w:p w14:paraId="48181413" w14:textId="77777777" w:rsidR="00ED2366" w:rsidRPr="00061E38" w:rsidRDefault="00ED2366" w:rsidP="00ED2366">
      <w:pPr>
        <w:rPr>
          <w:rFonts w:asciiTheme="majorHAnsi" w:hAnsiTheme="majorHAnsi"/>
          <w:b/>
          <w:bCs/>
          <w:color w:val="000000" w:themeColor="text1"/>
          <w:sz w:val="32"/>
          <w:szCs w:val="32"/>
          <w:lang w:val="en-US"/>
        </w:rPr>
      </w:pPr>
    </w:p>
    <w:p w14:paraId="43DAE6C7" w14:textId="7A6C9D0E" w:rsidR="00FB5AA9" w:rsidRPr="00061E38" w:rsidRDefault="00FB5AA9" w:rsidP="00ED2366">
      <w:pPr>
        <w:rPr>
          <w:rFonts w:asciiTheme="majorHAnsi" w:hAnsiTheme="majorHAnsi"/>
          <w:b/>
          <w:bCs/>
          <w:color w:val="000000" w:themeColor="text1"/>
          <w:sz w:val="32"/>
          <w:szCs w:val="32"/>
          <w:lang w:val="en-US"/>
        </w:rPr>
      </w:pPr>
    </w:p>
    <w:p w14:paraId="011A2887" w14:textId="001A519B" w:rsidR="00FB5AA9" w:rsidRDefault="00FB5AA9" w:rsidP="00F70FC3">
      <w:pPr>
        <w:rPr>
          <w:rFonts w:ascii="Bell MT" w:hAnsi="Bell MT"/>
          <w:color w:val="4C94D8" w:themeColor="text2" w:themeTint="80"/>
          <w:sz w:val="56"/>
          <w:szCs w:val="56"/>
          <w:lang w:val="en-US"/>
        </w:rPr>
      </w:pPr>
      <w:r w:rsidRPr="00061E38">
        <w:rPr>
          <w:rFonts w:asciiTheme="majorHAnsi" w:hAnsiTheme="majorHAnsi"/>
          <w:b/>
          <w:bCs/>
          <w:color w:val="000000" w:themeColor="text1"/>
          <w:sz w:val="32"/>
          <w:szCs w:val="32"/>
          <w:lang w:val="en-US"/>
        </w:rPr>
        <w:br w:type="page"/>
      </w:r>
      <w:r w:rsidR="00962BDA" w:rsidRPr="00962BDA">
        <w:rPr>
          <w:rFonts w:ascii="Bell MT" w:hAnsi="Bell MT"/>
          <w:color w:val="4C94D8" w:themeColor="text2" w:themeTint="80"/>
          <w:sz w:val="48"/>
          <w:szCs w:val="48"/>
          <w:lang w:val="en-US"/>
        </w:rPr>
        <w:lastRenderedPageBreak/>
        <w:t xml:space="preserve">RESOURCES </w:t>
      </w:r>
      <w:proofErr w:type="gramStart"/>
      <w:r w:rsidR="00962BDA" w:rsidRPr="00962BDA">
        <w:rPr>
          <w:rFonts w:ascii="Bell MT" w:hAnsi="Bell MT"/>
          <w:color w:val="4C94D8" w:themeColor="text2" w:themeTint="80"/>
          <w:sz w:val="48"/>
          <w:szCs w:val="48"/>
          <w:lang w:val="en-US"/>
        </w:rPr>
        <w:t>USED</w:t>
      </w:r>
      <w:r w:rsidR="00962BDA">
        <w:rPr>
          <w:rFonts w:ascii="Bell MT" w:hAnsi="Bell MT"/>
          <w:color w:val="4C94D8" w:themeColor="text2" w:themeTint="80"/>
          <w:sz w:val="56"/>
          <w:szCs w:val="56"/>
          <w:lang w:val="en-US"/>
        </w:rPr>
        <w:t xml:space="preserve"> :</w:t>
      </w:r>
      <w:proofErr w:type="gramEnd"/>
    </w:p>
    <w:p w14:paraId="4243428F" w14:textId="5B49B1FD" w:rsidR="00962BDA" w:rsidRPr="00F70FC3" w:rsidRDefault="00EA5635" w:rsidP="00F70FC3">
      <w:pPr>
        <w:pStyle w:val="ListParagraph"/>
        <w:numPr>
          <w:ilvl w:val="0"/>
          <w:numId w:val="33"/>
        </w:numPr>
        <w:rPr>
          <w:rFonts w:ascii="Bell MT" w:hAnsi="Bell MT"/>
          <w:color w:val="000000" w:themeColor="text1"/>
          <w:sz w:val="36"/>
          <w:szCs w:val="36"/>
          <w:lang w:val="en-US"/>
        </w:rPr>
      </w:pPr>
      <w:r w:rsidRPr="00F70FC3">
        <w:rPr>
          <w:rFonts w:ascii="Bell MT" w:hAnsi="Bell MT"/>
          <w:color w:val="000000" w:themeColor="text1"/>
          <w:sz w:val="36"/>
          <w:szCs w:val="36"/>
          <w:lang w:val="en-US"/>
        </w:rPr>
        <w:t>Matplotlib Docum</w:t>
      </w:r>
      <w:r w:rsidR="00DF0024" w:rsidRPr="00F70FC3">
        <w:rPr>
          <w:rFonts w:ascii="Bell MT" w:hAnsi="Bell MT"/>
          <w:color w:val="000000" w:themeColor="text1"/>
          <w:sz w:val="36"/>
          <w:szCs w:val="36"/>
          <w:lang w:val="en-US"/>
        </w:rPr>
        <w:t>e</w:t>
      </w:r>
      <w:r w:rsidRPr="00F70FC3">
        <w:rPr>
          <w:rFonts w:ascii="Bell MT" w:hAnsi="Bell MT"/>
          <w:color w:val="000000" w:themeColor="text1"/>
          <w:sz w:val="36"/>
          <w:szCs w:val="36"/>
          <w:lang w:val="en-US"/>
        </w:rPr>
        <w:t>ntation</w:t>
      </w:r>
    </w:p>
    <w:p w14:paraId="2845FDB8" w14:textId="0FBAB141" w:rsidR="00DF0024" w:rsidRPr="00F70FC3" w:rsidRDefault="00DF0024" w:rsidP="00F70FC3">
      <w:pPr>
        <w:pStyle w:val="ListParagraph"/>
        <w:numPr>
          <w:ilvl w:val="0"/>
          <w:numId w:val="33"/>
        </w:numPr>
        <w:rPr>
          <w:rFonts w:ascii="Bell MT" w:hAnsi="Bell MT"/>
          <w:color w:val="000000" w:themeColor="text1"/>
          <w:sz w:val="36"/>
          <w:szCs w:val="36"/>
          <w:lang w:val="en-US"/>
        </w:rPr>
      </w:pPr>
      <w:r w:rsidRPr="00F70FC3">
        <w:rPr>
          <w:rFonts w:ascii="Bell MT" w:hAnsi="Bell MT"/>
          <w:color w:val="000000" w:themeColor="text1"/>
          <w:sz w:val="36"/>
          <w:szCs w:val="36"/>
          <w:lang w:val="en-US"/>
        </w:rPr>
        <w:t>Python Official Documentation</w:t>
      </w:r>
    </w:p>
    <w:p w14:paraId="042E0ACF" w14:textId="1C21B4D9" w:rsidR="00DF0024" w:rsidRPr="00F70FC3" w:rsidRDefault="00F70FC3" w:rsidP="00F70FC3">
      <w:pPr>
        <w:pStyle w:val="ListParagraph"/>
        <w:numPr>
          <w:ilvl w:val="0"/>
          <w:numId w:val="33"/>
        </w:numPr>
        <w:rPr>
          <w:rFonts w:ascii="Bell MT" w:hAnsi="Bell MT"/>
          <w:color w:val="000000" w:themeColor="text1"/>
          <w:sz w:val="36"/>
          <w:szCs w:val="36"/>
          <w:lang w:val="en-US"/>
        </w:rPr>
      </w:pPr>
      <w:proofErr w:type="spellStart"/>
      <w:r w:rsidRPr="00F70FC3">
        <w:rPr>
          <w:rFonts w:ascii="Bell MT" w:hAnsi="Bell MT"/>
          <w:color w:val="000000" w:themeColor="text1"/>
          <w:sz w:val="36"/>
          <w:szCs w:val="36"/>
          <w:lang w:val="en-US"/>
        </w:rPr>
        <w:t>GreeksforGreeks</w:t>
      </w:r>
      <w:proofErr w:type="spellEnd"/>
    </w:p>
    <w:p w14:paraId="74D576F7" w14:textId="77777777" w:rsidR="00962BDA" w:rsidRDefault="00962BDA" w:rsidP="00962BDA">
      <w:pPr>
        <w:jc w:val="center"/>
        <w:rPr>
          <w:rFonts w:ascii="Bell MT" w:hAnsi="Bell MT"/>
          <w:color w:val="4C94D8" w:themeColor="text2" w:themeTint="80"/>
          <w:sz w:val="56"/>
          <w:szCs w:val="56"/>
          <w:lang w:val="en-US"/>
        </w:rPr>
      </w:pPr>
    </w:p>
    <w:p w14:paraId="47B331EB" w14:textId="77777777" w:rsidR="00962BDA" w:rsidRDefault="00962BDA" w:rsidP="00962BDA">
      <w:pPr>
        <w:jc w:val="center"/>
        <w:rPr>
          <w:rFonts w:ascii="Bell MT" w:hAnsi="Bell MT"/>
          <w:color w:val="4C94D8" w:themeColor="text2" w:themeTint="80"/>
          <w:sz w:val="56"/>
          <w:szCs w:val="56"/>
          <w:lang w:val="en-US"/>
        </w:rPr>
      </w:pPr>
    </w:p>
    <w:p w14:paraId="32C8716E" w14:textId="77777777" w:rsidR="00962BDA" w:rsidRDefault="00962BDA" w:rsidP="00962BDA">
      <w:pPr>
        <w:jc w:val="center"/>
        <w:rPr>
          <w:rFonts w:ascii="Bell MT" w:hAnsi="Bell MT"/>
          <w:color w:val="4C94D8" w:themeColor="text2" w:themeTint="80"/>
          <w:sz w:val="56"/>
          <w:szCs w:val="56"/>
          <w:lang w:val="en-US"/>
        </w:rPr>
      </w:pPr>
    </w:p>
    <w:p w14:paraId="6B848953" w14:textId="77777777" w:rsidR="00962BDA" w:rsidRPr="00962BDA" w:rsidRDefault="00962BDA" w:rsidP="00962BDA">
      <w:pPr>
        <w:jc w:val="center"/>
        <w:rPr>
          <w:rFonts w:ascii="Bell MT" w:hAnsi="Bell MT"/>
          <w:color w:val="000000" w:themeColor="text1"/>
          <w:sz w:val="56"/>
          <w:szCs w:val="56"/>
          <w:lang w:val="en-US"/>
        </w:rPr>
      </w:pPr>
    </w:p>
    <w:p w14:paraId="11782C6C" w14:textId="77777777" w:rsidR="00ED2366" w:rsidRPr="00ED2366" w:rsidRDefault="00ED2366" w:rsidP="00ED2366">
      <w:pPr>
        <w:rPr>
          <w:rFonts w:asciiTheme="majorHAnsi" w:hAnsiTheme="majorHAnsi"/>
          <w:b/>
          <w:bCs/>
          <w:sz w:val="56"/>
          <w:szCs w:val="56"/>
          <w:lang w:val="en-US"/>
        </w:rPr>
      </w:pPr>
    </w:p>
    <w:sectPr w:rsidR="00ED2366" w:rsidRPr="00ED2366" w:rsidSect="00CC2E0A">
      <w:pgSz w:w="11906" w:h="16838"/>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5CFAE" w14:textId="77777777" w:rsidR="00480C6B" w:rsidRDefault="00480C6B" w:rsidP="00CC2E0A">
      <w:pPr>
        <w:spacing w:after="0" w:line="240" w:lineRule="auto"/>
      </w:pPr>
      <w:r>
        <w:separator/>
      </w:r>
    </w:p>
  </w:endnote>
  <w:endnote w:type="continuationSeparator" w:id="0">
    <w:p w14:paraId="500B0B40" w14:textId="77777777" w:rsidR="00480C6B" w:rsidRDefault="00480C6B" w:rsidP="00CC2E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Rounded MT Bold">
    <w:panose1 w:val="020F0704030504030204"/>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Arial Unicode MS">
    <w:panose1 w:val="020B0604020202020204"/>
    <w:charset w:val="80"/>
    <w:family w:val="swiss"/>
    <w:pitch w:val="variable"/>
    <w:sig w:usb0="F7FFAEFF" w:usb1="F9DFFFFF" w:usb2="0000007F" w:usb3="00000000" w:csb0="003F01FF" w:csb1="00000000"/>
  </w:font>
  <w:font w:name="Aptos Narrow">
    <w:charset w:val="00"/>
    <w:family w:val="swiss"/>
    <w:pitch w:val="variable"/>
    <w:sig w:usb0="20000287" w:usb1="00000003" w:usb2="00000000" w:usb3="00000000" w:csb0="0000019F" w:csb1="00000000"/>
  </w:font>
  <w:font w:name="Bell MT">
    <w:panose1 w:val="020205030603050203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CF5FA" w14:textId="77777777" w:rsidR="00480C6B" w:rsidRDefault="00480C6B" w:rsidP="00CC2E0A">
      <w:pPr>
        <w:spacing w:after="0" w:line="240" w:lineRule="auto"/>
      </w:pPr>
      <w:r>
        <w:separator/>
      </w:r>
    </w:p>
  </w:footnote>
  <w:footnote w:type="continuationSeparator" w:id="0">
    <w:p w14:paraId="0954D87B" w14:textId="77777777" w:rsidR="00480C6B" w:rsidRDefault="00480C6B" w:rsidP="00CC2E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E3654"/>
    <w:multiLevelType w:val="hybridMultilevel"/>
    <w:tmpl w:val="00308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772D76"/>
    <w:multiLevelType w:val="hybridMultilevel"/>
    <w:tmpl w:val="0012FE48"/>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C0C5961"/>
    <w:multiLevelType w:val="hybridMultilevel"/>
    <w:tmpl w:val="3E76A7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5D4E11"/>
    <w:multiLevelType w:val="hybridMultilevel"/>
    <w:tmpl w:val="3F8E9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7A249A"/>
    <w:multiLevelType w:val="hybridMultilevel"/>
    <w:tmpl w:val="E32E0A8E"/>
    <w:lvl w:ilvl="0" w:tplc="CD42F580">
      <w:start w:val="1"/>
      <w:numFmt w:val="decimal"/>
      <w:lvlText w:val="%1."/>
      <w:lvlJc w:val="left"/>
      <w:pPr>
        <w:ind w:left="1080" w:hanging="720"/>
      </w:pPr>
      <w:rPr>
        <w:rFonts w:ascii="Arial Rounded MT Bold" w:hAnsi="Arial Rounded MT Bold" w:hint="default"/>
        <w:b w:val="0"/>
        <w:sz w:val="4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5A51BC2"/>
    <w:multiLevelType w:val="hybridMultilevel"/>
    <w:tmpl w:val="410861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A0561D"/>
    <w:multiLevelType w:val="hybridMultilevel"/>
    <w:tmpl w:val="F4F28660"/>
    <w:lvl w:ilvl="0" w:tplc="6DB89948">
      <w:start w:val="1"/>
      <w:numFmt w:val="decimal"/>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1AE91949"/>
    <w:multiLevelType w:val="hybridMultilevel"/>
    <w:tmpl w:val="62A252F0"/>
    <w:lvl w:ilvl="0" w:tplc="936653C6">
      <w:start w:val="2"/>
      <w:numFmt w:val="decimal"/>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1CC86326"/>
    <w:multiLevelType w:val="hybridMultilevel"/>
    <w:tmpl w:val="49FA4A34"/>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D5F7777"/>
    <w:multiLevelType w:val="hybridMultilevel"/>
    <w:tmpl w:val="A468C7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DE932C9"/>
    <w:multiLevelType w:val="hybridMultilevel"/>
    <w:tmpl w:val="A7FE5E30"/>
    <w:lvl w:ilvl="0" w:tplc="CB367B1E">
      <w:start w:val="1"/>
      <w:numFmt w:val="decimal"/>
      <w:lvlText w:val="%1."/>
      <w:lvlJc w:val="left"/>
      <w:pPr>
        <w:ind w:left="820" w:hanging="4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E3D4115"/>
    <w:multiLevelType w:val="hybridMultilevel"/>
    <w:tmpl w:val="21DA146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32E6009"/>
    <w:multiLevelType w:val="hybridMultilevel"/>
    <w:tmpl w:val="0EDECF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4D960FD"/>
    <w:multiLevelType w:val="hybridMultilevel"/>
    <w:tmpl w:val="BFBE96FE"/>
    <w:lvl w:ilvl="0" w:tplc="EF1A6B32">
      <w:start w:val="2"/>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6611215"/>
    <w:multiLevelType w:val="hybridMultilevel"/>
    <w:tmpl w:val="B2AE3714"/>
    <w:lvl w:ilvl="0" w:tplc="936653C6">
      <w:start w:val="2"/>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6C75DAE"/>
    <w:multiLevelType w:val="hybridMultilevel"/>
    <w:tmpl w:val="2F1827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A5259A7"/>
    <w:multiLevelType w:val="hybridMultilevel"/>
    <w:tmpl w:val="6F3EFF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E035FB7"/>
    <w:multiLevelType w:val="hybridMultilevel"/>
    <w:tmpl w:val="56C8BFE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4C821FE"/>
    <w:multiLevelType w:val="hybridMultilevel"/>
    <w:tmpl w:val="B9BCE34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CA07B31"/>
    <w:multiLevelType w:val="hybridMultilevel"/>
    <w:tmpl w:val="93D4BC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CE2633E"/>
    <w:multiLevelType w:val="hybridMultilevel"/>
    <w:tmpl w:val="3ECA328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EEC1832"/>
    <w:multiLevelType w:val="hybridMultilevel"/>
    <w:tmpl w:val="DEFE6B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3DF125C"/>
    <w:multiLevelType w:val="hybridMultilevel"/>
    <w:tmpl w:val="2A74F81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7D5796F"/>
    <w:multiLevelType w:val="hybridMultilevel"/>
    <w:tmpl w:val="D332B8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0E475DD"/>
    <w:multiLevelType w:val="hybridMultilevel"/>
    <w:tmpl w:val="FBAC9EC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988022F"/>
    <w:multiLevelType w:val="hybridMultilevel"/>
    <w:tmpl w:val="08261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FE22980"/>
    <w:multiLevelType w:val="hybridMultilevel"/>
    <w:tmpl w:val="B6AEB56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50A04E1"/>
    <w:multiLevelType w:val="hybridMultilevel"/>
    <w:tmpl w:val="DC6CBF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7377EA6"/>
    <w:multiLevelType w:val="hybridMultilevel"/>
    <w:tmpl w:val="7FF8DD5C"/>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0B51315"/>
    <w:multiLevelType w:val="hybridMultilevel"/>
    <w:tmpl w:val="5C14C244"/>
    <w:lvl w:ilvl="0" w:tplc="4009000F">
      <w:start w:val="1"/>
      <w:numFmt w:val="decimal"/>
      <w:lvlText w:val="%1."/>
      <w:lvlJc w:val="left"/>
      <w:pPr>
        <w:ind w:left="785" w:hanging="360"/>
      </w:p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30" w15:restartNumberingAfterBreak="0">
    <w:nsid w:val="766A0C63"/>
    <w:multiLevelType w:val="hybridMultilevel"/>
    <w:tmpl w:val="DB5ACDF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8052625"/>
    <w:multiLevelType w:val="hybridMultilevel"/>
    <w:tmpl w:val="F45ADA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DA27723"/>
    <w:multiLevelType w:val="hybridMultilevel"/>
    <w:tmpl w:val="B3020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39920818">
    <w:abstractNumId w:val="30"/>
  </w:num>
  <w:num w:numId="2" w16cid:durableId="1325889328">
    <w:abstractNumId w:val="17"/>
  </w:num>
  <w:num w:numId="3" w16cid:durableId="1493132725">
    <w:abstractNumId w:val="15"/>
  </w:num>
  <w:num w:numId="4" w16cid:durableId="1872449835">
    <w:abstractNumId w:val="8"/>
  </w:num>
  <w:num w:numId="5" w16cid:durableId="136579454">
    <w:abstractNumId w:val="24"/>
  </w:num>
  <w:num w:numId="6" w16cid:durableId="712466447">
    <w:abstractNumId w:val="32"/>
  </w:num>
  <w:num w:numId="7" w16cid:durableId="1082533437">
    <w:abstractNumId w:val="9"/>
  </w:num>
  <w:num w:numId="8" w16cid:durableId="529073197">
    <w:abstractNumId w:val="10"/>
  </w:num>
  <w:num w:numId="9" w16cid:durableId="190186171">
    <w:abstractNumId w:val="29"/>
  </w:num>
  <w:num w:numId="10" w16cid:durableId="644815424">
    <w:abstractNumId w:val="19"/>
  </w:num>
  <w:num w:numId="11" w16cid:durableId="545526229">
    <w:abstractNumId w:val="25"/>
  </w:num>
  <w:num w:numId="12" w16cid:durableId="422531282">
    <w:abstractNumId w:val="23"/>
  </w:num>
  <w:num w:numId="13" w16cid:durableId="1360160280">
    <w:abstractNumId w:val="27"/>
  </w:num>
  <w:num w:numId="14" w16cid:durableId="995113968">
    <w:abstractNumId w:val="12"/>
  </w:num>
  <w:num w:numId="15" w16cid:durableId="1836334127">
    <w:abstractNumId w:val="5"/>
  </w:num>
  <w:num w:numId="16" w16cid:durableId="639384442">
    <w:abstractNumId w:val="4"/>
  </w:num>
  <w:num w:numId="17" w16cid:durableId="810248880">
    <w:abstractNumId w:val="6"/>
  </w:num>
  <w:num w:numId="18" w16cid:durableId="670447669">
    <w:abstractNumId w:val="13"/>
  </w:num>
  <w:num w:numId="19" w16cid:durableId="1912614836">
    <w:abstractNumId w:val="7"/>
  </w:num>
  <w:num w:numId="20" w16cid:durableId="420493889">
    <w:abstractNumId w:val="0"/>
  </w:num>
  <w:num w:numId="21" w16cid:durableId="1372028298">
    <w:abstractNumId w:val="14"/>
  </w:num>
  <w:num w:numId="22" w16cid:durableId="1444111118">
    <w:abstractNumId w:val="18"/>
  </w:num>
  <w:num w:numId="23" w16cid:durableId="1368481995">
    <w:abstractNumId w:val="3"/>
  </w:num>
  <w:num w:numId="24" w16cid:durableId="1988901654">
    <w:abstractNumId w:val="2"/>
  </w:num>
  <w:num w:numId="25" w16cid:durableId="1723485430">
    <w:abstractNumId w:val="21"/>
  </w:num>
  <w:num w:numId="26" w16cid:durableId="797183838">
    <w:abstractNumId w:val="16"/>
  </w:num>
  <w:num w:numId="27" w16cid:durableId="804392209">
    <w:abstractNumId w:val="31"/>
  </w:num>
  <w:num w:numId="28" w16cid:durableId="1385566081">
    <w:abstractNumId w:val="1"/>
  </w:num>
  <w:num w:numId="29" w16cid:durableId="58330907">
    <w:abstractNumId w:val="22"/>
  </w:num>
  <w:num w:numId="30" w16cid:durableId="2018116282">
    <w:abstractNumId w:val="28"/>
  </w:num>
  <w:num w:numId="31" w16cid:durableId="1952741779">
    <w:abstractNumId w:val="26"/>
  </w:num>
  <w:num w:numId="32" w16cid:durableId="1039818906">
    <w:abstractNumId w:val="20"/>
  </w:num>
  <w:num w:numId="33" w16cid:durableId="5381995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E0A"/>
    <w:rsid w:val="000035EE"/>
    <w:rsid w:val="00025825"/>
    <w:rsid w:val="00056634"/>
    <w:rsid w:val="00057CAF"/>
    <w:rsid w:val="00061E38"/>
    <w:rsid w:val="00082393"/>
    <w:rsid w:val="000A1362"/>
    <w:rsid w:val="000A5D0B"/>
    <w:rsid w:val="000B022E"/>
    <w:rsid w:val="000E06EF"/>
    <w:rsid w:val="000E742A"/>
    <w:rsid w:val="00122C91"/>
    <w:rsid w:val="00131283"/>
    <w:rsid w:val="00132B05"/>
    <w:rsid w:val="0016266D"/>
    <w:rsid w:val="00164E57"/>
    <w:rsid w:val="0016732B"/>
    <w:rsid w:val="00177AC8"/>
    <w:rsid w:val="00191E29"/>
    <w:rsid w:val="001A3544"/>
    <w:rsid w:val="001A3935"/>
    <w:rsid w:val="001B11A1"/>
    <w:rsid w:val="001B3EF7"/>
    <w:rsid w:val="001D1449"/>
    <w:rsid w:val="001D2B08"/>
    <w:rsid w:val="001D3D3C"/>
    <w:rsid w:val="001D74B2"/>
    <w:rsid w:val="001F776F"/>
    <w:rsid w:val="002076EF"/>
    <w:rsid w:val="0022131C"/>
    <w:rsid w:val="00241026"/>
    <w:rsid w:val="00251250"/>
    <w:rsid w:val="00277FF8"/>
    <w:rsid w:val="002C7DD7"/>
    <w:rsid w:val="002D0A5F"/>
    <w:rsid w:val="002D61CF"/>
    <w:rsid w:val="002E187E"/>
    <w:rsid w:val="002E1985"/>
    <w:rsid w:val="003304B7"/>
    <w:rsid w:val="00337E13"/>
    <w:rsid w:val="00385377"/>
    <w:rsid w:val="003879D4"/>
    <w:rsid w:val="003A158B"/>
    <w:rsid w:val="003A3154"/>
    <w:rsid w:val="003A3993"/>
    <w:rsid w:val="003C2403"/>
    <w:rsid w:val="003C48C5"/>
    <w:rsid w:val="003D2409"/>
    <w:rsid w:val="003E656D"/>
    <w:rsid w:val="003F6117"/>
    <w:rsid w:val="0041287E"/>
    <w:rsid w:val="0042657C"/>
    <w:rsid w:val="00433653"/>
    <w:rsid w:val="00443240"/>
    <w:rsid w:val="00450268"/>
    <w:rsid w:val="00470614"/>
    <w:rsid w:val="004759B0"/>
    <w:rsid w:val="00480C6B"/>
    <w:rsid w:val="0048645A"/>
    <w:rsid w:val="00492265"/>
    <w:rsid w:val="00495643"/>
    <w:rsid w:val="0049755F"/>
    <w:rsid w:val="004A0DB8"/>
    <w:rsid w:val="004A1884"/>
    <w:rsid w:val="004D1D10"/>
    <w:rsid w:val="004E1124"/>
    <w:rsid w:val="00502D87"/>
    <w:rsid w:val="00513D05"/>
    <w:rsid w:val="005410A2"/>
    <w:rsid w:val="0054605C"/>
    <w:rsid w:val="00552188"/>
    <w:rsid w:val="00562261"/>
    <w:rsid w:val="00582E13"/>
    <w:rsid w:val="0058676D"/>
    <w:rsid w:val="00591739"/>
    <w:rsid w:val="005A4D79"/>
    <w:rsid w:val="005B7519"/>
    <w:rsid w:val="005D0334"/>
    <w:rsid w:val="005D4BA8"/>
    <w:rsid w:val="005D79C0"/>
    <w:rsid w:val="005E52F5"/>
    <w:rsid w:val="00600368"/>
    <w:rsid w:val="006066E1"/>
    <w:rsid w:val="0062003B"/>
    <w:rsid w:val="00625594"/>
    <w:rsid w:val="006422B1"/>
    <w:rsid w:val="00646050"/>
    <w:rsid w:val="00662ECB"/>
    <w:rsid w:val="0069120D"/>
    <w:rsid w:val="007045ED"/>
    <w:rsid w:val="007228A4"/>
    <w:rsid w:val="00746688"/>
    <w:rsid w:val="00762A5C"/>
    <w:rsid w:val="00763997"/>
    <w:rsid w:val="007717B0"/>
    <w:rsid w:val="00784D85"/>
    <w:rsid w:val="00795DF9"/>
    <w:rsid w:val="007A2F3F"/>
    <w:rsid w:val="007D5FDC"/>
    <w:rsid w:val="00806A54"/>
    <w:rsid w:val="00821150"/>
    <w:rsid w:val="008229D0"/>
    <w:rsid w:val="0082413F"/>
    <w:rsid w:val="00830E19"/>
    <w:rsid w:val="008720F0"/>
    <w:rsid w:val="008739E1"/>
    <w:rsid w:val="00882851"/>
    <w:rsid w:val="00893F1A"/>
    <w:rsid w:val="008A0CF4"/>
    <w:rsid w:val="008A20A6"/>
    <w:rsid w:val="008D442F"/>
    <w:rsid w:val="008D4A2B"/>
    <w:rsid w:val="009105DB"/>
    <w:rsid w:val="0091164D"/>
    <w:rsid w:val="0093105D"/>
    <w:rsid w:val="00933A31"/>
    <w:rsid w:val="009349AD"/>
    <w:rsid w:val="00935D67"/>
    <w:rsid w:val="00943E3F"/>
    <w:rsid w:val="00962BDA"/>
    <w:rsid w:val="00966575"/>
    <w:rsid w:val="009836AA"/>
    <w:rsid w:val="009F4378"/>
    <w:rsid w:val="00A02309"/>
    <w:rsid w:val="00A029DB"/>
    <w:rsid w:val="00A2310F"/>
    <w:rsid w:val="00A235E0"/>
    <w:rsid w:val="00A36DAA"/>
    <w:rsid w:val="00A516C0"/>
    <w:rsid w:val="00A61B4F"/>
    <w:rsid w:val="00A71987"/>
    <w:rsid w:val="00A765FA"/>
    <w:rsid w:val="00A87549"/>
    <w:rsid w:val="00A9394D"/>
    <w:rsid w:val="00AB35C5"/>
    <w:rsid w:val="00AD18C8"/>
    <w:rsid w:val="00AF15B8"/>
    <w:rsid w:val="00AF317A"/>
    <w:rsid w:val="00AF61D4"/>
    <w:rsid w:val="00B3015D"/>
    <w:rsid w:val="00B30897"/>
    <w:rsid w:val="00B578C1"/>
    <w:rsid w:val="00B661D5"/>
    <w:rsid w:val="00B94F6F"/>
    <w:rsid w:val="00BE2318"/>
    <w:rsid w:val="00C14E2F"/>
    <w:rsid w:val="00C73CA2"/>
    <w:rsid w:val="00CC2E0A"/>
    <w:rsid w:val="00CD12CF"/>
    <w:rsid w:val="00CF57CB"/>
    <w:rsid w:val="00D013F3"/>
    <w:rsid w:val="00D208E3"/>
    <w:rsid w:val="00D2120F"/>
    <w:rsid w:val="00D272C5"/>
    <w:rsid w:val="00D371E4"/>
    <w:rsid w:val="00D54605"/>
    <w:rsid w:val="00D7228E"/>
    <w:rsid w:val="00D90775"/>
    <w:rsid w:val="00DB126C"/>
    <w:rsid w:val="00DB2896"/>
    <w:rsid w:val="00DF0024"/>
    <w:rsid w:val="00DF76EF"/>
    <w:rsid w:val="00E12343"/>
    <w:rsid w:val="00E27EBE"/>
    <w:rsid w:val="00E44F4F"/>
    <w:rsid w:val="00E53E04"/>
    <w:rsid w:val="00E763F7"/>
    <w:rsid w:val="00EA5635"/>
    <w:rsid w:val="00EB3628"/>
    <w:rsid w:val="00ED025B"/>
    <w:rsid w:val="00ED0AF4"/>
    <w:rsid w:val="00ED2366"/>
    <w:rsid w:val="00EE01A9"/>
    <w:rsid w:val="00EF217D"/>
    <w:rsid w:val="00F05FDE"/>
    <w:rsid w:val="00F36E36"/>
    <w:rsid w:val="00F61D71"/>
    <w:rsid w:val="00F70FC3"/>
    <w:rsid w:val="00F75CBA"/>
    <w:rsid w:val="00F8181C"/>
    <w:rsid w:val="00F82B35"/>
    <w:rsid w:val="00F845BC"/>
    <w:rsid w:val="00FB5AA9"/>
    <w:rsid w:val="00FE44D1"/>
    <w:rsid w:val="00FE70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74D86F"/>
  <w15:chartTrackingRefBased/>
  <w15:docId w15:val="{8E21C6D1-FC72-446C-924B-628824A3F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E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2E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2E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E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E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E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E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E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E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E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2E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2E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E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E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E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E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E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E0A"/>
    <w:rPr>
      <w:rFonts w:eastAsiaTheme="majorEastAsia" w:cstheme="majorBidi"/>
      <w:color w:val="272727" w:themeColor="text1" w:themeTint="D8"/>
    </w:rPr>
  </w:style>
  <w:style w:type="paragraph" w:styleId="Title">
    <w:name w:val="Title"/>
    <w:basedOn w:val="Normal"/>
    <w:next w:val="Normal"/>
    <w:link w:val="TitleChar"/>
    <w:uiPriority w:val="10"/>
    <w:qFormat/>
    <w:rsid w:val="00CC2E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E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E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E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E0A"/>
    <w:pPr>
      <w:spacing w:before="160"/>
      <w:jc w:val="center"/>
    </w:pPr>
    <w:rPr>
      <w:i/>
      <w:iCs/>
      <w:color w:val="404040" w:themeColor="text1" w:themeTint="BF"/>
    </w:rPr>
  </w:style>
  <w:style w:type="character" w:customStyle="1" w:styleId="QuoteChar">
    <w:name w:val="Quote Char"/>
    <w:basedOn w:val="DefaultParagraphFont"/>
    <w:link w:val="Quote"/>
    <w:uiPriority w:val="29"/>
    <w:rsid w:val="00CC2E0A"/>
    <w:rPr>
      <w:i/>
      <w:iCs/>
      <w:color w:val="404040" w:themeColor="text1" w:themeTint="BF"/>
    </w:rPr>
  </w:style>
  <w:style w:type="paragraph" w:styleId="ListParagraph">
    <w:name w:val="List Paragraph"/>
    <w:basedOn w:val="Normal"/>
    <w:uiPriority w:val="34"/>
    <w:qFormat/>
    <w:rsid w:val="00CC2E0A"/>
    <w:pPr>
      <w:ind w:left="720"/>
      <w:contextualSpacing/>
    </w:pPr>
  </w:style>
  <w:style w:type="character" w:styleId="IntenseEmphasis">
    <w:name w:val="Intense Emphasis"/>
    <w:basedOn w:val="DefaultParagraphFont"/>
    <w:uiPriority w:val="21"/>
    <w:qFormat/>
    <w:rsid w:val="00CC2E0A"/>
    <w:rPr>
      <w:i/>
      <w:iCs/>
      <w:color w:val="0F4761" w:themeColor="accent1" w:themeShade="BF"/>
    </w:rPr>
  </w:style>
  <w:style w:type="paragraph" w:styleId="IntenseQuote">
    <w:name w:val="Intense Quote"/>
    <w:basedOn w:val="Normal"/>
    <w:next w:val="Normal"/>
    <w:link w:val="IntenseQuoteChar"/>
    <w:uiPriority w:val="30"/>
    <w:qFormat/>
    <w:rsid w:val="00CC2E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E0A"/>
    <w:rPr>
      <w:i/>
      <w:iCs/>
      <w:color w:val="0F4761" w:themeColor="accent1" w:themeShade="BF"/>
    </w:rPr>
  </w:style>
  <w:style w:type="character" w:styleId="IntenseReference">
    <w:name w:val="Intense Reference"/>
    <w:basedOn w:val="DefaultParagraphFont"/>
    <w:uiPriority w:val="32"/>
    <w:qFormat/>
    <w:rsid w:val="00CC2E0A"/>
    <w:rPr>
      <w:b/>
      <w:bCs/>
      <w:smallCaps/>
      <w:color w:val="0F4761" w:themeColor="accent1" w:themeShade="BF"/>
      <w:spacing w:val="5"/>
    </w:rPr>
  </w:style>
  <w:style w:type="paragraph" w:styleId="Header">
    <w:name w:val="header"/>
    <w:basedOn w:val="Normal"/>
    <w:link w:val="HeaderChar"/>
    <w:uiPriority w:val="99"/>
    <w:unhideWhenUsed/>
    <w:rsid w:val="00CC2E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2E0A"/>
  </w:style>
  <w:style w:type="paragraph" w:styleId="Footer">
    <w:name w:val="footer"/>
    <w:basedOn w:val="Normal"/>
    <w:link w:val="FooterChar"/>
    <w:uiPriority w:val="99"/>
    <w:unhideWhenUsed/>
    <w:rsid w:val="00CC2E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2E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32CA0D-9CD1-4D62-805F-9696F5BC6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1199</Words>
  <Characters>6837</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Swati Chaturvedi</dc:creator>
  <cp:keywords/>
  <dc:description/>
  <cp:lastModifiedBy>Swati Chaturvedi</cp:lastModifiedBy>
  <cp:revision>2</cp:revision>
  <dcterms:created xsi:type="dcterms:W3CDTF">2026-07-10T05:41:00Z</dcterms:created>
  <dcterms:modified xsi:type="dcterms:W3CDTF">2026-07-10T05:41:00Z</dcterms:modified>
</cp:coreProperties>
</file>