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Step 4: Write a Report on the Neural Network Model</w:t>
      </w:r>
    </w:p>
    <w:p w:rsidR="00000000" w:rsidDel="00000000" w:rsidP="00000000" w:rsidRDefault="00000000" w:rsidRPr="00000000" w14:paraId="00000003">
      <w:pPr>
        <w:rPr>
          <w:sz w:val="26"/>
          <w:szCs w:val="26"/>
        </w:rPr>
      </w:pPr>
      <w:r w:rsidDel="00000000" w:rsidR="00000000" w:rsidRPr="00000000">
        <w:rPr>
          <w:sz w:val="26"/>
          <w:szCs w:val="26"/>
          <w:rtl w:val="0"/>
        </w:rPr>
        <w:t xml:space="preserve">For this part of the assignment, you’ll write a report on the performance of the deep learning model you created for Alphabet Soup.</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report should contain the following: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6"/>
          <w:szCs w:val="26"/>
        </w:rPr>
      </w:pPr>
      <w:r w:rsidDel="00000000" w:rsidR="00000000" w:rsidRPr="00000000">
        <w:rPr>
          <w:sz w:val="26"/>
          <w:szCs w:val="26"/>
          <w:rtl w:val="0"/>
        </w:rPr>
        <w:t xml:space="preserve">Overview of the analysis: Explain the purpose of this analysis.</w:t>
      </w:r>
    </w:p>
    <w:p w:rsidR="00000000" w:rsidDel="00000000" w:rsidP="00000000" w:rsidRDefault="00000000" w:rsidRPr="00000000" w14:paraId="00000007">
      <w:pPr>
        <w:numPr>
          <w:ilvl w:val="0"/>
          <w:numId w:val="2"/>
        </w:numPr>
        <w:ind w:left="720" w:hanging="360"/>
        <w:rPr>
          <w:sz w:val="26"/>
          <w:szCs w:val="26"/>
        </w:rPr>
      </w:pPr>
      <w:r w:rsidDel="00000000" w:rsidR="00000000" w:rsidRPr="00000000">
        <w:rPr>
          <w:sz w:val="26"/>
          <w:szCs w:val="26"/>
          <w:rtl w:val="0"/>
        </w:rPr>
        <w:t xml:space="preserve">This step prepares you to compile, train, and evaluate the neural network model and optimize the model to achieve 75% accuracy.</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sz w:val="26"/>
          <w:szCs w:val="26"/>
          <w:rtl w:val="0"/>
        </w:rPr>
        <w:t xml:space="preserve">Results: Using bulleted lists and images to support your answers, address the following questions:</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Data Preprocessing</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What variable(s) are the target(s) for your model?</w:t>
      </w:r>
    </w:p>
    <w:p w:rsidR="00000000" w:rsidDel="00000000" w:rsidP="00000000" w:rsidRDefault="00000000" w:rsidRPr="00000000" w14:paraId="0000000D">
      <w:pPr>
        <w:numPr>
          <w:ilvl w:val="0"/>
          <w:numId w:val="2"/>
        </w:numPr>
        <w:ind w:left="720" w:hanging="360"/>
        <w:rPr>
          <w:sz w:val="26"/>
          <w:szCs w:val="26"/>
        </w:rPr>
      </w:pPr>
      <w:r w:rsidDel="00000000" w:rsidR="00000000" w:rsidRPr="00000000">
        <w:rPr>
          <w:sz w:val="26"/>
          <w:szCs w:val="26"/>
          <w:rtl w:val="0"/>
        </w:rPr>
        <w:t xml:space="preserve">The target variable is the 'IS_SUCCESSFUL' column from application_df</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6"/>
          <w:szCs w:val="26"/>
        </w:rPr>
      </w:pPr>
      <w:r w:rsidDel="00000000" w:rsidR="00000000" w:rsidRPr="00000000">
        <w:rPr>
          <w:sz w:val="26"/>
          <w:szCs w:val="26"/>
          <w:rtl w:val="0"/>
        </w:rPr>
        <w:t xml:space="preserve">What variable(s) are the features for your model?</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 The feature variables are every other column from application_df --&gt; this was defined by dropping the 'IS_SUCCESSFUL' column from the original dataframe</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6"/>
          <w:szCs w:val="26"/>
        </w:rPr>
      </w:pPr>
      <w:r w:rsidDel="00000000" w:rsidR="00000000" w:rsidRPr="00000000">
        <w:rPr>
          <w:sz w:val="26"/>
          <w:szCs w:val="26"/>
          <w:rtl w:val="0"/>
        </w:rPr>
        <w:t xml:space="preserve">What variable(s) should be removed from the input data because they are neither targets nor features?</w:t>
      </w:r>
    </w:p>
    <w:p w:rsidR="00000000" w:rsidDel="00000000" w:rsidP="00000000" w:rsidRDefault="00000000" w:rsidRPr="00000000" w14:paraId="00000013">
      <w:pPr>
        <w:numPr>
          <w:ilvl w:val="0"/>
          <w:numId w:val="2"/>
        </w:numPr>
        <w:ind w:left="720" w:hanging="360"/>
        <w:rPr>
          <w:sz w:val="26"/>
          <w:szCs w:val="26"/>
        </w:rPr>
      </w:pPr>
      <w:r w:rsidDel="00000000" w:rsidR="00000000" w:rsidRPr="00000000">
        <w:rPr>
          <w:sz w:val="26"/>
          <w:szCs w:val="26"/>
          <w:rtl w:val="0"/>
        </w:rPr>
        <w:t xml:space="preserve"> The feature variables are every other column from application_df --&gt; this was defined by dropping the 'IS_SUCCESSFUL' column from the original dataframe</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6"/>
          <w:szCs w:val="26"/>
        </w:rPr>
      </w:pPr>
      <w:r w:rsidDel="00000000" w:rsidR="00000000" w:rsidRPr="00000000">
        <w:rPr>
          <w:sz w:val="26"/>
          <w:szCs w:val="26"/>
          <w:rtl w:val="0"/>
        </w:rPr>
        <w:t xml:space="preserve">Compiling, Training, and Evaluating the Model</w:t>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How many neurons, layers, and activation functions did you select for your neural network model, and why?</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In the first attempt, i used 80 hidden_nodes_layer1 and 30 hidden_nodes_layer2</w:t>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X shape/ input feature/columns is 43 * 2/3 is 86-129 so chose 80 for the first hidden node.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sz w:val="28"/>
          <w:szCs w:val="28"/>
          <w:rtl w:val="0"/>
        </w:rPr>
        <w:t xml:space="preserve">Were you able to achieve the target model performance?</w:t>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I was not able to achieve the 75% model accuracy target</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sz w:val="28"/>
          <w:szCs w:val="28"/>
          <w:rtl w:val="0"/>
        </w:rPr>
        <w:t xml:space="preserve">What steps did you take in your attempts to increase model performance?</w:t>
      </w:r>
    </w:p>
    <w:p w:rsidR="00000000" w:rsidDel="00000000" w:rsidP="00000000" w:rsidRDefault="00000000" w:rsidRPr="00000000" w14:paraId="00000026">
      <w:pPr>
        <w:numPr>
          <w:ilvl w:val="0"/>
          <w:numId w:val="2"/>
        </w:numPr>
        <w:ind w:left="720" w:hanging="360"/>
        <w:rPr>
          <w:sz w:val="28"/>
          <w:szCs w:val="28"/>
        </w:rPr>
      </w:pPr>
      <w:r w:rsidDel="00000000" w:rsidR="00000000" w:rsidRPr="00000000">
        <w:rPr>
          <w:sz w:val="28"/>
          <w:szCs w:val="28"/>
          <w:rtl w:val="0"/>
        </w:rPr>
        <w:t xml:space="preserve">I added more layers, added more columns, added additional hidden nodes, and increase /decrease the epochs switched up the activation functions associated with each layer in an attempt to achieve higher model accuracy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24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5943600" cy="1739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17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Summary: Summarize the overall results of the deep learning model. Include a recommendation for how a different model could solve this classification problem, and then explain your recommendation.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943600" cy="698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Roboto" w:cs="Roboto" w:eastAsia="Roboto" w:hAnsi="Roboto"/>
          <w:color w:val="2b2b2b"/>
          <w:sz w:val="30"/>
          <w:szCs w:val="30"/>
          <w:u w:val="none"/>
        </w:rPr>
      </w:pPr>
      <w:r w:rsidDel="00000000" w:rsidR="00000000" w:rsidRPr="00000000">
        <w:rPr>
          <w:rFonts w:ascii="Roboto" w:cs="Roboto" w:eastAsia="Roboto" w:hAnsi="Roboto"/>
          <w:color w:val="2b2b2b"/>
          <w:sz w:val="30"/>
          <w:szCs w:val="30"/>
          <w:rtl w:val="0"/>
        </w:rPr>
        <w:t xml:space="preserve">Describe how you could use a different model to solve the same problem, and explain why you would use that mode</w:t>
      </w:r>
    </w:p>
    <w:p w:rsidR="00000000" w:rsidDel="00000000" w:rsidP="00000000" w:rsidRDefault="00000000" w:rsidRPr="00000000" w14:paraId="00000033">
      <w:pPr>
        <w:numPr>
          <w:ilvl w:val="0"/>
          <w:numId w:val="1"/>
        </w:numPr>
        <w:ind w:left="720" w:hanging="360"/>
        <w:rPr>
          <w:rFonts w:ascii="Roboto" w:cs="Roboto" w:eastAsia="Roboto" w:hAnsi="Roboto"/>
          <w:color w:val="2b2b2b"/>
          <w:sz w:val="30"/>
          <w:szCs w:val="30"/>
          <w:u w:val="none"/>
        </w:rPr>
      </w:pPr>
      <w:r w:rsidDel="00000000" w:rsidR="00000000" w:rsidRPr="00000000">
        <w:rPr>
          <w:color w:val="1f2328"/>
          <w:sz w:val="24"/>
          <w:szCs w:val="24"/>
          <w:highlight w:val="white"/>
          <w:rtl w:val="0"/>
        </w:rPr>
        <w:t xml:space="preserve">To improve the deep learning model's performance, I would consider adding more data, ensuring proper data cleaning, exploring alternative algorithms, identifying feature importance, addressing bias and outliers, and applying data binning techniques. Each step aims to enhance the model's ability to capture relevant patterns and reduce noise, ultimately improving accuracy in the classification problem. It is important to iterate and experiment with these steps, evaluating the impact on model performance and fine-tuning as necessary.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