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EC71" w14:textId="77777777" w:rsidR="00403C91" w:rsidRDefault="00403C91" w:rsidP="00403C91">
      <w:pPr>
        <w:rPr>
          <w:b/>
          <w:bCs/>
        </w:rPr>
      </w:pPr>
      <w:r w:rsidRPr="00403C91">
        <w:rPr>
          <w:b/>
          <w:bCs/>
        </w:rPr>
        <w:t>STEP 1.7</w:t>
      </w:r>
    </w:p>
    <w:p w14:paraId="6E6E1E6C" w14:textId="586FA161" w:rsidR="00403C91" w:rsidRPr="00403C91" w:rsidRDefault="00403C91" w:rsidP="00403C91">
      <w:pPr>
        <w:rPr>
          <w:b/>
          <w:bCs/>
        </w:rPr>
      </w:pPr>
      <w:r w:rsidRPr="00403C91">
        <w:rPr>
          <w:b/>
          <w:bCs/>
        </w:rPr>
        <w:t>KPI Catalogue &amp; Dashboard Planning</w:t>
      </w:r>
    </w:p>
    <w:p w14:paraId="119211EB" w14:textId="77777777" w:rsidR="00403C91" w:rsidRPr="00403C91" w:rsidRDefault="00403C91" w:rsidP="00403C91">
      <w:r w:rsidRPr="00403C91">
        <w:pict w14:anchorId="6A2EBC88">
          <v:rect id="_x0000_i1097" style="width:0;height:1.5pt" o:hralign="center" o:hrstd="t" o:hr="t" fillcolor="#a0a0a0" stroked="f"/>
        </w:pict>
      </w:r>
    </w:p>
    <w:p w14:paraId="2BC62170" w14:textId="77777777" w:rsidR="00403C91" w:rsidRPr="00403C91" w:rsidRDefault="00403C91" w:rsidP="00403C91">
      <w:pPr>
        <w:rPr>
          <w:b/>
          <w:bCs/>
        </w:rPr>
      </w:pPr>
      <w:r w:rsidRPr="00403C91">
        <w:rPr>
          <w:b/>
          <w:bCs/>
        </w:rPr>
        <w:t>1. Introduction</w:t>
      </w:r>
    </w:p>
    <w:p w14:paraId="6AFDA0F3" w14:textId="77777777" w:rsidR="00403C91" w:rsidRPr="00403C91" w:rsidRDefault="00403C91" w:rsidP="00403C91">
      <w:r w:rsidRPr="00403C91">
        <w:t>The Enterprise Airline Hub &amp; Competitor Intelligence System is designed to transform operational data into actionable business intelligence through meaningful Key Performance Indicators (KPIs) and executive dashboards.</w:t>
      </w:r>
    </w:p>
    <w:p w14:paraId="1F146D43" w14:textId="77777777" w:rsidR="00403C91" w:rsidRPr="00403C91" w:rsidRDefault="00403C91" w:rsidP="00403C91">
      <w:r w:rsidRPr="00403C91">
        <w:t>This document defines the KPIs that will be monitored across each business domain and maps them to their respective dashboard modules. Every KPI included in the project has a direct business purpose and supports strategic or operational decision-making.</w:t>
      </w:r>
    </w:p>
    <w:p w14:paraId="6DB054DD" w14:textId="77777777" w:rsidR="00403C91" w:rsidRPr="00403C91" w:rsidRDefault="00403C91" w:rsidP="00403C91">
      <w:r w:rsidRPr="00403C91">
        <w:t>The dashboard architecture follows a macro-to-micro approach, allowing users to begin with industry-level insights before drilling down into individual airline performance.</w:t>
      </w:r>
    </w:p>
    <w:p w14:paraId="20B4A4F6" w14:textId="77777777" w:rsidR="00403C91" w:rsidRPr="00403C91" w:rsidRDefault="00403C91" w:rsidP="00403C91">
      <w:r w:rsidRPr="00403C91">
        <w:pict w14:anchorId="1E039170">
          <v:rect id="_x0000_i1098" style="width:0;height:1.5pt" o:hralign="center" o:hrstd="t" o:hr="t" fillcolor="#a0a0a0" stroked="f"/>
        </w:pict>
      </w:r>
    </w:p>
    <w:p w14:paraId="4D2942D0" w14:textId="77777777" w:rsidR="00403C91" w:rsidRPr="00403C91" w:rsidRDefault="00403C91" w:rsidP="00403C91">
      <w:pPr>
        <w:rPr>
          <w:b/>
          <w:bCs/>
        </w:rPr>
      </w:pPr>
      <w:r w:rsidRPr="00403C91">
        <w:rPr>
          <w:b/>
          <w:bCs/>
        </w:rPr>
        <w:t>2. Dashboard Strategy</w:t>
      </w:r>
    </w:p>
    <w:p w14:paraId="42F51069" w14:textId="77777777" w:rsidR="00403C91" w:rsidRPr="00403C91" w:rsidRDefault="00403C91" w:rsidP="00403C91">
      <w:r w:rsidRPr="00403C91">
        <w:t>The reporting solution consists of six interconnected dashboards.</w:t>
      </w:r>
    </w:p>
    <w:p w14:paraId="4E8366BB" w14:textId="77777777" w:rsidR="00403C91" w:rsidRPr="00403C91" w:rsidRDefault="00403C91" w:rsidP="00403C91">
      <w:r w:rsidRPr="00403C91">
        <w:t>Each dashboard focuses on a specific business domain while remaining fully integrated through shared filters and relationships.</w:t>
      </w:r>
    </w:p>
    <w:p w14:paraId="220904ED" w14:textId="77777777" w:rsidR="00403C91" w:rsidRPr="00403C91" w:rsidRDefault="00403C91" w:rsidP="00403C91">
      <w:r w:rsidRPr="00403C91">
        <w:t>Users can:</w:t>
      </w:r>
    </w:p>
    <w:p w14:paraId="4F0ECEA4" w14:textId="77777777" w:rsidR="00403C91" w:rsidRPr="00403C91" w:rsidRDefault="00403C91" w:rsidP="00403C91">
      <w:pPr>
        <w:numPr>
          <w:ilvl w:val="0"/>
          <w:numId w:val="1"/>
        </w:numPr>
      </w:pPr>
      <w:r w:rsidRPr="00403C91">
        <w:t xml:space="preserve">View industry-wide performance. </w:t>
      </w:r>
    </w:p>
    <w:p w14:paraId="061A3B8E" w14:textId="77777777" w:rsidR="00403C91" w:rsidRPr="00403C91" w:rsidRDefault="00403C91" w:rsidP="00403C91">
      <w:pPr>
        <w:numPr>
          <w:ilvl w:val="0"/>
          <w:numId w:val="1"/>
        </w:numPr>
      </w:pPr>
      <w:r w:rsidRPr="00403C91">
        <w:t xml:space="preserve">Select an individual airline. </w:t>
      </w:r>
    </w:p>
    <w:p w14:paraId="376B5F1F" w14:textId="77777777" w:rsidR="00403C91" w:rsidRPr="00403C91" w:rsidRDefault="00403C91" w:rsidP="00403C91">
      <w:pPr>
        <w:numPr>
          <w:ilvl w:val="0"/>
          <w:numId w:val="1"/>
        </w:numPr>
      </w:pPr>
      <w:r w:rsidRPr="00403C91">
        <w:t xml:space="preserve">Compare competitors. </w:t>
      </w:r>
    </w:p>
    <w:p w14:paraId="2D2D0C5E" w14:textId="77777777" w:rsidR="00403C91" w:rsidRPr="00403C91" w:rsidRDefault="00403C91" w:rsidP="00403C91">
      <w:pPr>
        <w:numPr>
          <w:ilvl w:val="0"/>
          <w:numId w:val="1"/>
        </w:numPr>
      </w:pPr>
      <w:r w:rsidRPr="00403C91">
        <w:t xml:space="preserve">Drill down into operational details. </w:t>
      </w:r>
    </w:p>
    <w:p w14:paraId="34403F67" w14:textId="77777777" w:rsidR="00403C91" w:rsidRPr="00403C91" w:rsidRDefault="00403C91" w:rsidP="00403C91">
      <w:pPr>
        <w:numPr>
          <w:ilvl w:val="0"/>
          <w:numId w:val="1"/>
        </w:numPr>
      </w:pPr>
      <w:proofErr w:type="spellStart"/>
      <w:r w:rsidRPr="00403C91">
        <w:t>Analyze</w:t>
      </w:r>
      <w:proofErr w:type="spellEnd"/>
      <w:r w:rsidRPr="00403C91">
        <w:t xml:space="preserve"> route-level performance. </w:t>
      </w:r>
    </w:p>
    <w:p w14:paraId="1FCD1050" w14:textId="77777777" w:rsidR="00403C91" w:rsidRPr="00403C91" w:rsidRDefault="00403C91" w:rsidP="00403C91">
      <w:pPr>
        <w:numPr>
          <w:ilvl w:val="0"/>
          <w:numId w:val="1"/>
        </w:numPr>
      </w:pPr>
      <w:r w:rsidRPr="00403C91">
        <w:t xml:space="preserve">Interact with maps, charts, KPIs, and detailed tables. </w:t>
      </w:r>
    </w:p>
    <w:p w14:paraId="18F781E4" w14:textId="77777777" w:rsidR="00403C91" w:rsidRPr="00403C91" w:rsidRDefault="00403C91" w:rsidP="00403C91">
      <w:r w:rsidRPr="00403C91">
        <w:pict w14:anchorId="09EF3BF9">
          <v:rect id="_x0000_i1099" style="width:0;height:1.5pt" o:hralign="center" o:hrstd="t" o:hr="t" fillcolor="#a0a0a0" stroked="f"/>
        </w:pict>
      </w:r>
    </w:p>
    <w:p w14:paraId="6A3EBD79" w14:textId="77777777" w:rsidR="00403C91" w:rsidRPr="00403C91" w:rsidRDefault="00403C91" w:rsidP="00403C91">
      <w:pPr>
        <w:rPr>
          <w:b/>
          <w:bCs/>
        </w:rPr>
      </w:pPr>
      <w:r w:rsidRPr="00403C91">
        <w:rPr>
          <w:b/>
          <w:bCs/>
        </w:rPr>
        <w:t>3. Dashboard 1 – Industry Overview &amp; Competitor Intelligence</w:t>
      </w:r>
    </w:p>
    <w:p w14:paraId="03F7CD43" w14:textId="77777777" w:rsidR="00403C91" w:rsidRPr="00403C91" w:rsidRDefault="00403C91" w:rsidP="00403C91">
      <w:pPr>
        <w:rPr>
          <w:b/>
          <w:bCs/>
        </w:rPr>
      </w:pPr>
      <w:r w:rsidRPr="00403C91">
        <w:rPr>
          <w:b/>
          <w:bCs/>
        </w:rPr>
        <w:t>Purpose</w:t>
      </w:r>
    </w:p>
    <w:p w14:paraId="548A31F2" w14:textId="77777777" w:rsidR="00403C91" w:rsidRPr="00403C91" w:rsidRDefault="00403C91" w:rsidP="00403C91">
      <w:r w:rsidRPr="00403C91">
        <w:t>Provide an executive overview of the airline industry and benchmark the selected airline against competitors.</w:t>
      </w:r>
    </w:p>
    <w:p w14:paraId="5CBF8089" w14:textId="77777777" w:rsidR="00403C91" w:rsidRDefault="00403C91" w:rsidP="00403C91">
      <w:pPr>
        <w:rPr>
          <w:b/>
          <w:bCs/>
        </w:rPr>
      </w:pPr>
    </w:p>
    <w:p w14:paraId="54AAEA01" w14:textId="7F117B98" w:rsidR="00403C91" w:rsidRPr="00403C91" w:rsidRDefault="00403C91" w:rsidP="00403C91">
      <w:pPr>
        <w:rPr>
          <w:b/>
          <w:bCs/>
        </w:rPr>
      </w:pPr>
      <w:r w:rsidRPr="00403C91">
        <w:rPr>
          <w:b/>
          <w:bCs/>
        </w:rPr>
        <w:lastRenderedPageBreak/>
        <w:t>Primary KPIs</w:t>
      </w:r>
    </w:p>
    <w:p w14:paraId="3BE00114" w14:textId="77777777" w:rsidR="00403C91" w:rsidRPr="00403C91" w:rsidRDefault="00403C91" w:rsidP="00403C91">
      <w:pPr>
        <w:numPr>
          <w:ilvl w:val="0"/>
          <w:numId w:val="2"/>
        </w:numPr>
      </w:pPr>
      <w:r w:rsidRPr="00403C91">
        <w:t xml:space="preserve">Total Flights </w:t>
      </w:r>
    </w:p>
    <w:p w14:paraId="1B963881" w14:textId="77777777" w:rsidR="00403C91" w:rsidRPr="00403C91" w:rsidRDefault="00403C91" w:rsidP="00403C91">
      <w:pPr>
        <w:numPr>
          <w:ilvl w:val="0"/>
          <w:numId w:val="2"/>
        </w:numPr>
      </w:pPr>
      <w:r w:rsidRPr="00403C91">
        <w:t xml:space="preserve">Total Airlines </w:t>
      </w:r>
    </w:p>
    <w:p w14:paraId="6D027757" w14:textId="77777777" w:rsidR="00403C91" w:rsidRPr="00403C91" w:rsidRDefault="00403C91" w:rsidP="00403C91">
      <w:pPr>
        <w:numPr>
          <w:ilvl w:val="0"/>
          <w:numId w:val="2"/>
        </w:numPr>
      </w:pPr>
      <w:r w:rsidRPr="00403C91">
        <w:t xml:space="preserve">Total Aircraft </w:t>
      </w:r>
    </w:p>
    <w:p w14:paraId="12A93394" w14:textId="77777777" w:rsidR="00403C91" w:rsidRPr="00403C91" w:rsidRDefault="00403C91" w:rsidP="00403C91">
      <w:pPr>
        <w:numPr>
          <w:ilvl w:val="0"/>
          <w:numId w:val="2"/>
        </w:numPr>
      </w:pPr>
      <w:r w:rsidRPr="00403C91">
        <w:t xml:space="preserve">Total Airports </w:t>
      </w:r>
    </w:p>
    <w:p w14:paraId="002C68B2" w14:textId="77777777" w:rsidR="00403C91" w:rsidRPr="00403C91" w:rsidRDefault="00403C91" w:rsidP="00403C91">
      <w:pPr>
        <w:numPr>
          <w:ilvl w:val="0"/>
          <w:numId w:val="2"/>
        </w:numPr>
      </w:pPr>
      <w:r w:rsidRPr="00403C91">
        <w:t xml:space="preserve">Total Passengers </w:t>
      </w:r>
    </w:p>
    <w:p w14:paraId="42B9236B" w14:textId="77777777" w:rsidR="00403C91" w:rsidRPr="00403C91" w:rsidRDefault="00403C91" w:rsidP="00403C91">
      <w:pPr>
        <w:numPr>
          <w:ilvl w:val="0"/>
          <w:numId w:val="2"/>
        </w:numPr>
      </w:pPr>
      <w:r w:rsidRPr="00403C91">
        <w:t xml:space="preserve">Total Revenue </w:t>
      </w:r>
    </w:p>
    <w:p w14:paraId="5390A6E6" w14:textId="77777777" w:rsidR="00403C91" w:rsidRPr="00403C91" w:rsidRDefault="00403C91" w:rsidP="00403C91">
      <w:pPr>
        <w:numPr>
          <w:ilvl w:val="0"/>
          <w:numId w:val="2"/>
        </w:numPr>
      </w:pPr>
      <w:r w:rsidRPr="00403C91">
        <w:t xml:space="preserve">Total Operating Cost </w:t>
      </w:r>
    </w:p>
    <w:p w14:paraId="6F5FA469" w14:textId="77777777" w:rsidR="00403C91" w:rsidRPr="00403C91" w:rsidRDefault="00403C91" w:rsidP="00403C91">
      <w:pPr>
        <w:numPr>
          <w:ilvl w:val="0"/>
          <w:numId w:val="2"/>
        </w:numPr>
      </w:pPr>
      <w:r w:rsidRPr="00403C91">
        <w:t xml:space="preserve">Total Net Profit </w:t>
      </w:r>
    </w:p>
    <w:p w14:paraId="43334EB3" w14:textId="77777777" w:rsidR="00403C91" w:rsidRPr="00403C91" w:rsidRDefault="00403C91" w:rsidP="00403C91">
      <w:pPr>
        <w:numPr>
          <w:ilvl w:val="0"/>
          <w:numId w:val="2"/>
        </w:numPr>
      </w:pPr>
      <w:r w:rsidRPr="00403C91">
        <w:t xml:space="preserve">Average Load Factor </w:t>
      </w:r>
    </w:p>
    <w:p w14:paraId="225EFAED" w14:textId="77777777" w:rsidR="00403C91" w:rsidRPr="00403C91" w:rsidRDefault="00403C91" w:rsidP="00403C91">
      <w:pPr>
        <w:numPr>
          <w:ilvl w:val="0"/>
          <w:numId w:val="2"/>
        </w:numPr>
      </w:pPr>
      <w:r w:rsidRPr="00403C91">
        <w:t xml:space="preserve">Average Fleet Utilization </w:t>
      </w:r>
    </w:p>
    <w:p w14:paraId="30CD1E08" w14:textId="77777777" w:rsidR="00403C91" w:rsidRPr="00403C91" w:rsidRDefault="00403C91" w:rsidP="00403C91">
      <w:pPr>
        <w:numPr>
          <w:ilvl w:val="0"/>
          <w:numId w:val="2"/>
        </w:numPr>
      </w:pPr>
      <w:r w:rsidRPr="00403C91">
        <w:t xml:space="preserve">Average On-Time Performance </w:t>
      </w:r>
    </w:p>
    <w:p w14:paraId="4805DAC5" w14:textId="77777777" w:rsidR="00403C91" w:rsidRPr="00403C91" w:rsidRDefault="00403C91" w:rsidP="00403C91">
      <w:pPr>
        <w:numPr>
          <w:ilvl w:val="0"/>
          <w:numId w:val="2"/>
        </w:numPr>
      </w:pPr>
      <w:r w:rsidRPr="00403C91">
        <w:t xml:space="preserve">Average Customer NPS </w:t>
      </w:r>
    </w:p>
    <w:p w14:paraId="23A68472" w14:textId="77777777" w:rsidR="00403C91" w:rsidRPr="00403C91" w:rsidRDefault="00403C91" w:rsidP="00403C91">
      <w:pPr>
        <w:rPr>
          <w:b/>
          <w:bCs/>
        </w:rPr>
      </w:pPr>
      <w:r w:rsidRPr="00403C91">
        <w:rPr>
          <w:b/>
          <w:bCs/>
        </w:rPr>
        <w:t>Key Visualizations</w:t>
      </w:r>
    </w:p>
    <w:p w14:paraId="4633CAD4" w14:textId="77777777" w:rsidR="00403C91" w:rsidRPr="00403C91" w:rsidRDefault="00403C91" w:rsidP="00403C91">
      <w:pPr>
        <w:numPr>
          <w:ilvl w:val="0"/>
          <w:numId w:val="3"/>
        </w:numPr>
      </w:pPr>
      <w:r w:rsidRPr="00403C91">
        <w:t xml:space="preserve">Airline Performance Comparison </w:t>
      </w:r>
    </w:p>
    <w:p w14:paraId="4BF8F072" w14:textId="77777777" w:rsidR="00403C91" w:rsidRPr="00403C91" w:rsidRDefault="00403C91" w:rsidP="00403C91">
      <w:pPr>
        <w:numPr>
          <w:ilvl w:val="0"/>
          <w:numId w:val="3"/>
        </w:numPr>
      </w:pPr>
      <w:r w:rsidRPr="00403C91">
        <w:t xml:space="preserve">Airbus vs Boeing Comparison </w:t>
      </w:r>
    </w:p>
    <w:p w14:paraId="282D1F8E" w14:textId="77777777" w:rsidR="00403C91" w:rsidRPr="00403C91" w:rsidRDefault="00403C91" w:rsidP="00403C91">
      <w:pPr>
        <w:numPr>
          <w:ilvl w:val="0"/>
          <w:numId w:val="3"/>
        </w:numPr>
      </w:pPr>
      <w:r w:rsidRPr="00403C91">
        <w:t xml:space="preserve">Revenue Ranking </w:t>
      </w:r>
    </w:p>
    <w:p w14:paraId="662051C4" w14:textId="77777777" w:rsidR="00403C91" w:rsidRPr="00403C91" w:rsidRDefault="00403C91" w:rsidP="00403C91">
      <w:pPr>
        <w:numPr>
          <w:ilvl w:val="0"/>
          <w:numId w:val="3"/>
        </w:numPr>
      </w:pPr>
      <w:r w:rsidRPr="00403C91">
        <w:t xml:space="preserve">Profit Ranking </w:t>
      </w:r>
    </w:p>
    <w:p w14:paraId="00EDBB7A" w14:textId="77777777" w:rsidR="00403C91" w:rsidRPr="00403C91" w:rsidRDefault="00403C91" w:rsidP="00403C91">
      <w:pPr>
        <w:numPr>
          <w:ilvl w:val="0"/>
          <w:numId w:val="3"/>
        </w:numPr>
      </w:pPr>
      <w:r w:rsidRPr="00403C91">
        <w:t xml:space="preserve">Fleet Distribution </w:t>
      </w:r>
    </w:p>
    <w:p w14:paraId="3B3DE0AE" w14:textId="77777777" w:rsidR="00403C91" w:rsidRPr="00403C91" w:rsidRDefault="00403C91" w:rsidP="00403C91">
      <w:pPr>
        <w:numPr>
          <w:ilvl w:val="0"/>
          <w:numId w:val="3"/>
        </w:numPr>
      </w:pPr>
      <w:r w:rsidRPr="00403C91">
        <w:t xml:space="preserve">Market Share </w:t>
      </w:r>
    </w:p>
    <w:p w14:paraId="4FE1573E" w14:textId="77777777" w:rsidR="00403C91" w:rsidRPr="00403C91" w:rsidRDefault="00403C91" w:rsidP="00403C91">
      <w:pPr>
        <w:numPr>
          <w:ilvl w:val="0"/>
          <w:numId w:val="3"/>
        </w:numPr>
      </w:pPr>
      <w:r w:rsidRPr="00403C91">
        <w:t xml:space="preserve">Airline Performance Scorecard </w:t>
      </w:r>
    </w:p>
    <w:p w14:paraId="12DCB746" w14:textId="77777777" w:rsidR="00403C91" w:rsidRPr="00403C91" w:rsidRDefault="00403C91" w:rsidP="00403C91">
      <w:pPr>
        <w:numPr>
          <w:ilvl w:val="0"/>
          <w:numId w:val="3"/>
        </w:numPr>
      </w:pPr>
      <w:r w:rsidRPr="00403C91">
        <w:t xml:space="preserve">Industry KPI Cards </w:t>
      </w:r>
    </w:p>
    <w:p w14:paraId="386FB26D" w14:textId="77777777" w:rsidR="00403C91" w:rsidRPr="00403C91" w:rsidRDefault="00403C91" w:rsidP="00403C91">
      <w:r w:rsidRPr="00403C91">
        <w:pict w14:anchorId="39DC8178">
          <v:rect id="_x0000_i1100" style="width:0;height:1.5pt" o:hralign="center" o:hrstd="t" o:hr="t" fillcolor="#a0a0a0" stroked="f"/>
        </w:pict>
      </w:r>
    </w:p>
    <w:p w14:paraId="301CC9B4" w14:textId="77777777" w:rsidR="00403C91" w:rsidRPr="00403C91" w:rsidRDefault="00403C91" w:rsidP="00403C91">
      <w:pPr>
        <w:rPr>
          <w:b/>
          <w:bCs/>
        </w:rPr>
      </w:pPr>
      <w:r w:rsidRPr="00403C91">
        <w:rPr>
          <w:b/>
          <w:bCs/>
        </w:rPr>
        <w:t>4. Dashboard 2 – Fleet &amp; Efficiency</w:t>
      </w:r>
    </w:p>
    <w:p w14:paraId="5B72CA84" w14:textId="77777777" w:rsidR="00403C91" w:rsidRPr="00403C91" w:rsidRDefault="00403C91" w:rsidP="00403C91">
      <w:pPr>
        <w:rPr>
          <w:b/>
          <w:bCs/>
        </w:rPr>
      </w:pPr>
      <w:r w:rsidRPr="00403C91">
        <w:rPr>
          <w:b/>
          <w:bCs/>
        </w:rPr>
        <w:t>Purpose</w:t>
      </w:r>
    </w:p>
    <w:p w14:paraId="5DD018C5" w14:textId="77777777" w:rsidR="00403C91" w:rsidRPr="00403C91" w:rsidRDefault="00403C91" w:rsidP="00403C91">
      <w:r w:rsidRPr="00403C91">
        <w:t>Monitor fleet composition, aircraft utilization, and operational efficiency.</w:t>
      </w:r>
    </w:p>
    <w:p w14:paraId="13533036" w14:textId="77777777" w:rsidR="00403C91" w:rsidRPr="00403C91" w:rsidRDefault="00403C91" w:rsidP="00403C91">
      <w:pPr>
        <w:rPr>
          <w:b/>
          <w:bCs/>
        </w:rPr>
      </w:pPr>
      <w:r w:rsidRPr="00403C91">
        <w:rPr>
          <w:b/>
          <w:bCs/>
        </w:rPr>
        <w:t>Primary KPIs</w:t>
      </w:r>
    </w:p>
    <w:p w14:paraId="796D37A5" w14:textId="77777777" w:rsidR="00403C91" w:rsidRPr="00403C91" w:rsidRDefault="00403C91" w:rsidP="00403C91">
      <w:pPr>
        <w:numPr>
          <w:ilvl w:val="0"/>
          <w:numId w:val="4"/>
        </w:numPr>
      </w:pPr>
      <w:r w:rsidRPr="00403C91">
        <w:t xml:space="preserve">Fleet Size </w:t>
      </w:r>
    </w:p>
    <w:p w14:paraId="6DFC9F56" w14:textId="77777777" w:rsidR="00403C91" w:rsidRPr="00403C91" w:rsidRDefault="00403C91" w:rsidP="00403C91">
      <w:pPr>
        <w:numPr>
          <w:ilvl w:val="0"/>
          <w:numId w:val="4"/>
        </w:numPr>
      </w:pPr>
      <w:r w:rsidRPr="00403C91">
        <w:lastRenderedPageBreak/>
        <w:t xml:space="preserve">Aircraft Utilization Rate </w:t>
      </w:r>
    </w:p>
    <w:p w14:paraId="0F79A3C0" w14:textId="77777777" w:rsidR="00403C91" w:rsidRPr="00403C91" w:rsidRDefault="00403C91" w:rsidP="00403C91">
      <w:pPr>
        <w:numPr>
          <w:ilvl w:val="0"/>
          <w:numId w:val="4"/>
        </w:numPr>
      </w:pPr>
      <w:r w:rsidRPr="00403C91">
        <w:t xml:space="preserve">Average Daily Flight Hours </w:t>
      </w:r>
    </w:p>
    <w:p w14:paraId="488BB9D1" w14:textId="77777777" w:rsidR="00403C91" w:rsidRPr="00403C91" w:rsidRDefault="00403C91" w:rsidP="00403C91">
      <w:pPr>
        <w:numPr>
          <w:ilvl w:val="0"/>
          <w:numId w:val="4"/>
        </w:numPr>
      </w:pPr>
      <w:r w:rsidRPr="00403C91">
        <w:t xml:space="preserve">Available Seat </w:t>
      </w:r>
      <w:proofErr w:type="spellStart"/>
      <w:r w:rsidRPr="00403C91">
        <w:t>Kilometers</w:t>
      </w:r>
      <w:proofErr w:type="spellEnd"/>
      <w:r w:rsidRPr="00403C91">
        <w:t xml:space="preserve"> (ASK) </w:t>
      </w:r>
    </w:p>
    <w:p w14:paraId="33646231" w14:textId="77777777" w:rsidR="00403C91" w:rsidRPr="00403C91" w:rsidRDefault="00403C91" w:rsidP="00403C91">
      <w:pPr>
        <w:numPr>
          <w:ilvl w:val="0"/>
          <w:numId w:val="4"/>
        </w:numPr>
      </w:pPr>
      <w:r w:rsidRPr="00403C91">
        <w:t xml:space="preserve">Cost per Available Seat </w:t>
      </w:r>
      <w:proofErr w:type="spellStart"/>
      <w:r w:rsidRPr="00403C91">
        <w:t>Kilometer</w:t>
      </w:r>
      <w:proofErr w:type="spellEnd"/>
      <w:r w:rsidRPr="00403C91">
        <w:t xml:space="preserve"> (CASK) </w:t>
      </w:r>
    </w:p>
    <w:p w14:paraId="2D17AE6B" w14:textId="77777777" w:rsidR="00403C91" w:rsidRPr="00403C91" w:rsidRDefault="00403C91" w:rsidP="00403C91">
      <w:pPr>
        <w:numPr>
          <w:ilvl w:val="0"/>
          <w:numId w:val="4"/>
        </w:numPr>
      </w:pPr>
      <w:r w:rsidRPr="00403C91">
        <w:t xml:space="preserve">Revenue per Available Seat </w:t>
      </w:r>
      <w:proofErr w:type="spellStart"/>
      <w:r w:rsidRPr="00403C91">
        <w:t>Kilometer</w:t>
      </w:r>
      <w:proofErr w:type="spellEnd"/>
      <w:r w:rsidRPr="00403C91">
        <w:t xml:space="preserve"> (RASK) </w:t>
      </w:r>
    </w:p>
    <w:p w14:paraId="008B16B1" w14:textId="77777777" w:rsidR="00403C91" w:rsidRPr="00403C91" w:rsidRDefault="00403C91" w:rsidP="00403C91">
      <w:pPr>
        <w:numPr>
          <w:ilvl w:val="0"/>
          <w:numId w:val="4"/>
        </w:numPr>
      </w:pPr>
      <w:r w:rsidRPr="00403C91">
        <w:t xml:space="preserve">Load Factor </w:t>
      </w:r>
    </w:p>
    <w:p w14:paraId="72F23347" w14:textId="77777777" w:rsidR="00403C91" w:rsidRPr="00403C91" w:rsidRDefault="00403C91" w:rsidP="00403C91">
      <w:pPr>
        <w:numPr>
          <w:ilvl w:val="0"/>
          <w:numId w:val="4"/>
        </w:numPr>
      </w:pPr>
      <w:r w:rsidRPr="00403C91">
        <w:t xml:space="preserve">Average Aircraft Age </w:t>
      </w:r>
    </w:p>
    <w:p w14:paraId="50A626BA" w14:textId="77777777" w:rsidR="00403C91" w:rsidRPr="00403C91" w:rsidRDefault="00403C91" w:rsidP="00403C91">
      <w:pPr>
        <w:numPr>
          <w:ilvl w:val="0"/>
          <w:numId w:val="4"/>
        </w:numPr>
      </w:pPr>
      <w:r w:rsidRPr="00403C91">
        <w:t xml:space="preserve">Fuel Efficiency </w:t>
      </w:r>
    </w:p>
    <w:p w14:paraId="11287D39" w14:textId="77777777" w:rsidR="00403C91" w:rsidRPr="00403C91" w:rsidRDefault="00403C91" w:rsidP="00403C91">
      <w:pPr>
        <w:numPr>
          <w:ilvl w:val="0"/>
          <w:numId w:val="4"/>
        </w:numPr>
      </w:pPr>
      <w:r w:rsidRPr="00403C91">
        <w:t xml:space="preserve">Aircraft Availability </w:t>
      </w:r>
    </w:p>
    <w:p w14:paraId="5958AA67" w14:textId="77777777" w:rsidR="00403C91" w:rsidRPr="00403C91" w:rsidRDefault="00403C91" w:rsidP="00403C91">
      <w:pPr>
        <w:rPr>
          <w:b/>
          <w:bCs/>
        </w:rPr>
      </w:pPr>
      <w:r w:rsidRPr="00403C91">
        <w:rPr>
          <w:b/>
          <w:bCs/>
        </w:rPr>
        <w:t>Key Visualizations</w:t>
      </w:r>
    </w:p>
    <w:p w14:paraId="398E2230" w14:textId="77777777" w:rsidR="00403C91" w:rsidRPr="00403C91" w:rsidRDefault="00403C91" w:rsidP="00403C91">
      <w:pPr>
        <w:numPr>
          <w:ilvl w:val="0"/>
          <w:numId w:val="5"/>
        </w:numPr>
      </w:pPr>
      <w:r w:rsidRPr="00403C91">
        <w:t xml:space="preserve">Fleet Composition </w:t>
      </w:r>
    </w:p>
    <w:p w14:paraId="1CC24D14" w14:textId="77777777" w:rsidR="00403C91" w:rsidRPr="00403C91" w:rsidRDefault="00403C91" w:rsidP="00403C91">
      <w:pPr>
        <w:numPr>
          <w:ilvl w:val="0"/>
          <w:numId w:val="5"/>
        </w:numPr>
      </w:pPr>
      <w:r w:rsidRPr="00403C91">
        <w:t xml:space="preserve">Airbus vs Boeing Performance </w:t>
      </w:r>
    </w:p>
    <w:p w14:paraId="6513B03C" w14:textId="77777777" w:rsidR="00403C91" w:rsidRPr="00403C91" w:rsidRDefault="00403C91" w:rsidP="00403C91">
      <w:pPr>
        <w:numPr>
          <w:ilvl w:val="0"/>
          <w:numId w:val="5"/>
        </w:numPr>
      </w:pPr>
      <w:r w:rsidRPr="00403C91">
        <w:t xml:space="preserve">Aircraft Utilization Trends </w:t>
      </w:r>
    </w:p>
    <w:p w14:paraId="3F5CE1F0" w14:textId="77777777" w:rsidR="00403C91" w:rsidRPr="00403C91" w:rsidRDefault="00403C91" w:rsidP="00403C91">
      <w:pPr>
        <w:numPr>
          <w:ilvl w:val="0"/>
          <w:numId w:val="5"/>
        </w:numPr>
      </w:pPr>
      <w:r w:rsidRPr="00403C91">
        <w:t xml:space="preserve">Fleet Age Distribution </w:t>
      </w:r>
    </w:p>
    <w:p w14:paraId="69547C7E" w14:textId="77777777" w:rsidR="00403C91" w:rsidRPr="00403C91" w:rsidRDefault="00403C91" w:rsidP="00403C91">
      <w:pPr>
        <w:numPr>
          <w:ilvl w:val="0"/>
          <w:numId w:val="5"/>
        </w:numPr>
      </w:pPr>
      <w:r w:rsidRPr="00403C91">
        <w:t xml:space="preserve">Aircraft Model Comparison </w:t>
      </w:r>
    </w:p>
    <w:p w14:paraId="6938D27A" w14:textId="77777777" w:rsidR="00403C91" w:rsidRPr="00403C91" w:rsidRDefault="00403C91" w:rsidP="00403C91">
      <w:pPr>
        <w:numPr>
          <w:ilvl w:val="0"/>
          <w:numId w:val="5"/>
        </w:numPr>
      </w:pPr>
      <w:r w:rsidRPr="00403C91">
        <w:t xml:space="preserve">Utilization Heatmap </w:t>
      </w:r>
    </w:p>
    <w:p w14:paraId="43EF70F4" w14:textId="77777777" w:rsidR="00403C91" w:rsidRPr="00403C91" w:rsidRDefault="00403C91" w:rsidP="00403C91">
      <w:pPr>
        <w:numPr>
          <w:ilvl w:val="0"/>
          <w:numId w:val="5"/>
        </w:numPr>
      </w:pPr>
      <w:r w:rsidRPr="00403C91">
        <w:t xml:space="preserve">Fuel Efficiency Analysis </w:t>
      </w:r>
    </w:p>
    <w:p w14:paraId="53CD2A4A" w14:textId="77777777" w:rsidR="00403C91" w:rsidRPr="00403C91" w:rsidRDefault="00403C91" w:rsidP="00403C91">
      <w:r w:rsidRPr="00403C91">
        <w:pict w14:anchorId="5B5FB368">
          <v:rect id="_x0000_i1101" style="width:0;height:1.5pt" o:hralign="center" o:hrstd="t" o:hr="t" fillcolor="#a0a0a0" stroked="f"/>
        </w:pict>
      </w:r>
    </w:p>
    <w:p w14:paraId="00DC3712" w14:textId="77777777" w:rsidR="00403C91" w:rsidRPr="00403C91" w:rsidRDefault="00403C91" w:rsidP="00403C91">
      <w:pPr>
        <w:rPr>
          <w:b/>
          <w:bCs/>
        </w:rPr>
      </w:pPr>
      <w:r w:rsidRPr="00403C91">
        <w:rPr>
          <w:b/>
          <w:bCs/>
        </w:rPr>
        <w:t>5. Dashboard 3 – Operations &amp; Crew</w:t>
      </w:r>
    </w:p>
    <w:p w14:paraId="1B396D61" w14:textId="77777777" w:rsidR="00403C91" w:rsidRPr="00403C91" w:rsidRDefault="00403C91" w:rsidP="00403C91">
      <w:pPr>
        <w:rPr>
          <w:b/>
          <w:bCs/>
        </w:rPr>
      </w:pPr>
      <w:r w:rsidRPr="00403C91">
        <w:rPr>
          <w:b/>
          <w:bCs/>
        </w:rPr>
        <w:t>Purpose</w:t>
      </w:r>
    </w:p>
    <w:p w14:paraId="0525F2CB" w14:textId="77777777" w:rsidR="00403C91" w:rsidRPr="00403C91" w:rsidRDefault="00403C91" w:rsidP="00403C91">
      <w:proofErr w:type="spellStart"/>
      <w:r w:rsidRPr="00403C91">
        <w:t>Analyze</w:t>
      </w:r>
      <w:proofErr w:type="spellEnd"/>
      <w:r w:rsidRPr="00403C91">
        <w:t xml:space="preserve"> operational efficiency, crew scheduling, and delay management.</w:t>
      </w:r>
    </w:p>
    <w:p w14:paraId="1BDFF87A" w14:textId="77777777" w:rsidR="00403C91" w:rsidRPr="00403C91" w:rsidRDefault="00403C91" w:rsidP="00403C91">
      <w:pPr>
        <w:rPr>
          <w:b/>
          <w:bCs/>
        </w:rPr>
      </w:pPr>
      <w:r w:rsidRPr="00403C91">
        <w:rPr>
          <w:b/>
          <w:bCs/>
        </w:rPr>
        <w:t>Primary KPIs</w:t>
      </w:r>
    </w:p>
    <w:p w14:paraId="7A4C2E48" w14:textId="77777777" w:rsidR="00403C91" w:rsidRPr="00403C91" w:rsidRDefault="00403C91" w:rsidP="00403C91">
      <w:pPr>
        <w:numPr>
          <w:ilvl w:val="0"/>
          <w:numId w:val="6"/>
        </w:numPr>
      </w:pPr>
      <w:r w:rsidRPr="00403C91">
        <w:t xml:space="preserve">Total Flights Operated </w:t>
      </w:r>
    </w:p>
    <w:p w14:paraId="57986D10" w14:textId="77777777" w:rsidR="00403C91" w:rsidRPr="00403C91" w:rsidRDefault="00403C91" w:rsidP="00403C91">
      <w:pPr>
        <w:numPr>
          <w:ilvl w:val="0"/>
          <w:numId w:val="6"/>
        </w:numPr>
      </w:pPr>
      <w:r w:rsidRPr="00403C91">
        <w:t xml:space="preserve">On-Time Departure Rate </w:t>
      </w:r>
    </w:p>
    <w:p w14:paraId="0D9CEC70" w14:textId="77777777" w:rsidR="00403C91" w:rsidRPr="00403C91" w:rsidRDefault="00403C91" w:rsidP="00403C91">
      <w:pPr>
        <w:numPr>
          <w:ilvl w:val="0"/>
          <w:numId w:val="6"/>
        </w:numPr>
      </w:pPr>
      <w:r w:rsidRPr="00403C91">
        <w:t xml:space="preserve">On-Time Arrival Rate </w:t>
      </w:r>
    </w:p>
    <w:p w14:paraId="58272E32" w14:textId="77777777" w:rsidR="00403C91" w:rsidRPr="00403C91" w:rsidRDefault="00403C91" w:rsidP="00403C91">
      <w:pPr>
        <w:numPr>
          <w:ilvl w:val="0"/>
          <w:numId w:val="6"/>
        </w:numPr>
      </w:pPr>
      <w:r w:rsidRPr="00403C91">
        <w:t xml:space="preserve">Average Delay Duration </w:t>
      </w:r>
    </w:p>
    <w:p w14:paraId="72242621" w14:textId="77777777" w:rsidR="00403C91" w:rsidRPr="00403C91" w:rsidRDefault="00403C91" w:rsidP="00403C91">
      <w:pPr>
        <w:numPr>
          <w:ilvl w:val="0"/>
          <w:numId w:val="6"/>
        </w:numPr>
      </w:pPr>
      <w:r w:rsidRPr="00403C91">
        <w:t xml:space="preserve">Turnaround Time (TAT) </w:t>
      </w:r>
    </w:p>
    <w:p w14:paraId="6FD7A464" w14:textId="77777777" w:rsidR="00403C91" w:rsidRPr="00403C91" w:rsidRDefault="00403C91" w:rsidP="00403C91">
      <w:pPr>
        <w:numPr>
          <w:ilvl w:val="0"/>
          <w:numId w:val="6"/>
        </w:numPr>
      </w:pPr>
      <w:r w:rsidRPr="00403C91">
        <w:t xml:space="preserve">Delay Propagation Rate </w:t>
      </w:r>
    </w:p>
    <w:p w14:paraId="3ECA7974" w14:textId="77777777" w:rsidR="00403C91" w:rsidRPr="00403C91" w:rsidRDefault="00403C91" w:rsidP="00403C91">
      <w:pPr>
        <w:numPr>
          <w:ilvl w:val="0"/>
          <w:numId w:val="6"/>
        </w:numPr>
      </w:pPr>
      <w:r w:rsidRPr="00403C91">
        <w:lastRenderedPageBreak/>
        <w:t xml:space="preserve">Crew Utilization </w:t>
      </w:r>
    </w:p>
    <w:p w14:paraId="78A22AFB" w14:textId="77777777" w:rsidR="00403C91" w:rsidRPr="00403C91" w:rsidRDefault="00403C91" w:rsidP="00403C91">
      <w:pPr>
        <w:numPr>
          <w:ilvl w:val="0"/>
          <w:numId w:val="6"/>
        </w:numPr>
      </w:pPr>
      <w:r w:rsidRPr="00403C91">
        <w:t xml:space="preserve">Pilot Flying Hours </w:t>
      </w:r>
    </w:p>
    <w:p w14:paraId="0057E935" w14:textId="77777777" w:rsidR="00403C91" w:rsidRPr="00403C91" w:rsidRDefault="00403C91" w:rsidP="00403C91">
      <w:pPr>
        <w:numPr>
          <w:ilvl w:val="0"/>
          <w:numId w:val="6"/>
        </w:numPr>
      </w:pPr>
      <w:r w:rsidRPr="00403C91">
        <w:t xml:space="preserve">Crew Fatigue Alerts </w:t>
      </w:r>
    </w:p>
    <w:p w14:paraId="479A39D8" w14:textId="77777777" w:rsidR="00403C91" w:rsidRPr="00403C91" w:rsidRDefault="00403C91" w:rsidP="00403C91">
      <w:pPr>
        <w:numPr>
          <w:ilvl w:val="0"/>
          <w:numId w:val="6"/>
        </w:numPr>
      </w:pPr>
      <w:r w:rsidRPr="00403C91">
        <w:t xml:space="preserve">Flight Completion Rate </w:t>
      </w:r>
    </w:p>
    <w:p w14:paraId="02A9F807" w14:textId="77777777" w:rsidR="00403C91" w:rsidRPr="00403C91" w:rsidRDefault="00403C91" w:rsidP="00403C91">
      <w:pPr>
        <w:rPr>
          <w:b/>
          <w:bCs/>
        </w:rPr>
      </w:pPr>
      <w:r w:rsidRPr="00403C91">
        <w:rPr>
          <w:b/>
          <w:bCs/>
        </w:rPr>
        <w:t>Key Visualizations</w:t>
      </w:r>
    </w:p>
    <w:p w14:paraId="4D9CDD43" w14:textId="77777777" w:rsidR="00403C91" w:rsidRPr="00403C91" w:rsidRDefault="00403C91" w:rsidP="00403C91">
      <w:pPr>
        <w:numPr>
          <w:ilvl w:val="0"/>
          <w:numId w:val="7"/>
        </w:numPr>
      </w:pPr>
      <w:r w:rsidRPr="00403C91">
        <w:t xml:space="preserve">Flight Delay Trends </w:t>
      </w:r>
    </w:p>
    <w:p w14:paraId="15E14071" w14:textId="77777777" w:rsidR="00403C91" w:rsidRPr="00403C91" w:rsidRDefault="00403C91" w:rsidP="00403C91">
      <w:pPr>
        <w:numPr>
          <w:ilvl w:val="0"/>
          <w:numId w:val="7"/>
        </w:numPr>
      </w:pPr>
      <w:r w:rsidRPr="00403C91">
        <w:t xml:space="preserve">Delay Reason Distribution </w:t>
      </w:r>
    </w:p>
    <w:p w14:paraId="7D71E525" w14:textId="77777777" w:rsidR="00403C91" w:rsidRPr="00403C91" w:rsidRDefault="00403C91" w:rsidP="00403C91">
      <w:pPr>
        <w:numPr>
          <w:ilvl w:val="0"/>
          <w:numId w:val="7"/>
        </w:numPr>
      </w:pPr>
      <w:r w:rsidRPr="00403C91">
        <w:t xml:space="preserve">Turnaround Time Analysis </w:t>
      </w:r>
    </w:p>
    <w:p w14:paraId="1570C231" w14:textId="77777777" w:rsidR="00403C91" w:rsidRPr="00403C91" w:rsidRDefault="00403C91" w:rsidP="00403C91">
      <w:pPr>
        <w:numPr>
          <w:ilvl w:val="0"/>
          <w:numId w:val="7"/>
        </w:numPr>
      </w:pPr>
      <w:r w:rsidRPr="00403C91">
        <w:t xml:space="preserve">Crew Assignment Matrix </w:t>
      </w:r>
    </w:p>
    <w:p w14:paraId="21D68E1F" w14:textId="77777777" w:rsidR="00403C91" w:rsidRPr="00403C91" w:rsidRDefault="00403C91" w:rsidP="00403C91">
      <w:pPr>
        <w:numPr>
          <w:ilvl w:val="0"/>
          <w:numId w:val="7"/>
        </w:numPr>
      </w:pPr>
      <w:r w:rsidRPr="00403C91">
        <w:t xml:space="preserve">Pilot Utilization </w:t>
      </w:r>
    </w:p>
    <w:p w14:paraId="3F16F734" w14:textId="77777777" w:rsidR="00403C91" w:rsidRPr="00403C91" w:rsidRDefault="00403C91" w:rsidP="00403C91">
      <w:pPr>
        <w:numPr>
          <w:ilvl w:val="0"/>
          <w:numId w:val="7"/>
        </w:numPr>
      </w:pPr>
      <w:r w:rsidRPr="00403C91">
        <w:t xml:space="preserve">Airport Delay Performance </w:t>
      </w:r>
    </w:p>
    <w:p w14:paraId="6F166BB7" w14:textId="77777777" w:rsidR="00403C91" w:rsidRPr="00403C91" w:rsidRDefault="00403C91" w:rsidP="00403C91">
      <w:pPr>
        <w:numPr>
          <w:ilvl w:val="0"/>
          <w:numId w:val="7"/>
        </w:numPr>
      </w:pPr>
      <w:r w:rsidRPr="00403C91">
        <w:t xml:space="preserve">Monthly Crew Hours </w:t>
      </w:r>
    </w:p>
    <w:p w14:paraId="4A2F45EA" w14:textId="77777777" w:rsidR="00403C91" w:rsidRPr="00403C91" w:rsidRDefault="00403C91" w:rsidP="00403C91">
      <w:r w:rsidRPr="00403C91">
        <w:pict w14:anchorId="01727C52">
          <v:rect id="_x0000_i1102" style="width:0;height:1.5pt" o:hralign="center" o:hrstd="t" o:hr="t" fillcolor="#a0a0a0" stroked="f"/>
        </w:pict>
      </w:r>
    </w:p>
    <w:p w14:paraId="1299F45B" w14:textId="77777777" w:rsidR="00403C91" w:rsidRPr="00403C91" w:rsidRDefault="00403C91" w:rsidP="00403C91">
      <w:pPr>
        <w:rPr>
          <w:b/>
          <w:bCs/>
        </w:rPr>
      </w:pPr>
      <w:r w:rsidRPr="00403C91">
        <w:rPr>
          <w:b/>
          <w:bCs/>
        </w:rPr>
        <w:t>6. Dashboard 4 – Commercial &amp; Revenue</w:t>
      </w:r>
    </w:p>
    <w:p w14:paraId="37401270" w14:textId="77777777" w:rsidR="00403C91" w:rsidRPr="00403C91" w:rsidRDefault="00403C91" w:rsidP="00403C91">
      <w:pPr>
        <w:rPr>
          <w:b/>
          <w:bCs/>
        </w:rPr>
      </w:pPr>
      <w:r w:rsidRPr="00403C91">
        <w:rPr>
          <w:b/>
          <w:bCs/>
        </w:rPr>
        <w:t>Purpose</w:t>
      </w:r>
    </w:p>
    <w:p w14:paraId="30102230" w14:textId="77777777" w:rsidR="00403C91" w:rsidRPr="00403C91" w:rsidRDefault="00403C91" w:rsidP="00403C91">
      <w:r w:rsidRPr="00403C91">
        <w:t>Evaluate financial performance and revenue generation.</w:t>
      </w:r>
    </w:p>
    <w:p w14:paraId="75FC5A8F" w14:textId="77777777" w:rsidR="00403C91" w:rsidRPr="00403C91" w:rsidRDefault="00403C91" w:rsidP="00403C91">
      <w:pPr>
        <w:rPr>
          <w:b/>
          <w:bCs/>
        </w:rPr>
      </w:pPr>
      <w:r w:rsidRPr="00403C91">
        <w:rPr>
          <w:b/>
          <w:bCs/>
        </w:rPr>
        <w:t>Primary KPIs</w:t>
      </w:r>
    </w:p>
    <w:p w14:paraId="6D2B18F5" w14:textId="77777777" w:rsidR="00403C91" w:rsidRPr="00403C91" w:rsidRDefault="00403C91" w:rsidP="00403C91">
      <w:pPr>
        <w:numPr>
          <w:ilvl w:val="0"/>
          <w:numId w:val="8"/>
        </w:numPr>
      </w:pPr>
      <w:r w:rsidRPr="00403C91">
        <w:t xml:space="preserve">Ticket Revenue </w:t>
      </w:r>
    </w:p>
    <w:p w14:paraId="29695655" w14:textId="77777777" w:rsidR="00403C91" w:rsidRPr="00403C91" w:rsidRDefault="00403C91" w:rsidP="00403C91">
      <w:pPr>
        <w:numPr>
          <w:ilvl w:val="0"/>
          <w:numId w:val="8"/>
        </w:numPr>
      </w:pPr>
      <w:r w:rsidRPr="00403C91">
        <w:t xml:space="preserve">Ancillary Revenue </w:t>
      </w:r>
    </w:p>
    <w:p w14:paraId="4921C0F0" w14:textId="77777777" w:rsidR="00403C91" w:rsidRPr="00403C91" w:rsidRDefault="00403C91" w:rsidP="00403C91">
      <w:pPr>
        <w:numPr>
          <w:ilvl w:val="0"/>
          <w:numId w:val="8"/>
        </w:numPr>
      </w:pPr>
      <w:r w:rsidRPr="00403C91">
        <w:t xml:space="preserve">Cargo Revenue </w:t>
      </w:r>
    </w:p>
    <w:p w14:paraId="2EF38AA9" w14:textId="77777777" w:rsidR="00403C91" w:rsidRPr="00403C91" w:rsidRDefault="00403C91" w:rsidP="00403C91">
      <w:pPr>
        <w:numPr>
          <w:ilvl w:val="0"/>
          <w:numId w:val="8"/>
        </w:numPr>
      </w:pPr>
      <w:r w:rsidRPr="00403C91">
        <w:t xml:space="preserve">Operating Cost </w:t>
      </w:r>
    </w:p>
    <w:p w14:paraId="501B3635" w14:textId="77777777" w:rsidR="00403C91" w:rsidRPr="00403C91" w:rsidRDefault="00403C91" w:rsidP="00403C91">
      <w:pPr>
        <w:numPr>
          <w:ilvl w:val="0"/>
          <w:numId w:val="8"/>
        </w:numPr>
      </w:pPr>
      <w:r w:rsidRPr="00403C91">
        <w:t xml:space="preserve">Fuel Cost </w:t>
      </w:r>
    </w:p>
    <w:p w14:paraId="3EFB6DAA" w14:textId="77777777" w:rsidR="00403C91" w:rsidRPr="00403C91" w:rsidRDefault="00403C91" w:rsidP="00403C91">
      <w:pPr>
        <w:numPr>
          <w:ilvl w:val="0"/>
          <w:numId w:val="8"/>
        </w:numPr>
      </w:pPr>
      <w:r w:rsidRPr="00403C91">
        <w:t xml:space="preserve">Crew Cost </w:t>
      </w:r>
    </w:p>
    <w:p w14:paraId="4EAAE780" w14:textId="77777777" w:rsidR="00403C91" w:rsidRPr="00403C91" w:rsidRDefault="00403C91" w:rsidP="00403C91">
      <w:pPr>
        <w:numPr>
          <w:ilvl w:val="0"/>
          <w:numId w:val="8"/>
        </w:numPr>
      </w:pPr>
      <w:r w:rsidRPr="00403C91">
        <w:t xml:space="preserve">Airport Charges </w:t>
      </w:r>
    </w:p>
    <w:p w14:paraId="0D80040D" w14:textId="77777777" w:rsidR="00403C91" w:rsidRPr="00403C91" w:rsidRDefault="00403C91" w:rsidP="00403C91">
      <w:pPr>
        <w:numPr>
          <w:ilvl w:val="0"/>
          <w:numId w:val="8"/>
        </w:numPr>
      </w:pPr>
      <w:r w:rsidRPr="00403C91">
        <w:t xml:space="preserve">Net Profit </w:t>
      </w:r>
    </w:p>
    <w:p w14:paraId="03282571" w14:textId="77777777" w:rsidR="00403C91" w:rsidRPr="00403C91" w:rsidRDefault="00403C91" w:rsidP="00403C91">
      <w:pPr>
        <w:numPr>
          <w:ilvl w:val="0"/>
          <w:numId w:val="8"/>
        </w:numPr>
      </w:pPr>
      <w:r w:rsidRPr="00403C91">
        <w:t xml:space="preserve">Profit Margin </w:t>
      </w:r>
    </w:p>
    <w:p w14:paraId="363114CD" w14:textId="77777777" w:rsidR="00403C91" w:rsidRPr="00403C91" w:rsidRDefault="00403C91" w:rsidP="00403C91">
      <w:pPr>
        <w:numPr>
          <w:ilvl w:val="0"/>
          <w:numId w:val="8"/>
        </w:numPr>
      </w:pPr>
      <w:r w:rsidRPr="00403C91">
        <w:t xml:space="preserve">Revenue per Flight </w:t>
      </w:r>
    </w:p>
    <w:p w14:paraId="13F7D186" w14:textId="77777777" w:rsidR="00403C91" w:rsidRPr="00403C91" w:rsidRDefault="00403C91" w:rsidP="00403C91">
      <w:pPr>
        <w:numPr>
          <w:ilvl w:val="0"/>
          <w:numId w:val="8"/>
        </w:numPr>
      </w:pPr>
      <w:r w:rsidRPr="00403C91">
        <w:t xml:space="preserve">Revenue per Passenger </w:t>
      </w:r>
    </w:p>
    <w:p w14:paraId="252DAC04" w14:textId="77777777" w:rsidR="00403C91" w:rsidRPr="00403C91" w:rsidRDefault="00403C91" w:rsidP="00403C91">
      <w:pPr>
        <w:numPr>
          <w:ilvl w:val="0"/>
          <w:numId w:val="8"/>
        </w:numPr>
      </w:pPr>
      <w:r w:rsidRPr="00403C91">
        <w:lastRenderedPageBreak/>
        <w:t xml:space="preserve">Route Profitability </w:t>
      </w:r>
    </w:p>
    <w:p w14:paraId="642CE0FB" w14:textId="77777777" w:rsidR="00403C91" w:rsidRPr="00403C91" w:rsidRDefault="00403C91" w:rsidP="00403C91">
      <w:pPr>
        <w:rPr>
          <w:b/>
          <w:bCs/>
        </w:rPr>
      </w:pPr>
      <w:r w:rsidRPr="00403C91">
        <w:rPr>
          <w:b/>
          <w:bCs/>
        </w:rPr>
        <w:t>Key Visualizations</w:t>
      </w:r>
    </w:p>
    <w:p w14:paraId="28BFDA9F" w14:textId="77777777" w:rsidR="00403C91" w:rsidRPr="00403C91" w:rsidRDefault="00403C91" w:rsidP="00403C91">
      <w:pPr>
        <w:numPr>
          <w:ilvl w:val="0"/>
          <w:numId w:val="9"/>
        </w:numPr>
      </w:pPr>
      <w:r w:rsidRPr="00403C91">
        <w:t xml:space="preserve">Revenue Breakdown </w:t>
      </w:r>
    </w:p>
    <w:p w14:paraId="6332CCA4" w14:textId="77777777" w:rsidR="00403C91" w:rsidRPr="00403C91" w:rsidRDefault="00403C91" w:rsidP="00403C91">
      <w:pPr>
        <w:numPr>
          <w:ilvl w:val="0"/>
          <w:numId w:val="9"/>
        </w:numPr>
      </w:pPr>
      <w:r w:rsidRPr="00403C91">
        <w:t xml:space="preserve">Net Profit Analysis </w:t>
      </w:r>
    </w:p>
    <w:p w14:paraId="2EE1A957" w14:textId="77777777" w:rsidR="00403C91" w:rsidRPr="00403C91" w:rsidRDefault="00403C91" w:rsidP="00403C91">
      <w:pPr>
        <w:numPr>
          <w:ilvl w:val="0"/>
          <w:numId w:val="9"/>
        </w:numPr>
      </w:pPr>
      <w:r w:rsidRPr="00403C91">
        <w:t xml:space="preserve">Dynamic Pricing Trends </w:t>
      </w:r>
    </w:p>
    <w:p w14:paraId="222A2874" w14:textId="77777777" w:rsidR="00403C91" w:rsidRPr="00403C91" w:rsidRDefault="00403C91" w:rsidP="00403C91">
      <w:pPr>
        <w:numPr>
          <w:ilvl w:val="0"/>
          <w:numId w:val="9"/>
        </w:numPr>
      </w:pPr>
      <w:r w:rsidRPr="00403C91">
        <w:t xml:space="preserve">Booking Window Analysis </w:t>
      </w:r>
    </w:p>
    <w:p w14:paraId="465EA64F" w14:textId="77777777" w:rsidR="00403C91" w:rsidRPr="00403C91" w:rsidRDefault="00403C91" w:rsidP="00403C91">
      <w:pPr>
        <w:numPr>
          <w:ilvl w:val="0"/>
          <w:numId w:val="9"/>
        </w:numPr>
      </w:pPr>
      <w:r w:rsidRPr="00403C91">
        <w:t xml:space="preserve">Ancillary Revenue Distribution </w:t>
      </w:r>
    </w:p>
    <w:p w14:paraId="381EF912" w14:textId="77777777" w:rsidR="00403C91" w:rsidRPr="00403C91" w:rsidRDefault="00403C91" w:rsidP="00403C91">
      <w:pPr>
        <w:numPr>
          <w:ilvl w:val="0"/>
          <w:numId w:val="9"/>
        </w:numPr>
      </w:pPr>
      <w:r w:rsidRPr="00403C91">
        <w:t xml:space="preserve">Cargo Performance </w:t>
      </w:r>
    </w:p>
    <w:p w14:paraId="1745EF40" w14:textId="77777777" w:rsidR="00403C91" w:rsidRPr="00403C91" w:rsidRDefault="00403C91" w:rsidP="00403C91">
      <w:pPr>
        <w:numPr>
          <w:ilvl w:val="0"/>
          <w:numId w:val="9"/>
        </w:numPr>
      </w:pPr>
      <w:r w:rsidRPr="00403C91">
        <w:t xml:space="preserve">Top Profitable Routes </w:t>
      </w:r>
    </w:p>
    <w:p w14:paraId="70F81734" w14:textId="77777777" w:rsidR="00403C91" w:rsidRPr="00403C91" w:rsidRDefault="00403C91" w:rsidP="00403C91">
      <w:pPr>
        <w:numPr>
          <w:ilvl w:val="0"/>
          <w:numId w:val="9"/>
        </w:numPr>
      </w:pPr>
      <w:r w:rsidRPr="00403C91">
        <w:t xml:space="preserve">Bottom Performing Routes </w:t>
      </w:r>
    </w:p>
    <w:p w14:paraId="789F257E" w14:textId="77777777" w:rsidR="00403C91" w:rsidRPr="00403C91" w:rsidRDefault="00403C91" w:rsidP="00403C91">
      <w:r w:rsidRPr="00403C91">
        <w:pict w14:anchorId="2017F99B">
          <v:rect id="_x0000_i1103" style="width:0;height:1.5pt" o:hralign="center" o:hrstd="t" o:hr="t" fillcolor="#a0a0a0" stroked="f"/>
        </w:pict>
      </w:r>
    </w:p>
    <w:p w14:paraId="0C6E3981" w14:textId="77777777" w:rsidR="00403C91" w:rsidRPr="00403C91" w:rsidRDefault="00403C91" w:rsidP="00403C91">
      <w:pPr>
        <w:rPr>
          <w:b/>
          <w:bCs/>
        </w:rPr>
      </w:pPr>
      <w:r w:rsidRPr="00403C91">
        <w:rPr>
          <w:b/>
          <w:bCs/>
        </w:rPr>
        <w:t>7. Dashboard 5 – Customer Experience, Sustainability &amp; Disruption</w:t>
      </w:r>
    </w:p>
    <w:p w14:paraId="7BA0BE89" w14:textId="77777777" w:rsidR="00403C91" w:rsidRPr="00403C91" w:rsidRDefault="00403C91" w:rsidP="00403C91">
      <w:pPr>
        <w:rPr>
          <w:b/>
          <w:bCs/>
        </w:rPr>
      </w:pPr>
      <w:r w:rsidRPr="00403C91">
        <w:rPr>
          <w:b/>
          <w:bCs/>
        </w:rPr>
        <w:t>Purpose</w:t>
      </w:r>
    </w:p>
    <w:p w14:paraId="60BA8235" w14:textId="77777777" w:rsidR="00403C91" w:rsidRPr="00403C91" w:rsidRDefault="00403C91" w:rsidP="00403C91">
      <w:r w:rsidRPr="00403C91">
        <w:t>Monitor customer satisfaction, operational disruptions, maintenance events, and environmental performance.</w:t>
      </w:r>
    </w:p>
    <w:p w14:paraId="6E220F95" w14:textId="77777777" w:rsidR="00403C91" w:rsidRPr="00403C91" w:rsidRDefault="00403C91" w:rsidP="00403C91">
      <w:pPr>
        <w:rPr>
          <w:b/>
          <w:bCs/>
        </w:rPr>
      </w:pPr>
      <w:r w:rsidRPr="00403C91">
        <w:rPr>
          <w:b/>
          <w:bCs/>
        </w:rPr>
        <w:t>Primary KPIs</w:t>
      </w:r>
    </w:p>
    <w:p w14:paraId="2BBCA949" w14:textId="77777777" w:rsidR="00403C91" w:rsidRPr="00403C91" w:rsidRDefault="00403C91" w:rsidP="00403C91">
      <w:pPr>
        <w:numPr>
          <w:ilvl w:val="0"/>
          <w:numId w:val="10"/>
        </w:numPr>
      </w:pPr>
      <w:r w:rsidRPr="00403C91">
        <w:t xml:space="preserve">Net Promoter Score (NPS) </w:t>
      </w:r>
    </w:p>
    <w:p w14:paraId="7FB72D8F" w14:textId="77777777" w:rsidR="00403C91" w:rsidRPr="00403C91" w:rsidRDefault="00403C91" w:rsidP="00403C91">
      <w:pPr>
        <w:numPr>
          <w:ilvl w:val="0"/>
          <w:numId w:val="10"/>
        </w:numPr>
      </w:pPr>
      <w:r w:rsidRPr="00403C91">
        <w:t xml:space="preserve">Customer Satisfaction Score </w:t>
      </w:r>
    </w:p>
    <w:p w14:paraId="315BB133" w14:textId="77777777" w:rsidR="00403C91" w:rsidRPr="00403C91" w:rsidRDefault="00403C91" w:rsidP="00403C91">
      <w:pPr>
        <w:numPr>
          <w:ilvl w:val="0"/>
          <w:numId w:val="10"/>
        </w:numPr>
      </w:pPr>
      <w:r w:rsidRPr="00403C91">
        <w:t xml:space="preserve">Loyalty Member Count </w:t>
      </w:r>
    </w:p>
    <w:p w14:paraId="25A9BAE2" w14:textId="77777777" w:rsidR="00403C91" w:rsidRPr="00403C91" w:rsidRDefault="00403C91" w:rsidP="00403C91">
      <w:pPr>
        <w:numPr>
          <w:ilvl w:val="0"/>
          <w:numId w:val="10"/>
        </w:numPr>
      </w:pPr>
      <w:r w:rsidRPr="00403C91">
        <w:t xml:space="preserve">Frequent Flyer Rate </w:t>
      </w:r>
    </w:p>
    <w:p w14:paraId="7B734345" w14:textId="77777777" w:rsidR="00403C91" w:rsidRPr="00403C91" w:rsidRDefault="00403C91" w:rsidP="00403C91">
      <w:pPr>
        <w:numPr>
          <w:ilvl w:val="0"/>
          <w:numId w:val="10"/>
        </w:numPr>
      </w:pPr>
      <w:r w:rsidRPr="00403C91">
        <w:t xml:space="preserve">OTA Booking Percentage </w:t>
      </w:r>
    </w:p>
    <w:p w14:paraId="0FE89FBC" w14:textId="77777777" w:rsidR="00403C91" w:rsidRPr="00403C91" w:rsidRDefault="00403C91" w:rsidP="00403C91">
      <w:pPr>
        <w:numPr>
          <w:ilvl w:val="0"/>
          <w:numId w:val="10"/>
        </w:numPr>
      </w:pPr>
      <w:r w:rsidRPr="00403C91">
        <w:t xml:space="preserve">Baggage Mishandling Rate </w:t>
      </w:r>
    </w:p>
    <w:p w14:paraId="6A44B7E6" w14:textId="77777777" w:rsidR="00403C91" w:rsidRPr="00403C91" w:rsidRDefault="00403C91" w:rsidP="00403C91">
      <w:pPr>
        <w:numPr>
          <w:ilvl w:val="0"/>
          <w:numId w:val="10"/>
        </w:numPr>
      </w:pPr>
      <w:r w:rsidRPr="00403C91">
        <w:t xml:space="preserve">Aircraft on Ground (AOG) </w:t>
      </w:r>
    </w:p>
    <w:p w14:paraId="694FF321" w14:textId="77777777" w:rsidR="00403C91" w:rsidRPr="00403C91" w:rsidRDefault="00403C91" w:rsidP="00403C91">
      <w:pPr>
        <w:numPr>
          <w:ilvl w:val="0"/>
          <w:numId w:val="10"/>
        </w:numPr>
      </w:pPr>
      <w:r w:rsidRPr="00403C91">
        <w:t xml:space="preserve">Maintenance Events </w:t>
      </w:r>
    </w:p>
    <w:p w14:paraId="3B2F2D81" w14:textId="77777777" w:rsidR="00403C91" w:rsidRPr="00403C91" w:rsidRDefault="00403C91" w:rsidP="00403C91">
      <w:pPr>
        <w:numPr>
          <w:ilvl w:val="0"/>
          <w:numId w:val="10"/>
        </w:numPr>
      </w:pPr>
      <w:r w:rsidRPr="00403C91">
        <w:t xml:space="preserve">Carbon Emissions </w:t>
      </w:r>
    </w:p>
    <w:p w14:paraId="1BF172A6" w14:textId="77777777" w:rsidR="00403C91" w:rsidRPr="00403C91" w:rsidRDefault="00403C91" w:rsidP="00403C91">
      <w:pPr>
        <w:numPr>
          <w:ilvl w:val="0"/>
          <w:numId w:val="10"/>
        </w:numPr>
      </w:pPr>
      <w:r w:rsidRPr="00403C91">
        <w:t xml:space="preserve">Fuel Burn </w:t>
      </w:r>
    </w:p>
    <w:p w14:paraId="18C81A68" w14:textId="77777777" w:rsidR="00403C91" w:rsidRPr="00403C91" w:rsidRDefault="00403C91" w:rsidP="00403C91">
      <w:pPr>
        <w:numPr>
          <w:ilvl w:val="0"/>
          <w:numId w:val="10"/>
        </w:numPr>
      </w:pPr>
      <w:r w:rsidRPr="00403C91">
        <w:t xml:space="preserve">CO₂ per Passenger </w:t>
      </w:r>
    </w:p>
    <w:p w14:paraId="2051DAA7" w14:textId="77777777" w:rsidR="00403C91" w:rsidRDefault="00403C91" w:rsidP="00403C91">
      <w:pPr>
        <w:rPr>
          <w:b/>
          <w:bCs/>
        </w:rPr>
      </w:pPr>
    </w:p>
    <w:p w14:paraId="4FA9C1ED" w14:textId="39B2ED99" w:rsidR="00403C91" w:rsidRPr="00403C91" w:rsidRDefault="00403C91" w:rsidP="00403C91">
      <w:pPr>
        <w:rPr>
          <w:b/>
          <w:bCs/>
        </w:rPr>
      </w:pPr>
      <w:r w:rsidRPr="00403C91">
        <w:rPr>
          <w:b/>
          <w:bCs/>
        </w:rPr>
        <w:lastRenderedPageBreak/>
        <w:t>Key Visualizations</w:t>
      </w:r>
    </w:p>
    <w:p w14:paraId="3E817924" w14:textId="77777777" w:rsidR="00403C91" w:rsidRPr="00403C91" w:rsidRDefault="00403C91" w:rsidP="00403C91">
      <w:pPr>
        <w:numPr>
          <w:ilvl w:val="0"/>
          <w:numId w:val="11"/>
        </w:numPr>
      </w:pPr>
      <w:r w:rsidRPr="00403C91">
        <w:t xml:space="preserve">NPS Trend </w:t>
      </w:r>
    </w:p>
    <w:p w14:paraId="08111DF8" w14:textId="77777777" w:rsidR="00403C91" w:rsidRPr="00403C91" w:rsidRDefault="00403C91" w:rsidP="00403C91">
      <w:pPr>
        <w:numPr>
          <w:ilvl w:val="0"/>
          <w:numId w:val="11"/>
        </w:numPr>
      </w:pPr>
      <w:r w:rsidRPr="00403C91">
        <w:t xml:space="preserve">Loyalty Tier Distribution </w:t>
      </w:r>
    </w:p>
    <w:p w14:paraId="13B755F0" w14:textId="77777777" w:rsidR="00403C91" w:rsidRPr="00403C91" w:rsidRDefault="00403C91" w:rsidP="00403C91">
      <w:pPr>
        <w:numPr>
          <w:ilvl w:val="0"/>
          <w:numId w:val="11"/>
        </w:numPr>
      </w:pPr>
      <w:r w:rsidRPr="00403C91">
        <w:t xml:space="preserve">Booking Channel Analysis </w:t>
      </w:r>
    </w:p>
    <w:p w14:paraId="7B689D6B" w14:textId="77777777" w:rsidR="00403C91" w:rsidRPr="00403C91" w:rsidRDefault="00403C91" w:rsidP="00403C91">
      <w:pPr>
        <w:numPr>
          <w:ilvl w:val="0"/>
          <w:numId w:val="11"/>
        </w:numPr>
      </w:pPr>
      <w:r w:rsidRPr="00403C91">
        <w:t xml:space="preserve">Maintenance Timeline </w:t>
      </w:r>
    </w:p>
    <w:p w14:paraId="776C0BC7" w14:textId="77777777" w:rsidR="00403C91" w:rsidRPr="00403C91" w:rsidRDefault="00403C91" w:rsidP="00403C91">
      <w:pPr>
        <w:numPr>
          <w:ilvl w:val="0"/>
          <w:numId w:val="11"/>
        </w:numPr>
      </w:pPr>
      <w:r w:rsidRPr="00403C91">
        <w:t xml:space="preserve">AOG Summary </w:t>
      </w:r>
    </w:p>
    <w:p w14:paraId="070CBF84" w14:textId="77777777" w:rsidR="00403C91" w:rsidRPr="00403C91" w:rsidRDefault="00403C91" w:rsidP="00403C91">
      <w:pPr>
        <w:numPr>
          <w:ilvl w:val="0"/>
          <w:numId w:val="11"/>
        </w:numPr>
      </w:pPr>
      <w:r w:rsidRPr="00403C91">
        <w:t xml:space="preserve">Carbon Emission Trends </w:t>
      </w:r>
    </w:p>
    <w:p w14:paraId="0F1BE5ED" w14:textId="77777777" w:rsidR="00403C91" w:rsidRPr="00403C91" w:rsidRDefault="00403C91" w:rsidP="00403C91">
      <w:pPr>
        <w:numPr>
          <w:ilvl w:val="0"/>
          <w:numId w:val="11"/>
        </w:numPr>
      </w:pPr>
      <w:r w:rsidRPr="00403C91">
        <w:t xml:space="preserve">Baggage Performance </w:t>
      </w:r>
    </w:p>
    <w:p w14:paraId="3C5066B3" w14:textId="77777777" w:rsidR="00403C91" w:rsidRPr="00403C91" w:rsidRDefault="00403C91" w:rsidP="00403C91">
      <w:pPr>
        <w:numPr>
          <w:ilvl w:val="0"/>
          <w:numId w:val="11"/>
        </w:numPr>
      </w:pPr>
      <w:r w:rsidRPr="00403C91">
        <w:t xml:space="preserve">Customer Satisfaction Dashboard </w:t>
      </w:r>
    </w:p>
    <w:p w14:paraId="7380C44E" w14:textId="77777777" w:rsidR="00403C91" w:rsidRPr="00403C91" w:rsidRDefault="00403C91" w:rsidP="00403C91">
      <w:r w:rsidRPr="00403C91">
        <w:pict w14:anchorId="52CF8268">
          <v:rect id="_x0000_i1104" style="width:0;height:1.5pt" o:hralign="center" o:hrstd="t" o:hr="t" fillcolor="#a0a0a0" stroked="f"/>
        </w:pict>
      </w:r>
    </w:p>
    <w:p w14:paraId="2DF7D807" w14:textId="77777777" w:rsidR="00403C91" w:rsidRPr="00403C91" w:rsidRDefault="00403C91" w:rsidP="00403C91">
      <w:pPr>
        <w:rPr>
          <w:b/>
          <w:bCs/>
        </w:rPr>
      </w:pPr>
      <w:r w:rsidRPr="00403C91">
        <w:rPr>
          <w:b/>
          <w:bCs/>
        </w:rPr>
        <w:t>8. Dashboard 6 – Network Intelligence</w:t>
      </w:r>
    </w:p>
    <w:p w14:paraId="18274968" w14:textId="77777777" w:rsidR="00403C91" w:rsidRPr="00403C91" w:rsidRDefault="00403C91" w:rsidP="00403C91">
      <w:pPr>
        <w:rPr>
          <w:b/>
          <w:bCs/>
        </w:rPr>
      </w:pPr>
      <w:r w:rsidRPr="00403C91">
        <w:rPr>
          <w:b/>
          <w:bCs/>
        </w:rPr>
        <w:t>Purpose</w:t>
      </w:r>
    </w:p>
    <w:p w14:paraId="3637CB7C" w14:textId="77777777" w:rsidR="00403C91" w:rsidRPr="00403C91" w:rsidRDefault="00403C91" w:rsidP="00403C91">
      <w:r w:rsidRPr="00403C91">
        <w:t>Provide geospatial visibility into airline operations and route performance.</w:t>
      </w:r>
    </w:p>
    <w:p w14:paraId="15863070" w14:textId="77777777" w:rsidR="00403C91" w:rsidRPr="00403C91" w:rsidRDefault="00403C91" w:rsidP="00403C91">
      <w:pPr>
        <w:rPr>
          <w:b/>
          <w:bCs/>
        </w:rPr>
      </w:pPr>
      <w:r w:rsidRPr="00403C91">
        <w:rPr>
          <w:b/>
          <w:bCs/>
        </w:rPr>
        <w:t>Primary KPIs</w:t>
      </w:r>
    </w:p>
    <w:p w14:paraId="57FCEABD" w14:textId="77777777" w:rsidR="00403C91" w:rsidRPr="00403C91" w:rsidRDefault="00403C91" w:rsidP="00403C91">
      <w:pPr>
        <w:numPr>
          <w:ilvl w:val="0"/>
          <w:numId w:val="12"/>
        </w:numPr>
      </w:pPr>
      <w:r w:rsidRPr="00403C91">
        <w:t xml:space="preserve">Total Routes </w:t>
      </w:r>
    </w:p>
    <w:p w14:paraId="1CC63B64" w14:textId="77777777" w:rsidR="00403C91" w:rsidRPr="00403C91" w:rsidRDefault="00403C91" w:rsidP="00403C91">
      <w:pPr>
        <w:numPr>
          <w:ilvl w:val="0"/>
          <w:numId w:val="12"/>
        </w:numPr>
      </w:pPr>
      <w:r w:rsidRPr="00403C91">
        <w:t xml:space="preserve">Active Airports </w:t>
      </w:r>
    </w:p>
    <w:p w14:paraId="7BE11FED" w14:textId="77777777" w:rsidR="00403C91" w:rsidRPr="00403C91" w:rsidRDefault="00403C91" w:rsidP="00403C91">
      <w:pPr>
        <w:numPr>
          <w:ilvl w:val="0"/>
          <w:numId w:val="12"/>
        </w:numPr>
      </w:pPr>
      <w:r w:rsidRPr="00403C91">
        <w:t xml:space="preserve">Flight Frequency </w:t>
      </w:r>
    </w:p>
    <w:p w14:paraId="0692B492" w14:textId="77777777" w:rsidR="00403C91" w:rsidRPr="00403C91" w:rsidRDefault="00403C91" w:rsidP="00403C91">
      <w:pPr>
        <w:numPr>
          <w:ilvl w:val="0"/>
          <w:numId w:val="12"/>
        </w:numPr>
      </w:pPr>
      <w:r w:rsidRPr="00403C91">
        <w:t xml:space="preserve">Average Route Distance </w:t>
      </w:r>
    </w:p>
    <w:p w14:paraId="4526070D" w14:textId="77777777" w:rsidR="00403C91" w:rsidRPr="00403C91" w:rsidRDefault="00403C91" w:rsidP="00403C91">
      <w:pPr>
        <w:numPr>
          <w:ilvl w:val="0"/>
          <w:numId w:val="12"/>
        </w:numPr>
      </w:pPr>
      <w:r w:rsidRPr="00403C91">
        <w:t xml:space="preserve">Route Revenue </w:t>
      </w:r>
    </w:p>
    <w:p w14:paraId="5EE95889" w14:textId="77777777" w:rsidR="00403C91" w:rsidRPr="00403C91" w:rsidRDefault="00403C91" w:rsidP="00403C91">
      <w:pPr>
        <w:numPr>
          <w:ilvl w:val="0"/>
          <w:numId w:val="12"/>
        </w:numPr>
      </w:pPr>
      <w:r w:rsidRPr="00403C91">
        <w:t xml:space="preserve">Route Profit </w:t>
      </w:r>
    </w:p>
    <w:p w14:paraId="38F65F4E" w14:textId="77777777" w:rsidR="00403C91" w:rsidRPr="00403C91" w:rsidRDefault="00403C91" w:rsidP="00403C91">
      <w:pPr>
        <w:numPr>
          <w:ilvl w:val="0"/>
          <w:numId w:val="12"/>
        </w:numPr>
      </w:pPr>
      <w:r w:rsidRPr="00403C91">
        <w:t xml:space="preserve">Passenger Volume </w:t>
      </w:r>
    </w:p>
    <w:p w14:paraId="5EB2FD83" w14:textId="77777777" w:rsidR="00403C91" w:rsidRPr="00403C91" w:rsidRDefault="00403C91" w:rsidP="00403C91">
      <w:pPr>
        <w:numPr>
          <w:ilvl w:val="0"/>
          <w:numId w:val="12"/>
        </w:numPr>
      </w:pPr>
      <w:r w:rsidRPr="00403C91">
        <w:t xml:space="preserve">Load Factor </w:t>
      </w:r>
    </w:p>
    <w:p w14:paraId="13B4840D" w14:textId="77777777" w:rsidR="00403C91" w:rsidRPr="00403C91" w:rsidRDefault="00403C91" w:rsidP="00403C91">
      <w:pPr>
        <w:numPr>
          <w:ilvl w:val="0"/>
          <w:numId w:val="12"/>
        </w:numPr>
      </w:pPr>
      <w:r w:rsidRPr="00403C91">
        <w:t xml:space="preserve">Route Utilization </w:t>
      </w:r>
    </w:p>
    <w:p w14:paraId="0F3AAB10" w14:textId="77777777" w:rsidR="00403C91" w:rsidRPr="00403C91" w:rsidRDefault="00403C91" w:rsidP="00403C91">
      <w:pPr>
        <w:numPr>
          <w:ilvl w:val="0"/>
          <w:numId w:val="12"/>
        </w:numPr>
      </w:pPr>
      <w:r w:rsidRPr="00403C91">
        <w:t xml:space="preserve">Aircraft Deployment </w:t>
      </w:r>
    </w:p>
    <w:p w14:paraId="58C12B1A" w14:textId="77777777" w:rsidR="00403C91" w:rsidRPr="00403C91" w:rsidRDefault="00403C91" w:rsidP="00403C91">
      <w:pPr>
        <w:rPr>
          <w:b/>
          <w:bCs/>
        </w:rPr>
      </w:pPr>
      <w:r w:rsidRPr="00403C91">
        <w:rPr>
          <w:b/>
          <w:bCs/>
        </w:rPr>
        <w:t>Key Visualizations</w:t>
      </w:r>
    </w:p>
    <w:p w14:paraId="059F5752" w14:textId="77777777" w:rsidR="00403C91" w:rsidRPr="00403C91" w:rsidRDefault="00403C91" w:rsidP="00403C91">
      <w:pPr>
        <w:numPr>
          <w:ilvl w:val="0"/>
          <w:numId w:val="13"/>
        </w:numPr>
      </w:pPr>
      <w:r w:rsidRPr="00403C91">
        <w:t xml:space="preserve">Interactive Flight Route Map </w:t>
      </w:r>
    </w:p>
    <w:p w14:paraId="4CE59438" w14:textId="77777777" w:rsidR="00403C91" w:rsidRPr="00403C91" w:rsidRDefault="00403C91" w:rsidP="00403C91">
      <w:pPr>
        <w:numPr>
          <w:ilvl w:val="0"/>
          <w:numId w:val="13"/>
        </w:numPr>
      </w:pPr>
      <w:r w:rsidRPr="00403C91">
        <w:t xml:space="preserve">Airport Connectivity Map </w:t>
      </w:r>
    </w:p>
    <w:p w14:paraId="1E74015C" w14:textId="77777777" w:rsidR="00403C91" w:rsidRPr="00403C91" w:rsidRDefault="00403C91" w:rsidP="00403C91">
      <w:pPr>
        <w:numPr>
          <w:ilvl w:val="0"/>
          <w:numId w:val="13"/>
        </w:numPr>
      </w:pPr>
      <w:r w:rsidRPr="00403C91">
        <w:t xml:space="preserve">Route Profitability </w:t>
      </w:r>
    </w:p>
    <w:p w14:paraId="6364F82B" w14:textId="77777777" w:rsidR="00403C91" w:rsidRPr="00403C91" w:rsidRDefault="00403C91" w:rsidP="00403C91">
      <w:pPr>
        <w:numPr>
          <w:ilvl w:val="0"/>
          <w:numId w:val="13"/>
        </w:numPr>
      </w:pPr>
      <w:r w:rsidRPr="00403C91">
        <w:lastRenderedPageBreak/>
        <w:t xml:space="preserve">Flight Frequency Analysis </w:t>
      </w:r>
    </w:p>
    <w:p w14:paraId="339169FB" w14:textId="77777777" w:rsidR="00403C91" w:rsidRPr="00403C91" w:rsidRDefault="00403C91" w:rsidP="00403C91">
      <w:pPr>
        <w:numPr>
          <w:ilvl w:val="0"/>
          <w:numId w:val="13"/>
        </w:numPr>
      </w:pPr>
      <w:r w:rsidRPr="00403C91">
        <w:t xml:space="preserve">Distance Distribution </w:t>
      </w:r>
    </w:p>
    <w:p w14:paraId="6C9B8C49" w14:textId="77777777" w:rsidR="00403C91" w:rsidRPr="00403C91" w:rsidRDefault="00403C91" w:rsidP="00403C91">
      <w:pPr>
        <w:numPr>
          <w:ilvl w:val="0"/>
          <w:numId w:val="13"/>
        </w:numPr>
      </w:pPr>
      <w:r w:rsidRPr="00403C91">
        <w:t xml:space="preserve">Aircraft Allocation </w:t>
      </w:r>
    </w:p>
    <w:p w14:paraId="2661BF03" w14:textId="77777777" w:rsidR="00403C91" w:rsidRPr="00403C91" w:rsidRDefault="00403C91" w:rsidP="00403C91">
      <w:pPr>
        <w:numPr>
          <w:ilvl w:val="0"/>
          <w:numId w:val="13"/>
        </w:numPr>
      </w:pPr>
      <w:r w:rsidRPr="00403C91">
        <w:t xml:space="preserve">Route Performance Matrix </w:t>
      </w:r>
    </w:p>
    <w:p w14:paraId="0EE99E8C" w14:textId="77777777" w:rsidR="00403C91" w:rsidRPr="00403C91" w:rsidRDefault="00403C91" w:rsidP="00403C91">
      <w:r w:rsidRPr="00403C91">
        <w:pict w14:anchorId="7DCA9F9D">
          <v:rect id="_x0000_i1105" style="width:0;height:1.5pt" o:hralign="center" o:hrstd="t" o:hr="t" fillcolor="#a0a0a0" stroked="f"/>
        </w:pict>
      </w:r>
    </w:p>
    <w:p w14:paraId="33742D23" w14:textId="77777777" w:rsidR="00403C91" w:rsidRPr="00403C91" w:rsidRDefault="00403C91" w:rsidP="00403C91">
      <w:pPr>
        <w:rPr>
          <w:b/>
          <w:bCs/>
        </w:rPr>
      </w:pPr>
      <w:r w:rsidRPr="00403C91">
        <w:rPr>
          <w:b/>
          <w:bCs/>
        </w:rPr>
        <w:t>9. Common Filters Across Dashboards</w:t>
      </w:r>
    </w:p>
    <w:p w14:paraId="0AF46E1C" w14:textId="77777777" w:rsidR="00403C91" w:rsidRPr="00403C91" w:rsidRDefault="00403C91" w:rsidP="00403C91">
      <w:r w:rsidRPr="00403C91">
        <w:t>The following slicers will be available throughout the report:</w:t>
      </w:r>
    </w:p>
    <w:p w14:paraId="5E30EC35" w14:textId="77777777" w:rsidR="00403C91" w:rsidRPr="00403C91" w:rsidRDefault="00403C91" w:rsidP="00403C91">
      <w:pPr>
        <w:numPr>
          <w:ilvl w:val="0"/>
          <w:numId w:val="14"/>
        </w:numPr>
      </w:pPr>
      <w:r w:rsidRPr="00403C91">
        <w:t xml:space="preserve">Airline </w:t>
      </w:r>
    </w:p>
    <w:p w14:paraId="15E28466" w14:textId="77777777" w:rsidR="00403C91" w:rsidRPr="00403C91" w:rsidRDefault="00403C91" w:rsidP="00403C91">
      <w:pPr>
        <w:numPr>
          <w:ilvl w:val="0"/>
          <w:numId w:val="14"/>
        </w:numPr>
      </w:pPr>
      <w:r w:rsidRPr="00403C91">
        <w:t xml:space="preserve">Date </w:t>
      </w:r>
    </w:p>
    <w:p w14:paraId="2DFDFA0C" w14:textId="77777777" w:rsidR="00403C91" w:rsidRPr="00403C91" w:rsidRDefault="00403C91" w:rsidP="00403C91">
      <w:pPr>
        <w:numPr>
          <w:ilvl w:val="0"/>
          <w:numId w:val="14"/>
        </w:numPr>
      </w:pPr>
      <w:r w:rsidRPr="00403C91">
        <w:t xml:space="preserve">Year </w:t>
      </w:r>
    </w:p>
    <w:p w14:paraId="036E72A8" w14:textId="77777777" w:rsidR="00403C91" w:rsidRPr="00403C91" w:rsidRDefault="00403C91" w:rsidP="00403C91">
      <w:pPr>
        <w:numPr>
          <w:ilvl w:val="0"/>
          <w:numId w:val="14"/>
        </w:numPr>
      </w:pPr>
      <w:r w:rsidRPr="00403C91">
        <w:t xml:space="preserve">Quarter </w:t>
      </w:r>
    </w:p>
    <w:p w14:paraId="3F3157C5" w14:textId="77777777" w:rsidR="00403C91" w:rsidRPr="00403C91" w:rsidRDefault="00403C91" w:rsidP="00403C91">
      <w:pPr>
        <w:numPr>
          <w:ilvl w:val="0"/>
          <w:numId w:val="14"/>
        </w:numPr>
      </w:pPr>
      <w:r w:rsidRPr="00403C91">
        <w:t xml:space="preserve">Month </w:t>
      </w:r>
    </w:p>
    <w:p w14:paraId="6300F802" w14:textId="77777777" w:rsidR="00403C91" w:rsidRPr="00403C91" w:rsidRDefault="00403C91" w:rsidP="00403C91">
      <w:pPr>
        <w:numPr>
          <w:ilvl w:val="0"/>
          <w:numId w:val="14"/>
        </w:numPr>
      </w:pPr>
      <w:r w:rsidRPr="00403C91">
        <w:t xml:space="preserve">Aircraft Manufacturer </w:t>
      </w:r>
    </w:p>
    <w:p w14:paraId="37373D98" w14:textId="77777777" w:rsidR="00403C91" w:rsidRPr="00403C91" w:rsidRDefault="00403C91" w:rsidP="00403C91">
      <w:pPr>
        <w:numPr>
          <w:ilvl w:val="0"/>
          <w:numId w:val="14"/>
        </w:numPr>
      </w:pPr>
      <w:r w:rsidRPr="00403C91">
        <w:t xml:space="preserve">Aircraft Model </w:t>
      </w:r>
    </w:p>
    <w:p w14:paraId="5D42B407" w14:textId="77777777" w:rsidR="00403C91" w:rsidRPr="00403C91" w:rsidRDefault="00403C91" w:rsidP="00403C91">
      <w:pPr>
        <w:numPr>
          <w:ilvl w:val="0"/>
          <w:numId w:val="14"/>
        </w:numPr>
      </w:pPr>
      <w:r w:rsidRPr="00403C91">
        <w:t xml:space="preserve">Airport </w:t>
      </w:r>
    </w:p>
    <w:p w14:paraId="63015924" w14:textId="77777777" w:rsidR="00403C91" w:rsidRPr="00403C91" w:rsidRDefault="00403C91" w:rsidP="00403C91">
      <w:pPr>
        <w:numPr>
          <w:ilvl w:val="0"/>
          <w:numId w:val="14"/>
        </w:numPr>
      </w:pPr>
      <w:r w:rsidRPr="00403C91">
        <w:t xml:space="preserve">Route </w:t>
      </w:r>
    </w:p>
    <w:p w14:paraId="45C5A9CC" w14:textId="77777777" w:rsidR="00403C91" w:rsidRPr="00403C91" w:rsidRDefault="00403C91" w:rsidP="00403C91">
      <w:pPr>
        <w:numPr>
          <w:ilvl w:val="0"/>
          <w:numId w:val="14"/>
        </w:numPr>
      </w:pPr>
      <w:r w:rsidRPr="00403C91">
        <w:t xml:space="preserve">Country </w:t>
      </w:r>
    </w:p>
    <w:p w14:paraId="4B0FCA48" w14:textId="77777777" w:rsidR="00403C91" w:rsidRPr="00403C91" w:rsidRDefault="00403C91" w:rsidP="00403C91">
      <w:pPr>
        <w:numPr>
          <w:ilvl w:val="0"/>
          <w:numId w:val="14"/>
        </w:numPr>
      </w:pPr>
      <w:r w:rsidRPr="00403C91">
        <w:t xml:space="preserve">Flight Type (Domestic / International) </w:t>
      </w:r>
    </w:p>
    <w:p w14:paraId="37CFF776" w14:textId="77777777" w:rsidR="00403C91" w:rsidRPr="00403C91" w:rsidRDefault="00403C91" w:rsidP="00403C91">
      <w:pPr>
        <w:numPr>
          <w:ilvl w:val="0"/>
          <w:numId w:val="14"/>
        </w:numPr>
      </w:pPr>
      <w:r w:rsidRPr="00403C91">
        <w:t xml:space="preserve">Booking Channel </w:t>
      </w:r>
    </w:p>
    <w:p w14:paraId="40553266" w14:textId="77777777" w:rsidR="00403C91" w:rsidRPr="00403C91" w:rsidRDefault="00403C91" w:rsidP="00403C91">
      <w:pPr>
        <w:numPr>
          <w:ilvl w:val="0"/>
          <w:numId w:val="14"/>
        </w:numPr>
      </w:pPr>
      <w:r w:rsidRPr="00403C91">
        <w:t xml:space="preserve">Loyalty Tier </w:t>
      </w:r>
    </w:p>
    <w:p w14:paraId="1F7B464D" w14:textId="77777777" w:rsidR="00403C91" w:rsidRPr="00403C91" w:rsidRDefault="00403C91" w:rsidP="00403C91">
      <w:r w:rsidRPr="00403C91">
        <w:t>These filters ensure seamless cross-dashboard navigation and a consistent analytical experience.</w:t>
      </w:r>
    </w:p>
    <w:p w14:paraId="5744CA3E" w14:textId="77777777" w:rsidR="00403C91" w:rsidRPr="00403C91" w:rsidRDefault="00403C91" w:rsidP="00403C91">
      <w:r w:rsidRPr="00403C91">
        <w:pict w14:anchorId="615A4BA9">
          <v:rect id="_x0000_i1106" style="width:0;height:1.5pt" o:hralign="center" o:hrstd="t" o:hr="t" fillcolor="#a0a0a0" stroked="f"/>
        </w:pict>
      </w:r>
    </w:p>
    <w:p w14:paraId="050F974D" w14:textId="77777777" w:rsidR="00403C91" w:rsidRPr="00403C91" w:rsidRDefault="00403C91" w:rsidP="00403C91">
      <w:pPr>
        <w:rPr>
          <w:b/>
          <w:bCs/>
        </w:rPr>
      </w:pPr>
      <w:r w:rsidRPr="00403C91">
        <w:rPr>
          <w:b/>
          <w:bCs/>
        </w:rPr>
        <w:t>10. KPI Design Principles</w:t>
      </w:r>
    </w:p>
    <w:p w14:paraId="422C123B" w14:textId="77777777" w:rsidR="00403C91" w:rsidRPr="00403C91" w:rsidRDefault="00403C91" w:rsidP="00403C91">
      <w:r w:rsidRPr="00403C91">
        <w:t>All KPIs developed within the project shall adhere to the following principles:</w:t>
      </w:r>
    </w:p>
    <w:p w14:paraId="2FC4302F" w14:textId="77777777" w:rsidR="00403C91" w:rsidRPr="00403C91" w:rsidRDefault="00403C91" w:rsidP="00403C91">
      <w:pPr>
        <w:numPr>
          <w:ilvl w:val="0"/>
          <w:numId w:val="15"/>
        </w:numPr>
      </w:pPr>
      <w:r w:rsidRPr="00403C91">
        <w:t xml:space="preserve">Business relevance. </w:t>
      </w:r>
    </w:p>
    <w:p w14:paraId="1479513F" w14:textId="77777777" w:rsidR="00403C91" w:rsidRPr="00403C91" w:rsidRDefault="00403C91" w:rsidP="00403C91">
      <w:pPr>
        <w:numPr>
          <w:ilvl w:val="0"/>
          <w:numId w:val="15"/>
        </w:numPr>
      </w:pPr>
      <w:r w:rsidRPr="00403C91">
        <w:t xml:space="preserve">Clear calculation logic. </w:t>
      </w:r>
    </w:p>
    <w:p w14:paraId="0D2E8D05" w14:textId="77777777" w:rsidR="00403C91" w:rsidRPr="00403C91" w:rsidRDefault="00403C91" w:rsidP="00403C91">
      <w:pPr>
        <w:numPr>
          <w:ilvl w:val="0"/>
          <w:numId w:val="15"/>
        </w:numPr>
      </w:pPr>
      <w:r w:rsidRPr="00403C91">
        <w:t xml:space="preserve">Consistent definitions across dashboards. </w:t>
      </w:r>
    </w:p>
    <w:p w14:paraId="4DE4B5F5" w14:textId="77777777" w:rsidR="00403C91" w:rsidRPr="00403C91" w:rsidRDefault="00403C91" w:rsidP="00403C91">
      <w:pPr>
        <w:numPr>
          <w:ilvl w:val="0"/>
          <w:numId w:val="15"/>
        </w:numPr>
      </w:pPr>
      <w:r w:rsidRPr="00403C91">
        <w:lastRenderedPageBreak/>
        <w:t xml:space="preserve">Support for drill-down analysis. </w:t>
      </w:r>
    </w:p>
    <w:p w14:paraId="5A255A3C" w14:textId="77777777" w:rsidR="00403C91" w:rsidRPr="00403C91" w:rsidRDefault="00403C91" w:rsidP="00403C91">
      <w:pPr>
        <w:numPr>
          <w:ilvl w:val="0"/>
          <w:numId w:val="15"/>
        </w:numPr>
      </w:pPr>
      <w:r w:rsidRPr="00403C91">
        <w:t xml:space="preserve">Compatibility with Power BI measures. </w:t>
      </w:r>
    </w:p>
    <w:p w14:paraId="66038EA7" w14:textId="77777777" w:rsidR="00403C91" w:rsidRPr="00403C91" w:rsidRDefault="00403C91" w:rsidP="00403C91">
      <w:pPr>
        <w:numPr>
          <w:ilvl w:val="0"/>
          <w:numId w:val="15"/>
        </w:numPr>
      </w:pPr>
      <w:r w:rsidRPr="00403C91">
        <w:t xml:space="preserve">Easy interpretation by business users. </w:t>
      </w:r>
    </w:p>
    <w:p w14:paraId="31849B39" w14:textId="77777777" w:rsidR="00403C91" w:rsidRPr="00403C91" w:rsidRDefault="00403C91" w:rsidP="00403C91">
      <w:r w:rsidRPr="00403C91">
        <w:pict w14:anchorId="60157586">
          <v:rect id="_x0000_i1107" style="width:0;height:1.5pt" o:hralign="center" o:hrstd="t" o:hr="t" fillcolor="#a0a0a0" stroked="f"/>
        </w:pict>
      </w:r>
    </w:p>
    <w:p w14:paraId="4743AB87" w14:textId="77777777" w:rsidR="00403C91" w:rsidRPr="00403C91" w:rsidRDefault="00403C91" w:rsidP="00403C91">
      <w:pPr>
        <w:rPr>
          <w:b/>
          <w:bCs/>
        </w:rPr>
      </w:pPr>
      <w:r w:rsidRPr="00403C91">
        <w:rPr>
          <w:b/>
          <w:bCs/>
        </w:rPr>
        <w:t>11. Expected Deliverables</w:t>
      </w:r>
    </w:p>
    <w:p w14:paraId="0A18415F" w14:textId="77777777" w:rsidR="00403C91" w:rsidRPr="00403C91" w:rsidRDefault="00403C91" w:rsidP="00403C91">
      <w:r w:rsidRPr="00403C91">
        <w:t>Completion of this document establishes:</w:t>
      </w:r>
    </w:p>
    <w:p w14:paraId="5F909F7E" w14:textId="77777777" w:rsidR="00403C91" w:rsidRPr="00403C91" w:rsidRDefault="00403C91" w:rsidP="00403C91">
      <w:pPr>
        <w:numPr>
          <w:ilvl w:val="0"/>
          <w:numId w:val="16"/>
        </w:numPr>
      </w:pPr>
      <w:r w:rsidRPr="00403C91">
        <w:t xml:space="preserve">Dashboard architecture. </w:t>
      </w:r>
    </w:p>
    <w:p w14:paraId="4A4397A3" w14:textId="77777777" w:rsidR="00403C91" w:rsidRPr="00403C91" w:rsidRDefault="00403C91" w:rsidP="00403C91">
      <w:pPr>
        <w:numPr>
          <w:ilvl w:val="0"/>
          <w:numId w:val="16"/>
        </w:numPr>
      </w:pPr>
      <w:r w:rsidRPr="00403C91">
        <w:t xml:space="preserve">KPI catalogue. </w:t>
      </w:r>
    </w:p>
    <w:p w14:paraId="1E1D3384" w14:textId="77777777" w:rsidR="00403C91" w:rsidRPr="00403C91" w:rsidRDefault="00403C91" w:rsidP="00403C91">
      <w:pPr>
        <w:numPr>
          <w:ilvl w:val="0"/>
          <w:numId w:val="16"/>
        </w:numPr>
      </w:pPr>
      <w:r w:rsidRPr="00403C91">
        <w:t xml:space="preserve">Dashboard objectives. </w:t>
      </w:r>
    </w:p>
    <w:p w14:paraId="614E06A0" w14:textId="77777777" w:rsidR="00403C91" w:rsidRPr="00403C91" w:rsidRDefault="00403C91" w:rsidP="00403C91">
      <w:pPr>
        <w:numPr>
          <w:ilvl w:val="0"/>
          <w:numId w:val="16"/>
        </w:numPr>
      </w:pPr>
      <w:r w:rsidRPr="00403C91">
        <w:t xml:space="preserve">Required visualizations. </w:t>
      </w:r>
    </w:p>
    <w:p w14:paraId="09610065" w14:textId="77777777" w:rsidR="00403C91" w:rsidRPr="00403C91" w:rsidRDefault="00403C91" w:rsidP="00403C91">
      <w:pPr>
        <w:numPr>
          <w:ilvl w:val="0"/>
          <w:numId w:val="16"/>
        </w:numPr>
      </w:pPr>
      <w:r w:rsidRPr="00403C91">
        <w:t xml:space="preserve">Dashboard interactions. </w:t>
      </w:r>
    </w:p>
    <w:p w14:paraId="6958D51E" w14:textId="77777777" w:rsidR="00403C91" w:rsidRPr="00403C91" w:rsidRDefault="00403C91" w:rsidP="00403C91">
      <w:pPr>
        <w:numPr>
          <w:ilvl w:val="0"/>
          <w:numId w:val="16"/>
        </w:numPr>
      </w:pPr>
      <w:r w:rsidRPr="00403C91">
        <w:t xml:space="preserve">Common filtering strategy. </w:t>
      </w:r>
    </w:p>
    <w:p w14:paraId="0FF4C31B" w14:textId="77777777" w:rsidR="00403C91" w:rsidRPr="00403C91" w:rsidRDefault="00403C91" w:rsidP="00403C91">
      <w:r w:rsidRPr="00403C91">
        <w:t>These deliverables serve as the blueprint for developing the Power BI reporting layer during the Business Intelligence phase.</w:t>
      </w:r>
    </w:p>
    <w:p w14:paraId="3BEDA92B" w14:textId="77777777" w:rsidR="00403C91" w:rsidRPr="00403C91" w:rsidRDefault="00403C91" w:rsidP="00403C91">
      <w:r w:rsidRPr="00403C91">
        <w:pict w14:anchorId="324A7B6F">
          <v:rect id="_x0000_i1108" style="width:0;height:1.5pt" o:hralign="center" o:hrstd="t" o:hr="t" fillcolor="#a0a0a0" stroked="f"/>
        </w:pict>
      </w:r>
    </w:p>
    <w:p w14:paraId="277F9F9A" w14:textId="77777777" w:rsidR="00403C91" w:rsidRPr="00403C91" w:rsidRDefault="00403C91" w:rsidP="00403C91">
      <w:pPr>
        <w:rPr>
          <w:b/>
          <w:bCs/>
        </w:rPr>
      </w:pPr>
      <w:r w:rsidRPr="00403C91">
        <w:rPr>
          <w:b/>
          <w:bCs/>
        </w:rPr>
        <w:t>12. Conclusion</w:t>
      </w:r>
    </w:p>
    <w:p w14:paraId="661AADA3" w14:textId="77777777" w:rsidR="00403C91" w:rsidRPr="00403C91" w:rsidRDefault="00403C91" w:rsidP="00403C91">
      <w:r w:rsidRPr="00403C91">
        <w:t>The KPI Catalogue and Dashboard Planning document defines the analytical framework of the Enterprise Airline Hub &amp; Competitor Intelligence System. By aligning each dashboard with specific business objectives and carefully selecting performance indicators, the platform ensures that users can effectively monitor operational performance, financial health, customer experience, sustainability, and competitive positioning through a unified executive reporting solution.</w:t>
      </w:r>
    </w:p>
    <w:p w14:paraId="251382F9"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28FD"/>
    <w:multiLevelType w:val="multilevel"/>
    <w:tmpl w:val="3D4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1646E"/>
    <w:multiLevelType w:val="multilevel"/>
    <w:tmpl w:val="41EC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717F8"/>
    <w:multiLevelType w:val="multilevel"/>
    <w:tmpl w:val="6998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296C"/>
    <w:multiLevelType w:val="multilevel"/>
    <w:tmpl w:val="8FE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8480C"/>
    <w:multiLevelType w:val="multilevel"/>
    <w:tmpl w:val="715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E4DEF"/>
    <w:multiLevelType w:val="multilevel"/>
    <w:tmpl w:val="290A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007D9"/>
    <w:multiLevelType w:val="multilevel"/>
    <w:tmpl w:val="8EB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874B5"/>
    <w:multiLevelType w:val="multilevel"/>
    <w:tmpl w:val="1724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80603"/>
    <w:multiLevelType w:val="multilevel"/>
    <w:tmpl w:val="B7D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D602C"/>
    <w:multiLevelType w:val="multilevel"/>
    <w:tmpl w:val="77F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21FBF"/>
    <w:multiLevelType w:val="multilevel"/>
    <w:tmpl w:val="203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03309"/>
    <w:multiLevelType w:val="multilevel"/>
    <w:tmpl w:val="5F3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C3A06"/>
    <w:multiLevelType w:val="multilevel"/>
    <w:tmpl w:val="6214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72995"/>
    <w:multiLevelType w:val="multilevel"/>
    <w:tmpl w:val="EDF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34BA7"/>
    <w:multiLevelType w:val="multilevel"/>
    <w:tmpl w:val="1970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21DEB"/>
    <w:multiLevelType w:val="multilevel"/>
    <w:tmpl w:val="08A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039607">
    <w:abstractNumId w:val="5"/>
  </w:num>
  <w:num w:numId="2" w16cid:durableId="696352182">
    <w:abstractNumId w:val="3"/>
  </w:num>
  <w:num w:numId="3" w16cid:durableId="475996817">
    <w:abstractNumId w:val="14"/>
  </w:num>
  <w:num w:numId="4" w16cid:durableId="876704029">
    <w:abstractNumId w:val="10"/>
  </w:num>
  <w:num w:numId="5" w16cid:durableId="1310130887">
    <w:abstractNumId w:val="6"/>
  </w:num>
  <w:num w:numId="6" w16cid:durableId="486677783">
    <w:abstractNumId w:val="8"/>
  </w:num>
  <w:num w:numId="7" w16cid:durableId="2007053480">
    <w:abstractNumId w:val="7"/>
  </w:num>
  <w:num w:numId="8" w16cid:durableId="1088621161">
    <w:abstractNumId w:val="9"/>
  </w:num>
  <w:num w:numId="9" w16cid:durableId="1861309738">
    <w:abstractNumId w:val="4"/>
  </w:num>
  <w:num w:numId="10" w16cid:durableId="1839005866">
    <w:abstractNumId w:val="12"/>
  </w:num>
  <w:num w:numId="11" w16cid:durableId="1267808943">
    <w:abstractNumId w:val="2"/>
  </w:num>
  <w:num w:numId="12" w16cid:durableId="750851957">
    <w:abstractNumId w:val="1"/>
  </w:num>
  <w:num w:numId="13" w16cid:durableId="227420278">
    <w:abstractNumId w:val="0"/>
  </w:num>
  <w:num w:numId="14" w16cid:durableId="31001873">
    <w:abstractNumId w:val="13"/>
  </w:num>
  <w:num w:numId="15" w16cid:durableId="630401348">
    <w:abstractNumId w:val="15"/>
  </w:num>
  <w:num w:numId="16" w16cid:durableId="950287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90"/>
    <w:rsid w:val="000A7C74"/>
    <w:rsid w:val="00403C91"/>
    <w:rsid w:val="004D2A67"/>
    <w:rsid w:val="00645F98"/>
    <w:rsid w:val="008C5871"/>
    <w:rsid w:val="00936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25CE"/>
  <w15:chartTrackingRefBased/>
  <w15:docId w15:val="{C102CC13-1BCF-4BC7-A832-E2F166BA4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90"/>
    <w:rPr>
      <w:rFonts w:eastAsiaTheme="majorEastAsia" w:cstheme="majorBidi"/>
      <w:color w:val="272727" w:themeColor="text1" w:themeTint="D8"/>
    </w:rPr>
  </w:style>
  <w:style w:type="paragraph" w:styleId="Title">
    <w:name w:val="Title"/>
    <w:basedOn w:val="Normal"/>
    <w:next w:val="Normal"/>
    <w:link w:val="TitleChar"/>
    <w:uiPriority w:val="10"/>
    <w:qFormat/>
    <w:rsid w:val="00936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90"/>
    <w:pPr>
      <w:spacing w:before="160"/>
      <w:jc w:val="center"/>
    </w:pPr>
    <w:rPr>
      <w:i/>
      <w:iCs/>
      <w:color w:val="404040" w:themeColor="text1" w:themeTint="BF"/>
    </w:rPr>
  </w:style>
  <w:style w:type="character" w:customStyle="1" w:styleId="QuoteChar">
    <w:name w:val="Quote Char"/>
    <w:basedOn w:val="DefaultParagraphFont"/>
    <w:link w:val="Quote"/>
    <w:uiPriority w:val="29"/>
    <w:rsid w:val="00936D90"/>
    <w:rPr>
      <w:i/>
      <w:iCs/>
      <w:color w:val="404040" w:themeColor="text1" w:themeTint="BF"/>
    </w:rPr>
  </w:style>
  <w:style w:type="paragraph" w:styleId="ListParagraph">
    <w:name w:val="List Paragraph"/>
    <w:basedOn w:val="Normal"/>
    <w:uiPriority w:val="34"/>
    <w:qFormat/>
    <w:rsid w:val="00936D90"/>
    <w:pPr>
      <w:ind w:left="720"/>
      <w:contextualSpacing/>
    </w:pPr>
  </w:style>
  <w:style w:type="character" w:styleId="IntenseEmphasis">
    <w:name w:val="Intense Emphasis"/>
    <w:basedOn w:val="DefaultParagraphFont"/>
    <w:uiPriority w:val="21"/>
    <w:qFormat/>
    <w:rsid w:val="00936D90"/>
    <w:rPr>
      <w:i/>
      <w:iCs/>
      <w:color w:val="2F5496" w:themeColor="accent1" w:themeShade="BF"/>
    </w:rPr>
  </w:style>
  <w:style w:type="paragraph" w:styleId="IntenseQuote">
    <w:name w:val="Intense Quote"/>
    <w:basedOn w:val="Normal"/>
    <w:next w:val="Normal"/>
    <w:link w:val="IntenseQuoteChar"/>
    <w:uiPriority w:val="30"/>
    <w:qFormat/>
    <w:rsid w:val="00936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D90"/>
    <w:rPr>
      <w:i/>
      <w:iCs/>
      <w:color w:val="2F5496" w:themeColor="accent1" w:themeShade="BF"/>
    </w:rPr>
  </w:style>
  <w:style w:type="character" w:styleId="IntenseReference">
    <w:name w:val="Intense Reference"/>
    <w:basedOn w:val="DefaultParagraphFont"/>
    <w:uiPriority w:val="32"/>
    <w:qFormat/>
    <w:rsid w:val="00936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906</Words>
  <Characters>5166</Characters>
  <Application>Microsoft Office Word</Application>
  <DocSecurity>0</DocSecurity>
  <Lines>43</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2026-07-15T14:44:00Z</dcterms:created>
  <dcterms:modified xsi:type="dcterms:W3CDTF">2026-07-15T14:44:00Z</dcterms:modified>
</cp:coreProperties>
</file>