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6109" w14:textId="77777777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Q1. What is the difference between list and tuples in Python?</w:t>
      </w:r>
    </w:p>
    <w:p w14:paraId="53414F1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0B830CE1" w14:textId="78551CD9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LIST</w:t>
      </w:r>
      <w:r w:rsidRPr="007755E0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</w:t>
      </w:r>
      <w:r w:rsidRPr="007755E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7755E0">
        <w:rPr>
          <w:rFonts w:ascii="Times New Roman" w:hAnsi="Times New Roman" w:cs="Times New Roman"/>
          <w:sz w:val="28"/>
          <w:szCs w:val="28"/>
        </w:rPr>
        <w:t>TUPLES</w:t>
      </w:r>
    </w:p>
    <w:p w14:paraId="3D91D51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Lists are mutable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they can be edited.</w:t>
      </w:r>
      <w:r w:rsidRPr="007755E0">
        <w:rPr>
          <w:rFonts w:ascii="Times New Roman" w:hAnsi="Times New Roman" w:cs="Times New Roman"/>
          <w:sz w:val="28"/>
          <w:szCs w:val="28"/>
        </w:rPr>
        <w:tab/>
        <w:t>Tuples are immutable (tuples are lists which can’t be edited).</w:t>
      </w:r>
    </w:p>
    <w:p w14:paraId="1EA822BB" w14:textId="2103F3E4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Lists are slower than tuples.</w:t>
      </w:r>
      <w:r w:rsidRPr="007755E0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7755E0">
        <w:rPr>
          <w:rFonts w:ascii="Times New Roman" w:hAnsi="Times New Roman" w:cs="Times New Roman"/>
          <w:sz w:val="28"/>
          <w:szCs w:val="28"/>
        </w:rPr>
        <w:t xml:space="preserve">       </w:t>
      </w:r>
      <w:r w:rsidRPr="007755E0">
        <w:rPr>
          <w:rFonts w:ascii="Times New Roman" w:hAnsi="Times New Roman" w:cs="Times New Roman"/>
          <w:sz w:val="28"/>
          <w:szCs w:val="28"/>
        </w:rPr>
        <w:t xml:space="preserve"> Tuples are faster than list.</w:t>
      </w:r>
    </w:p>
    <w:p w14:paraId="334917D5" w14:textId="3316A4E2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Syntax: list_1 = [10, ‘Chelsea’, 20]</w:t>
      </w:r>
      <w:r w:rsidRPr="007755E0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7755E0">
        <w:rPr>
          <w:rFonts w:ascii="Times New Roman" w:hAnsi="Times New Roman" w:cs="Times New Roman"/>
          <w:sz w:val="28"/>
          <w:szCs w:val="28"/>
        </w:rPr>
        <w:t xml:space="preserve">   </w:t>
      </w:r>
      <w:r w:rsidRPr="007755E0">
        <w:rPr>
          <w:rFonts w:ascii="Times New Roman" w:hAnsi="Times New Roman" w:cs="Times New Roman"/>
          <w:sz w:val="28"/>
          <w:szCs w:val="28"/>
        </w:rPr>
        <w:t>Syntax: tup_1 = (10, ‘Chelsea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’ ,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20)</w:t>
      </w:r>
    </w:p>
    <w:p w14:paraId="16240D3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001AB6DE" w14:textId="77777777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Q2. What are the key features of Python?</w:t>
      </w:r>
    </w:p>
    <w:p w14:paraId="1BE6209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Python is an interpreted language. That means that, unlike languages like C and its variants, Python does not need to be compiled before it is run. Other interpreted languages include PHP and Ruby.</w:t>
      </w:r>
    </w:p>
    <w:p w14:paraId="667E0931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Python is dynamically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typed,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this means that you don’t need to state the types of variables when you declare them or anything like that. You can do things like x=111 and then x="I'm a string" without error</w:t>
      </w:r>
    </w:p>
    <w:p w14:paraId="0C338315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Python is well suited to object orientated programming in that it allows the definition of classes along with composition and inheritance. Python does not have access specifiers (like C++’s public, private).</w:t>
      </w:r>
    </w:p>
    <w:p w14:paraId="2F386DC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In Python, functions are first-class objects. This means that they can be assigned to variables, returned from other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functions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and passed into functions. Classes are also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first class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objects</w:t>
      </w:r>
    </w:p>
    <w:p w14:paraId="22D8717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Writing Python code is quick but running it is often slower than compiled languages.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Fortunately</w:t>
      </w:r>
      <w:r w:rsidRPr="007755E0">
        <w:rPr>
          <w:rFonts w:ascii="Times New Roman" w:eastAsia="MS Gothic" w:hAnsi="Times New Roman" w:cs="Times New Roman"/>
          <w:sz w:val="28"/>
          <w:szCs w:val="28"/>
        </w:rPr>
        <w:t>，</w:t>
      </w:r>
      <w:r w:rsidRPr="007755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allows the inclusion of C-based extensions so bottlenecks can be optimized away and often are. The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package is a good example of this, it’s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really quite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quick because a lot of the number-crunching it does isn’t actually done by Python</w:t>
      </w:r>
    </w:p>
    <w:p w14:paraId="6486AE76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Python finds use in many spheres – web applications, automation, scientific modeling, big data applications and many more. It’s also often used as “glue” code to get other languages and components to play nice.</w:t>
      </w:r>
    </w:p>
    <w:p w14:paraId="1DDFCDD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2DE89D4E" w14:textId="77777777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lastRenderedPageBreak/>
        <w:t>Q3. What type of language is python? Programming or scripting?</w:t>
      </w:r>
    </w:p>
    <w:p w14:paraId="4FE777E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Python is capable of scripting, but in general sense, it is considered as a general-purpose programming language. To know more about Scripting, you can refer to the Python Scripting Tutorial.</w:t>
      </w:r>
    </w:p>
    <w:p w14:paraId="7DEFA61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6DC3C401" w14:textId="77777777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Pr="007755E0">
        <w:rPr>
          <w:rFonts w:ascii="Times New Roman" w:hAnsi="Times New Roman" w:cs="Times New Roman"/>
          <w:b/>
          <w:bCs/>
          <w:sz w:val="28"/>
          <w:szCs w:val="28"/>
        </w:rPr>
        <w:t>4.Python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an interpreted language. Explain.</w:t>
      </w:r>
    </w:p>
    <w:p w14:paraId="0A4339C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An interpreted language is any programming language which is not in machine-level code before runtime. Therefore, Python is an interpreted language.</w:t>
      </w:r>
    </w:p>
    <w:p w14:paraId="797D6AA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154B5E34" w14:textId="39B91166" w:rsid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="003156C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are the benefits of using Python?</w:t>
      </w:r>
    </w:p>
    <w:p w14:paraId="0A2F1E03" w14:textId="5842C9FA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The benefits of using python are-</w:t>
      </w:r>
    </w:p>
    <w:p w14:paraId="0A5C0340" w14:textId="3310B68D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Easy to use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Python is a high-level programming language that is easy to use, read,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and le</w:t>
      </w:r>
      <w:r w:rsidR="003156C3">
        <w:rPr>
          <w:rFonts w:ascii="Times New Roman" w:hAnsi="Times New Roman" w:cs="Times New Roman"/>
          <w:sz w:val="28"/>
          <w:szCs w:val="28"/>
        </w:rPr>
        <w:t>a</w:t>
      </w:r>
      <w:r w:rsidRPr="007755E0">
        <w:rPr>
          <w:rFonts w:ascii="Times New Roman" w:hAnsi="Times New Roman" w:cs="Times New Roman"/>
          <w:sz w:val="28"/>
          <w:szCs w:val="28"/>
        </w:rPr>
        <w:t>rn.</w:t>
      </w:r>
    </w:p>
    <w:p w14:paraId="06F56E7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Interpreted language</w:t>
      </w:r>
      <w:r w:rsidRPr="007755E0">
        <w:rPr>
          <w:rFonts w:ascii="Times New Roman" w:hAnsi="Times New Roman" w:cs="Times New Roman"/>
          <w:sz w:val="28"/>
          <w:szCs w:val="28"/>
        </w:rPr>
        <w:t>– Since python is interpreted language, it executes the code line by line and stops if an error occurs in any line.</w:t>
      </w:r>
    </w:p>
    <w:p w14:paraId="3C2CEB5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Dynamically typed</w:t>
      </w:r>
      <w:r w:rsidRPr="007755E0">
        <w:rPr>
          <w:rFonts w:ascii="Times New Roman" w:hAnsi="Times New Roman" w:cs="Times New Roman"/>
          <w:sz w:val="28"/>
          <w:szCs w:val="28"/>
        </w:rPr>
        <w:t>– the developer does not assign data types to variables at the time of coding. It automatically gets assigned during execution.</w:t>
      </w:r>
    </w:p>
    <w:p w14:paraId="224CB6B5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Free and open-source</w:t>
      </w:r>
      <w:r w:rsidRPr="007755E0">
        <w:rPr>
          <w:rFonts w:ascii="Times New Roman" w:hAnsi="Times New Roman" w:cs="Times New Roman"/>
          <w:sz w:val="28"/>
          <w:szCs w:val="28"/>
        </w:rPr>
        <w:t>– Python is free to use and distribute. It is open source.</w:t>
      </w:r>
    </w:p>
    <w:p w14:paraId="3CA0744C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Extensive support for libraries</w:t>
      </w:r>
      <w:r w:rsidRPr="007755E0">
        <w:rPr>
          <w:rFonts w:ascii="Times New Roman" w:hAnsi="Times New Roman" w:cs="Times New Roman"/>
          <w:sz w:val="28"/>
          <w:szCs w:val="28"/>
        </w:rPr>
        <w:t>– Python has vast libraries that contain almost any function needed. It also further provides the facility to import other packages using Python Package Manager(pip).</w:t>
      </w:r>
    </w:p>
    <w:p w14:paraId="24A26C9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Portable</w:t>
      </w:r>
      <w:r w:rsidRPr="007755E0">
        <w:rPr>
          <w:rFonts w:ascii="Times New Roman" w:hAnsi="Times New Roman" w:cs="Times New Roman"/>
          <w:sz w:val="28"/>
          <w:szCs w:val="28"/>
        </w:rPr>
        <w:t>– Python programs can run on any platform without requiring any change.</w:t>
      </w:r>
    </w:p>
    <w:p w14:paraId="7E6F050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The data structures used in python are user friendly.</w:t>
      </w:r>
    </w:p>
    <w:p w14:paraId="0421DCF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It provides more functionality with less coding.</w:t>
      </w:r>
    </w:p>
    <w:p w14:paraId="222641A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30B1624F" w14:textId="44B65135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="003156C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are decorators in Python?</w:t>
      </w:r>
    </w:p>
    <w:p w14:paraId="201544D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6AFEEBA2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lastRenderedPageBreak/>
        <w:t xml:space="preserve">Ans: Decorators are used to add some design patterns to a function without changing its structure. Decorators generally are defined before the function they are enhancing. To apply a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decorator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we first define the decorator function. Then we write the function it is applied to and simply add the decorator function above the function it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be applied to. For this, we use the @ symbol before the decorator.</w:t>
      </w:r>
    </w:p>
    <w:p w14:paraId="50A2858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05E9B0F7" w14:textId="0464FA60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="003156C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7755E0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and List comprehensions?</w:t>
      </w:r>
    </w:p>
    <w:p w14:paraId="5785DBC3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Dictionary and list comprehensions are just another concise way to define dictionaries and lists.</w:t>
      </w:r>
    </w:p>
    <w:p w14:paraId="2AAC41D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Example of list comprehension is-</w:t>
      </w:r>
    </w:p>
    <w:p w14:paraId="5181F343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7755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in range(5)]</w:t>
      </w:r>
    </w:p>
    <w:p w14:paraId="015E3BE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The above code creates a list as below-</w:t>
      </w:r>
    </w:p>
    <w:p w14:paraId="00D07CF3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[0,1,2,3,4]</w:t>
      </w:r>
    </w:p>
    <w:p w14:paraId="5956195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Example of dictionary comprehension is-</w:t>
      </w:r>
    </w:p>
    <w:p w14:paraId="0AFD042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7755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: i+2 for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in range(5)]</w:t>
      </w:r>
    </w:p>
    <w:p w14:paraId="279617BA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The above code creates a list as below-</w:t>
      </w:r>
    </w:p>
    <w:p w14:paraId="1D1937C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[0: 2, 1: 3, 2: 4, 3: 5, 4: 6]</w:t>
      </w:r>
    </w:p>
    <w:p w14:paraId="19D8A705" w14:textId="723DEB2B" w:rsid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="003156C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are the common built-in data types in Python?</w:t>
      </w:r>
    </w:p>
    <w:p w14:paraId="12CCD0B9" w14:textId="7DAABB19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The common built-in data types in python are-</w:t>
      </w:r>
    </w:p>
    <w:p w14:paraId="22432B7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Numbers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They include integers, floating-point numbers, and complex numbers.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1, 7.9,3+4i</w:t>
      </w:r>
    </w:p>
    <w:p w14:paraId="2823657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List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An ordered sequence of items is called a list. The elements of a list may belong to different data types.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[5,’market’,2.4]</w:t>
      </w:r>
    </w:p>
    <w:p w14:paraId="4E5F1B23" w14:textId="77777777" w:rsid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Tuple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It is also an ordered sequence of elements. Unlike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lists ,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tuples are immutable, which means they can’t be changed.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(3,’tool’,1)</w:t>
      </w:r>
    </w:p>
    <w:p w14:paraId="0D2F40A3" w14:textId="466FE98A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String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A sequence of characters is called a string. They are declared within single or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double-quotes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“Sana”, ‘She is going to the market’, etc.</w:t>
      </w:r>
    </w:p>
    <w:p w14:paraId="65741434" w14:textId="77777777" w:rsid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Set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Sets are a collection of unique items that are not in order.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{7,6,8}</w:t>
      </w:r>
    </w:p>
    <w:p w14:paraId="04775080" w14:textId="08133F6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Dictionary–</w:t>
      </w:r>
      <w:r w:rsidRPr="007755E0">
        <w:rPr>
          <w:rFonts w:ascii="Times New Roman" w:hAnsi="Times New Roman" w:cs="Times New Roman"/>
          <w:sz w:val="28"/>
          <w:szCs w:val="28"/>
        </w:rPr>
        <w:t xml:space="preserve"> A dictionary stores values in key and value pairs where each value can be accessed through its key. The order of items is not important.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{1:’apple’,2:’mango}</w:t>
      </w:r>
    </w:p>
    <w:p w14:paraId="796C2FA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color w:val="FF0000"/>
          <w:sz w:val="28"/>
          <w:szCs w:val="28"/>
        </w:rPr>
        <w:t>Boolean</w:t>
      </w:r>
      <w:r w:rsidRPr="007755E0">
        <w:rPr>
          <w:rFonts w:ascii="Times New Roman" w:hAnsi="Times New Roman" w:cs="Times New Roman"/>
          <w:sz w:val="28"/>
          <w:szCs w:val="28"/>
        </w:rPr>
        <w:t xml:space="preserve">– There are 2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values- True and False.</w:t>
      </w:r>
    </w:p>
    <w:p w14:paraId="192B6062" w14:textId="44D8BCB1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="003156C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</w:t>
      </w:r>
      <w:proofErr w:type="gramEnd"/>
      <w:r w:rsidRPr="007755E0">
        <w:rPr>
          <w:rFonts w:ascii="Times New Roman" w:hAnsi="Times New Roman" w:cs="Times New Roman"/>
          <w:b/>
          <w:bCs/>
          <w:sz w:val="28"/>
          <w:szCs w:val="28"/>
        </w:rPr>
        <w:t xml:space="preserve"> is slicing in Python?</w:t>
      </w:r>
    </w:p>
    <w:p w14:paraId="704F492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Slicing is used to access parts of sequences like lists, tuples, and strings. The syntax of slicing is-[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start:end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:step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]. The step can be omitted as well. When we write [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start:end</w:t>
      </w:r>
      <w:proofErr w:type="spellEnd"/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] this returns all the elements of the sequence from the start (inclusive) till the end-1 element. If the start or end element is negative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, it means the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element from the end. The step indicates the jump or how many elements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be skipped.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if there is a list- [1,2,3,4,5,6,7,8]. Then [-1:2:2] will return elements starting from the last element till the third element by printing every second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element.i.e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. [8,6,4].</w:t>
      </w:r>
    </w:p>
    <w:p w14:paraId="6D95BB52" w14:textId="6F76A814" w:rsidR="007755E0" w:rsidRPr="007755E0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5E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755E0">
        <w:rPr>
          <w:rFonts w:ascii="Times New Roman" w:hAnsi="Times New Roman" w:cs="Times New Roman"/>
          <w:b/>
          <w:bCs/>
          <w:sz w:val="28"/>
          <w:szCs w:val="28"/>
        </w:rPr>
        <w:t>.What are Keywords in Python?</w:t>
      </w:r>
    </w:p>
    <w:p w14:paraId="4EA65C4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Ans: Keywords in python are reserved words that have special 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meaning.They</w:t>
      </w:r>
      <w:proofErr w:type="spellEnd"/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are generally used to define type of variables. Keywords cannot be used for variable or function names. There are following 33 keywords in python-</w:t>
      </w:r>
    </w:p>
    <w:p w14:paraId="3ED1E58B" w14:textId="169AFF5C" w:rsid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Def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Pass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7479A40" w14:textId="5F8AB51E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Assert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Global</w:t>
      </w:r>
    </w:p>
    <w:p w14:paraId="78C59FFC" w14:textId="443E81CE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Nonlocal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Raise</w:t>
      </w:r>
      <w:r w:rsidR="003156C3">
        <w:rPr>
          <w:rFonts w:ascii="Times New Roman" w:hAnsi="Times New Roman" w:cs="Times New Roman"/>
          <w:sz w:val="28"/>
          <w:szCs w:val="28"/>
        </w:rPr>
        <w:t xml:space="preserve">, </w:t>
      </w:r>
      <w:r w:rsidRPr="007755E0">
        <w:rPr>
          <w:rFonts w:ascii="Times New Roman" w:hAnsi="Times New Roman" w:cs="Times New Roman"/>
          <w:sz w:val="28"/>
          <w:szCs w:val="28"/>
        </w:rPr>
        <w:t>Yield</w:t>
      </w:r>
    </w:p>
    <w:p w14:paraId="50976FE5" w14:textId="45D7D9E4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.What are Literals in Python and explain about different Literals</w:t>
      </w:r>
    </w:p>
    <w:p w14:paraId="62AAB0B6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A literal in python source code represents a fixed value for primitive data types. There are 5 types of literals in python-</w:t>
      </w:r>
    </w:p>
    <w:p w14:paraId="3C389A4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>String literals</w:t>
      </w:r>
      <w:r w:rsidRPr="007755E0">
        <w:rPr>
          <w:rFonts w:ascii="Times New Roman" w:hAnsi="Times New Roman" w:cs="Times New Roman"/>
          <w:sz w:val="28"/>
          <w:szCs w:val="28"/>
        </w:rPr>
        <w:t>– A string literal is created by assigning some text enclosed in single or double quotes to a variable. To create multiline literals, assign the multiline text enclosed in triple quotes. Eg.name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=”Tanya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”</w:t>
      </w:r>
    </w:p>
    <w:p w14:paraId="6284AD0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A character literal– It is created by assigning a single character enclosed in double quotes.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a=’t’</w:t>
      </w:r>
    </w:p>
    <w:p w14:paraId="1030737F" w14:textId="77777777" w:rsidR="003156C3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 xml:space="preserve">Numeric literals </w:t>
      </w:r>
      <w:r w:rsidRPr="007755E0">
        <w:rPr>
          <w:rFonts w:ascii="Times New Roman" w:hAnsi="Times New Roman" w:cs="Times New Roman"/>
          <w:sz w:val="28"/>
          <w:szCs w:val="28"/>
        </w:rPr>
        <w:t xml:space="preserve">include numeric values that can be either integer, floating point value, or a complex number.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a=50</w:t>
      </w:r>
    </w:p>
    <w:p w14:paraId="616FF5EB" w14:textId="6DE89F34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lastRenderedPageBreak/>
        <w:t>Boolean literals</w:t>
      </w:r>
      <w:r w:rsidRPr="007755E0">
        <w:rPr>
          <w:rFonts w:ascii="Times New Roman" w:hAnsi="Times New Roman" w:cs="Times New Roman"/>
          <w:sz w:val="28"/>
          <w:szCs w:val="28"/>
        </w:rPr>
        <w:t>– These can be 2 values- either True or False.</w:t>
      </w:r>
    </w:p>
    <w:p w14:paraId="1F3A14A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>Literal Collections</w:t>
      </w:r>
      <w:r w:rsidRPr="007755E0">
        <w:rPr>
          <w:rFonts w:ascii="Times New Roman" w:hAnsi="Times New Roman" w:cs="Times New Roman"/>
          <w:sz w:val="28"/>
          <w:szCs w:val="28"/>
        </w:rPr>
        <w:t>– These are of 4 types-</w:t>
      </w:r>
    </w:p>
    <w:p w14:paraId="12384F06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a) List collections-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a=[1,2,3,’Amit’]</w:t>
      </w:r>
    </w:p>
    <w:p w14:paraId="153C5DA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47E21D5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             b) Tuple literals-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5,6,7,8)</w:t>
      </w:r>
    </w:p>
    <w:p w14:paraId="488CA9F6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576118E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c) Dictionary literals-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dict</w:t>
      </w:r>
      <w:proofErr w:type="spellEnd"/>
      <w:proofErr w:type="gramStart"/>
      <w:r w:rsidRPr="007755E0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1: ’apple’, 2: ’mango, 3: ’banana`’}</w:t>
      </w:r>
    </w:p>
    <w:p w14:paraId="4305749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4357A04C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d) Set literals-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{“Tanya”, “Rohit”, “Mohan”}</w:t>
      </w:r>
    </w:p>
    <w:p w14:paraId="13AD67B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7CE37A14" w14:textId="2DCB8E4D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>6. Special literal</w:t>
      </w:r>
      <w:r w:rsidRPr="007755E0">
        <w:rPr>
          <w:rFonts w:ascii="Times New Roman" w:hAnsi="Times New Roman" w:cs="Times New Roman"/>
          <w:sz w:val="28"/>
          <w:szCs w:val="28"/>
        </w:rPr>
        <w:t>- Python has 1 special literal None which is used to return a null variable.</w:t>
      </w:r>
    </w:p>
    <w:p w14:paraId="3DCF41F5" w14:textId="1124C868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.What are the new features added in Python 3.9.0.0 version?</w:t>
      </w:r>
    </w:p>
    <w:p w14:paraId="62597CB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The new features in Python 3.9.0.0 version are-</w:t>
      </w:r>
    </w:p>
    <w:p w14:paraId="4F4EF449" w14:textId="751EFE8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New Dictionary functions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|) and Update(|=)</w:t>
      </w:r>
    </w:p>
    <w:p w14:paraId="22FE677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New String Methods to Remove Prefixes and Suffixes</w:t>
      </w:r>
    </w:p>
    <w:p w14:paraId="14D41CF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Type Hinting Generics in Standard Collections</w:t>
      </w:r>
    </w:p>
    <w:p w14:paraId="2869112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New Parser based on PEG rather than LL1</w:t>
      </w:r>
    </w:p>
    <w:p w14:paraId="61C470B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New modules like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zoneinfo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graphlib</w:t>
      </w:r>
      <w:proofErr w:type="spellEnd"/>
    </w:p>
    <w:p w14:paraId="482605DC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Improved Modules like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, etc.</w:t>
      </w:r>
    </w:p>
    <w:p w14:paraId="75BBA4C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Optimizations such as optimized idiom for assignment, signal handling, optimized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python built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ins, etc.</w:t>
      </w:r>
    </w:p>
    <w:p w14:paraId="3AAD8105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Deprecated functions and commands such as deprecated parser and symbol modules, deprecated functions, etc.</w:t>
      </w:r>
    </w:p>
    <w:p w14:paraId="2D3B7A1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Removal of erroneous methods, functions, etc.</w:t>
      </w:r>
    </w:p>
    <w:p w14:paraId="5DC816C1" w14:textId="7B43B396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 How is memory managed in Python?</w:t>
      </w:r>
    </w:p>
    <w:p w14:paraId="601DC5C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lastRenderedPageBreak/>
        <w:t>Ans: Memory is managed in Python in the following ways:</w:t>
      </w:r>
    </w:p>
    <w:p w14:paraId="148478D5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Memory management in python is managed by Python private heap space. All Python objects and data structures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are located in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a private heap. The programmer does not have access to this private heap. The python interpreter takes care of this instead.</w:t>
      </w:r>
    </w:p>
    <w:p w14:paraId="391C344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The allocation of heap space for Python objects is done by Python’s memory manager. The core API gives access to some tools for the programmer to code.</w:t>
      </w:r>
    </w:p>
    <w:p w14:paraId="0A0F85A2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Python also has an inbuilt garbage collector, which recycles all the unused memory and so that it can be made available to the heap space.</w:t>
      </w:r>
    </w:p>
    <w:p w14:paraId="10863D8B" w14:textId="0BCE777B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 What is namespace in Python?</w:t>
      </w:r>
    </w:p>
    <w:p w14:paraId="08F3BEFD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A namespace is a naming system used to make sure that names are unique to avoid naming conflicts.</w:t>
      </w:r>
    </w:p>
    <w:p w14:paraId="3B08AEEF" w14:textId="0147D7D7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.What are local variables and global variables in Python?</w:t>
      </w:r>
    </w:p>
    <w:p w14:paraId="572BCE61" w14:textId="77777777" w:rsidR="007755E0" w:rsidRPr="003156C3" w:rsidRDefault="007755E0" w:rsidP="007755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>Global Variables:</w:t>
      </w:r>
    </w:p>
    <w:p w14:paraId="01DE870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Variables declared outside a function or in global space are called global variables. These variables can be accessed by any function in the program.</w:t>
      </w:r>
    </w:p>
    <w:p w14:paraId="7B7DD973" w14:textId="77777777" w:rsidR="007755E0" w:rsidRPr="003156C3" w:rsidRDefault="007755E0" w:rsidP="007755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156C3">
        <w:rPr>
          <w:rFonts w:ascii="Times New Roman" w:hAnsi="Times New Roman" w:cs="Times New Roman"/>
          <w:color w:val="FF0000"/>
          <w:sz w:val="28"/>
          <w:szCs w:val="28"/>
        </w:rPr>
        <w:t>Local Variables:</w:t>
      </w:r>
    </w:p>
    <w:p w14:paraId="39A36B8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Any variable declared inside a function is known as a local variable. This variable is present in the local space and not in the global space.</w:t>
      </w:r>
    </w:p>
    <w:p w14:paraId="0845076E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a=2</w:t>
      </w:r>
    </w:p>
    <w:p w14:paraId="5B3AC83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):</w:t>
      </w:r>
    </w:p>
    <w:p w14:paraId="7920148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b=3</w:t>
      </w:r>
    </w:p>
    <w:p w14:paraId="5EC1BAB1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14:paraId="4924052C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print(c)</w:t>
      </w:r>
    </w:p>
    <w:p w14:paraId="05E73FE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</w:t>
      </w:r>
    </w:p>
    <w:p w14:paraId="138B4F5F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Output: 5</w:t>
      </w:r>
    </w:p>
    <w:p w14:paraId="7A54C1DF" w14:textId="77777777" w:rsidR="003156C3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When you try to access the local variable outside the function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), it will throw an error.</w:t>
      </w:r>
    </w:p>
    <w:p w14:paraId="205D94FF" w14:textId="5B3D600F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 Is python case sensitive?</w:t>
      </w:r>
    </w:p>
    <w:p w14:paraId="4129B8D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Yes. Python is a case sensitive language.</w:t>
      </w:r>
    </w:p>
    <w:p w14:paraId="5711D102" w14:textId="2D20E1F9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.What is type conversion in Python?</w:t>
      </w:r>
    </w:p>
    <w:p w14:paraId="618C172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Type conversion refers to the conversion of one data type into another.</w:t>
      </w:r>
    </w:p>
    <w:p w14:paraId="72A4D178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converts any data type into integer type</w:t>
      </w:r>
    </w:p>
    <w:p w14:paraId="305800CA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converts any data type into float type</w:t>
      </w:r>
    </w:p>
    <w:p w14:paraId="4C9FC8D2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converts characters into integer</w:t>
      </w:r>
    </w:p>
    <w:p w14:paraId="657980E9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hex(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converts integers to hexadecimal</w:t>
      </w:r>
    </w:p>
    <w:p w14:paraId="7462A49A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oct(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converts integer to octal</w:t>
      </w:r>
    </w:p>
    <w:p w14:paraId="607C103B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This function is used to convert to a tuple.</w:t>
      </w:r>
    </w:p>
    <w:p w14:paraId="78AFCFF6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This function returns the type after converting to set.</w:t>
      </w:r>
    </w:p>
    <w:p w14:paraId="6221206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This function is used to convert any data type to a list type.</w:t>
      </w:r>
    </w:p>
    <w:p w14:paraId="099E661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This function is used to convert a tuple of order (key, value) into a dictionary.</w:t>
      </w:r>
    </w:p>
    <w:p w14:paraId="6DAD2A20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Used to convert integer into a string.</w:t>
      </w:r>
    </w:p>
    <w:p w14:paraId="5FF3ED61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complex(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real,imag</w:t>
      </w:r>
      <w:proofErr w:type="spellEnd"/>
      <w:proofErr w:type="gramEnd"/>
      <w:r w:rsidRPr="007755E0">
        <w:rPr>
          <w:rFonts w:ascii="Times New Roman" w:hAnsi="Times New Roman" w:cs="Times New Roman"/>
          <w:sz w:val="28"/>
          <w:szCs w:val="28"/>
        </w:rPr>
        <w:t>) – This function converts real numbers to complex(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real,imag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) number.</w:t>
      </w:r>
    </w:p>
    <w:p w14:paraId="45FBE860" w14:textId="5DCE2B67" w:rsidR="007755E0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 What are functions in Python?</w:t>
      </w:r>
    </w:p>
    <w:p w14:paraId="6C0E8131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>Ans: A function is a block of code which is executed only when it is called. To define a Python function, the def keyword is used.</w:t>
      </w:r>
    </w:p>
    <w:p w14:paraId="25F9F184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Newfunc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):</w:t>
      </w:r>
    </w:p>
    <w:p w14:paraId="00B328A7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"Hi, Welcome to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Edyoda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")</w:t>
      </w:r>
    </w:p>
    <w:p w14:paraId="742B3E05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Newfunc</w:t>
      </w:r>
      <w:proofErr w:type="spellEnd"/>
      <w:r w:rsidRPr="00775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); #calling the function</w:t>
      </w:r>
    </w:p>
    <w:p w14:paraId="39F73E3A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Output: Hi, Welcome to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Edyoda</w:t>
      </w:r>
      <w:proofErr w:type="spellEnd"/>
    </w:p>
    <w:p w14:paraId="5D1B188D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</w:p>
    <w:p w14:paraId="12444E8A" w14:textId="77777777" w:rsidR="003156C3" w:rsidRDefault="003156C3" w:rsidP="007755E0">
      <w:pPr>
        <w:rPr>
          <w:rFonts w:ascii="Times New Roman" w:hAnsi="Times New Roman" w:cs="Times New Roman"/>
          <w:sz w:val="28"/>
          <w:szCs w:val="28"/>
        </w:rPr>
      </w:pPr>
    </w:p>
    <w:p w14:paraId="3C918D87" w14:textId="4AFDA382" w:rsidR="003156C3" w:rsidRPr="003156C3" w:rsidRDefault="007755E0" w:rsidP="00775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 w:rsidR="003156C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3156C3">
        <w:rPr>
          <w:rFonts w:ascii="Times New Roman" w:hAnsi="Times New Roman" w:cs="Times New Roman"/>
          <w:b/>
          <w:bCs/>
          <w:sz w:val="28"/>
          <w:szCs w:val="28"/>
        </w:rPr>
        <w:t>.What is a lambda function?</w:t>
      </w:r>
    </w:p>
    <w:p w14:paraId="795D8CE8" w14:textId="7DD3AC9A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Ans: An anonymous function is known as a lambda function. This function can have any number of parameters </w:t>
      </w:r>
      <w:proofErr w:type="gramStart"/>
      <w:r w:rsidRPr="007755E0">
        <w:rPr>
          <w:rFonts w:ascii="Times New Roman" w:hAnsi="Times New Roman" w:cs="Times New Roman"/>
          <w:sz w:val="28"/>
          <w:szCs w:val="28"/>
        </w:rPr>
        <w:t>but,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can have just one statement.</w:t>
      </w:r>
    </w:p>
    <w:p w14:paraId="43D89EB3" w14:textId="77777777" w:rsidR="007755E0" w:rsidRPr="007755E0" w:rsidRDefault="007755E0" w:rsidP="007755E0">
      <w:pPr>
        <w:rPr>
          <w:rFonts w:ascii="Times New Roman" w:hAnsi="Times New Roman" w:cs="Times New Roman"/>
          <w:sz w:val="28"/>
          <w:szCs w:val="28"/>
        </w:rPr>
      </w:pPr>
      <w:r w:rsidRPr="007755E0">
        <w:rPr>
          <w:rFonts w:ascii="Times New Roman" w:hAnsi="Times New Roman" w:cs="Times New Roman"/>
          <w:sz w:val="28"/>
          <w:szCs w:val="28"/>
        </w:rPr>
        <w:t xml:space="preserve">a = lambda </w:t>
      </w:r>
      <w:proofErr w:type="spellStart"/>
      <w:proofErr w:type="gramStart"/>
      <w:r w:rsidRPr="007755E0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7755E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755E0">
        <w:rPr>
          <w:rFonts w:ascii="Times New Roman" w:hAnsi="Times New Roman" w:cs="Times New Roman"/>
          <w:sz w:val="28"/>
          <w:szCs w:val="28"/>
        </w:rPr>
        <w:t>x+y</w:t>
      </w:r>
      <w:proofErr w:type="spellEnd"/>
    </w:p>
    <w:p w14:paraId="535BA67B" w14:textId="77777777" w:rsidR="003156C3" w:rsidRDefault="007755E0" w:rsidP="003156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55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55E0">
        <w:rPr>
          <w:rFonts w:ascii="Times New Roman" w:hAnsi="Times New Roman" w:cs="Times New Roman"/>
          <w:sz w:val="28"/>
          <w:szCs w:val="28"/>
        </w:rPr>
        <w:t>a(5, 6))</w:t>
      </w:r>
    </w:p>
    <w:p w14:paraId="5708E3B5" w14:textId="33889602" w:rsidR="003156C3" w:rsidRPr="003156C3" w:rsidRDefault="003156C3" w:rsidP="003156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What does this mean: *</w:t>
      </w:r>
      <w:proofErr w:type="spellStart"/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args</w:t>
      </w:r>
      <w:proofErr w:type="spellEnd"/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, **</w:t>
      </w:r>
      <w:proofErr w:type="spellStart"/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kwargs</w:t>
      </w:r>
      <w:proofErr w:type="spellEnd"/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? And why would we use it?</w:t>
      </w:r>
    </w:p>
    <w:p w14:paraId="0B1488E0" w14:textId="77777777" w:rsidR="003156C3" w:rsidRPr="003156C3" w:rsidRDefault="003156C3" w:rsidP="003156C3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156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We use *</w:t>
      </w:r>
      <w:proofErr w:type="spellStart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when we aren’t sure how many arguments are going to be passed to a function, or if we want to pass a stored list or tuple of arguments to a function. **</w:t>
      </w:r>
      <w:proofErr w:type="spellStart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used when we don’t know how many keyword arguments will be passed to a function, or it can be used to pass the values of a dictionary as keyword arguments. The identifiers </w:t>
      </w:r>
      <w:proofErr w:type="spellStart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a convention, you could also use *bob and **</w:t>
      </w:r>
      <w:proofErr w:type="spellStart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billy</w:t>
      </w:r>
      <w:proofErr w:type="spellEnd"/>
      <w:r w:rsidRPr="003156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but that would not be wise</w:t>
      </w:r>
      <w:r w:rsidRPr="003156C3">
        <w:rPr>
          <w:rFonts w:ascii="Open Sans" w:eastAsia="Times New Roman" w:hAnsi="Open Sans" w:cs="Open Sans"/>
          <w:color w:val="4A4A4A"/>
          <w:sz w:val="24"/>
          <w:szCs w:val="24"/>
        </w:rPr>
        <w:t>.</w:t>
      </w:r>
    </w:p>
    <w:p w14:paraId="2D107815" w14:textId="77777777" w:rsidR="003156C3" w:rsidRPr="007755E0" w:rsidRDefault="003156C3" w:rsidP="007755E0">
      <w:pPr>
        <w:rPr>
          <w:rFonts w:ascii="Times New Roman" w:hAnsi="Times New Roman" w:cs="Times New Roman"/>
          <w:sz w:val="28"/>
          <w:szCs w:val="28"/>
        </w:rPr>
      </w:pPr>
    </w:p>
    <w:sectPr w:rsidR="003156C3" w:rsidRPr="0077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E0"/>
    <w:rsid w:val="00043A49"/>
    <w:rsid w:val="003156C3"/>
    <w:rsid w:val="007755E0"/>
    <w:rsid w:val="00C4574A"/>
    <w:rsid w:val="00C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71F5"/>
  <w15:chartTrackingRefBased/>
  <w15:docId w15:val="{5EA1427D-FF58-4561-ABF7-79DD5055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56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2022-09-07T08:40:00Z</dcterms:created>
  <dcterms:modified xsi:type="dcterms:W3CDTF">2022-09-07T08:40:00Z</dcterms:modified>
</cp:coreProperties>
</file>