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 : Swati Walia</w:t>
      </w:r>
    </w:p>
    <w:p w:rsidR="00000000" w:rsidDel="00000000" w:rsidP="00000000" w:rsidRDefault="00000000" w:rsidRPr="00000000" w14:paraId="00000002">
      <w:pPr>
        <w:spacing w:line="240" w:lineRule="auto"/>
        <w:rPr>
          <w:rFonts w:ascii="Calibri" w:cs="Calibri" w:eastAsia="Calibri" w:hAnsi="Calibri"/>
          <w:color w:val="535353"/>
          <w:sz w:val="24"/>
          <w:szCs w:val="24"/>
        </w:rPr>
      </w:pPr>
      <w:r w:rsidDel="00000000" w:rsidR="00000000" w:rsidRPr="00000000">
        <w:rPr>
          <w:rFonts w:ascii="Calibri" w:cs="Calibri" w:eastAsia="Calibri" w:hAnsi="Calibri"/>
          <w:color w:val="535353"/>
          <w:sz w:val="24"/>
          <w:szCs w:val="24"/>
          <w:rtl w:val="0"/>
        </w:rPr>
        <w:t xml:space="preserve">Email id: swatiahluwalia7@gmail.com</w:t>
      </w:r>
    </w:p>
    <w:p w:rsidR="00000000" w:rsidDel="00000000" w:rsidP="00000000" w:rsidRDefault="00000000" w:rsidRPr="00000000" w14:paraId="00000003">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Phone number: +91 7206786771</w:t>
      </w:r>
    </w:p>
    <w:p w:rsidR="00000000" w:rsidDel="00000000" w:rsidP="00000000" w:rsidRDefault="00000000" w:rsidRPr="00000000" w14:paraId="00000004">
      <w:pPr>
        <w:spacing w:line="240" w:lineRule="auto"/>
        <w:rPr>
          <w:rFonts w:ascii="Calibri" w:cs="Calibri" w:eastAsia="Calibri" w:hAnsi="Calibri"/>
          <w:sz w:val="24"/>
          <w:szCs w:val="24"/>
          <w:u w:val="single"/>
        </w:rPr>
      </w:pPr>
      <w:hyperlink r:id="rId6">
        <w:r w:rsidDel="00000000" w:rsidR="00000000" w:rsidRPr="00000000">
          <w:rPr>
            <w:rFonts w:ascii="Calibri" w:cs="Calibri" w:eastAsia="Calibri" w:hAnsi="Calibri"/>
            <w:color w:val="1155cc"/>
            <w:sz w:val="24"/>
            <w:szCs w:val="24"/>
            <w:u w:val="single"/>
            <w:rtl w:val="0"/>
          </w:rPr>
          <w:t xml:space="preserve">linkedin url</w:t>
        </w:r>
      </w:hyperlink>
      <w:r w:rsidDel="00000000" w:rsidR="00000000" w:rsidRPr="00000000">
        <w:rPr>
          <w:rFonts w:ascii="Calibri" w:cs="Calibri" w:eastAsia="Calibri" w:hAnsi="Calibri"/>
          <w:sz w:val="24"/>
          <w:szCs w:val="24"/>
          <w:u w:val="single"/>
          <w:rtl w:val="0"/>
        </w:rPr>
        <w:t xml:space="preserve">:  </w:t>
      </w:r>
      <w:hyperlink r:id="rId7">
        <w:r w:rsidDel="00000000" w:rsidR="00000000" w:rsidRPr="00000000">
          <w:rPr>
            <w:rFonts w:ascii="Calibri" w:cs="Calibri" w:eastAsia="Calibri" w:hAnsi="Calibri"/>
            <w:color w:val="1155cc"/>
            <w:sz w:val="24"/>
            <w:szCs w:val="24"/>
            <w:u w:val="single"/>
            <w:rtl w:val="0"/>
          </w:rPr>
          <w:t xml:space="preserve">https://www.linkedin.com/in/swati-ahluwalia-qa/</w:t>
        </w:r>
      </w:hyperlink>
      <w:r w:rsidDel="00000000" w:rsidR="00000000" w:rsidRPr="00000000">
        <w:rPr>
          <w:rFonts w:ascii="Calibri" w:cs="Calibri" w:eastAsia="Calibri" w:hAnsi="Calibri"/>
          <w:sz w:val="24"/>
          <w:szCs w:val="24"/>
          <w:u w:val="single"/>
          <w:rtl w:val="0"/>
        </w:rPr>
        <w:t xml:space="preserve"> </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14:paraId="00000007">
      <w:pPr>
        <w:numPr>
          <w:ilvl w:val="0"/>
          <w:numId w:val="1"/>
        </w:numPr>
        <w:spacing w:after="0" w:afterAutospacing="0" w:before="6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Working experience in Domain such as </w:t>
      </w:r>
      <w:r w:rsidDel="00000000" w:rsidR="00000000" w:rsidRPr="00000000">
        <w:rPr>
          <w:rFonts w:ascii="Calibri" w:cs="Calibri" w:eastAsia="Calibri" w:hAnsi="Calibri"/>
          <w:b w:val="1"/>
          <w:sz w:val="24"/>
          <w:szCs w:val="24"/>
          <w:rtl w:val="0"/>
        </w:rPr>
        <w:t xml:space="preserve">Ecommerce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Business Process Management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numPr>
          <w:ilvl w:val="0"/>
          <w:numId w:val="1"/>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Experience in </w:t>
      </w:r>
      <w:r w:rsidDel="00000000" w:rsidR="00000000" w:rsidRPr="00000000">
        <w:rPr>
          <w:rFonts w:ascii="Calibri" w:cs="Calibri" w:eastAsia="Calibri" w:hAnsi="Calibri"/>
          <w:b w:val="1"/>
          <w:sz w:val="24"/>
          <w:szCs w:val="24"/>
          <w:rtl w:val="0"/>
        </w:rPr>
        <w:t xml:space="preserve">Web Application testing, Mobile applications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numPr>
          <w:ilvl w:val="0"/>
          <w:numId w:val="1"/>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Experience in Software Engineering Process and familiar with various Life Cycle Models like Waterfall, Agile model , and ‘V’ model</w:t>
      </w:r>
    </w:p>
    <w:p w:rsidR="00000000" w:rsidDel="00000000" w:rsidP="00000000" w:rsidRDefault="00000000" w:rsidRPr="00000000" w14:paraId="0000000A">
      <w:pPr>
        <w:numPr>
          <w:ilvl w:val="0"/>
          <w:numId w:val="1"/>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Experience in Requirements understanding, analyzing and reporting issues on Requirements.</w:t>
      </w:r>
    </w:p>
    <w:p w:rsidR="00000000" w:rsidDel="00000000" w:rsidP="00000000" w:rsidRDefault="00000000" w:rsidRPr="00000000" w14:paraId="0000000B">
      <w:pPr>
        <w:numPr>
          <w:ilvl w:val="0"/>
          <w:numId w:val="1"/>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Experience in Sanity, GUI, and Functional, responsive, Performance testing, smoke testing, Regression, Compatibility and End to End Testing. </w:t>
      </w:r>
    </w:p>
    <w:p w:rsidR="00000000" w:rsidDel="00000000" w:rsidP="00000000" w:rsidRDefault="00000000" w:rsidRPr="00000000" w14:paraId="0000000C">
      <w:pPr>
        <w:numPr>
          <w:ilvl w:val="0"/>
          <w:numId w:val="1"/>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Experience in preparation of Test scenarios, Test cases, Test case reviews, Test data collection, Test execution and Defect reporting. </w:t>
      </w:r>
    </w:p>
    <w:p w:rsidR="00000000" w:rsidDel="00000000" w:rsidP="00000000" w:rsidRDefault="00000000" w:rsidRPr="00000000" w14:paraId="0000000D">
      <w:pPr>
        <w:numPr>
          <w:ilvl w:val="0"/>
          <w:numId w:val="1"/>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Analyzing test results, sending suggestions on defects.</w:t>
      </w:r>
    </w:p>
    <w:p w:rsidR="00000000" w:rsidDel="00000000" w:rsidP="00000000" w:rsidRDefault="00000000" w:rsidRPr="00000000" w14:paraId="0000000E">
      <w:pPr>
        <w:numPr>
          <w:ilvl w:val="0"/>
          <w:numId w:val="1"/>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Defect Reporting and Tracking using tools like , jir</w:t>
      </w:r>
    </w:p>
    <w:p w:rsidR="00000000" w:rsidDel="00000000" w:rsidP="00000000" w:rsidRDefault="00000000" w:rsidRPr="00000000" w14:paraId="0000000F">
      <w:pPr>
        <w:numPr>
          <w:ilvl w:val="0"/>
          <w:numId w:val="1"/>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Able to work collaboratively with testers, developers, and other team members in testing complex projects and in the overall enhancement of software product quality.</w:t>
      </w:r>
    </w:p>
    <w:p w:rsidR="00000000" w:rsidDel="00000000" w:rsidP="00000000" w:rsidRDefault="00000000" w:rsidRPr="00000000" w14:paraId="00000010">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Done work on automation selenium.</w:t>
      </w:r>
    </w:p>
    <w:p w:rsidR="00000000" w:rsidDel="00000000" w:rsidP="00000000" w:rsidRDefault="00000000" w:rsidRPr="00000000" w14:paraId="00000011">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Skills</w:t>
      </w:r>
    </w:p>
    <w:tbl>
      <w:tblPr>
        <w:tblStyle w:val="Table1"/>
        <w:tblW w:w="77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5820"/>
        <w:tblGridChange w:id="0">
          <w:tblGrid>
            <w:gridCol w:w="1950"/>
            <w:gridCol w:w="582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Tools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Swagger, Postman.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Automation Tools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Selenium webdriver , katalon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Tools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jmeter</w:t>
            </w:r>
          </w:p>
        </w:tc>
      </w:tr>
    </w:tbl>
    <w:p w:rsidR="00000000" w:rsidDel="00000000" w:rsidP="00000000" w:rsidRDefault="00000000" w:rsidRPr="00000000" w14:paraId="0000001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 Certification , Training</w:t>
      </w:r>
    </w:p>
    <w:p w:rsidR="00000000" w:rsidDel="00000000" w:rsidP="00000000" w:rsidRDefault="00000000" w:rsidRPr="00000000" w14:paraId="0000001E">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Kurukshetra University – Master in computer application -2016</w:t>
      </w: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EXPERIENCE </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Chordify india pvt ltd                                                                  June 2022 – PRESENT</w:t>
      </w:r>
    </w:p>
    <w:p w:rsidR="00000000" w:rsidDel="00000000" w:rsidP="00000000" w:rsidRDefault="00000000" w:rsidRPr="00000000" w14:paraId="00000023">
      <w:pPr>
        <w:spacing w:line="240" w:lineRule="auto"/>
        <w:jc w:val="both"/>
        <w:rPr>
          <w:rFonts w:ascii="Calibri" w:cs="Calibri" w:eastAsia="Calibri" w:hAnsi="Calibri"/>
          <w:color w:val="535353"/>
          <w:sz w:val="24"/>
          <w:szCs w:val="24"/>
          <w:u w:val="single"/>
        </w:rPr>
      </w:pPr>
      <w:r w:rsidDel="00000000" w:rsidR="00000000" w:rsidRPr="00000000">
        <w:rPr>
          <w:rFonts w:ascii="Calibri" w:cs="Calibri" w:eastAsia="Calibri" w:hAnsi="Calibri"/>
          <w:b w:val="1"/>
          <w:sz w:val="24"/>
          <w:szCs w:val="24"/>
          <w:u w:val="single"/>
          <w:rtl w:val="0"/>
        </w:rPr>
        <w:t xml:space="preserve">Project: Table PC</w:t>
      </w:r>
      <w:r w:rsidDel="00000000" w:rsidR="00000000" w:rsidRPr="00000000">
        <w:rPr>
          <w:rFonts w:ascii="Calibri" w:cs="Calibri" w:eastAsia="Calibri" w:hAnsi="Calibri"/>
          <w:color w:val="535353"/>
          <w:sz w:val="24"/>
          <w:szCs w:val="24"/>
          <w:u w:val="single"/>
          <w:rtl w:val="0"/>
        </w:rPr>
        <w:tab/>
        <w:tab/>
        <w:tab/>
        <w:t xml:space="preserve">                   </w:t>
      </w:r>
    </w:p>
    <w:p w:rsidR="00000000" w:rsidDel="00000000" w:rsidP="00000000" w:rsidRDefault="00000000" w:rsidRPr="00000000" w14:paraId="00000024">
      <w:pPr>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w:t>
      </w:r>
      <w:r w:rsidDel="00000000" w:rsidR="00000000" w:rsidRPr="00000000">
        <w:rPr>
          <w:rFonts w:ascii="Calibri" w:cs="Calibri" w:eastAsia="Calibri" w:hAnsi="Calibri"/>
          <w:b w:val="1"/>
          <w:sz w:val="24"/>
          <w:szCs w:val="24"/>
          <w:u w:val="single"/>
          <w:rtl w:val="0"/>
        </w:rPr>
        <w:t xml:space="preserve">ole : Software tester </w:t>
      </w:r>
    </w:p>
    <w:p w:rsidR="00000000" w:rsidDel="00000000" w:rsidP="00000000" w:rsidRDefault="00000000" w:rsidRPr="00000000" w14:paraId="00000025">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u w:val="single"/>
          <w:rtl w:val="0"/>
        </w:rPr>
        <w:t xml:space="preserve">Description of project)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highlight w:val="white"/>
          <w:rtl w:val="0"/>
        </w:rPr>
        <w:t xml:space="preserve">Virtual cooking parties that bring you, your friends, and others together.Engage with your friends and share your cooking successes. New techniques, tips &amp; recipes for making fast, fresh meals with Pampered Chef’s high-quality cooking tools.Grab a Seat at the Table, Interact with family and friends, learn about new recipes,and  products, all on Pampered Chef’s unique platform.</w:t>
      </w:r>
      <w:r w:rsidDel="00000000" w:rsidR="00000000" w:rsidRPr="00000000">
        <w:rPr>
          <w:rtl w:val="0"/>
        </w:rPr>
      </w:r>
    </w:p>
    <w:p w:rsidR="00000000" w:rsidDel="00000000" w:rsidP="00000000" w:rsidRDefault="00000000" w:rsidRPr="00000000" w14:paraId="00000026">
      <w:pPr>
        <w:shd w:fill="ffffff" w:val="clear"/>
        <w:spacing w:line="240" w:lineRule="auto"/>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w:t>
      </w:r>
    </w:p>
    <w:p w:rsidR="00000000" w:rsidDel="00000000" w:rsidP="00000000" w:rsidRDefault="00000000" w:rsidRPr="00000000" w14:paraId="00000028">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the requirements and functional specifications of all the modules.</w:t>
      </w:r>
    </w:p>
    <w:p w:rsidR="00000000" w:rsidDel="00000000" w:rsidP="00000000" w:rsidRDefault="00000000" w:rsidRPr="00000000" w14:paraId="00000029">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Designing the test cases.</w:t>
      </w:r>
    </w:p>
    <w:p w:rsidR="00000000" w:rsidDel="00000000" w:rsidP="00000000" w:rsidRDefault="00000000" w:rsidRPr="00000000" w14:paraId="0000002A">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Defect reporting and tracking using Bugzilla to open up the bugs to resolve the issues.</w:t>
      </w:r>
    </w:p>
    <w:p w:rsidR="00000000" w:rsidDel="00000000" w:rsidP="00000000" w:rsidRDefault="00000000" w:rsidRPr="00000000" w14:paraId="0000002B">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various black methodologies like functionality, usability, regression, retesting.</w:t>
      </w:r>
    </w:p>
    <w:p w:rsidR="00000000" w:rsidDel="00000000" w:rsidP="00000000" w:rsidRDefault="00000000" w:rsidRPr="00000000" w14:paraId="0000002C">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proper manual testing to ensure the quality of software with latest builds.</w:t>
      </w:r>
    </w:p>
    <w:p w:rsidR="00000000" w:rsidDel="00000000" w:rsidP="00000000" w:rsidRDefault="00000000" w:rsidRPr="00000000" w14:paraId="0000002D">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Environment:</w:t>
      </w:r>
      <w:r w:rsidDel="00000000" w:rsidR="00000000" w:rsidRPr="00000000">
        <w:rPr>
          <w:rFonts w:ascii="Calibri" w:cs="Calibri" w:eastAsia="Calibri" w:hAnsi="Calibri"/>
          <w:sz w:val="24"/>
          <w:szCs w:val="24"/>
          <w:rtl w:val="0"/>
        </w:rPr>
        <w:t xml:space="preserve"> Web application </w:t>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Simsaw software                                                                  November  2019 – June 2022</w:t>
      </w:r>
    </w:p>
    <w:p w:rsidR="00000000" w:rsidDel="00000000" w:rsidP="00000000" w:rsidRDefault="00000000" w:rsidRPr="00000000" w14:paraId="00000031">
      <w:pPr>
        <w:spacing w:line="240" w:lineRule="auto"/>
        <w:jc w:val="both"/>
        <w:rPr>
          <w:rFonts w:ascii="Calibri" w:cs="Calibri" w:eastAsia="Calibri" w:hAnsi="Calibri"/>
          <w:color w:val="535353"/>
          <w:sz w:val="24"/>
          <w:szCs w:val="24"/>
          <w:u w:val="single"/>
        </w:rPr>
      </w:pPr>
      <w:r w:rsidDel="00000000" w:rsidR="00000000" w:rsidRPr="00000000">
        <w:rPr>
          <w:rFonts w:ascii="Calibri" w:cs="Calibri" w:eastAsia="Calibri" w:hAnsi="Calibri"/>
          <w:b w:val="1"/>
          <w:sz w:val="24"/>
          <w:szCs w:val="24"/>
          <w:u w:val="single"/>
          <w:rtl w:val="0"/>
        </w:rPr>
        <w:t xml:space="preserve">Project: Myilia.com</w:t>
      </w:r>
      <w:r w:rsidDel="00000000" w:rsidR="00000000" w:rsidRPr="00000000">
        <w:rPr>
          <w:rFonts w:ascii="Calibri" w:cs="Calibri" w:eastAsia="Calibri" w:hAnsi="Calibri"/>
          <w:color w:val="535353"/>
          <w:sz w:val="24"/>
          <w:szCs w:val="24"/>
          <w:u w:val="single"/>
          <w:rtl w:val="0"/>
        </w:rPr>
        <w:tab/>
        <w:tab/>
        <w:t xml:space="preserve">                   </w:t>
      </w:r>
    </w:p>
    <w:p w:rsidR="00000000" w:rsidDel="00000000" w:rsidP="00000000" w:rsidRDefault="00000000" w:rsidRPr="00000000" w14:paraId="00000032">
      <w:pPr>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Role : Software tester </w:t>
      </w:r>
    </w:p>
    <w:p w:rsidR="00000000" w:rsidDel="00000000" w:rsidP="00000000" w:rsidRDefault="00000000" w:rsidRPr="00000000" w14:paraId="0000003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u w:val="single"/>
          <w:rtl w:val="0"/>
        </w:rPr>
        <w:t xml:space="preserve">Description of project)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OMS is an Order Management System managed by Siam Makro, Thailand. This application was used by supermarkets in Thailand, Myanmar and Cambodia. Siam Makro has various applications and one of them is Ecommerce Application. From this Ecommerce application orders will flow to OMS. There are different stores (supermarkets), they will pick these orders and process these orders by picking the orders, packing, or canceling items and shipping and delivering. OMS also has inventory management for stores, a support application for the Makro team and an Admin.</w:t>
      </w:r>
    </w:p>
    <w:p w:rsidR="00000000" w:rsidDel="00000000" w:rsidP="00000000" w:rsidRDefault="00000000" w:rsidRPr="00000000" w14:paraId="00000034">
      <w:pPr>
        <w:shd w:fill="ffffff" w:val="clear"/>
        <w:spacing w:line="240" w:lineRule="auto"/>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w:t>
      </w:r>
    </w:p>
    <w:p w:rsidR="00000000" w:rsidDel="00000000" w:rsidP="00000000" w:rsidRDefault="00000000" w:rsidRPr="00000000" w14:paraId="00000036">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the requirements and functional specifications of all the modules.</w:t>
      </w:r>
    </w:p>
    <w:p w:rsidR="00000000" w:rsidDel="00000000" w:rsidP="00000000" w:rsidRDefault="00000000" w:rsidRPr="00000000" w14:paraId="00000037">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Designing the test cases.</w:t>
      </w:r>
    </w:p>
    <w:p w:rsidR="00000000" w:rsidDel="00000000" w:rsidP="00000000" w:rsidRDefault="00000000" w:rsidRPr="00000000" w14:paraId="00000038">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Defect reporting and tracking using Bugzilla to open up the bugs to resolve the issues.</w:t>
      </w:r>
    </w:p>
    <w:p w:rsidR="00000000" w:rsidDel="00000000" w:rsidP="00000000" w:rsidRDefault="00000000" w:rsidRPr="00000000" w14:paraId="00000039">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various black methodologies like functionality, usability, regression, retesting.</w:t>
      </w:r>
    </w:p>
    <w:p w:rsidR="00000000" w:rsidDel="00000000" w:rsidP="00000000" w:rsidRDefault="00000000" w:rsidRPr="00000000" w14:paraId="0000003A">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proper manual testing to ensure the quality of software with latest builds.</w:t>
      </w:r>
    </w:p>
    <w:p w:rsidR="00000000" w:rsidDel="00000000" w:rsidP="00000000" w:rsidRDefault="00000000" w:rsidRPr="00000000" w14:paraId="0000003B">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Environment:</w:t>
      </w:r>
      <w:r w:rsidDel="00000000" w:rsidR="00000000" w:rsidRPr="00000000">
        <w:rPr>
          <w:rFonts w:ascii="Calibri" w:cs="Calibri" w:eastAsia="Calibri" w:hAnsi="Calibri"/>
          <w:sz w:val="24"/>
          <w:szCs w:val="24"/>
          <w:rtl w:val="0"/>
        </w:rPr>
        <w:t xml:space="preserve"> Web application </w:t>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Wegile Pvt ltd                                                                 June 2018 – November 2019</w:t>
      </w:r>
    </w:p>
    <w:p w:rsidR="00000000" w:rsidDel="00000000" w:rsidP="00000000" w:rsidRDefault="00000000" w:rsidRPr="00000000" w14:paraId="0000003F">
      <w:pPr>
        <w:spacing w:line="240" w:lineRule="auto"/>
        <w:jc w:val="both"/>
        <w:rPr>
          <w:rFonts w:ascii="Calibri" w:cs="Calibri" w:eastAsia="Calibri" w:hAnsi="Calibri"/>
          <w:color w:val="535353"/>
          <w:sz w:val="24"/>
          <w:szCs w:val="24"/>
          <w:u w:val="single"/>
        </w:rPr>
      </w:pPr>
      <w:r w:rsidDel="00000000" w:rsidR="00000000" w:rsidRPr="00000000">
        <w:rPr>
          <w:rFonts w:ascii="Calibri" w:cs="Calibri" w:eastAsia="Calibri" w:hAnsi="Calibri"/>
          <w:b w:val="1"/>
          <w:sz w:val="24"/>
          <w:szCs w:val="24"/>
          <w:u w:val="single"/>
          <w:rtl w:val="0"/>
        </w:rPr>
        <w:t xml:space="preserve">Project: Table PC</w:t>
      </w:r>
      <w:r w:rsidDel="00000000" w:rsidR="00000000" w:rsidRPr="00000000">
        <w:rPr>
          <w:rFonts w:ascii="Calibri" w:cs="Calibri" w:eastAsia="Calibri" w:hAnsi="Calibri"/>
          <w:color w:val="535353"/>
          <w:sz w:val="24"/>
          <w:szCs w:val="24"/>
          <w:u w:val="single"/>
          <w:rtl w:val="0"/>
        </w:rPr>
        <w:tab/>
        <w:tab/>
        <w:tab/>
        <w:t xml:space="preserve">                   </w:t>
      </w:r>
    </w:p>
    <w:p w:rsidR="00000000" w:rsidDel="00000000" w:rsidP="00000000" w:rsidRDefault="00000000" w:rsidRPr="00000000" w14:paraId="00000040">
      <w:pPr>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Role : Software tester </w:t>
      </w:r>
    </w:p>
    <w:p w:rsidR="00000000" w:rsidDel="00000000" w:rsidP="00000000" w:rsidRDefault="00000000" w:rsidRPr="00000000" w14:paraId="00000041">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u w:val="single"/>
          <w:rtl w:val="0"/>
        </w:rPr>
        <w:t xml:space="preserve">Description of project)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Transform With Chris and Heidi (ios and android)</w:t>
      </w:r>
    </w:p>
    <w:p w:rsidR="00000000" w:rsidDel="00000000" w:rsidP="00000000" w:rsidRDefault="00000000" w:rsidRPr="00000000" w14:paraId="0000004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cover all functional areas which include user registration, login and switch to Profile</w:t>
      </w:r>
    </w:p>
    <w:p w:rsidR="00000000" w:rsidDel="00000000" w:rsidP="00000000" w:rsidRDefault="00000000" w:rsidRPr="00000000" w14:paraId="0000004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up a screen to start the transformation. This application manually likes to be as per validations. In this we</w:t>
      </w:r>
    </w:p>
    <w:p w:rsidR="00000000" w:rsidDel="00000000" w:rsidP="00000000" w:rsidRDefault="00000000" w:rsidRPr="00000000" w14:paraId="0000004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expertise like Design Your Body, Meal Plan and Grocery List, Macro Tracking, Hydration Tracking, Weekly</w:t>
      </w:r>
    </w:p>
    <w:p w:rsidR="00000000" w:rsidDel="00000000" w:rsidP="00000000" w:rsidRDefault="00000000" w:rsidRPr="00000000" w14:paraId="0000004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Motivation etc.</w:t>
      </w:r>
    </w:p>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Environment:</w:t>
      </w:r>
      <w:r w:rsidDel="00000000" w:rsidR="00000000" w:rsidRPr="00000000">
        <w:rPr>
          <w:rFonts w:ascii="Calibri" w:cs="Calibri" w:eastAsia="Calibri" w:hAnsi="Calibri"/>
          <w:sz w:val="24"/>
          <w:szCs w:val="24"/>
          <w:rtl w:val="0"/>
        </w:rPr>
        <w:t xml:space="preserve"> Mobile application</w:t>
      </w:r>
    </w:p>
    <w:p w:rsidR="00000000" w:rsidDel="00000000" w:rsidP="00000000" w:rsidRDefault="00000000" w:rsidRPr="00000000" w14:paraId="00000047">
      <w:pPr>
        <w:shd w:fill="ffffff" w:val="clear"/>
        <w:spacing w:line="240" w:lineRule="auto"/>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w:t>
      </w:r>
    </w:p>
    <w:p w:rsidR="00000000" w:rsidDel="00000000" w:rsidP="00000000" w:rsidRDefault="00000000" w:rsidRPr="00000000" w14:paraId="00000049">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the requirements and functional specifications of all the modules.</w:t>
      </w:r>
    </w:p>
    <w:p w:rsidR="00000000" w:rsidDel="00000000" w:rsidP="00000000" w:rsidRDefault="00000000" w:rsidRPr="00000000" w14:paraId="0000004A">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Designing the test cases.</w:t>
      </w:r>
    </w:p>
    <w:p w:rsidR="00000000" w:rsidDel="00000000" w:rsidP="00000000" w:rsidRDefault="00000000" w:rsidRPr="00000000" w14:paraId="0000004B">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Defect reporting and tracking using Bugzilla to open up the bugs to resolve the issues.</w:t>
      </w:r>
    </w:p>
    <w:p w:rsidR="00000000" w:rsidDel="00000000" w:rsidP="00000000" w:rsidRDefault="00000000" w:rsidRPr="00000000" w14:paraId="0000004C">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various black methodologies like functionality, usability, regression, retesting.</w:t>
      </w:r>
    </w:p>
    <w:p w:rsidR="00000000" w:rsidDel="00000000" w:rsidP="00000000" w:rsidRDefault="00000000" w:rsidRPr="00000000" w14:paraId="0000004D">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proper manual testing to ensure the quality of software with latest builds.</w:t>
      </w:r>
    </w:p>
    <w:p w:rsidR="00000000" w:rsidDel="00000000" w:rsidP="00000000" w:rsidRDefault="00000000" w:rsidRPr="00000000" w14:paraId="0000004E">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Ashriya infotech Pvt ltd                                                                 jan 2016– may 2018</w:t>
      </w:r>
    </w:p>
    <w:p w:rsidR="00000000" w:rsidDel="00000000" w:rsidP="00000000" w:rsidRDefault="00000000" w:rsidRPr="00000000" w14:paraId="00000050">
      <w:pPr>
        <w:spacing w:line="240" w:lineRule="auto"/>
        <w:jc w:val="both"/>
        <w:rPr>
          <w:rFonts w:ascii="Calibri" w:cs="Calibri" w:eastAsia="Calibri" w:hAnsi="Calibri"/>
          <w:color w:val="535353"/>
          <w:sz w:val="24"/>
          <w:szCs w:val="24"/>
          <w:u w:val="single"/>
        </w:rPr>
      </w:pPr>
      <w:r w:rsidDel="00000000" w:rsidR="00000000" w:rsidRPr="00000000">
        <w:rPr>
          <w:rFonts w:ascii="Calibri" w:cs="Calibri" w:eastAsia="Calibri" w:hAnsi="Calibri"/>
          <w:b w:val="1"/>
          <w:sz w:val="24"/>
          <w:szCs w:val="24"/>
          <w:u w:val="single"/>
          <w:rtl w:val="0"/>
        </w:rPr>
        <w:t xml:space="preserve">Project: Prioticket</w:t>
      </w:r>
      <w:r w:rsidDel="00000000" w:rsidR="00000000" w:rsidRPr="00000000">
        <w:rPr>
          <w:rFonts w:ascii="Calibri" w:cs="Calibri" w:eastAsia="Calibri" w:hAnsi="Calibri"/>
          <w:color w:val="535353"/>
          <w:sz w:val="24"/>
          <w:szCs w:val="24"/>
          <w:u w:val="single"/>
          <w:rtl w:val="0"/>
        </w:rPr>
        <w:tab/>
        <w:tab/>
        <w:t xml:space="preserve">                   </w:t>
      </w:r>
    </w:p>
    <w:p w:rsidR="00000000" w:rsidDel="00000000" w:rsidP="00000000" w:rsidRDefault="00000000" w:rsidRPr="00000000" w14:paraId="00000051">
      <w:pPr>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Role : Software tester </w:t>
      </w:r>
    </w:p>
    <w:p w:rsidR="00000000" w:rsidDel="00000000" w:rsidP="00000000" w:rsidRDefault="00000000" w:rsidRPr="00000000" w14:paraId="00000052">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u w:val="single"/>
          <w:rtl w:val="0"/>
        </w:rPr>
        <w:t xml:space="preserve">Description of project)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This project cover all Functional areas which include admin registration, user registration,</w:t>
      </w:r>
    </w:p>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login.The omni-channel ticket platform facilitating the in-destination travel market. Reach customers via all</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possible channels worldwide. Give customers around the world the option to book or reserve your product.</w:t>
      </w:r>
    </w:p>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which channel we have a solution. All bookings, reservations and capacity in one smart system.</w:t>
      </w:r>
    </w:p>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Environment:</w:t>
      </w:r>
      <w:r w:rsidDel="00000000" w:rsidR="00000000" w:rsidRPr="00000000">
        <w:rPr>
          <w:rFonts w:ascii="Calibri" w:cs="Calibri" w:eastAsia="Calibri" w:hAnsi="Calibri"/>
          <w:sz w:val="24"/>
          <w:szCs w:val="24"/>
          <w:rtl w:val="0"/>
        </w:rPr>
        <w:t xml:space="preserve"> Web application</w:t>
      </w:r>
    </w:p>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w:t>
      </w:r>
    </w:p>
    <w:p w:rsidR="00000000" w:rsidDel="00000000" w:rsidP="00000000" w:rsidRDefault="00000000" w:rsidRPr="00000000" w14:paraId="0000005A">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the requirements and functional specifications of all the modules.</w:t>
      </w:r>
    </w:p>
    <w:p w:rsidR="00000000" w:rsidDel="00000000" w:rsidP="00000000" w:rsidRDefault="00000000" w:rsidRPr="00000000" w14:paraId="0000005B">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Designing the test cases.</w:t>
      </w:r>
    </w:p>
    <w:p w:rsidR="00000000" w:rsidDel="00000000" w:rsidP="00000000" w:rsidRDefault="00000000" w:rsidRPr="00000000" w14:paraId="0000005C">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Defect reporting and tracking using Bugzilla to open up the bugs to resolve the issues.</w:t>
      </w:r>
    </w:p>
    <w:p w:rsidR="00000000" w:rsidDel="00000000" w:rsidP="00000000" w:rsidRDefault="00000000" w:rsidRPr="00000000" w14:paraId="0000005D">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various black methodologies like functionality, usability, regression, retesting.</w:t>
      </w:r>
    </w:p>
    <w:p w:rsidR="00000000" w:rsidDel="00000000" w:rsidP="00000000" w:rsidRDefault="00000000" w:rsidRPr="00000000" w14:paraId="0000005E">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proper manual testing to ensure the quality of software with latest builds.</w:t>
      </w: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Bdr>
          <w:top w:color="ffffff" w:space="2" w:sz="6" w:val="single"/>
          <w:left w:color="ffffff" w:space="2" w:sz="6" w:val="single"/>
          <w:bottom w:color="ffffff" w:space="2" w:sz="6" w:val="single"/>
          <w:right w:color="ffffff" w:space="2" w:sz="6" w:val="single"/>
        </w:pBdr>
        <w:shd w:fill="bfbfbf" w:val="clear"/>
        <w:tabs>
          <w:tab w:val="left" w:pos="6153"/>
        </w:tabs>
        <w:spacing w:before="120" w:line="240" w:lineRule="auto"/>
        <w:jc w:val="both"/>
        <w:rPr>
          <w:rFonts w:ascii="Calibri" w:cs="Calibri" w:eastAsia="Calibri" w:hAnsi="Calibri"/>
          <w:b w:val="1"/>
          <w:sz w:val="24"/>
          <w:szCs w:val="24"/>
          <w:vertAlign w:val="superscript"/>
        </w:rPr>
      </w:pPr>
      <w:r w:rsidDel="00000000" w:rsidR="00000000" w:rsidRPr="00000000">
        <w:rPr>
          <w:rFonts w:ascii="Calibri" w:cs="Calibri" w:eastAsia="Calibri" w:hAnsi="Calibri"/>
          <w:b w:val="1"/>
          <w:sz w:val="24"/>
          <w:szCs w:val="24"/>
          <w:rtl w:val="0"/>
        </w:rPr>
        <w:t xml:space="preserve">Academic Record</w:t>
      </w:r>
      <w:r w:rsidDel="00000000" w:rsidR="00000000" w:rsidRPr="00000000">
        <w:rPr>
          <w:rFonts w:ascii="Calibri" w:cs="Calibri" w:eastAsia="Calibri" w:hAnsi="Calibri"/>
          <w:b w:val="1"/>
          <w:sz w:val="24"/>
          <w:szCs w:val="24"/>
          <w:vertAlign w:val="superscript"/>
          <w:rtl w:val="0"/>
        </w:rPr>
        <w:tab/>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tl w:val="0"/>
        </w:rPr>
      </w:r>
    </w:p>
    <w:tbl>
      <w:tblPr>
        <w:tblStyle w:val="Table2"/>
        <w:tblW w:w="9890.0" w:type="dxa"/>
        <w:jc w:val="left"/>
        <w:tblInd w:w="457.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400"/>
      </w:tblPr>
      <w:tblGrid>
        <w:gridCol w:w="1790"/>
        <w:gridCol w:w="4770"/>
        <w:gridCol w:w="1170"/>
        <w:gridCol w:w="2160"/>
        <w:tblGridChange w:id="0">
          <w:tblGrid>
            <w:gridCol w:w="1790"/>
            <w:gridCol w:w="4770"/>
            <w:gridCol w:w="1170"/>
            <w:gridCol w:w="2160"/>
          </w:tblGrid>
        </w:tblGridChange>
      </w:tblGrid>
      <w:tr>
        <w:trPr>
          <w:cantSplit w:val="0"/>
          <w:trHeight w:val="503" w:hRule="atLeast"/>
          <w:tblHeader w:val="0"/>
        </w:trPr>
        <w:tc>
          <w:tcPr>
            <w:tcBorders>
              <w:top w:color="8064a2" w:space="0" w:sz="8" w:val="single"/>
              <w:left w:color="8064a2" w:space="0" w:sz="8" w:val="single"/>
              <w:bottom w:color="8064a2" w:space="0" w:sz="18" w:val="single"/>
              <w:right w:color="8064a2" w:space="0" w:sz="8" w:val="single"/>
            </w:tcBorders>
            <w:vAlign w:val="center"/>
          </w:tcPr>
          <w:p w:rsidR="00000000" w:rsidDel="00000000" w:rsidP="00000000" w:rsidRDefault="00000000" w:rsidRPr="00000000" w14:paraId="0000006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 / Degree</w:t>
            </w:r>
          </w:p>
        </w:tc>
        <w:tc>
          <w:tcPr>
            <w:tcBorders>
              <w:top w:color="8064a2" w:space="0" w:sz="8" w:val="single"/>
              <w:left w:color="8064a2" w:space="0" w:sz="8" w:val="single"/>
              <w:bottom w:color="8064a2" w:space="0" w:sz="18" w:val="single"/>
              <w:right w:color="8064a2" w:space="0" w:sz="8" w:val="single"/>
            </w:tcBorders>
            <w:vAlign w:val="center"/>
          </w:tcPr>
          <w:p w:rsidR="00000000" w:rsidDel="00000000" w:rsidP="00000000" w:rsidRDefault="00000000" w:rsidRPr="00000000" w14:paraId="0000006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Board / University</w:t>
            </w:r>
          </w:p>
        </w:tc>
        <w:tc>
          <w:tcPr>
            <w:tcBorders>
              <w:top w:color="8064a2" w:space="0" w:sz="8" w:val="single"/>
              <w:left w:color="8064a2" w:space="0" w:sz="8" w:val="single"/>
              <w:bottom w:color="8064a2" w:space="0" w:sz="18" w:val="single"/>
              <w:right w:color="8064a2" w:space="0" w:sz="8" w:val="single"/>
            </w:tcBorders>
            <w:vAlign w:val="center"/>
          </w:tcPr>
          <w:p w:rsidR="00000000" w:rsidDel="00000000" w:rsidP="00000000" w:rsidRDefault="00000000" w:rsidRPr="00000000" w14:paraId="0000006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Year</w:t>
            </w:r>
          </w:p>
        </w:tc>
        <w:tc>
          <w:tcPr>
            <w:tcBorders>
              <w:top w:color="8064a2" w:space="0" w:sz="8" w:val="single"/>
              <w:left w:color="8064a2" w:space="0" w:sz="8" w:val="single"/>
              <w:bottom w:color="8064a2" w:space="0" w:sz="18" w:val="single"/>
              <w:right w:color="8064a2" w:space="0" w:sz="8" w:val="single"/>
            </w:tcBorders>
            <w:vAlign w:val="center"/>
          </w:tcPr>
          <w:p w:rsidR="00000000" w:rsidDel="00000000" w:rsidP="00000000" w:rsidRDefault="00000000" w:rsidRPr="00000000" w14:paraId="0000006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Percentage / CGPA</w:t>
            </w:r>
          </w:p>
        </w:tc>
      </w:tr>
      <w:tr>
        <w:trPr>
          <w:cantSplit w:val="0"/>
          <w:trHeight w:val="243" w:hRule="atLeast"/>
          <w:tblHeader w:val="0"/>
        </w:trPr>
        <w:tc>
          <w:tcPr>
            <w:tcBorders>
              <w:top w:color="8064a2" w:space="0" w:sz="8" w:val="single"/>
              <w:left w:color="8064a2" w:space="0" w:sz="8" w:val="single"/>
              <w:bottom w:color="8064a2" w:space="0" w:sz="8" w:val="single"/>
              <w:right w:color="8064a2" w:space="0" w:sz="8" w:val="single"/>
            </w:tcBorders>
            <w:shd w:fill="dfd8e8" w:val="clear"/>
            <w:vAlign w:val="center"/>
          </w:tcPr>
          <w:p w:rsidR="00000000" w:rsidDel="00000000" w:rsidP="00000000" w:rsidRDefault="00000000" w:rsidRPr="00000000" w14:paraId="00000066">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MCA</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shd w:fill="dfd8e8" w:val="clear"/>
            <w:vAlign w:val="center"/>
          </w:tcPr>
          <w:p w:rsidR="00000000" w:rsidDel="00000000" w:rsidP="00000000" w:rsidRDefault="00000000" w:rsidRPr="00000000" w14:paraId="0000006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Kurukshetra University, kurukshetra </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shd w:fill="dfd8e8" w:val="clear"/>
            <w:vAlign w:val="center"/>
          </w:tcPr>
          <w:p w:rsidR="00000000" w:rsidDel="00000000" w:rsidP="00000000" w:rsidRDefault="00000000" w:rsidRPr="00000000" w14:paraId="0000006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2016</w:t>
            </w:r>
          </w:p>
        </w:tc>
        <w:tc>
          <w:tcPr>
            <w:tcBorders>
              <w:top w:color="8064a2" w:space="0" w:sz="8" w:val="single"/>
              <w:left w:color="8064a2" w:space="0" w:sz="8" w:val="single"/>
              <w:bottom w:color="8064a2" w:space="0" w:sz="8" w:val="single"/>
              <w:right w:color="8064a2" w:space="0" w:sz="8" w:val="single"/>
            </w:tcBorders>
            <w:shd w:fill="dfd8e8" w:val="clear"/>
            <w:vAlign w:val="center"/>
          </w:tcPr>
          <w:p w:rsidR="00000000" w:rsidDel="00000000" w:rsidP="00000000" w:rsidRDefault="00000000" w:rsidRPr="00000000" w14:paraId="0000006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r>
      <w:tr>
        <w:trPr>
          <w:cantSplit w:val="0"/>
          <w:trHeight w:val="243" w:hRule="atLeast"/>
          <w:tblHeader w:val="0"/>
        </w:trPr>
        <w:tc>
          <w:tcPr>
            <w:tcBorders>
              <w:top w:color="8064a2" w:space="0" w:sz="8" w:val="single"/>
              <w:left w:color="8064a2" w:space="0" w:sz="8" w:val="single"/>
              <w:bottom w:color="8064a2" w:space="0" w:sz="8" w:val="single"/>
              <w:right w:color="8064a2" w:space="0" w:sz="8" w:val="single"/>
            </w:tcBorders>
            <w:vAlign w:val="center"/>
          </w:tcPr>
          <w:p w:rsidR="00000000" w:rsidDel="00000000" w:rsidP="00000000" w:rsidRDefault="00000000" w:rsidRPr="00000000" w14:paraId="0000006A">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BCA</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shd w:fill="dfd8e8" w:val="clear"/>
            <w:vAlign w:val="center"/>
          </w:tcPr>
          <w:p w:rsidR="00000000" w:rsidDel="00000000" w:rsidP="00000000" w:rsidRDefault="00000000" w:rsidRPr="00000000" w14:paraId="0000006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Kurukshetra University</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vAlign w:val="center"/>
          </w:tcPr>
          <w:p w:rsidR="00000000" w:rsidDel="00000000" w:rsidP="00000000" w:rsidRDefault="00000000" w:rsidRPr="00000000" w14:paraId="0000006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2009</w:t>
            </w:r>
          </w:p>
        </w:tc>
        <w:tc>
          <w:tcPr>
            <w:tcBorders>
              <w:top w:color="8064a2" w:space="0" w:sz="8" w:val="single"/>
              <w:left w:color="8064a2" w:space="0" w:sz="8" w:val="single"/>
              <w:bottom w:color="8064a2" w:space="0" w:sz="8" w:val="single"/>
              <w:right w:color="8064a2" w:space="0" w:sz="8" w:val="single"/>
            </w:tcBorders>
            <w:vAlign w:val="center"/>
          </w:tcPr>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w:t>
            </w:r>
          </w:p>
        </w:tc>
      </w:tr>
      <w:tr>
        <w:trPr>
          <w:cantSplit w:val="0"/>
          <w:trHeight w:val="261" w:hRule="atLeast"/>
          <w:tblHeader w:val="0"/>
        </w:trPr>
        <w:tc>
          <w:tcPr>
            <w:tcBorders>
              <w:top w:color="8064a2" w:space="0" w:sz="8" w:val="single"/>
              <w:left w:color="8064a2" w:space="0" w:sz="8" w:val="single"/>
              <w:bottom w:color="8064a2" w:space="0" w:sz="8" w:val="single"/>
              <w:right w:color="8064a2" w:space="0" w:sz="8" w:val="single"/>
            </w:tcBorders>
            <w:shd w:fill="dfd8e8" w:val="clear"/>
            <w:vAlign w:val="center"/>
          </w:tcPr>
          <w:p w:rsidR="00000000" w:rsidDel="00000000" w:rsidP="00000000" w:rsidRDefault="00000000" w:rsidRPr="00000000" w14:paraId="0000006E">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Class XII</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shd w:fill="dfd8e8" w:val="clear"/>
            <w:vAlign w:val="center"/>
          </w:tcPr>
          <w:p w:rsidR="00000000" w:rsidDel="00000000" w:rsidP="00000000" w:rsidRDefault="00000000" w:rsidRPr="00000000" w14:paraId="0000006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 </w:t>
            </w:r>
            <w:r w:rsidDel="00000000" w:rsidR="00000000" w:rsidRPr="00000000">
              <w:rPr>
                <w:rFonts w:ascii="Calibri" w:cs="Calibri" w:eastAsia="Calibri" w:hAnsi="Calibri"/>
                <w:sz w:val="24"/>
                <w:szCs w:val="24"/>
                <w:rtl w:val="0"/>
              </w:rPr>
              <w:t xml:space="preserve"> public school, CBSE</w:t>
            </w:r>
          </w:p>
        </w:tc>
        <w:tc>
          <w:tcPr>
            <w:tcBorders>
              <w:top w:color="8064a2" w:space="0" w:sz="8" w:val="single"/>
              <w:left w:color="8064a2" w:space="0" w:sz="8" w:val="single"/>
              <w:bottom w:color="8064a2" w:space="0" w:sz="8" w:val="single"/>
              <w:right w:color="8064a2" w:space="0" w:sz="8" w:val="single"/>
            </w:tcBorders>
            <w:shd w:fill="dfd8e8" w:val="clear"/>
            <w:vAlign w:val="center"/>
          </w:tcPr>
          <w:p w:rsidR="00000000" w:rsidDel="00000000" w:rsidP="00000000" w:rsidRDefault="00000000" w:rsidRPr="00000000" w14:paraId="0000007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2011</w:t>
            </w:r>
          </w:p>
        </w:tc>
        <w:tc>
          <w:tcPr>
            <w:tcBorders>
              <w:top w:color="8064a2" w:space="0" w:sz="8" w:val="single"/>
              <w:left w:color="8064a2" w:space="0" w:sz="8" w:val="single"/>
              <w:bottom w:color="8064a2" w:space="0" w:sz="8" w:val="single"/>
              <w:right w:color="8064a2" w:space="0" w:sz="8" w:val="single"/>
            </w:tcBorders>
            <w:shd w:fill="dfd8e8" w:val="clear"/>
            <w:vAlign w:val="center"/>
          </w:tcPr>
          <w:p w:rsidR="00000000" w:rsidDel="00000000" w:rsidP="00000000" w:rsidRDefault="00000000" w:rsidRPr="00000000" w14:paraId="0000007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69%</w:t>
            </w:r>
          </w:p>
        </w:tc>
      </w:tr>
    </w:tbl>
    <w:p w:rsidR="00000000" w:rsidDel="00000000" w:rsidP="00000000" w:rsidRDefault="00000000" w:rsidRPr="00000000" w14:paraId="00000072">
      <w:pPr>
        <w:tabs>
          <w:tab w:val="left" w:pos="8205"/>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tabs>
          <w:tab w:val="left" w:pos="8205"/>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DECLARATION</w:t>
      </w:r>
    </w:p>
    <w:p w:rsidR="00000000" w:rsidDel="00000000" w:rsidP="00000000" w:rsidRDefault="00000000" w:rsidRPr="00000000" w14:paraId="0000007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hereby declare that the information given above is true to the best of my knowledge and belief.</w:t>
      </w:r>
    </w:p>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Swati Walia</w:t>
      </w:r>
    </w:p>
    <w:p w:rsidR="00000000" w:rsidDel="00000000" w:rsidP="00000000" w:rsidRDefault="00000000" w:rsidRPr="00000000" w14:paraId="00000079">
      <w:pPr>
        <w:tabs>
          <w:tab w:val="left" w:pos="8205"/>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tabs>
          <w:tab w:val="left" w:pos="8205"/>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tabs>
          <w:tab w:val="left" w:pos="8205"/>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tabs>
          <w:tab w:val="left" w:pos="8205"/>
        </w:tabs>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Swati Walia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aadithyan-s-bhattathiri-a5805621" TargetMode="External"/><Relationship Id="rId7" Type="http://schemas.openxmlformats.org/officeDocument/2006/relationships/hyperlink" Target="https://www.linkedin.com/in/swati-ahluwalia-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