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2B23011A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</w:t>
      </w:r>
      <w:r w:rsidR="000F23D3">
        <w:rPr>
          <w:rFonts w:ascii="Arial" w:hAnsi="Arial" w:cs="Arial"/>
          <w:sz w:val="28"/>
          <w:szCs w:val="28"/>
        </w:rPr>
        <w:t>2</w:t>
      </w:r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229B2C71" w:rsidR="00527901" w:rsidRDefault="00527901">
      <w:r>
        <w:br w:type="page"/>
      </w:r>
    </w:p>
    <w:p w14:paraId="3604B29C" w14:textId="0C4A340E" w:rsidR="00676BB4" w:rsidRDefault="00527901" w:rsidP="00527901">
      <w:r>
        <w:rPr>
          <w:noProof/>
          <w14:ligatures w14:val="standardContextual"/>
        </w:rPr>
        <w:lastRenderedPageBreak/>
        <w:drawing>
          <wp:inline distT="0" distB="0" distL="0" distR="0" wp14:anchorId="15BBC28C" wp14:editId="73634CD1">
            <wp:extent cx="5943600" cy="1725930"/>
            <wp:effectExtent l="0" t="0" r="0" b="7620"/>
            <wp:docPr id="48190190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1905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ED1" w14:textId="77777777" w:rsidR="00B76B02" w:rsidRDefault="00B76B02" w:rsidP="00527901"/>
    <w:p w14:paraId="1A67D105" w14:textId="68954EDF" w:rsidR="00B76B02" w:rsidRDefault="00B76B02" w:rsidP="00527901">
      <w:hyperlink r:id="rId5" w:history="1">
        <w:r w:rsidRPr="00B94D3C">
          <w:rPr>
            <w:rStyle w:val="Hyperlink"/>
          </w:rPr>
          <w:t>https://ncase.me/loopy/v1.1/?data=[[[1,591,356,1,%22Homelessness%22,4],[2,857,363,0.16,%22shelter%22,5],[3,695,610,0,%22Public%2520Support%22,0]],[[2,1,94,-1,0],[1,2,89,1,0],[2,3,66,1,0],[3,1,65,1,0]],[],3%5D</w:t>
        </w:r>
      </w:hyperlink>
    </w:p>
    <w:p w14:paraId="1EE2894F" w14:textId="77777777" w:rsidR="00B76B02" w:rsidRDefault="00B76B02" w:rsidP="00527901"/>
    <w:p w14:paraId="1B1C86D8" w14:textId="334B77CA" w:rsidR="00B76B02" w:rsidRDefault="00B76B02" w:rsidP="00527901">
      <w:hyperlink r:id="rId6" w:history="1">
        <w:r w:rsidRPr="00B94D3C">
          <w:rPr>
            <w:rStyle w:val="Hyperlink"/>
          </w:rPr>
          <w:t>https://ncase.me/loopy/v1.1/?data=[[[1,591,356,0,%22Homeless%2520Growth%22,4],[2,593,515,0,%22Public%2520Housing%22,5],[3,606,163,0,%22Shelters%22,0],[4,875,347,0.5,%22Public%2520Support%22,3]],[[2,1,94,-1,0],[1,2,89,1,0],[1,3,106,1,0],[3,1,121,-1,0],[3,4,104,-1,0],[4,2,76,-1,0]],[],4%5D</w:t>
        </w:r>
      </w:hyperlink>
    </w:p>
    <w:p w14:paraId="0595B706" w14:textId="77777777" w:rsidR="00B76B02" w:rsidRDefault="00B76B02" w:rsidP="00527901"/>
    <w:p w14:paraId="2A86BA2A" w14:textId="77777777" w:rsidR="00B76B02" w:rsidRDefault="00B76B02" w:rsidP="00527901"/>
    <w:sectPr w:rsidR="00B7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0F23D3"/>
    <w:rsid w:val="00527901"/>
    <w:rsid w:val="005A3F01"/>
    <w:rsid w:val="00676BB4"/>
    <w:rsid w:val="00B76B02"/>
    <w:rsid w:val="00D435CD"/>
    <w:rsid w:val="00F06F59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case.me/loopy/v1.1/?data=%5b%5b%5b1,591,356,0,%22Homeless%2520Growth%22,4%5d,%5b2,593,515,0,%22Public%2520Housing%22,5%5d,%5b3,606,163,0,%22Shelters%22,0%5d,%5b4,875,347,0.5,%22Public%2520Support%22,3%5d%5d,%5b%5b2,1,94,-1,0%5d,%5b1,2,89,1,0%5d,%5b1,3,106,1,0%5d,%5b3,1,121,-1,0%5d,%5b3,4,104,-1,0%5d,%5b4,2,76,-1,0%5d%5d,%5b%5d,4%5D" TargetMode="External"/><Relationship Id="rId5" Type="http://schemas.openxmlformats.org/officeDocument/2006/relationships/hyperlink" Target="https://ncase.me/loopy/v1.1/?data=%5b%5b%5b1,591,356,1,%22Homelessness%22,4%5d,%5b2,857,363,0.16,%22shelter%22,5%5d,%5b3,695,610,0,%22Public%2520Support%22,0%5d%5d,%5b%5b2,1,94,-1,0%5d,%5b1,2,89,1,0%5d,%5b2,3,66,1,0%5d,%5b3,1,65,1,0%5d%5d,%5b%5d,3%5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5</cp:revision>
  <dcterms:created xsi:type="dcterms:W3CDTF">2024-03-24T18:29:00Z</dcterms:created>
  <dcterms:modified xsi:type="dcterms:W3CDTF">2024-03-26T03:32:00Z</dcterms:modified>
</cp:coreProperties>
</file>