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16FE4" w14:textId="06D9D304" w:rsidR="00F56055" w:rsidRPr="000B74A5" w:rsidRDefault="000B74A5" w:rsidP="000B74A5">
      <w:pPr>
        <w:pStyle w:val="Title"/>
        <w:pBdr>
          <w:bottom w:val="single" w:sz="8" w:space="17" w:color="4F81BD" w:themeColor="accent1"/>
        </w:pBdr>
        <w:tabs>
          <w:tab w:val="left" w:pos="480"/>
          <w:tab w:val="center" w:pos="4320"/>
        </w:tabs>
        <w:rPr>
          <w:rFonts w:ascii="Times New Roman" w:hAnsi="Times New Roman" w:cs="Times New Roman"/>
          <w:color w:val="auto"/>
        </w:rPr>
      </w:pPr>
      <w:r>
        <w:rPr>
          <w:rFonts w:ascii="Times New Roman" w:hAnsi="Times New Roman" w:cs="Times New Roman"/>
          <w:color w:val="auto"/>
        </w:rPr>
        <w:tab/>
      </w:r>
      <w:r>
        <w:rPr>
          <w:rFonts w:ascii="Times New Roman" w:hAnsi="Times New Roman" w:cs="Times New Roman"/>
          <w:color w:val="auto"/>
        </w:rPr>
        <w:tab/>
      </w:r>
      <w:r w:rsidR="00000000" w:rsidRPr="000B74A5">
        <w:rPr>
          <w:rFonts w:ascii="Times New Roman" w:hAnsi="Times New Roman" w:cs="Times New Roman"/>
          <w:color w:val="auto"/>
        </w:rPr>
        <w:t>Week 6 - Data Analysis Report</w:t>
      </w:r>
    </w:p>
    <w:p w14:paraId="264289BA" w14:textId="0392619A" w:rsidR="000B74A5" w:rsidRPr="000B74A5" w:rsidRDefault="000B74A5">
      <w:pPr>
        <w:pStyle w:val="Heading1"/>
        <w:rPr>
          <w:rFonts w:ascii="Times New Roman" w:hAnsi="Times New Roman" w:cs="Times New Roman"/>
          <w:b w:val="0"/>
          <w:bCs w:val="0"/>
          <w:color w:val="auto"/>
        </w:rPr>
      </w:pPr>
      <w:r>
        <w:rPr>
          <w:rFonts w:ascii="Times New Roman" w:hAnsi="Times New Roman" w:cs="Times New Roman"/>
          <w:color w:val="auto"/>
        </w:rPr>
        <w:t xml:space="preserve">Name : </w:t>
      </w:r>
      <w:r>
        <w:rPr>
          <w:rFonts w:ascii="Times New Roman" w:hAnsi="Times New Roman" w:cs="Times New Roman"/>
          <w:b w:val="0"/>
          <w:bCs w:val="0"/>
          <w:color w:val="auto"/>
        </w:rPr>
        <w:t>Swayam Rudrawar</w:t>
      </w:r>
    </w:p>
    <w:p w14:paraId="3A5BF80C" w14:textId="21B70459" w:rsidR="00F56055" w:rsidRPr="000B74A5" w:rsidRDefault="00000000">
      <w:pPr>
        <w:pStyle w:val="Heading1"/>
        <w:rPr>
          <w:rFonts w:ascii="Times New Roman" w:hAnsi="Times New Roman" w:cs="Times New Roman"/>
          <w:color w:val="auto"/>
        </w:rPr>
      </w:pPr>
      <w:r w:rsidRPr="000B74A5">
        <w:rPr>
          <w:rFonts w:ascii="Times New Roman" w:hAnsi="Times New Roman" w:cs="Times New Roman"/>
          <w:color w:val="auto"/>
        </w:rPr>
        <w:t>Objective</w:t>
      </w:r>
      <w:r w:rsidR="000B74A5">
        <w:rPr>
          <w:rFonts w:ascii="Times New Roman" w:hAnsi="Times New Roman" w:cs="Times New Roman"/>
          <w:color w:val="auto"/>
        </w:rPr>
        <w:t>:</w:t>
      </w:r>
    </w:p>
    <w:p w14:paraId="7547A4A5" w14:textId="77777777" w:rsidR="00F56055" w:rsidRPr="000B74A5" w:rsidRDefault="00000000">
      <w:pPr>
        <w:rPr>
          <w:rFonts w:ascii="Times New Roman" w:hAnsi="Times New Roman" w:cs="Times New Roman"/>
        </w:rPr>
      </w:pPr>
      <w:r w:rsidRPr="000B74A5">
        <w:rPr>
          <w:rFonts w:ascii="Times New Roman" w:hAnsi="Times New Roman" w:cs="Times New Roman"/>
        </w:rPr>
        <w:t>The objective of this activity was to analyse the recorded light intensity datasets collected from the BH1750 sensor. The raw datasets were cleaned, analysed statistically, smoothed using a moving average filter and checked for anomalies. The results help in understanding sensor behaviour and improving data quality before further processing.</w:t>
      </w:r>
    </w:p>
    <w:p w14:paraId="5884484C" w14:textId="052E950A" w:rsidR="00F56055" w:rsidRPr="000B74A5" w:rsidRDefault="00000000">
      <w:pPr>
        <w:pStyle w:val="Heading1"/>
        <w:rPr>
          <w:rFonts w:ascii="Times New Roman" w:hAnsi="Times New Roman" w:cs="Times New Roman"/>
          <w:color w:val="auto"/>
        </w:rPr>
      </w:pPr>
      <w:r w:rsidRPr="000B74A5">
        <w:rPr>
          <w:rFonts w:ascii="Times New Roman" w:hAnsi="Times New Roman" w:cs="Times New Roman"/>
          <w:color w:val="auto"/>
        </w:rPr>
        <w:t>Software Used</w:t>
      </w:r>
      <w:r w:rsidR="000B74A5">
        <w:rPr>
          <w:rFonts w:ascii="Times New Roman" w:hAnsi="Times New Roman" w:cs="Times New Roman"/>
          <w:color w:val="auto"/>
        </w:rPr>
        <w:t>:</w:t>
      </w:r>
    </w:p>
    <w:p w14:paraId="65D67D46" w14:textId="77777777" w:rsidR="00F56055" w:rsidRPr="000B74A5" w:rsidRDefault="00000000">
      <w:pPr>
        <w:pStyle w:val="ListBullet"/>
        <w:rPr>
          <w:rFonts w:ascii="Times New Roman" w:hAnsi="Times New Roman" w:cs="Times New Roman"/>
        </w:rPr>
      </w:pPr>
      <w:r w:rsidRPr="000B74A5">
        <w:rPr>
          <w:rFonts w:ascii="Times New Roman" w:hAnsi="Times New Roman" w:cs="Times New Roman"/>
        </w:rPr>
        <w:t>Python</w:t>
      </w:r>
    </w:p>
    <w:p w14:paraId="7090D552" w14:textId="77777777" w:rsidR="00F56055" w:rsidRPr="000B74A5" w:rsidRDefault="00000000">
      <w:pPr>
        <w:pStyle w:val="ListBullet"/>
        <w:rPr>
          <w:rFonts w:ascii="Times New Roman" w:hAnsi="Times New Roman" w:cs="Times New Roman"/>
        </w:rPr>
      </w:pPr>
      <w:r w:rsidRPr="000B74A5">
        <w:rPr>
          <w:rFonts w:ascii="Times New Roman" w:hAnsi="Times New Roman" w:cs="Times New Roman"/>
        </w:rPr>
        <w:t>Pandas</w:t>
      </w:r>
    </w:p>
    <w:p w14:paraId="7F54A465" w14:textId="77777777" w:rsidR="00F56055" w:rsidRPr="000B74A5" w:rsidRDefault="00000000">
      <w:pPr>
        <w:pStyle w:val="ListBullet"/>
        <w:rPr>
          <w:rFonts w:ascii="Times New Roman" w:hAnsi="Times New Roman" w:cs="Times New Roman"/>
        </w:rPr>
      </w:pPr>
      <w:r w:rsidRPr="000B74A5">
        <w:rPr>
          <w:rFonts w:ascii="Times New Roman" w:hAnsi="Times New Roman" w:cs="Times New Roman"/>
        </w:rPr>
        <w:t>NumPy</w:t>
      </w:r>
    </w:p>
    <w:p w14:paraId="6D33AF66" w14:textId="77777777" w:rsidR="00F56055" w:rsidRPr="000B74A5" w:rsidRDefault="00000000">
      <w:pPr>
        <w:pStyle w:val="ListBullet"/>
        <w:rPr>
          <w:rFonts w:ascii="Times New Roman" w:hAnsi="Times New Roman" w:cs="Times New Roman"/>
        </w:rPr>
      </w:pPr>
      <w:r w:rsidRPr="000B74A5">
        <w:rPr>
          <w:rFonts w:ascii="Times New Roman" w:hAnsi="Times New Roman" w:cs="Times New Roman"/>
        </w:rPr>
        <w:t>Matplotlib</w:t>
      </w:r>
    </w:p>
    <w:p w14:paraId="72DCCDDE" w14:textId="77777777" w:rsidR="00F56055" w:rsidRPr="000B74A5" w:rsidRDefault="00000000">
      <w:pPr>
        <w:pStyle w:val="ListBullet"/>
        <w:rPr>
          <w:rFonts w:ascii="Times New Roman" w:hAnsi="Times New Roman" w:cs="Times New Roman"/>
        </w:rPr>
      </w:pPr>
      <w:r w:rsidRPr="000B74A5">
        <w:rPr>
          <w:rFonts w:ascii="Times New Roman" w:hAnsi="Times New Roman" w:cs="Times New Roman"/>
        </w:rPr>
        <w:t>VS Code</w:t>
      </w:r>
    </w:p>
    <w:p w14:paraId="1BD2BA8E" w14:textId="671857C7" w:rsidR="00F56055" w:rsidRPr="000B74A5" w:rsidRDefault="00000000">
      <w:pPr>
        <w:pStyle w:val="Heading1"/>
        <w:rPr>
          <w:rFonts w:ascii="Times New Roman" w:hAnsi="Times New Roman" w:cs="Times New Roman"/>
          <w:color w:val="auto"/>
        </w:rPr>
      </w:pPr>
      <w:r w:rsidRPr="000B74A5">
        <w:rPr>
          <w:rFonts w:ascii="Times New Roman" w:hAnsi="Times New Roman" w:cs="Times New Roman"/>
          <w:color w:val="auto"/>
        </w:rPr>
        <w:t>Tasks Performed</w:t>
      </w:r>
      <w:r w:rsidR="000B74A5">
        <w:rPr>
          <w:rFonts w:ascii="Times New Roman" w:hAnsi="Times New Roman" w:cs="Times New Roman"/>
          <w:color w:val="auto"/>
        </w:rPr>
        <w:t>:</w:t>
      </w:r>
    </w:p>
    <w:p w14:paraId="7E4BABA1" w14:textId="77777777" w:rsidR="00F56055" w:rsidRPr="000B74A5" w:rsidRDefault="00000000">
      <w:pPr>
        <w:pStyle w:val="ListBullet"/>
        <w:rPr>
          <w:rFonts w:ascii="Times New Roman" w:hAnsi="Times New Roman" w:cs="Times New Roman"/>
        </w:rPr>
      </w:pPr>
      <w:r w:rsidRPr="000B74A5">
        <w:rPr>
          <w:rFonts w:ascii="Times New Roman" w:hAnsi="Times New Roman" w:cs="Times New Roman"/>
        </w:rPr>
        <w:t>Imported Bright, Dim and Dark datasets.</w:t>
      </w:r>
    </w:p>
    <w:p w14:paraId="38043BB8" w14:textId="77777777" w:rsidR="00F56055" w:rsidRPr="000B74A5" w:rsidRDefault="00000000">
      <w:pPr>
        <w:pStyle w:val="ListBullet"/>
        <w:rPr>
          <w:rFonts w:ascii="Times New Roman" w:hAnsi="Times New Roman" w:cs="Times New Roman"/>
        </w:rPr>
      </w:pPr>
      <w:r w:rsidRPr="000B74A5">
        <w:rPr>
          <w:rFonts w:ascii="Times New Roman" w:hAnsi="Times New Roman" w:cs="Times New Roman"/>
        </w:rPr>
        <w:t>Removed duplicate and missing values.</w:t>
      </w:r>
    </w:p>
    <w:p w14:paraId="1573E1FB" w14:textId="77777777" w:rsidR="00F56055" w:rsidRPr="000B74A5" w:rsidRDefault="00000000">
      <w:pPr>
        <w:pStyle w:val="ListBullet"/>
        <w:rPr>
          <w:rFonts w:ascii="Times New Roman" w:hAnsi="Times New Roman" w:cs="Times New Roman"/>
        </w:rPr>
      </w:pPr>
      <w:r w:rsidRPr="000B74A5">
        <w:rPr>
          <w:rFonts w:ascii="Times New Roman" w:hAnsi="Times New Roman" w:cs="Times New Roman"/>
        </w:rPr>
        <w:t>Generated cleaned datasets.</w:t>
      </w:r>
    </w:p>
    <w:p w14:paraId="19B10F63" w14:textId="77777777" w:rsidR="00F56055" w:rsidRPr="000B74A5" w:rsidRDefault="00000000">
      <w:pPr>
        <w:pStyle w:val="ListBullet"/>
        <w:rPr>
          <w:rFonts w:ascii="Times New Roman" w:hAnsi="Times New Roman" w:cs="Times New Roman"/>
        </w:rPr>
      </w:pPr>
      <w:r w:rsidRPr="000B74A5">
        <w:rPr>
          <w:rFonts w:ascii="Times New Roman" w:hAnsi="Times New Roman" w:cs="Times New Roman"/>
        </w:rPr>
        <w:t>Calculated statistical parameters (mean, median, variance, standard deviation, minimum and maximum).</w:t>
      </w:r>
    </w:p>
    <w:p w14:paraId="38A7FB18" w14:textId="77777777" w:rsidR="00F56055" w:rsidRPr="000B74A5" w:rsidRDefault="00000000">
      <w:pPr>
        <w:pStyle w:val="ListBullet"/>
        <w:rPr>
          <w:rFonts w:ascii="Times New Roman" w:hAnsi="Times New Roman" w:cs="Times New Roman"/>
        </w:rPr>
      </w:pPr>
      <w:r w:rsidRPr="000B74A5">
        <w:rPr>
          <w:rFonts w:ascii="Times New Roman" w:hAnsi="Times New Roman" w:cs="Times New Roman"/>
        </w:rPr>
        <w:t>Applied Moving Average smoothing.</w:t>
      </w:r>
    </w:p>
    <w:p w14:paraId="1F588F0E" w14:textId="77777777" w:rsidR="00F56055" w:rsidRPr="000B74A5" w:rsidRDefault="00000000">
      <w:pPr>
        <w:pStyle w:val="ListBullet"/>
        <w:rPr>
          <w:rFonts w:ascii="Times New Roman" w:hAnsi="Times New Roman" w:cs="Times New Roman"/>
        </w:rPr>
      </w:pPr>
      <w:r w:rsidRPr="000B74A5">
        <w:rPr>
          <w:rFonts w:ascii="Times New Roman" w:hAnsi="Times New Roman" w:cs="Times New Roman"/>
        </w:rPr>
        <w:t>Detected anomalies using the IQR method.</w:t>
      </w:r>
    </w:p>
    <w:p w14:paraId="2374BC91" w14:textId="77777777" w:rsidR="00F56055" w:rsidRPr="000B74A5" w:rsidRDefault="00000000">
      <w:pPr>
        <w:pStyle w:val="ListBullet"/>
        <w:rPr>
          <w:rFonts w:ascii="Times New Roman" w:hAnsi="Times New Roman" w:cs="Times New Roman"/>
        </w:rPr>
      </w:pPr>
      <w:r w:rsidRPr="000B74A5">
        <w:rPr>
          <w:rFonts w:ascii="Times New Roman" w:hAnsi="Times New Roman" w:cs="Times New Roman"/>
        </w:rPr>
        <w:t>Generated raw plots, smoothed plots, histograms, boxplots and anomaly plots.</w:t>
      </w:r>
    </w:p>
    <w:p w14:paraId="0DA1318A" w14:textId="7BF63E7D" w:rsidR="000B74A5" w:rsidRPr="000B74A5" w:rsidRDefault="00000000" w:rsidP="000B74A5">
      <w:pPr>
        <w:pStyle w:val="Heading1"/>
        <w:rPr>
          <w:rFonts w:ascii="Times New Roman" w:hAnsi="Times New Roman" w:cs="Times New Roman"/>
          <w:color w:val="auto"/>
        </w:rPr>
      </w:pPr>
      <w:r w:rsidRPr="000B74A5">
        <w:rPr>
          <w:rFonts w:ascii="Times New Roman" w:hAnsi="Times New Roman" w:cs="Times New Roman"/>
          <w:color w:val="auto"/>
        </w:rPr>
        <w:t>Statistical Summary</w:t>
      </w:r>
      <w:r w:rsidR="000B74A5">
        <w:rPr>
          <w:rFonts w:ascii="Times New Roman" w:hAnsi="Times New Roman" w:cs="Times New Roman"/>
          <w:color w:val="auto"/>
        </w:rPr>
        <w:t>:</w:t>
      </w:r>
    </w:p>
    <w:tbl>
      <w:tblPr>
        <w:tblW w:w="10186" w:type="dxa"/>
        <w:tblInd w:w="-7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821"/>
        <w:gridCol w:w="931"/>
        <w:gridCol w:w="1261"/>
        <w:gridCol w:w="931"/>
        <w:gridCol w:w="1097"/>
        <w:gridCol w:w="1133"/>
        <w:gridCol w:w="931"/>
        <w:gridCol w:w="1035"/>
        <w:gridCol w:w="1170"/>
      </w:tblGrid>
      <w:tr w:rsidR="00F56055" w:rsidRPr="000B74A5" w14:paraId="28FF937B" w14:textId="77777777" w:rsidTr="000B74A5">
        <w:tc>
          <w:tcPr>
            <w:tcW w:w="876" w:type="dxa"/>
          </w:tcPr>
          <w:p w14:paraId="5F5BB94F" w14:textId="77777777" w:rsidR="00F56055" w:rsidRPr="000B74A5" w:rsidRDefault="00000000">
            <w:pPr>
              <w:rPr>
                <w:rFonts w:ascii="Times New Roman" w:hAnsi="Times New Roman" w:cs="Times New Roman"/>
              </w:rPr>
            </w:pPr>
            <w:r w:rsidRPr="000B74A5">
              <w:rPr>
                <w:rFonts w:ascii="Times New Roman" w:hAnsi="Times New Roman" w:cs="Times New Roman"/>
              </w:rPr>
              <w:t>Dataset</w:t>
            </w:r>
          </w:p>
        </w:tc>
        <w:tc>
          <w:tcPr>
            <w:tcW w:w="821" w:type="dxa"/>
          </w:tcPr>
          <w:p w14:paraId="5CE0F14D" w14:textId="77777777" w:rsidR="00F56055" w:rsidRPr="000B74A5" w:rsidRDefault="00000000">
            <w:pPr>
              <w:rPr>
                <w:rFonts w:ascii="Times New Roman" w:hAnsi="Times New Roman" w:cs="Times New Roman"/>
              </w:rPr>
            </w:pPr>
            <w:r w:rsidRPr="000B74A5">
              <w:rPr>
                <w:rFonts w:ascii="Times New Roman" w:hAnsi="Times New Roman" w:cs="Times New Roman"/>
              </w:rPr>
              <w:t>Mean</w:t>
            </w:r>
          </w:p>
        </w:tc>
        <w:tc>
          <w:tcPr>
            <w:tcW w:w="931" w:type="dxa"/>
          </w:tcPr>
          <w:p w14:paraId="3C95FC80" w14:textId="77777777" w:rsidR="00F56055" w:rsidRPr="000B74A5" w:rsidRDefault="00000000">
            <w:pPr>
              <w:rPr>
                <w:rFonts w:ascii="Times New Roman" w:hAnsi="Times New Roman" w:cs="Times New Roman"/>
              </w:rPr>
            </w:pPr>
            <w:r w:rsidRPr="000B74A5">
              <w:rPr>
                <w:rFonts w:ascii="Times New Roman" w:hAnsi="Times New Roman" w:cs="Times New Roman"/>
              </w:rPr>
              <w:t>Median</w:t>
            </w:r>
          </w:p>
        </w:tc>
        <w:tc>
          <w:tcPr>
            <w:tcW w:w="1261" w:type="dxa"/>
          </w:tcPr>
          <w:p w14:paraId="6104990F" w14:textId="77777777" w:rsidR="00F56055" w:rsidRPr="000B74A5" w:rsidRDefault="00000000">
            <w:pPr>
              <w:rPr>
                <w:rFonts w:ascii="Times New Roman" w:hAnsi="Times New Roman" w:cs="Times New Roman"/>
              </w:rPr>
            </w:pPr>
            <w:r w:rsidRPr="000B74A5">
              <w:rPr>
                <w:rFonts w:ascii="Times New Roman" w:hAnsi="Times New Roman" w:cs="Times New Roman"/>
              </w:rPr>
              <w:t>Variance</w:t>
            </w:r>
          </w:p>
        </w:tc>
        <w:tc>
          <w:tcPr>
            <w:tcW w:w="931" w:type="dxa"/>
          </w:tcPr>
          <w:p w14:paraId="0870B722" w14:textId="77777777" w:rsidR="00F56055" w:rsidRPr="000B74A5" w:rsidRDefault="00000000">
            <w:pPr>
              <w:rPr>
                <w:rFonts w:ascii="Times New Roman" w:hAnsi="Times New Roman" w:cs="Times New Roman"/>
              </w:rPr>
            </w:pPr>
            <w:r w:rsidRPr="000B74A5">
              <w:rPr>
                <w:rFonts w:ascii="Times New Roman" w:hAnsi="Times New Roman" w:cs="Times New Roman"/>
              </w:rPr>
              <w:t>Std Dev</w:t>
            </w:r>
          </w:p>
        </w:tc>
        <w:tc>
          <w:tcPr>
            <w:tcW w:w="1097" w:type="dxa"/>
          </w:tcPr>
          <w:p w14:paraId="672E4F4B" w14:textId="77777777" w:rsidR="00F56055" w:rsidRPr="000B74A5" w:rsidRDefault="00000000">
            <w:pPr>
              <w:rPr>
                <w:rFonts w:ascii="Times New Roman" w:hAnsi="Times New Roman" w:cs="Times New Roman"/>
              </w:rPr>
            </w:pPr>
            <w:r w:rsidRPr="000B74A5">
              <w:rPr>
                <w:rFonts w:ascii="Times New Roman" w:hAnsi="Times New Roman" w:cs="Times New Roman"/>
              </w:rPr>
              <w:t>Minimum</w:t>
            </w:r>
          </w:p>
        </w:tc>
        <w:tc>
          <w:tcPr>
            <w:tcW w:w="1133" w:type="dxa"/>
          </w:tcPr>
          <w:p w14:paraId="76A4D612" w14:textId="77777777" w:rsidR="00F56055" w:rsidRPr="000B74A5" w:rsidRDefault="00000000">
            <w:pPr>
              <w:rPr>
                <w:rFonts w:ascii="Times New Roman" w:hAnsi="Times New Roman" w:cs="Times New Roman"/>
              </w:rPr>
            </w:pPr>
            <w:r w:rsidRPr="000B74A5">
              <w:rPr>
                <w:rFonts w:ascii="Times New Roman" w:hAnsi="Times New Roman" w:cs="Times New Roman"/>
              </w:rPr>
              <w:t>Maximum</w:t>
            </w:r>
          </w:p>
        </w:tc>
        <w:tc>
          <w:tcPr>
            <w:tcW w:w="931" w:type="dxa"/>
          </w:tcPr>
          <w:p w14:paraId="2CB56AF9" w14:textId="77777777" w:rsidR="00F56055" w:rsidRPr="000B74A5" w:rsidRDefault="00000000">
            <w:pPr>
              <w:rPr>
                <w:rFonts w:ascii="Times New Roman" w:hAnsi="Times New Roman" w:cs="Times New Roman"/>
              </w:rPr>
            </w:pPr>
            <w:r w:rsidRPr="000B74A5">
              <w:rPr>
                <w:rFonts w:ascii="Times New Roman" w:hAnsi="Times New Roman" w:cs="Times New Roman"/>
              </w:rPr>
              <w:t>Range</w:t>
            </w:r>
          </w:p>
        </w:tc>
        <w:tc>
          <w:tcPr>
            <w:tcW w:w="1035" w:type="dxa"/>
          </w:tcPr>
          <w:p w14:paraId="46D5A4CE" w14:textId="77777777" w:rsidR="00F56055" w:rsidRPr="000B74A5" w:rsidRDefault="00000000">
            <w:pPr>
              <w:rPr>
                <w:rFonts w:ascii="Times New Roman" w:hAnsi="Times New Roman" w:cs="Times New Roman"/>
              </w:rPr>
            </w:pPr>
            <w:r w:rsidRPr="000B74A5">
              <w:rPr>
                <w:rFonts w:ascii="Times New Roman" w:hAnsi="Times New Roman" w:cs="Times New Roman"/>
              </w:rPr>
              <w:t>Total Readings</w:t>
            </w:r>
          </w:p>
        </w:tc>
        <w:tc>
          <w:tcPr>
            <w:tcW w:w="1170" w:type="dxa"/>
          </w:tcPr>
          <w:p w14:paraId="0D203E38" w14:textId="77777777" w:rsidR="00F56055" w:rsidRPr="000B74A5" w:rsidRDefault="00000000">
            <w:pPr>
              <w:rPr>
                <w:rFonts w:ascii="Times New Roman" w:hAnsi="Times New Roman" w:cs="Times New Roman"/>
              </w:rPr>
            </w:pPr>
            <w:r w:rsidRPr="000B74A5">
              <w:rPr>
                <w:rFonts w:ascii="Times New Roman" w:hAnsi="Times New Roman" w:cs="Times New Roman"/>
              </w:rPr>
              <w:t>Removed Anomalies</w:t>
            </w:r>
          </w:p>
        </w:tc>
      </w:tr>
      <w:tr w:rsidR="00F56055" w:rsidRPr="000B74A5" w14:paraId="52602906" w14:textId="77777777" w:rsidTr="000B74A5">
        <w:tc>
          <w:tcPr>
            <w:tcW w:w="876" w:type="dxa"/>
          </w:tcPr>
          <w:p w14:paraId="6FC9A4CE" w14:textId="77777777" w:rsidR="00F56055" w:rsidRPr="000B74A5" w:rsidRDefault="00000000">
            <w:pPr>
              <w:rPr>
                <w:rFonts w:ascii="Times New Roman" w:hAnsi="Times New Roman" w:cs="Times New Roman"/>
              </w:rPr>
            </w:pPr>
            <w:r w:rsidRPr="000B74A5">
              <w:rPr>
                <w:rFonts w:ascii="Times New Roman" w:hAnsi="Times New Roman" w:cs="Times New Roman"/>
              </w:rPr>
              <w:t>Bright</w:t>
            </w:r>
          </w:p>
        </w:tc>
        <w:tc>
          <w:tcPr>
            <w:tcW w:w="821" w:type="dxa"/>
          </w:tcPr>
          <w:p w14:paraId="25C46BD9" w14:textId="77777777" w:rsidR="00F56055" w:rsidRPr="000B74A5" w:rsidRDefault="00000000">
            <w:pPr>
              <w:rPr>
                <w:rFonts w:ascii="Times New Roman" w:hAnsi="Times New Roman" w:cs="Times New Roman"/>
              </w:rPr>
            </w:pPr>
            <w:r w:rsidRPr="000B74A5">
              <w:rPr>
                <w:rFonts w:ascii="Times New Roman" w:hAnsi="Times New Roman" w:cs="Times New Roman"/>
              </w:rPr>
              <w:t>2399.9</w:t>
            </w:r>
          </w:p>
        </w:tc>
        <w:tc>
          <w:tcPr>
            <w:tcW w:w="931" w:type="dxa"/>
          </w:tcPr>
          <w:p w14:paraId="7B6A24CB" w14:textId="77777777" w:rsidR="00F56055" w:rsidRPr="000B74A5" w:rsidRDefault="00000000">
            <w:pPr>
              <w:rPr>
                <w:rFonts w:ascii="Times New Roman" w:hAnsi="Times New Roman" w:cs="Times New Roman"/>
              </w:rPr>
            </w:pPr>
            <w:r w:rsidRPr="000B74A5">
              <w:rPr>
                <w:rFonts w:ascii="Times New Roman" w:hAnsi="Times New Roman" w:cs="Times New Roman"/>
              </w:rPr>
              <w:t>1788.33</w:t>
            </w:r>
          </w:p>
        </w:tc>
        <w:tc>
          <w:tcPr>
            <w:tcW w:w="1261" w:type="dxa"/>
          </w:tcPr>
          <w:p w14:paraId="32126C18" w14:textId="77777777" w:rsidR="00F56055" w:rsidRPr="000B74A5" w:rsidRDefault="00000000">
            <w:pPr>
              <w:rPr>
                <w:rFonts w:ascii="Times New Roman" w:hAnsi="Times New Roman" w:cs="Times New Roman"/>
              </w:rPr>
            </w:pPr>
            <w:r w:rsidRPr="000B74A5">
              <w:rPr>
                <w:rFonts w:ascii="Times New Roman" w:hAnsi="Times New Roman" w:cs="Times New Roman"/>
              </w:rPr>
              <w:t>4247921.15</w:t>
            </w:r>
          </w:p>
        </w:tc>
        <w:tc>
          <w:tcPr>
            <w:tcW w:w="931" w:type="dxa"/>
          </w:tcPr>
          <w:p w14:paraId="07C9A160" w14:textId="77777777" w:rsidR="00F56055" w:rsidRPr="000B74A5" w:rsidRDefault="00000000">
            <w:pPr>
              <w:rPr>
                <w:rFonts w:ascii="Times New Roman" w:hAnsi="Times New Roman" w:cs="Times New Roman"/>
              </w:rPr>
            </w:pPr>
            <w:r w:rsidRPr="000B74A5">
              <w:rPr>
                <w:rFonts w:ascii="Times New Roman" w:hAnsi="Times New Roman" w:cs="Times New Roman"/>
              </w:rPr>
              <w:t>2061.05</w:t>
            </w:r>
          </w:p>
        </w:tc>
        <w:tc>
          <w:tcPr>
            <w:tcW w:w="1097" w:type="dxa"/>
          </w:tcPr>
          <w:p w14:paraId="5D408C62" w14:textId="77777777" w:rsidR="00F56055" w:rsidRPr="000B74A5" w:rsidRDefault="00000000">
            <w:pPr>
              <w:rPr>
                <w:rFonts w:ascii="Times New Roman" w:hAnsi="Times New Roman" w:cs="Times New Roman"/>
              </w:rPr>
            </w:pPr>
            <w:r w:rsidRPr="000B74A5">
              <w:rPr>
                <w:rFonts w:ascii="Times New Roman" w:hAnsi="Times New Roman" w:cs="Times New Roman"/>
              </w:rPr>
              <w:t>0.83</w:t>
            </w:r>
          </w:p>
        </w:tc>
        <w:tc>
          <w:tcPr>
            <w:tcW w:w="1133" w:type="dxa"/>
          </w:tcPr>
          <w:p w14:paraId="10566166" w14:textId="77777777" w:rsidR="00F56055" w:rsidRPr="000B74A5" w:rsidRDefault="00000000">
            <w:pPr>
              <w:rPr>
                <w:rFonts w:ascii="Times New Roman" w:hAnsi="Times New Roman" w:cs="Times New Roman"/>
              </w:rPr>
            </w:pPr>
            <w:r w:rsidRPr="000B74A5">
              <w:rPr>
                <w:rFonts w:ascii="Times New Roman" w:hAnsi="Times New Roman" w:cs="Times New Roman"/>
              </w:rPr>
              <w:t>8616.67</w:t>
            </w:r>
          </w:p>
        </w:tc>
        <w:tc>
          <w:tcPr>
            <w:tcW w:w="931" w:type="dxa"/>
          </w:tcPr>
          <w:p w14:paraId="5CE338B4" w14:textId="77777777" w:rsidR="00F56055" w:rsidRPr="000B74A5" w:rsidRDefault="00000000">
            <w:pPr>
              <w:rPr>
                <w:rFonts w:ascii="Times New Roman" w:hAnsi="Times New Roman" w:cs="Times New Roman"/>
              </w:rPr>
            </w:pPr>
            <w:r w:rsidRPr="000B74A5">
              <w:rPr>
                <w:rFonts w:ascii="Times New Roman" w:hAnsi="Times New Roman" w:cs="Times New Roman"/>
              </w:rPr>
              <w:t>8615.84</w:t>
            </w:r>
          </w:p>
        </w:tc>
        <w:tc>
          <w:tcPr>
            <w:tcW w:w="1035" w:type="dxa"/>
          </w:tcPr>
          <w:p w14:paraId="14034981" w14:textId="77777777" w:rsidR="00F56055" w:rsidRPr="000B74A5" w:rsidRDefault="00000000">
            <w:pPr>
              <w:rPr>
                <w:rFonts w:ascii="Times New Roman" w:hAnsi="Times New Roman" w:cs="Times New Roman"/>
              </w:rPr>
            </w:pPr>
            <w:r w:rsidRPr="000B74A5">
              <w:rPr>
                <w:rFonts w:ascii="Times New Roman" w:hAnsi="Times New Roman" w:cs="Times New Roman"/>
              </w:rPr>
              <w:t>38144</w:t>
            </w:r>
          </w:p>
        </w:tc>
        <w:tc>
          <w:tcPr>
            <w:tcW w:w="1170" w:type="dxa"/>
          </w:tcPr>
          <w:p w14:paraId="5D2793DB" w14:textId="77777777" w:rsidR="00F56055" w:rsidRPr="000B74A5" w:rsidRDefault="00000000">
            <w:pPr>
              <w:rPr>
                <w:rFonts w:ascii="Times New Roman" w:hAnsi="Times New Roman" w:cs="Times New Roman"/>
              </w:rPr>
            </w:pPr>
            <w:r w:rsidRPr="000B74A5">
              <w:rPr>
                <w:rFonts w:ascii="Times New Roman" w:hAnsi="Times New Roman" w:cs="Times New Roman"/>
              </w:rPr>
              <w:t>1349</w:t>
            </w:r>
          </w:p>
        </w:tc>
      </w:tr>
      <w:tr w:rsidR="00F56055" w:rsidRPr="000B74A5" w14:paraId="0A82F348" w14:textId="77777777" w:rsidTr="000B74A5">
        <w:tc>
          <w:tcPr>
            <w:tcW w:w="876" w:type="dxa"/>
          </w:tcPr>
          <w:p w14:paraId="4E12BDAB" w14:textId="77777777" w:rsidR="00F56055" w:rsidRPr="000B74A5" w:rsidRDefault="00000000">
            <w:pPr>
              <w:rPr>
                <w:rFonts w:ascii="Times New Roman" w:hAnsi="Times New Roman" w:cs="Times New Roman"/>
              </w:rPr>
            </w:pPr>
            <w:r w:rsidRPr="000B74A5">
              <w:rPr>
                <w:rFonts w:ascii="Times New Roman" w:hAnsi="Times New Roman" w:cs="Times New Roman"/>
              </w:rPr>
              <w:t>Dim</w:t>
            </w:r>
          </w:p>
        </w:tc>
        <w:tc>
          <w:tcPr>
            <w:tcW w:w="821" w:type="dxa"/>
          </w:tcPr>
          <w:p w14:paraId="400337F1" w14:textId="77777777" w:rsidR="00F56055" w:rsidRPr="000B74A5" w:rsidRDefault="00000000">
            <w:pPr>
              <w:rPr>
                <w:rFonts w:ascii="Times New Roman" w:hAnsi="Times New Roman" w:cs="Times New Roman"/>
              </w:rPr>
            </w:pPr>
            <w:r w:rsidRPr="000B74A5">
              <w:rPr>
                <w:rFonts w:ascii="Times New Roman" w:hAnsi="Times New Roman" w:cs="Times New Roman"/>
              </w:rPr>
              <w:t>76.73</w:t>
            </w:r>
          </w:p>
        </w:tc>
        <w:tc>
          <w:tcPr>
            <w:tcW w:w="931" w:type="dxa"/>
          </w:tcPr>
          <w:p w14:paraId="5685E4D4" w14:textId="77777777" w:rsidR="00F56055" w:rsidRPr="000B74A5" w:rsidRDefault="00000000">
            <w:pPr>
              <w:rPr>
                <w:rFonts w:ascii="Times New Roman" w:hAnsi="Times New Roman" w:cs="Times New Roman"/>
              </w:rPr>
            </w:pPr>
            <w:r w:rsidRPr="000B74A5">
              <w:rPr>
                <w:rFonts w:ascii="Times New Roman" w:hAnsi="Times New Roman" w:cs="Times New Roman"/>
              </w:rPr>
              <w:t>79.17</w:t>
            </w:r>
          </w:p>
        </w:tc>
        <w:tc>
          <w:tcPr>
            <w:tcW w:w="1261" w:type="dxa"/>
          </w:tcPr>
          <w:p w14:paraId="69A86F68" w14:textId="77777777" w:rsidR="00F56055" w:rsidRPr="000B74A5" w:rsidRDefault="00000000">
            <w:pPr>
              <w:rPr>
                <w:rFonts w:ascii="Times New Roman" w:hAnsi="Times New Roman" w:cs="Times New Roman"/>
              </w:rPr>
            </w:pPr>
            <w:r w:rsidRPr="000B74A5">
              <w:rPr>
                <w:rFonts w:ascii="Times New Roman" w:hAnsi="Times New Roman" w:cs="Times New Roman"/>
              </w:rPr>
              <w:t>1041.93</w:t>
            </w:r>
          </w:p>
        </w:tc>
        <w:tc>
          <w:tcPr>
            <w:tcW w:w="931" w:type="dxa"/>
          </w:tcPr>
          <w:p w14:paraId="7DC6D32D" w14:textId="77777777" w:rsidR="00F56055" w:rsidRPr="000B74A5" w:rsidRDefault="00000000">
            <w:pPr>
              <w:rPr>
                <w:rFonts w:ascii="Times New Roman" w:hAnsi="Times New Roman" w:cs="Times New Roman"/>
              </w:rPr>
            </w:pPr>
            <w:r w:rsidRPr="000B74A5">
              <w:rPr>
                <w:rFonts w:ascii="Times New Roman" w:hAnsi="Times New Roman" w:cs="Times New Roman"/>
              </w:rPr>
              <w:t>32.28</w:t>
            </w:r>
          </w:p>
        </w:tc>
        <w:tc>
          <w:tcPr>
            <w:tcW w:w="1097" w:type="dxa"/>
          </w:tcPr>
          <w:p w14:paraId="4FA062DA" w14:textId="77777777" w:rsidR="00F56055" w:rsidRPr="000B74A5" w:rsidRDefault="00000000">
            <w:pPr>
              <w:rPr>
                <w:rFonts w:ascii="Times New Roman" w:hAnsi="Times New Roman" w:cs="Times New Roman"/>
              </w:rPr>
            </w:pPr>
            <w:r w:rsidRPr="000B74A5">
              <w:rPr>
                <w:rFonts w:ascii="Times New Roman" w:hAnsi="Times New Roman" w:cs="Times New Roman"/>
              </w:rPr>
              <w:t>23.33</w:t>
            </w:r>
          </w:p>
        </w:tc>
        <w:tc>
          <w:tcPr>
            <w:tcW w:w="1133" w:type="dxa"/>
          </w:tcPr>
          <w:p w14:paraId="56FD28A0" w14:textId="77777777" w:rsidR="00F56055" w:rsidRPr="000B74A5" w:rsidRDefault="00000000">
            <w:pPr>
              <w:rPr>
                <w:rFonts w:ascii="Times New Roman" w:hAnsi="Times New Roman" w:cs="Times New Roman"/>
              </w:rPr>
            </w:pPr>
            <w:r w:rsidRPr="000B74A5">
              <w:rPr>
                <w:rFonts w:ascii="Times New Roman" w:hAnsi="Times New Roman" w:cs="Times New Roman"/>
              </w:rPr>
              <w:t>154.17</w:t>
            </w:r>
          </w:p>
        </w:tc>
        <w:tc>
          <w:tcPr>
            <w:tcW w:w="931" w:type="dxa"/>
          </w:tcPr>
          <w:p w14:paraId="490C5D63" w14:textId="77777777" w:rsidR="00F56055" w:rsidRPr="000B74A5" w:rsidRDefault="00000000">
            <w:pPr>
              <w:rPr>
                <w:rFonts w:ascii="Times New Roman" w:hAnsi="Times New Roman" w:cs="Times New Roman"/>
              </w:rPr>
            </w:pPr>
            <w:r w:rsidRPr="000B74A5">
              <w:rPr>
                <w:rFonts w:ascii="Times New Roman" w:hAnsi="Times New Roman" w:cs="Times New Roman"/>
              </w:rPr>
              <w:t>130.84</w:t>
            </w:r>
          </w:p>
        </w:tc>
        <w:tc>
          <w:tcPr>
            <w:tcW w:w="1035" w:type="dxa"/>
          </w:tcPr>
          <w:p w14:paraId="7A6781F1" w14:textId="77777777" w:rsidR="00F56055" w:rsidRPr="000B74A5" w:rsidRDefault="00000000">
            <w:pPr>
              <w:rPr>
                <w:rFonts w:ascii="Times New Roman" w:hAnsi="Times New Roman" w:cs="Times New Roman"/>
              </w:rPr>
            </w:pPr>
            <w:r w:rsidRPr="000B74A5">
              <w:rPr>
                <w:rFonts w:ascii="Times New Roman" w:hAnsi="Times New Roman" w:cs="Times New Roman"/>
              </w:rPr>
              <w:t>38144</w:t>
            </w:r>
          </w:p>
        </w:tc>
        <w:tc>
          <w:tcPr>
            <w:tcW w:w="1170" w:type="dxa"/>
          </w:tcPr>
          <w:p w14:paraId="6FF0F8BA" w14:textId="77777777" w:rsidR="00F56055" w:rsidRPr="000B74A5" w:rsidRDefault="00000000">
            <w:pPr>
              <w:rPr>
                <w:rFonts w:ascii="Times New Roman" w:hAnsi="Times New Roman" w:cs="Times New Roman"/>
              </w:rPr>
            </w:pPr>
            <w:r w:rsidRPr="000B74A5">
              <w:rPr>
                <w:rFonts w:ascii="Times New Roman" w:hAnsi="Times New Roman" w:cs="Times New Roman"/>
              </w:rPr>
              <w:t>1591</w:t>
            </w:r>
          </w:p>
        </w:tc>
      </w:tr>
      <w:tr w:rsidR="00F56055" w:rsidRPr="000B74A5" w14:paraId="1C413EF1" w14:textId="77777777" w:rsidTr="000B74A5">
        <w:tc>
          <w:tcPr>
            <w:tcW w:w="876" w:type="dxa"/>
          </w:tcPr>
          <w:p w14:paraId="5CBBC06F" w14:textId="77777777" w:rsidR="00F56055" w:rsidRPr="000B74A5" w:rsidRDefault="00000000">
            <w:pPr>
              <w:rPr>
                <w:rFonts w:ascii="Times New Roman" w:hAnsi="Times New Roman" w:cs="Times New Roman"/>
              </w:rPr>
            </w:pPr>
            <w:r w:rsidRPr="000B74A5">
              <w:rPr>
                <w:rFonts w:ascii="Times New Roman" w:hAnsi="Times New Roman" w:cs="Times New Roman"/>
              </w:rPr>
              <w:t>Dark</w:t>
            </w:r>
          </w:p>
        </w:tc>
        <w:tc>
          <w:tcPr>
            <w:tcW w:w="821" w:type="dxa"/>
          </w:tcPr>
          <w:p w14:paraId="29D253C4" w14:textId="77777777" w:rsidR="00F56055" w:rsidRPr="000B74A5" w:rsidRDefault="00000000">
            <w:pPr>
              <w:rPr>
                <w:rFonts w:ascii="Times New Roman" w:hAnsi="Times New Roman" w:cs="Times New Roman"/>
              </w:rPr>
            </w:pPr>
            <w:r w:rsidRPr="000B74A5">
              <w:rPr>
                <w:rFonts w:ascii="Times New Roman" w:hAnsi="Times New Roman" w:cs="Times New Roman"/>
              </w:rPr>
              <w:t>9.25</w:t>
            </w:r>
          </w:p>
        </w:tc>
        <w:tc>
          <w:tcPr>
            <w:tcW w:w="931" w:type="dxa"/>
          </w:tcPr>
          <w:p w14:paraId="04E46032" w14:textId="77777777" w:rsidR="00F56055" w:rsidRPr="000B74A5" w:rsidRDefault="00000000">
            <w:pPr>
              <w:rPr>
                <w:rFonts w:ascii="Times New Roman" w:hAnsi="Times New Roman" w:cs="Times New Roman"/>
              </w:rPr>
            </w:pPr>
            <w:r w:rsidRPr="000B74A5">
              <w:rPr>
                <w:rFonts w:ascii="Times New Roman" w:hAnsi="Times New Roman" w:cs="Times New Roman"/>
              </w:rPr>
              <w:t>5.0</w:t>
            </w:r>
          </w:p>
        </w:tc>
        <w:tc>
          <w:tcPr>
            <w:tcW w:w="1261" w:type="dxa"/>
          </w:tcPr>
          <w:p w14:paraId="484B1769" w14:textId="77777777" w:rsidR="00F56055" w:rsidRPr="000B74A5" w:rsidRDefault="00000000">
            <w:pPr>
              <w:rPr>
                <w:rFonts w:ascii="Times New Roman" w:hAnsi="Times New Roman" w:cs="Times New Roman"/>
              </w:rPr>
            </w:pPr>
            <w:r w:rsidRPr="000B74A5">
              <w:rPr>
                <w:rFonts w:ascii="Times New Roman" w:hAnsi="Times New Roman" w:cs="Times New Roman"/>
              </w:rPr>
              <w:t>62.48</w:t>
            </w:r>
          </w:p>
        </w:tc>
        <w:tc>
          <w:tcPr>
            <w:tcW w:w="931" w:type="dxa"/>
          </w:tcPr>
          <w:p w14:paraId="03CDE84C" w14:textId="77777777" w:rsidR="00F56055" w:rsidRPr="000B74A5" w:rsidRDefault="00000000">
            <w:pPr>
              <w:rPr>
                <w:rFonts w:ascii="Times New Roman" w:hAnsi="Times New Roman" w:cs="Times New Roman"/>
              </w:rPr>
            </w:pPr>
            <w:r w:rsidRPr="000B74A5">
              <w:rPr>
                <w:rFonts w:ascii="Times New Roman" w:hAnsi="Times New Roman" w:cs="Times New Roman"/>
              </w:rPr>
              <w:t>7.9</w:t>
            </w:r>
          </w:p>
        </w:tc>
        <w:tc>
          <w:tcPr>
            <w:tcW w:w="1097" w:type="dxa"/>
          </w:tcPr>
          <w:p w14:paraId="0D555439" w14:textId="77777777" w:rsidR="00F56055" w:rsidRPr="000B74A5" w:rsidRDefault="00000000">
            <w:pPr>
              <w:rPr>
                <w:rFonts w:ascii="Times New Roman" w:hAnsi="Times New Roman" w:cs="Times New Roman"/>
              </w:rPr>
            </w:pPr>
            <w:r w:rsidRPr="000B74A5">
              <w:rPr>
                <w:rFonts w:ascii="Times New Roman" w:hAnsi="Times New Roman" w:cs="Times New Roman"/>
              </w:rPr>
              <w:t>0.0</w:t>
            </w:r>
          </w:p>
        </w:tc>
        <w:tc>
          <w:tcPr>
            <w:tcW w:w="1133" w:type="dxa"/>
          </w:tcPr>
          <w:p w14:paraId="1D8CD36B" w14:textId="77777777" w:rsidR="00F56055" w:rsidRPr="000B74A5" w:rsidRDefault="00000000">
            <w:pPr>
              <w:rPr>
                <w:rFonts w:ascii="Times New Roman" w:hAnsi="Times New Roman" w:cs="Times New Roman"/>
              </w:rPr>
            </w:pPr>
            <w:r w:rsidRPr="000B74A5">
              <w:rPr>
                <w:rFonts w:ascii="Times New Roman" w:hAnsi="Times New Roman" w:cs="Times New Roman"/>
              </w:rPr>
              <w:t>30.83</w:t>
            </w:r>
          </w:p>
        </w:tc>
        <w:tc>
          <w:tcPr>
            <w:tcW w:w="931" w:type="dxa"/>
          </w:tcPr>
          <w:p w14:paraId="3E977900" w14:textId="77777777" w:rsidR="00F56055" w:rsidRPr="000B74A5" w:rsidRDefault="00000000">
            <w:pPr>
              <w:rPr>
                <w:rFonts w:ascii="Times New Roman" w:hAnsi="Times New Roman" w:cs="Times New Roman"/>
              </w:rPr>
            </w:pPr>
            <w:r w:rsidRPr="000B74A5">
              <w:rPr>
                <w:rFonts w:ascii="Times New Roman" w:hAnsi="Times New Roman" w:cs="Times New Roman"/>
              </w:rPr>
              <w:t>30.83</w:t>
            </w:r>
          </w:p>
        </w:tc>
        <w:tc>
          <w:tcPr>
            <w:tcW w:w="1035" w:type="dxa"/>
          </w:tcPr>
          <w:p w14:paraId="5409D9A1" w14:textId="77777777" w:rsidR="00F56055" w:rsidRPr="000B74A5" w:rsidRDefault="00000000">
            <w:pPr>
              <w:rPr>
                <w:rFonts w:ascii="Times New Roman" w:hAnsi="Times New Roman" w:cs="Times New Roman"/>
              </w:rPr>
            </w:pPr>
            <w:r w:rsidRPr="000B74A5">
              <w:rPr>
                <w:rFonts w:ascii="Times New Roman" w:hAnsi="Times New Roman" w:cs="Times New Roman"/>
              </w:rPr>
              <w:t>38144</w:t>
            </w:r>
          </w:p>
        </w:tc>
        <w:tc>
          <w:tcPr>
            <w:tcW w:w="1170" w:type="dxa"/>
          </w:tcPr>
          <w:p w14:paraId="18EECD28" w14:textId="77777777" w:rsidR="00F56055" w:rsidRPr="000B74A5" w:rsidRDefault="00000000">
            <w:pPr>
              <w:rPr>
                <w:rFonts w:ascii="Times New Roman" w:hAnsi="Times New Roman" w:cs="Times New Roman"/>
              </w:rPr>
            </w:pPr>
            <w:r w:rsidRPr="000B74A5">
              <w:rPr>
                <w:rFonts w:ascii="Times New Roman" w:hAnsi="Times New Roman" w:cs="Times New Roman"/>
              </w:rPr>
              <w:t>195</w:t>
            </w:r>
          </w:p>
        </w:tc>
      </w:tr>
    </w:tbl>
    <w:p w14:paraId="0E185B00" w14:textId="77777777" w:rsidR="00F56055" w:rsidRPr="000B74A5" w:rsidRDefault="00000000">
      <w:pPr>
        <w:pStyle w:val="Heading1"/>
        <w:rPr>
          <w:rFonts w:ascii="Times New Roman" w:hAnsi="Times New Roman" w:cs="Times New Roman"/>
          <w:color w:val="auto"/>
        </w:rPr>
      </w:pPr>
      <w:r w:rsidRPr="000B74A5">
        <w:rPr>
          <w:rFonts w:ascii="Times New Roman" w:hAnsi="Times New Roman" w:cs="Times New Roman"/>
          <w:color w:val="auto"/>
        </w:rPr>
        <w:lastRenderedPageBreak/>
        <w:t>Bright Dataset</w:t>
      </w:r>
    </w:p>
    <w:p w14:paraId="5767D25C" w14:textId="77777777" w:rsidR="00F56055" w:rsidRPr="000B74A5" w:rsidRDefault="00000000">
      <w:pPr>
        <w:rPr>
          <w:rFonts w:ascii="Times New Roman" w:hAnsi="Times New Roman" w:cs="Times New Roman"/>
        </w:rPr>
      </w:pPr>
      <w:r w:rsidRPr="000B74A5">
        <w:rPr>
          <w:rFonts w:ascii="Times New Roman" w:hAnsi="Times New Roman" w:cs="Times New Roman"/>
        </w:rPr>
        <w:t>The bright dataset was analysed by plotting the raw sensor readings, applying a moving average filter, studying the data distribution using a histogram, identifying outliers through a boxplot and highlighting anomalies.</w:t>
      </w:r>
    </w:p>
    <w:p w14:paraId="44FDF893" w14:textId="77777777" w:rsidR="00F56055" w:rsidRPr="000B74A5" w:rsidRDefault="00000000">
      <w:pPr>
        <w:rPr>
          <w:rFonts w:ascii="Times New Roman" w:hAnsi="Times New Roman" w:cs="Times New Roman"/>
        </w:rPr>
      </w:pPr>
      <w:r w:rsidRPr="000B74A5">
        <w:rPr>
          <w:rFonts w:ascii="Times New Roman" w:hAnsi="Times New Roman" w:cs="Times New Roman"/>
        </w:rPr>
        <w:t>Raw Data</w:t>
      </w:r>
    </w:p>
    <w:p w14:paraId="5E36017B" w14:textId="77777777" w:rsidR="00F56055" w:rsidRPr="000B74A5" w:rsidRDefault="00000000" w:rsidP="000B74A5">
      <w:pPr>
        <w:jc w:val="center"/>
        <w:rPr>
          <w:rFonts w:ascii="Times New Roman" w:hAnsi="Times New Roman" w:cs="Times New Roman"/>
        </w:rPr>
      </w:pPr>
      <w:r w:rsidRPr="000B74A5">
        <w:rPr>
          <w:rFonts w:ascii="Times New Roman" w:hAnsi="Times New Roman" w:cs="Times New Roman"/>
          <w:noProof/>
        </w:rPr>
        <w:drawing>
          <wp:inline distT="0" distB="0" distL="0" distR="0" wp14:anchorId="740CDA15" wp14:editId="6DA4AA87">
            <wp:extent cx="5378450" cy="19354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ght_Raw.png"/>
                    <pic:cNvPicPr/>
                  </pic:nvPicPr>
                  <pic:blipFill>
                    <a:blip r:embed="rId6"/>
                    <a:stretch>
                      <a:fillRect/>
                    </a:stretch>
                  </pic:blipFill>
                  <pic:spPr>
                    <a:xfrm>
                      <a:off x="0" y="0"/>
                      <a:ext cx="5389413" cy="1939425"/>
                    </a:xfrm>
                    <a:prstGeom prst="rect">
                      <a:avLst/>
                    </a:prstGeom>
                  </pic:spPr>
                </pic:pic>
              </a:graphicData>
            </a:graphic>
          </wp:inline>
        </w:drawing>
      </w:r>
    </w:p>
    <w:p w14:paraId="58E3C2F8" w14:textId="77777777" w:rsidR="00F56055" w:rsidRPr="000B74A5" w:rsidRDefault="00000000">
      <w:pPr>
        <w:rPr>
          <w:rFonts w:ascii="Times New Roman" w:hAnsi="Times New Roman" w:cs="Times New Roman"/>
        </w:rPr>
      </w:pPr>
      <w:r w:rsidRPr="000B74A5">
        <w:rPr>
          <w:rFonts w:ascii="Times New Roman" w:hAnsi="Times New Roman" w:cs="Times New Roman"/>
        </w:rPr>
        <w:t>Smoothed Data</w:t>
      </w:r>
    </w:p>
    <w:p w14:paraId="34BB8487" w14:textId="77777777" w:rsidR="00F56055" w:rsidRPr="000B74A5" w:rsidRDefault="00000000" w:rsidP="000B74A5">
      <w:pPr>
        <w:jc w:val="center"/>
        <w:rPr>
          <w:rFonts w:ascii="Times New Roman" w:hAnsi="Times New Roman" w:cs="Times New Roman"/>
        </w:rPr>
      </w:pPr>
      <w:r w:rsidRPr="000B74A5">
        <w:rPr>
          <w:rFonts w:ascii="Times New Roman" w:hAnsi="Times New Roman" w:cs="Times New Roman"/>
          <w:noProof/>
        </w:rPr>
        <w:drawing>
          <wp:inline distT="0" distB="0" distL="0" distR="0" wp14:anchorId="1612DDD2" wp14:editId="560704E3">
            <wp:extent cx="5372100" cy="21488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ght_Smoothed.png"/>
                    <pic:cNvPicPr/>
                  </pic:nvPicPr>
                  <pic:blipFill>
                    <a:blip r:embed="rId7"/>
                    <a:stretch>
                      <a:fillRect/>
                    </a:stretch>
                  </pic:blipFill>
                  <pic:spPr>
                    <a:xfrm>
                      <a:off x="0" y="0"/>
                      <a:ext cx="5372413" cy="2148965"/>
                    </a:xfrm>
                    <a:prstGeom prst="rect">
                      <a:avLst/>
                    </a:prstGeom>
                  </pic:spPr>
                </pic:pic>
              </a:graphicData>
            </a:graphic>
          </wp:inline>
        </w:drawing>
      </w:r>
    </w:p>
    <w:p w14:paraId="18D8001E" w14:textId="77777777" w:rsidR="00F56055" w:rsidRPr="000B74A5" w:rsidRDefault="00000000">
      <w:pPr>
        <w:rPr>
          <w:rFonts w:ascii="Times New Roman" w:hAnsi="Times New Roman" w:cs="Times New Roman"/>
        </w:rPr>
      </w:pPr>
      <w:r w:rsidRPr="000B74A5">
        <w:rPr>
          <w:rFonts w:ascii="Times New Roman" w:hAnsi="Times New Roman" w:cs="Times New Roman"/>
        </w:rPr>
        <w:t>Histogram</w:t>
      </w:r>
    </w:p>
    <w:p w14:paraId="318946E8" w14:textId="77777777" w:rsidR="00F56055" w:rsidRPr="000B74A5" w:rsidRDefault="00000000" w:rsidP="000B74A5">
      <w:pPr>
        <w:jc w:val="center"/>
        <w:rPr>
          <w:rFonts w:ascii="Times New Roman" w:hAnsi="Times New Roman" w:cs="Times New Roman"/>
        </w:rPr>
      </w:pPr>
      <w:r w:rsidRPr="000B74A5">
        <w:rPr>
          <w:rFonts w:ascii="Times New Roman" w:hAnsi="Times New Roman" w:cs="Times New Roman"/>
          <w:noProof/>
        </w:rPr>
        <w:drawing>
          <wp:inline distT="0" distB="0" distL="0" distR="0" wp14:anchorId="2CF7FBBB" wp14:editId="1319F9F7">
            <wp:extent cx="3985260" cy="1912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ght_Histogram.png"/>
                    <pic:cNvPicPr/>
                  </pic:nvPicPr>
                  <pic:blipFill>
                    <a:blip r:embed="rId8"/>
                    <a:stretch>
                      <a:fillRect/>
                    </a:stretch>
                  </pic:blipFill>
                  <pic:spPr>
                    <a:xfrm>
                      <a:off x="0" y="0"/>
                      <a:ext cx="3988902" cy="1914368"/>
                    </a:xfrm>
                    <a:prstGeom prst="rect">
                      <a:avLst/>
                    </a:prstGeom>
                  </pic:spPr>
                </pic:pic>
              </a:graphicData>
            </a:graphic>
          </wp:inline>
        </w:drawing>
      </w:r>
    </w:p>
    <w:p w14:paraId="7A71FB1C" w14:textId="77777777" w:rsidR="00F56055" w:rsidRPr="000B74A5" w:rsidRDefault="00000000">
      <w:pPr>
        <w:rPr>
          <w:rFonts w:ascii="Times New Roman" w:hAnsi="Times New Roman" w:cs="Times New Roman"/>
        </w:rPr>
      </w:pPr>
      <w:r w:rsidRPr="000B74A5">
        <w:rPr>
          <w:rFonts w:ascii="Times New Roman" w:hAnsi="Times New Roman" w:cs="Times New Roman"/>
        </w:rPr>
        <w:lastRenderedPageBreak/>
        <w:t>Boxplot</w:t>
      </w:r>
    </w:p>
    <w:p w14:paraId="01BB504B" w14:textId="77777777" w:rsidR="00F56055" w:rsidRPr="000B74A5" w:rsidRDefault="00000000" w:rsidP="000B74A5">
      <w:pPr>
        <w:jc w:val="center"/>
        <w:rPr>
          <w:rFonts w:ascii="Times New Roman" w:hAnsi="Times New Roman" w:cs="Times New Roman"/>
        </w:rPr>
      </w:pPr>
      <w:r w:rsidRPr="000B74A5">
        <w:rPr>
          <w:rFonts w:ascii="Times New Roman" w:hAnsi="Times New Roman" w:cs="Times New Roman"/>
          <w:noProof/>
        </w:rPr>
        <w:drawing>
          <wp:inline distT="0" distB="0" distL="0" distR="0" wp14:anchorId="304EE88E" wp14:editId="0AE4576B">
            <wp:extent cx="1935480" cy="290322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ght_Boxplot.png"/>
                    <pic:cNvPicPr/>
                  </pic:nvPicPr>
                  <pic:blipFill>
                    <a:blip r:embed="rId9"/>
                    <a:stretch>
                      <a:fillRect/>
                    </a:stretch>
                  </pic:blipFill>
                  <pic:spPr>
                    <a:xfrm>
                      <a:off x="0" y="0"/>
                      <a:ext cx="1935480" cy="2903220"/>
                    </a:xfrm>
                    <a:prstGeom prst="rect">
                      <a:avLst/>
                    </a:prstGeom>
                  </pic:spPr>
                </pic:pic>
              </a:graphicData>
            </a:graphic>
          </wp:inline>
        </w:drawing>
      </w:r>
    </w:p>
    <w:p w14:paraId="0A040F1D" w14:textId="77777777" w:rsidR="00F56055" w:rsidRPr="000B74A5" w:rsidRDefault="00000000">
      <w:pPr>
        <w:rPr>
          <w:rFonts w:ascii="Times New Roman" w:hAnsi="Times New Roman" w:cs="Times New Roman"/>
        </w:rPr>
      </w:pPr>
      <w:r w:rsidRPr="000B74A5">
        <w:rPr>
          <w:rFonts w:ascii="Times New Roman" w:hAnsi="Times New Roman" w:cs="Times New Roman"/>
        </w:rPr>
        <w:t>Anomaly Detection</w:t>
      </w:r>
    </w:p>
    <w:p w14:paraId="58C4720D" w14:textId="77777777" w:rsidR="00F56055" w:rsidRDefault="00000000" w:rsidP="000B74A5">
      <w:pPr>
        <w:jc w:val="center"/>
        <w:rPr>
          <w:rFonts w:ascii="Times New Roman" w:hAnsi="Times New Roman" w:cs="Times New Roman"/>
        </w:rPr>
      </w:pPr>
      <w:r w:rsidRPr="000B74A5">
        <w:rPr>
          <w:rFonts w:ascii="Times New Roman" w:hAnsi="Times New Roman" w:cs="Times New Roman"/>
          <w:noProof/>
        </w:rPr>
        <w:drawing>
          <wp:inline distT="0" distB="0" distL="0" distR="0" wp14:anchorId="4B24749E" wp14:editId="509ABE91">
            <wp:extent cx="5669280" cy="22677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ght_Anomaly.png"/>
                    <pic:cNvPicPr/>
                  </pic:nvPicPr>
                  <pic:blipFill>
                    <a:blip r:embed="rId10"/>
                    <a:stretch>
                      <a:fillRect/>
                    </a:stretch>
                  </pic:blipFill>
                  <pic:spPr>
                    <a:xfrm>
                      <a:off x="0" y="0"/>
                      <a:ext cx="5669280" cy="2267712"/>
                    </a:xfrm>
                    <a:prstGeom prst="rect">
                      <a:avLst/>
                    </a:prstGeom>
                  </pic:spPr>
                </pic:pic>
              </a:graphicData>
            </a:graphic>
          </wp:inline>
        </w:drawing>
      </w:r>
    </w:p>
    <w:p w14:paraId="43350029" w14:textId="77777777" w:rsidR="000B74A5" w:rsidRDefault="000B74A5">
      <w:pPr>
        <w:rPr>
          <w:rFonts w:ascii="Times New Roman" w:hAnsi="Times New Roman" w:cs="Times New Roman"/>
        </w:rPr>
      </w:pPr>
    </w:p>
    <w:p w14:paraId="26385CCD" w14:textId="77777777" w:rsidR="000B74A5" w:rsidRDefault="000B74A5">
      <w:pPr>
        <w:rPr>
          <w:rFonts w:ascii="Times New Roman" w:hAnsi="Times New Roman" w:cs="Times New Roman"/>
        </w:rPr>
      </w:pPr>
    </w:p>
    <w:p w14:paraId="19AE6598" w14:textId="77777777" w:rsidR="000B74A5" w:rsidRDefault="000B74A5">
      <w:pPr>
        <w:rPr>
          <w:rFonts w:ascii="Times New Roman" w:hAnsi="Times New Roman" w:cs="Times New Roman"/>
        </w:rPr>
      </w:pPr>
    </w:p>
    <w:p w14:paraId="039BFB33" w14:textId="77777777" w:rsidR="000B74A5" w:rsidRPr="000B74A5" w:rsidRDefault="000B74A5">
      <w:pPr>
        <w:rPr>
          <w:rFonts w:ascii="Times New Roman" w:hAnsi="Times New Roman" w:cs="Times New Roman"/>
        </w:rPr>
      </w:pPr>
    </w:p>
    <w:p w14:paraId="03583522" w14:textId="77777777" w:rsidR="00F56055" w:rsidRPr="000B74A5" w:rsidRDefault="00000000">
      <w:pPr>
        <w:pStyle w:val="Heading1"/>
        <w:rPr>
          <w:rFonts w:ascii="Times New Roman" w:hAnsi="Times New Roman" w:cs="Times New Roman"/>
          <w:color w:val="auto"/>
        </w:rPr>
      </w:pPr>
      <w:r w:rsidRPr="000B74A5">
        <w:rPr>
          <w:rFonts w:ascii="Times New Roman" w:hAnsi="Times New Roman" w:cs="Times New Roman"/>
          <w:color w:val="auto"/>
        </w:rPr>
        <w:lastRenderedPageBreak/>
        <w:t>Dim Dataset</w:t>
      </w:r>
    </w:p>
    <w:p w14:paraId="69FB0A6D" w14:textId="77777777" w:rsidR="00F56055" w:rsidRPr="000B74A5" w:rsidRDefault="00000000">
      <w:pPr>
        <w:rPr>
          <w:rFonts w:ascii="Times New Roman" w:hAnsi="Times New Roman" w:cs="Times New Roman"/>
        </w:rPr>
      </w:pPr>
      <w:r w:rsidRPr="000B74A5">
        <w:rPr>
          <w:rFonts w:ascii="Times New Roman" w:hAnsi="Times New Roman" w:cs="Times New Roman"/>
        </w:rPr>
        <w:t>The dim dataset was analysed by plotting the raw sensor readings, applying a moving average filter, studying the data distribution using a histogram, identifying outliers through a boxplot and highlighting anomalies.</w:t>
      </w:r>
    </w:p>
    <w:p w14:paraId="5ECBF6D3" w14:textId="77777777" w:rsidR="00F56055" w:rsidRPr="000B74A5" w:rsidRDefault="00000000">
      <w:pPr>
        <w:rPr>
          <w:rFonts w:ascii="Times New Roman" w:hAnsi="Times New Roman" w:cs="Times New Roman"/>
        </w:rPr>
      </w:pPr>
      <w:r w:rsidRPr="000B74A5">
        <w:rPr>
          <w:rFonts w:ascii="Times New Roman" w:hAnsi="Times New Roman" w:cs="Times New Roman"/>
        </w:rPr>
        <w:t>Raw Data</w:t>
      </w:r>
    </w:p>
    <w:p w14:paraId="51C8E6D3" w14:textId="77777777" w:rsidR="00F56055" w:rsidRPr="000B74A5" w:rsidRDefault="00000000" w:rsidP="000B74A5">
      <w:pPr>
        <w:jc w:val="center"/>
        <w:rPr>
          <w:rFonts w:ascii="Times New Roman" w:hAnsi="Times New Roman" w:cs="Times New Roman"/>
        </w:rPr>
      </w:pPr>
      <w:r w:rsidRPr="000B74A5">
        <w:rPr>
          <w:rFonts w:ascii="Times New Roman" w:hAnsi="Times New Roman" w:cs="Times New Roman"/>
          <w:noProof/>
        </w:rPr>
        <w:drawing>
          <wp:inline distT="0" distB="0" distL="0" distR="0" wp14:anchorId="5B8DB377" wp14:editId="1B9AE64D">
            <wp:extent cx="4853940" cy="1941576"/>
            <wp:effectExtent l="0" t="0" r="381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_Raw.png"/>
                    <pic:cNvPicPr/>
                  </pic:nvPicPr>
                  <pic:blipFill>
                    <a:blip r:embed="rId11"/>
                    <a:stretch>
                      <a:fillRect/>
                    </a:stretch>
                  </pic:blipFill>
                  <pic:spPr>
                    <a:xfrm>
                      <a:off x="0" y="0"/>
                      <a:ext cx="4862377" cy="1944951"/>
                    </a:xfrm>
                    <a:prstGeom prst="rect">
                      <a:avLst/>
                    </a:prstGeom>
                  </pic:spPr>
                </pic:pic>
              </a:graphicData>
            </a:graphic>
          </wp:inline>
        </w:drawing>
      </w:r>
    </w:p>
    <w:p w14:paraId="234C1541" w14:textId="77777777" w:rsidR="00F56055" w:rsidRPr="000B74A5" w:rsidRDefault="00000000">
      <w:pPr>
        <w:rPr>
          <w:rFonts w:ascii="Times New Roman" w:hAnsi="Times New Roman" w:cs="Times New Roman"/>
        </w:rPr>
      </w:pPr>
      <w:r w:rsidRPr="000B74A5">
        <w:rPr>
          <w:rFonts w:ascii="Times New Roman" w:hAnsi="Times New Roman" w:cs="Times New Roman"/>
        </w:rPr>
        <w:t>Smoothed Data</w:t>
      </w:r>
    </w:p>
    <w:p w14:paraId="5F24251C" w14:textId="5BD4335D" w:rsidR="000B74A5" w:rsidRDefault="00000000" w:rsidP="000B74A5">
      <w:pPr>
        <w:jc w:val="center"/>
        <w:rPr>
          <w:rFonts w:ascii="Times New Roman" w:hAnsi="Times New Roman" w:cs="Times New Roman"/>
        </w:rPr>
      </w:pPr>
      <w:r w:rsidRPr="000B74A5">
        <w:rPr>
          <w:rFonts w:ascii="Times New Roman" w:hAnsi="Times New Roman" w:cs="Times New Roman"/>
          <w:noProof/>
        </w:rPr>
        <w:drawing>
          <wp:inline distT="0" distB="0" distL="0" distR="0" wp14:anchorId="112A101C" wp14:editId="7D971C0A">
            <wp:extent cx="4762500" cy="190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_Smoothed.png"/>
                    <pic:cNvPicPr/>
                  </pic:nvPicPr>
                  <pic:blipFill>
                    <a:blip r:embed="rId12"/>
                    <a:stretch>
                      <a:fillRect/>
                    </a:stretch>
                  </pic:blipFill>
                  <pic:spPr>
                    <a:xfrm>
                      <a:off x="0" y="0"/>
                      <a:ext cx="4765100" cy="1906040"/>
                    </a:xfrm>
                    <a:prstGeom prst="rect">
                      <a:avLst/>
                    </a:prstGeom>
                  </pic:spPr>
                </pic:pic>
              </a:graphicData>
            </a:graphic>
          </wp:inline>
        </w:drawing>
      </w:r>
    </w:p>
    <w:p w14:paraId="57822843" w14:textId="7C763D8C" w:rsidR="00F56055" w:rsidRPr="000B74A5" w:rsidRDefault="00000000">
      <w:pPr>
        <w:rPr>
          <w:rFonts w:ascii="Times New Roman" w:hAnsi="Times New Roman" w:cs="Times New Roman"/>
        </w:rPr>
      </w:pPr>
      <w:r w:rsidRPr="000B74A5">
        <w:rPr>
          <w:rFonts w:ascii="Times New Roman" w:hAnsi="Times New Roman" w:cs="Times New Roman"/>
        </w:rPr>
        <w:t>Histogram</w:t>
      </w:r>
    </w:p>
    <w:p w14:paraId="374F8402" w14:textId="77777777" w:rsidR="00F56055" w:rsidRPr="000B74A5" w:rsidRDefault="00000000" w:rsidP="000B74A5">
      <w:pPr>
        <w:jc w:val="center"/>
        <w:rPr>
          <w:rFonts w:ascii="Times New Roman" w:hAnsi="Times New Roman" w:cs="Times New Roman"/>
        </w:rPr>
      </w:pPr>
      <w:r w:rsidRPr="000B74A5">
        <w:rPr>
          <w:rFonts w:ascii="Times New Roman" w:hAnsi="Times New Roman" w:cs="Times New Roman"/>
          <w:noProof/>
        </w:rPr>
        <w:drawing>
          <wp:inline distT="0" distB="0" distL="0" distR="0" wp14:anchorId="69D2B656" wp14:editId="53DB9EC9">
            <wp:extent cx="4690110" cy="22021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_Histogram.png"/>
                    <pic:cNvPicPr/>
                  </pic:nvPicPr>
                  <pic:blipFill>
                    <a:blip r:embed="rId13"/>
                    <a:stretch>
                      <a:fillRect/>
                    </a:stretch>
                  </pic:blipFill>
                  <pic:spPr>
                    <a:xfrm>
                      <a:off x="0" y="0"/>
                      <a:ext cx="4696594" cy="2205224"/>
                    </a:xfrm>
                    <a:prstGeom prst="rect">
                      <a:avLst/>
                    </a:prstGeom>
                  </pic:spPr>
                </pic:pic>
              </a:graphicData>
            </a:graphic>
          </wp:inline>
        </w:drawing>
      </w:r>
    </w:p>
    <w:p w14:paraId="00880943" w14:textId="77777777" w:rsidR="00F56055" w:rsidRPr="000B74A5" w:rsidRDefault="00000000">
      <w:pPr>
        <w:rPr>
          <w:rFonts w:ascii="Times New Roman" w:hAnsi="Times New Roman" w:cs="Times New Roman"/>
        </w:rPr>
      </w:pPr>
      <w:r w:rsidRPr="000B74A5">
        <w:rPr>
          <w:rFonts w:ascii="Times New Roman" w:hAnsi="Times New Roman" w:cs="Times New Roman"/>
        </w:rPr>
        <w:lastRenderedPageBreak/>
        <w:t>Boxplot</w:t>
      </w:r>
    </w:p>
    <w:p w14:paraId="7DD7FC38" w14:textId="77777777" w:rsidR="00F56055" w:rsidRDefault="00000000" w:rsidP="000B74A5">
      <w:pPr>
        <w:jc w:val="center"/>
        <w:rPr>
          <w:rFonts w:ascii="Times New Roman" w:hAnsi="Times New Roman" w:cs="Times New Roman"/>
        </w:rPr>
      </w:pPr>
      <w:r w:rsidRPr="000B74A5">
        <w:rPr>
          <w:rFonts w:ascii="Times New Roman" w:hAnsi="Times New Roman" w:cs="Times New Roman"/>
          <w:noProof/>
        </w:rPr>
        <w:drawing>
          <wp:inline distT="0" distB="0" distL="0" distR="0" wp14:anchorId="3AC45292" wp14:editId="6EF38E1D">
            <wp:extent cx="2169160" cy="3253740"/>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_Boxplot.png"/>
                    <pic:cNvPicPr/>
                  </pic:nvPicPr>
                  <pic:blipFill>
                    <a:blip r:embed="rId14"/>
                    <a:stretch>
                      <a:fillRect/>
                    </a:stretch>
                  </pic:blipFill>
                  <pic:spPr>
                    <a:xfrm>
                      <a:off x="0" y="0"/>
                      <a:ext cx="2169160" cy="3253740"/>
                    </a:xfrm>
                    <a:prstGeom prst="rect">
                      <a:avLst/>
                    </a:prstGeom>
                  </pic:spPr>
                </pic:pic>
              </a:graphicData>
            </a:graphic>
          </wp:inline>
        </w:drawing>
      </w:r>
    </w:p>
    <w:p w14:paraId="3F0D4E00" w14:textId="77777777" w:rsidR="000B74A5" w:rsidRPr="000B74A5" w:rsidRDefault="000B74A5">
      <w:pPr>
        <w:rPr>
          <w:rFonts w:ascii="Times New Roman" w:hAnsi="Times New Roman" w:cs="Times New Roman"/>
        </w:rPr>
      </w:pPr>
    </w:p>
    <w:p w14:paraId="61F3E8FA" w14:textId="77777777" w:rsidR="00F56055" w:rsidRPr="000B74A5" w:rsidRDefault="00000000">
      <w:pPr>
        <w:rPr>
          <w:rFonts w:ascii="Times New Roman" w:hAnsi="Times New Roman" w:cs="Times New Roman"/>
        </w:rPr>
      </w:pPr>
      <w:r w:rsidRPr="000B74A5">
        <w:rPr>
          <w:rFonts w:ascii="Times New Roman" w:hAnsi="Times New Roman" w:cs="Times New Roman"/>
        </w:rPr>
        <w:t>Anomaly Detection</w:t>
      </w:r>
    </w:p>
    <w:p w14:paraId="653DB521" w14:textId="77777777" w:rsidR="00F56055" w:rsidRDefault="00000000">
      <w:pPr>
        <w:rPr>
          <w:rFonts w:ascii="Times New Roman" w:hAnsi="Times New Roman" w:cs="Times New Roman"/>
        </w:rPr>
      </w:pPr>
      <w:r w:rsidRPr="000B74A5">
        <w:rPr>
          <w:rFonts w:ascii="Times New Roman" w:hAnsi="Times New Roman" w:cs="Times New Roman"/>
          <w:noProof/>
        </w:rPr>
        <w:drawing>
          <wp:inline distT="0" distB="0" distL="0" distR="0" wp14:anchorId="61333C1D" wp14:editId="05962172">
            <wp:extent cx="5669280" cy="22677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_Anomaly.png"/>
                    <pic:cNvPicPr/>
                  </pic:nvPicPr>
                  <pic:blipFill>
                    <a:blip r:embed="rId15"/>
                    <a:stretch>
                      <a:fillRect/>
                    </a:stretch>
                  </pic:blipFill>
                  <pic:spPr>
                    <a:xfrm>
                      <a:off x="0" y="0"/>
                      <a:ext cx="5669280" cy="2267712"/>
                    </a:xfrm>
                    <a:prstGeom prst="rect">
                      <a:avLst/>
                    </a:prstGeom>
                  </pic:spPr>
                </pic:pic>
              </a:graphicData>
            </a:graphic>
          </wp:inline>
        </w:drawing>
      </w:r>
    </w:p>
    <w:p w14:paraId="376FB271" w14:textId="77777777" w:rsidR="000B74A5" w:rsidRDefault="000B74A5">
      <w:pPr>
        <w:rPr>
          <w:rFonts w:ascii="Times New Roman" w:hAnsi="Times New Roman" w:cs="Times New Roman"/>
        </w:rPr>
      </w:pPr>
    </w:p>
    <w:p w14:paraId="127696BD" w14:textId="77777777" w:rsidR="000B74A5" w:rsidRPr="000B74A5" w:rsidRDefault="000B74A5">
      <w:pPr>
        <w:rPr>
          <w:rFonts w:ascii="Times New Roman" w:hAnsi="Times New Roman" w:cs="Times New Roman"/>
        </w:rPr>
      </w:pPr>
    </w:p>
    <w:p w14:paraId="0B5AABED" w14:textId="77777777" w:rsidR="00F56055" w:rsidRPr="000B74A5" w:rsidRDefault="00000000">
      <w:pPr>
        <w:pStyle w:val="Heading1"/>
        <w:rPr>
          <w:rFonts w:ascii="Times New Roman" w:hAnsi="Times New Roman" w:cs="Times New Roman"/>
          <w:color w:val="auto"/>
        </w:rPr>
      </w:pPr>
      <w:r w:rsidRPr="000B74A5">
        <w:rPr>
          <w:rFonts w:ascii="Times New Roman" w:hAnsi="Times New Roman" w:cs="Times New Roman"/>
          <w:color w:val="auto"/>
        </w:rPr>
        <w:lastRenderedPageBreak/>
        <w:t>Dark Dataset</w:t>
      </w:r>
    </w:p>
    <w:p w14:paraId="30825D05" w14:textId="77777777" w:rsidR="00F56055" w:rsidRPr="000B74A5" w:rsidRDefault="00000000">
      <w:pPr>
        <w:rPr>
          <w:rFonts w:ascii="Times New Roman" w:hAnsi="Times New Roman" w:cs="Times New Roman"/>
        </w:rPr>
      </w:pPr>
      <w:r w:rsidRPr="000B74A5">
        <w:rPr>
          <w:rFonts w:ascii="Times New Roman" w:hAnsi="Times New Roman" w:cs="Times New Roman"/>
        </w:rPr>
        <w:t>The dark dataset was analysed by plotting the raw sensor readings, applying a moving average filter, studying the data distribution using a histogram, identifying outliers through a boxplot and highlighting anomalies.</w:t>
      </w:r>
    </w:p>
    <w:p w14:paraId="14374BF5" w14:textId="77777777" w:rsidR="00F56055" w:rsidRPr="000B74A5" w:rsidRDefault="00000000">
      <w:pPr>
        <w:rPr>
          <w:rFonts w:ascii="Times New Roman" w:hAnsi="Times New Roman" w:cs="Times New Roman"/>
        </w:rPr>
      </w:pPr>
      <w:r w:rsidRPr="000B74A5">
        <w:rPr>
          <w:rFonts w:ascii="Times New Roman" w:hAnsi="Times New Roman" w:cs="Times New Roman"/>
        </w:rPr>
        <w:t>Raw Data</w:t>
      </w:r>
    </w:p>
    <w:p w14:paraId="28699FE4" w14:textId="77777777" w:rsidR="00F56055" w:rsidRPr="000B74A5" w:rsidRDefault="00000000" w:rsidP="000B74A5">
      <w:pPr>
        <w:jc w:val="center"/>
        <w:rPr>
          <w:rFonts w:ascii="Times New Roman" w:hAnsi="Times New Roman" w:cs="Times New Roman"/>
        </w:rPr>
      </w:pPr>
      <w:r w:rsidRPr="000B74A5">
        <w:rPr>
          <w:rFonts w:ascii="Times New Roman" w:hAnsi="Times New Roman" w:cs="Times New Roman"/>
          <w:noProof/>
        </w:rPr>
        <w:drawing>
          <wp:inline distT="0" distB="0" distL="0" distR="0" wp14:anchorId="6B8DBE05" wp14:editId="37BFBB14">
            <wp:extent cx="5669280" cy="22677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k_Raw.png"/>
                    <pic:cNvPicPr/>
                  </pic:nvPicPr>
                  <pic:blipFill>
                    <a:blip r:embed="rId16"/>
                    <a:stretch>
                      <a:fillRect/>
                    </a:stretch>
                  </pic:blipFill>
                  <pic:spPr>
                    <a:xfrm>
                      <a:off x="0" y="0"/>
                      <a:ext cx="5669280" cy="2267712"/>
                    </a:xfrm>
                    <a:prstGeom prst="rect">
                      <a:avLst/>
                    </a:prstGeom>
                  </pic:spPr>
                </pic:pic>
              </a:graphicData>
            </a:graphic>
          </wp:inline>
        </w:drawing>
      </w:r>
    </w:p>
    <w:p w14:paraId="7727B5E8" w14:textId="77777777" w:rsidR="00F56055" w:rsidRPr="000B74A5" w:rsidRDefault="00000000">
      <w:pPr>
        <w:rPr>
          <w:rFonts w:ascii="Times New Roman" w:hAnsi="Times New Roman" w:cs="Times New Roman"/>
        </w:rPr>
      </w:pPr>
      <w:r w:rsidRPr="000B74A5">
        <w:rPr>
          <w:rFonts w:ascii="Times New Roman" w:hAnsi="Times New Roman" w:cs="Times New Roman"/>
        </w:rPr>
        <w:t>Smoothed Data</w:t>
      </w:r>
    </w:p>
    <w:p w14:paraId="497A7B71" w14:textId="77777777" w:rsidR="00F56055" w:rsidRDefault="00000000">
      <w:pPr>
        <w:rPr>
          <w:rFonts w:ascii="Times New Roman" w:hAnsi="Times New Roman" w:cs="Times New Roman"/>
        </w:rPr>
      </w:pPr>
      <w:r w:rsidRPr="000B74A5">
        <w:rPr>
          <w:rFonts w:ascii="Times New Roman" w:hAnsi="Times New Roman" w:cs="Times New Roman"/>
          <w:noProof/>
        </w:rPr>
        <w:drawing>
          <wp:inline distT="0" distB="0" distL="0" distR="0" wp14:anchorId="5178D272" wp14:editId="232E33A3">
            <wp:extent cx="5669280" cy="22677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k_Smoothed.png"/>
                    <pic:cNvPicPr/>
                  </pic:nvPicPr>
                  <pic:blipFill>
                    <a:blip r:embed="rId17"/>
                    <a:stretch>
                      <a:fillRect/>
                    </a:stretch>
                  </pic:blipFill>
                  <pic:spPr>
                    <a:xfrm>
                      <a:off x="0" y="0"/>
                      <a:ext cx="5669280" cy="2267712"/>
                    </a:xfrm>
                    <a:prstGeom prst="rect">
                      <a:avLst/>
                    </a:prstGeom>
                  </pic:spPr>
                </pic:pic>
              </a:graphicData>
            </a:graphic>
          </wp:inline>
        </w:drawing>
      </w:r>
    </w:p>
    <w:p w14:paraId="76607241" w14:textId="77777777" w:rsidR="000B74A5" w:rsidRDefault="000B74A5">
      <w:pPr>
        <w:rPr>
          <w:rFonts w:ascii="Times New Roman" w:hAnsi="Times New Roman" w:cs="Times New Roman"/>
        </w:rPr>
      </w:pPr>
    </w:p>
    <w:p w14:paraId="05D09525" w14:textId="77777777" w:rsidR="000B74A5" w:rsidRDefault="000B74A5">
      <w:pPr>
        <w:rPr>
          <w:rFonts w:ascii="Times New Roman" w:hAnsi="Times New Roman" w:cs="Times New Roman"/>
        </w:rPr>
      </w:pPr>
    </w:p>
    <w:p w14:paraId="5D29EA4E" w14:textId="77777777" w:rsidR="000B74A5" w:rsidRDefault="000B74A5">
      <w:pPr>
        <w:rPr>
          <w:rFonts w:ascii="Times New Roman" w:hAnsi="Times New Roman" w:cs="Times New Roman"/>
        </w:rPr>
      </w:pPr>
    </w:p>
    <w:p w14:paraId="45DC63BE" w14:textId="77777777" w:rsidR="000B74A5" w:rsidRDefault="000B74A5">
      <w:pPr>
        <w:rPr>
          <w:rFonts w:ascii="Times New Roman" w:hAnsi="Times New Roman" w:cs="Times New Roman"/>
        </w:rPr>
      </w:pPr>
    </w:p>
    <w:p w14:paraId="08242D76" w14:textId="77777777" w:rsidR="000B74A5" w:rsidRDefault="000B74A5">
      <w:pPr>
        <w:rPr>
          <w:rFonts w:ascii="Times New Roman" w:hAnsi="Times New Roman" w:cs="Times New Roman"/>
        </w:rPr>
      </w:pPr>
    </w:p>
    <w:p w14:paraId="03D48AEC" w14:textId="77777777" w:rsidR="000B74A5" w:rsidRPr="000B74A5" w:rsidRDefault="000B74A5">
      <w:pPr>
        <w:rPr>
          <w:rFonts w:ascii="Times New Roman" w:hAnsi="Times New Roman" w:cs="Times New Roman"/>
        </w:rPr>
      </w:pPr>
    </w:p>
    <w:p w14:paraId="7ADE891F" w14:textId="77777777" w:rsidR="00F56055" w:rsidRPr="000B74A5" w:rsidRDefault="00000000">
      <w:pPr>
        <w:rPr>
          <w:rFonts w:ascii="Times New Roman" w:hAnsi="Times New Roman" w:cs="Times New Roman"/>
        </w:rPr>
      </w:pPr>
      <w:r w:rsidRPr="000B74A5">
        <w:rPr>
          <w:rFonts w:ascii="Times New Roman" w:hAnsi="Times New Roman" w:cs="Times New Roman"/>
        </w:rPr>
        <w:lastRenderedPageBreak/>
        <w:t>Histogram</w:t>
      </w:r>
    </w:p>
    <w:p w14:paraId="463F59C1" w14:textId="77777777" w:rsidR="00F56055" w:rsidRPr="000B74A5" w:rsidRDefault="00000000">
      <w:pPr>
        <w:rPr>
          <w:rFonts w:ascii="Times New Roman" w:hAnsi="Times New Roman" w:cs="Times New Roman"/>
        </w:rPr>
      </w:pPr>
      <w:r w:rsidRPr="000B74A5">
        <w:rPr>
          <w:rFonts w:ascii="Times New Roman" w:hAnsi="Times New Roman" w:cs="Times New Roman"/>
          <w:noProof/>
        </w:rPr>
        <w:drawing>
          <wp:inline distT="0" distB="0" distL="0" distR="0" wp14:anchorId="3E7FADFC" wp14:editId="4342781C">
            <wp:extent cx="5669280" cy="3779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k_Histogram.png"/>
                    <pic:cNvPicPr/>
                  </pic:nvPicPr>
                  <pic:blipFill>
                    <a:blip r:embed="rId18"/>
                    <a:stretch>
                      <a:fillRect/>
                    </a:stretch>
                  </pic:blipFill>
                  <pic:spPr>
                    <a:xfrm>
                      <a:off x="0" y="0"/>
                      <a:ext cx="5669280" cy="3779520"/>
                    </a:xfrm>
                    <a:prstGeom prst="rect">
                      <a:avLst/>
                    </a:prstGeom>
                  </pic:spPr>
                </pic:pic>
              </a:graphicData>
            </a:graphic>
          </wp:inline>
        </w:drawing>
      </w:r>
    </w:p>
    <w:p w14:paraId="076325BF" w14:textId="77777777" w:rsidR="00F56055" w:rsidRPr="000B74A5" w:rsidRDefault="00000000">
      <w:pPr>
        <w:rPr>
          <w:rFonts w:ascii="Times New Roman" w:hAnsi="Times New Roman" w:cs="Times New Roman"/>
        </w:rPr>
      </w:pPr>
      <w:r w:rsidRPr="000B74A5">
        <w:rPr>
          <w:rFonts w:ascii="Times New Roman" w:hAnsi="Times New Roman" w:cs="Times New Roman"/>
        </w:rPr>
        <w:t>Boxplot</w:t>
      </w:r>
    </w:p>
    <w:p w14:paraId="01ABC1B2" w14:textId="77777777" w:rsidR="00F56055" w:rsidRDefault="00000000" w:rsidP="000B74A5">
      <w:pPr>
        <w:jc w:val="center"/>
        <w:rPr>
          <w:rFonts w:ascii="Times New Roman" w:hAnsi="Times New Roman" w:cs="Times New Roman"/>
        </w:rPr>
      </w:pPr>
      <w:r w:rsidRPr="000B74A5">
        <w:rPr>
          <w:rFonts w:ascii="Times New Roman" w:hAnsi="Times New Roman" w:cs="Times New Roman"/>
          <w:noProof/>
        </w:rPr>
        <w:drawing>
          <wp:inline distT="0" distB="0" distL="0" distR="0" wp14:anchorId="6806A2A9" wp14:editId="545EC8D0">
            <wp:extent cx="2156460" cy="323469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k_Boxplot.png"/>
                    <pic:cNvPicPr/>
                  </pic:nvPicPr>
                  <pic:blipFill>
                    <a:blip r:embed="rId19"/>
                    <a:stretch>
                      <a:fillRect/>
                    </a:stretch>
                  </pic:blipFill>
                  <pic:spPr>
                    <a:xfrm>
                      <a:off x="0" y="0"/>
                      <a:ext cx="2156460" cy="3234690"/>
                    </a:xfrm>
                    <a:prstGeom prst="rect">
                      <a:avLst/>
                    </a:prstGeom>
                  </pic:spPr>
                </pic:pic>
              </a:graphicData>
            </a:graphic>
          </wp:inline>
        </w:drawing>
      </w:r>
    </w:p>
    <w:p w14:paraId="7EAE3D7A" w14:textId="77777777" w:rsidR="000B74A5" w:rsidRPr="000B74A5" w:rsidRDefault="000B74A5">
      <w:pPr>
        <w:rPr>
          <w:rFonts w:ascii="Times New Roman" w:hAnsi="Times New Roman" w:cs="Times New Roman"/>
        </w:rPr>
      </w:pPr>
    </w:p>
    <w:p w14:paraId="35326AB5" w14:textId="77777777" w:rsidR="00F56055" w:rsidRPr="000B74A5" w:rsidRDefault="00000000">
      <w:pPr>
        <w:rPr>
          <w:rFonts w:ascii="Times New Roman" w:hAnsi="Times New Roman" w:cs="Times New Roman"/>
        </w:rPr>
      </w:pPr>
      <w:r w:rsidRPr="000B74A5">
        <w:rPr>
          <w:rFonts w:ascii="Times New Roman" w:hAnsi="Times New Roman" w:cs="Times New Roman"/>
        </w:rPr>
        <w:lastRenderedPageBreak/>
        <w:t>Anomaly Detection</w:t>
      </w:r>
    </w:p>
    <w:p w14:paraId="6A347F90" w14:textId="77777777" w:rsidR="00F56055" w:rsidRPr="000B74A5" w:rsidRDefault="00000000">
      <w:pPr>
        <w:rPr>
          <w:rFonts w:ascii="Times New Roman" w:hAnsi="Times New Roman" w:cs="Times New Roman"/>
        </w:rPr>
      </w:pPr>
      <w:r w:rsidRPr="000B74A5">
        <w:rPr>
          <w:rFonts w:ascii="Times New Roman" w:hAnsi="Times New Roman" w:cs="Times New Roman"/>
          <w:noProof/>
        </w:rPr>
        <w:drawing>
          <wp:inline distT="0" distB="0" distL="0" distR="0" wp14:anchorId="166B1833" wp14:editId="258C2403">
            <wp:extent cx="5669280" cy="22677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k_Anomaly.png"/>
                    <pic:cNvPicPr/>
                  </pic:nvPicPr>
                  <pic:blipFill>
                    <a:blip r:embed="rId20"/>
                    <a:stretch>
                      <a:fillRect/>
                    </a:stretch>
                  </pic:blipFill>
                  <pic:spPr>
                    <a:xfrm>
                      <a:off x="0" y="0"/>
                      <a:ext cx="5669280" cy="2267712"/>
                    </a:xfrm>
                    <a:prstGeom prst="rect">
                      <a:avLst/>
                    </a:prstGeom>
                  </pic:spPr>
                </pic:pic>
              </a:graphicData>
            </a:graphic>
          </wp:inline>
        </w:drawing>
      </w:r>
    </w:p>
    <w:p w14:paraId="7B0EB809" w14:textId="7D796F6C" w:rsidR="00F56055" w:rsidRPr="000B74A5" w:rsidRDefault="00000000">
      <w:pPr>
        <w:pStyle w:val="Heading1"/>
        <w:rPr>
          <w:rFonts w:ascii="Times New Roman" w:hAnsi="Times New Roman" w:cs="Times New Roman"/>
          <w:color w:val="auto"/>
        </w:rPr>
      </w:pPr>
      <w:r w:rsidRPr="000B74A5">
        <w:rPr>
          <w:rFonts w:ascii="Times New Roman" w:hAnsi="Times New Roman" w:cs="Times New Roman"/>
          <w:color w:val="auto"/>
        </w:rPr>
        <w:t>Observations</w:t>
      </w:r>
      <w:r w:rsidR="000B74A5">
        <w:rPr>
          <w:rFonts w:ascii="Times New Roman" w:hAnsi="Times New Roman" w:cs="Times New Roman"/>
          <w:color w:val="auto"/>
        </w:rPr>
        <w:t>:</w:t>
      </w:r>
    </w:p>
    <w:p w14:paraId="7EB733B7" w14:textId="77777777" w:rsidR="00F56055" w:rsidRPr="000B74A5" w:rsidRDefault="00000000">
      <w:pPr>
        <w:pStyle w:val="ListBullet"/>
        <w:rPr>
          <w:rFonts w:ascii="Times New Roman" w:hAnsi="Times New Roman" w:cs="Times New Roman"/>
        </w:rPr>
      </w:pPr>
      <w:r w:rsidRPr="000B74A5">
        <w:rPr>
          <w:rFonts w:ascii="Times New Roman" w:hAnsi="Times New Roman" w:cs="Times New Roman"/>
        </w:rPr>
        <w:t>Bright dataset showed the highest lux values with a few large spikes identified as anomalies.</w:t>
      </w:r>
    </w:p>
    <w:p w14:paraId="5547FCD3" w14:textId="77777777" w:rsidR="00F56055" w:rsidRPr="000B74A5" w:rsidRDefault="00000000">
      <w:pPr>
        <w:pStyle w:val="ListBullet"/>
        <w:rPr>
          <w:rFonts w:ascii="Times New Roman" w:hAnsi="Times New Roman" w:cs="Times New Roman"/>
        </w:rPr>
      </w:pPr>
      <w:r w:rsidRPr="000B74A5">
        <w:rPr>
          <w:rFonts w:ascii="Times New Roman" w:hAnsi="Times New Roman" w:cs="Times New Roman"/>
        </w:rPr>
        <w:t>Dim dataset remained relatively stable with moderate fluctuations.</w:t>
      </w:r>
    </w:p>
    <w:p w14:paraId="45BB028B" w14:textId="77777777" w:rsidR="00F56055" w:rsidRPr="000B74A5" w:rsidRDefault="00000000">
      <w:pPr>
        <w:pStyle w:val="ListBullet"/>
        <w:rPr>
          <w:rFonts w:ascii="Times New Roman" w:hAnsi="Times New Roman" w:cs="Times New Roman"/>
        </w:rPr>
      </w:pPr>
      <w:r w:rsidRPr="000B74A5">
        <w:rPr>
          <w:rFonts w:ascii="Times New Roman" w:hAnsi="Times New Roman" w:cs="Times New Roman"/>
        </w:rPr>
        <w:t>Dark dataset contained the lowest light intensity values and fewer extreme variations.</w:t>
      </w:r>
    </w:p>
    <w:p w14:paraId="325D6ACF" w14:textId="77777777" w:rsidR="00F56055" w:rsidRPr="000B74A5" w:rsidRDefault="00000000">
      <w:pPr>
        <w:pStyle w:val="ListBullet"/>
        <w:rPr>
          <w:rFonts w:ascii="Times New Roman" w:hAnsi="Times New Roman" w:cs="Times New Roman"/>
        </w:rPr>
      </w:pPr>
      <w:r w:rsidRPr="000B74A5">
        <w:rPr>
          <w:rFonts w:ascii="Times New Roman" w:hAnsi="Times New Roman" w:cs="Times New Roman"/>
        </w:rPr>
        <w:t>The moving average filter reduced short-term noise and produced smoother trends.</w:t>
      </w:r>
    </w:p>
    <w:p w14:paraId="44D758A5" w14:textId="77777777" w:rsidR="00F56055" w:rsidRPr="000B74A5" w:rsidRDefault="00000000">
      <w:pPr>
        <w:pStyle w:val="ListBullet"/>
        <w:rPr>
          <w:rFonts w:ascii="Times New Roman" w:hAnsi="Times New Roman" w:cs="Times New Roman"/>
        </w:rPr>
      </w:pPr>
      <w:r w:rsidRPr="000B74A5">
        <w:rPr>
          <w:rFonts w:ascii="Times New Roman" w:hAnsi="Times New Roman" w:cs="Times New Roman"/>
        </w:rPr>
        <w:t>Histograms and boxplots helped understand the distribution and identify outliers.</w:t>
      </w:r>
    </w:p>
    <w:p w14:paraId="14709CCB" w14:textId="36B4770C" w:rsidR="00F56055" w:rsidRPr="000B74A5" w:rsidRDefault="00000000">
      <w:pPr>
        <w:pStyle w:val="Heading1"/>
        <w:rPr>
          <w:rFonts w:ascii="Times New Roman" w:hAnsi="Times New Roman" w:cs="Times New Roman"/>
          <w:color w:val="auto"/>
        </w:rPr>
      </w:pPr>
      <w:r w:rsidRPr="000B74A5">
        <w:rPr>
          <w:rFonts w:ascii="Times New Roman" w:hAnsi="Times New Roman" w:cs="Times New Roman"/>
          <w:color w:val="auto"/>
        </w:rPr>
        <w:t>Conclusion</w:t>
      </w:r>
      <w:r w:rsidR="000B74A5">
        <w:rPr>
          <w:rFonts w:ascii="Times New Roman" w:hAnsi="Times New Roman" w:cs="Times New Roman"/>
          <w:color w:val="auto"/>
        </w:rPr>
        <w:t>:</w:t>
      </w:r>
    </w:p>
    <w:p w14:paraId="3F3BCBF9" w14:textId="77777777" w:rsidR="00F56055" w:rsidRPr="000B74A5" w:rsidRDefault="00000000">
      <w:pPr>
        <w:rPr>
          <w:rFonts w:ascii="Times New Roman" w:hAnsi="Times New Roman" w:cs="Times New Roman"/>
        </w:rPr>
      </w:pPr>
      <w:r w:rsidRPr="000B74A5">
        <w:rPr>
          <w:rFonts w:ascii="Times New Roman" w:hAnsi="Times New Roman" w:cs="Times New Roman"/>
        </w:rPr>
        <w:t>The Week 6 objectives were successfully completed. All three datasets were cleaned and analysed using Python. Statistical parameters, smoothing techniques and anomaly detection improved the understanding of the recorded light intensity data. The cleaned datasets are now suitable for further processing and machine learning tasks.</w:t>
      </w:r>
    </w:p>
    <w:sectPr w:rsidR="00F56055" w:rsidRPr="000B74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7642195">
    <w:abstractNumId w:val="8"/>
  </w:num>
  <w:num w:numId="2" w16cid:durableId="999115960">
    <w:abstractNumId w:val="6"/>
  </w:num>
  <w:num w:numId="3" w16cid:durableId="987900954">
    <w:abstractNumId w:val="5"/>
  </w:num>
  <w:num w:numId="4" w16cid:durableId="1940600902">
    <w:abstractNumId w:val="4"/>
  </w:num>
  <w:num w:numId="5" w16cid:durableId="1308633474">
    <w:abstractNumId w:val="7"/>
  </w:num>
  <w:num w:numId="6" w16cid:durableId="110591882">
    <w:abstractNumId w:val="3"/>
  </w:num>
  <w:num w:numId="7" w16cid:durableId="1747343079">
    <w:abstractNumId w:val="2"/>
  </w:num>
  <w:num w:numId="8" w16cid:durableId="975571131">
    <w:abstractNumId w:val="1"/>
  </w:num>
  <w:num w:numId="9" w16cid:durableId="1394425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4A5"/>
    <w:rsid w:val="0015074B"/>
    <w:rsid w:val="0029639D"/>
    <w:rsid w:val="00326F90"/>
    <w:rsid w:val="00426252"/>
    <w:rsid w:val="00AA1D8D"/>
    <w:rsid w:val="00B47730"/>
    <w:rsid w:val="00CB0664"/>
    <w:rsid w:val="00F560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7E660A"/>
  <w14:defaultImageDpi w14:val="300"/>
  <w15:docId w15:val="{58BEADCB-2C8B-4A54-B50A-3A08805CB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421</Words>
  <Characters>2404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Swayam Rudrawar</cp:lastModifiedBy>
  <cp:revision>2</cp:revision>
  <dcterms:created xsi:type="dcterms:W3CDTF">2013-12-23T23:15:00Z</dcterms:created>
  <dcterms:modified xsi:type="dcterms:W3CDTF">2026-07-14T10:12:00Z</dcterms:modified>
  <cp:category/>
</cp:coreProperties>
</file>