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1A3F6" w14:textId="77777777" w:rsidR="00EA669A" w:rsidRDefault="00B22DA0">
      <w:pPr>
        <w:spacing w:before="1800" w:after="480"/>
        <w:jc w:val="center"/>
      </w:pPr>
      <w:r>
        <w:rPr>
          <w:noProof/>
        </w:rPr>
        <w:drawing>
          <wp:inline distT="0" distB="0" distL="0" distR="0" wp14:anchorId="7F1FFE31" wp14:editId="0967ACB1">
            <wp:extent cx="28575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81050"/>
                    </a:xfrm>
                    <a:prstGeom prst="rect">
                      <a:avLst/>
                    </a:prstGeom>
                  </pic:spPr>
                </pic:pic>
              </a:graphicData>
            </a:graphic>
          </wp:inline>
        </w:drawing>
      </w:r>
    </w:p>
    <w:p w14:paraId="62ABEBA8" w14:textId="77777777" w:rsidR="00EA669A" w:rsidRDefault="00B22DA0">
      <w:pPr>
        <w:spacing w:before="60" w:after="240" w:line="300" w:lineRule="auto"/>
        <w:jc w:val="center"/>
      </w:pPr>
      <w:r>
        <w:rPr>
          <w:b/>
          <w:bCs/>
          <w:color w:val="000000"/>
          <w:sz w:val="32"/>
          <w:szCs w:val="32"/>
        </w:rPr>
        <w:t>School of Computer Science Engineering and Information Systems</w:t>
      </w:r>
    </w:p>
    <w:p w14:paraId="787C7D52" w14:textId="77777777" w:rsidR="00EA669A" w:rsidRDefault="00B22DA0">
      <w:pPr>
        <w:spacing w:before="60" w:after="100" w:line="300" w:lineRule="auto"/>
        <w:jc w:val="center"/>
      </w:pPr>
      <w:r>
        <w:rPr>
          <w:b/>
          <w:bCs/>
          <w:color w:val="000000"/>
          <w:sz w:val="28"/>
          <w:szCs w:val="28"/>
        </w:rPr>
        <w:t>Fall Semester 2026</w:t>
      </w:r>
    </w:p>
    <w:p w14:paraId="5AE0A534" w14:textId="77777777" w:rsidR="00EA669A" w:rsidRDefault="00B22DA0">
      <w:pPr>
        <w:spacing w:before="60" w:after="100" w:line="300" w:lineRule="auto"/>
        <w:jc w:val="center"/>
      </w:pPr>
      <w:r>
        <w:rPr>
          <w:b/>
          <w:bCs/>
          <w:color w:val="000000"/>
          <w:sz w:val="24"/>
          <w:szCs w:val="24"/>
        </w:rPr>
        <w:t>BCSE306L - Artificial Intelligence</w:t>
      </w:r>
    </w:p>
    <w:p w14:paraId="772EA3D0" w14:textId="77777777" w:rsidR="00EA669A" w:rsidRDefault="00B22DA0">
      <w:pPr>
        <w:spacing w:before="60" w:after="100" w:line="300" w:lineRule="auto"/>
        <w:jc w:val="center"/>
      </w:pPr>
      <w:r>
        <w:rPr>
          <w:b/>
          <w:bCs/>
          <w:color w:val="000000"/>
          <w:sz w:val="24"/>
          <w:szCs w:val="24"/>
        </w:rPr>
        <w:t>Course Project</w:t>
      </w:r>
    </w:p>
    <w:p w14:paraId="534F604B" w14:textId="77777777" w:rsidR="00EA669A" w:rsidRDefault="00B22DA0">
      <w:pPr>
        <w:spacing w:before="60" w:after="100" w:line="300" w:lineRule="auto"/>
        <w:jc w:val="center"/>
      </w:pPr>
      <w:r>
        <w:rPr>
          <w:b/>
          <w:bCs/>
          <w:color w:val="000000"/>
          <w:sz w:val="24"/>
          <w:szCs w:val="24"/>
        </w:rPr>
        <w:t>Class ID : VL2026270102517</w:t>
      </w:r>
    </w:p>
    <w:p w14:paraId="272DEF4B" w14:textId="77777777" w:rsidR="00EA669A" w:rsidRDefault="00B22DA0">
      <w:pPr>
        <w:spacing w:before="60" w:after="100" w:line="300" w:lineRule="auto"/>
        <w:jc w:val="center"/>
      </w:pPr>
      <w:r>
        <w:rPr>
          <w:b/>
          <w:bCs/>
          <w:color w:val="000000"/>
          <w:sz w:val="24"/>
          <w:szCs w:val="24"/>
        </w:rPr>
        <w:t>Review - 2</w:t>
      </w:r>
    </w:p>
    <w:p w14:paraId="2841E61E" w14:textId="77777777" w:rsidR="00EA669A" w:rsidRDefault="00B22DA0">
      <w:pPr>
        <w:spacing w:before="60" w:after="720" w:line="300" w:lineRule="auto"/>
        <w:jc w:val="center"/>
      </w:pPr>
      <w:r>
        <w:rPr>
          <w:b/>
          <w:bCs/>
          <w:color w:val="000000"/>
          <w:sz w:val="24"/>
          <w:szCs w:val="24"/>
        </w:rPr>
        <w:t xml:space="preserve">Date: </w:t>
      </w:r>
      <w:r>
        <w:rPr>
          <w:b/>
          <w:bCs/>
          <w:color w:val="C00000"/>
          <w:sz w:val="24"/>
          <w:szCs w:val="24"/>
        </w:rPr>
        <w:t>{{DD/MM/YYYY}}</w:t>
      </w:r>
    </w:p>
    <w:p w14:paraId="0325C686" w14:textId="77777777" w:rsidR="00EA669A" w:rsidRDefault="00B22DA0">
      <w:pPr>
        <w:spacing w:before="60" w:after="720" w:line="300" w:lineRule="auto"/>
        <w:jc w:val="center"/>
      </w:pPr>
      <w:r>
        <w:rPr>
          <w:b/>
          <w:bCs/>
          <w:color w:val="000000"/>
          <w:sz w:val="36"/>
          <w:szCs w:val="36"/>
        </w:rPr>
        <w:t>Folio: A NotebookLM-Style Retrieval-Augmented Generation System</w:t>
      </w:r>
    </w:p>
    <w:p w14:paraId="5B3DA9F1" w14:textId="77777777" w:rsidR="00EA669A" w:rsidRDefault="00B22DA0">
      <w:pPr>
        <w:spacing w:before="60" w:after="80" w:line="300" w:lineRule="auto"/>
        <w:jc w:val="center"/>
      </w:pPr>
      <w:r>
        <w:rPr>
          <w:b/>
          <w:bCs/>
          <w:color w:val="000000"/>
          <w:sz w:val="24"/>
          <w:szCs w:val="24"/>
        </w:rPr>
        <w:t>24BYB0050 – Swayam Prakash Yadav</w:t>
      </w:r>
    </w:p>
    <w:p w14:paraId="67AD6349" w14:textId="77777777" w:rsidR="00EA669A" w:rsidRDefault="00B22DA0">
      <w:pPr>
        <w:spacing w:before="60" w:after="720" w:line="300" w:lineRule="auto"/>
        <w:jc w:val="center"/>
      </w:pPr>
      <w:r>
        <w:rPr>
          <w:b/>
          <w:bCs/>
          <w:color w:val="000000"/>
          <w:sz w:val="24"/>
          <w:szCs w:val="24"/>
        </w:rPr>
        <w:t>24BYB0026 – Trinabha Dixit</w:t>
      </w:r>
    </w:p>
    <w:p w14:paraId="01C6C51C" w14:textId="77777777" w:rsidR="00EA669A" w:rsidRDefault="00B22DA0">
      <w:pPr>
        <w:spacing w:before="60" w:after="120" w:line="300" w:lineRule="auto"/>
        <w:jc w:val="center"/>
      </w:pPr>
      <w:r>
        <w:rPr>
          <w:b/>
          <w:bCs/>
          <w:color w:val="000000"/>
          <w:sz w:val="24"/>
          <w:szCs w:val="24"/>
        </w:rPr>
        <w:t>Under the Guidance of</w:t>
      </w:r>
    </w:p>
    <w:p w14:paraId="418471A1" w14:textId="77777777" w:rsidR="00EA669A" w:rsidRDefault="00B22DA0">
      <w:pPr>
        <w:spacing w:before="60" w:after="80" w:line="300" w:lineRule="auto"/>
        <w:jc w:val="center"/>
      </w:pPr>
      <w:r>
        <w:rPr>
          <w:b/>
          <w:bCs/>
          <w:color w:val="000000"/>
          <w:sz w:val="26"/>
          <w:szCs w:val="26"/>
        </w:rPr>
        <w:t>Prof. Nivedita S</w:t>
      </w:r>
    </w:p>
    <w:p w14:paraId="1107F8A6" w14:textId="77777777" w:rsidR="00EA669A" w:rsidRDefault="00B22DA0">
      <w:pPr>
        <w:spacing w:before="60" w:line="300" w:lineRule="auto"/>
        <w:jc w:val="center"/>
      </w:pPr>
      <w:r>
        <w:rPr>
          <w:b/>
          <w:bCs/>
          <w:color w:val="000000"/>
          <w:sz w:val="24"/>
          <w:szCs w:val="24"/>
        </w:rPr>
        <w:t>Assistant Professor, SCORE</w:t>
      </w:r>
    </w:p>
    <w:p w14:paraId="79DAA389" w14:textId="77777777" w:rsidR="00EA669A" w:rsidRDefault="00EA669A">
      <w:pPr>
        <w:sectPr w:rsidR="00EA669A">
          <w:pgSz w:w="11906" w:h="16838"/>
          <w:pgMar w:top="1134" w:right="1134" w:bottom="1134" w:left="1134" w:header="708" w:footer="708" w:gutter="0"/>
          <w:pgBorders w:offsetFrom="page">
            <w:top w:val="thickThinMediumGap" w:sz="24" w:space="24" w:color="1F3864"/>
            <w:left w:val="thickThinMediumGap" w:sz="24" w:space="24" w:color="1F3864"/>
            <w:bottom w:val="thickThinMediumGap" w:sz="24" w:space="24" w:color="1F3864"/>
            <w:right w:val="thickThinMediumGap" w:sz="24" w:space="24" w:color="1F3864"/>
          </w:pgBorders>
          <w:cols w:space="720"/>
          <w:docGrid w:linePitch="360"/>
        </w:sectPr>
      </w:pPr>
    </w:p>
    <w:p w14:paraId="53C0B78E" w14:textId="77777777" w:rsidR="00EA669A" w:rsidRDefault="00B22DA0">
      <w:pPr>
        <w:shd w:val="clear" w:color="auto" w:fill="1F3864"/>
        <w:spacing w:after="160"/>
        <w:jc w:val="center"/>
      </w:pPr>
      <w:r>
        <w:rPr>
          <w:b/>
          <w:bCs/>
          <w:color w:val="FFFFFF"/>
          <w:sz w:val="28"/>
          <w:szCs w:val="28"/>
        </w:rPr>
        <w:lastRenderedPageBreak/>
        <w:t>PROJECT SNAPSHOT</w:t>
      </w:r>
    </w:p>
    <w:p w14:paraId="234E94EF" w14:textId="77777777" w:rsidR="00EA669A" w:rsidRDefault="00B22DA0">
      <w:pPr>
        <w:keepNext/>
        <w:keepLines/>
        <w:pBdr>
          <w:bottom w:val="single" w:sz="6" w:space="2" w:color="1F3864"/>
        </w:pBdr>
        <w:spacing w:before="200" w:after="100"/>
      </w:pPr>
      <w:r>
        <w:rPr>
          <w:b/>
          <w:bCs/>
          <w:color w:val="1F3864"/>
          <w:sz w:val="24"/>
          <w:szCs w:val="24"/>
        </w:rPr>
        <w:t>PART A – PROJECT OVERVIEW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A669A" w14:paraId="30F31D74"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B46034" w14:textId="77777777" w:rsidR="00EA669A" w:rsidRDefault="00B22DA0">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ADB7A63" w14:textId="77777777" w:rsidR="00EA669A" w:rsidRDefault="00B22DA0">
            <w:pPr>
              <w:spacing w:before="20" w:after="20"/>
              <w:jc w:val="center"/>
            </w:pPr>
            <w:r>
              <w:rPr>
                <w:b/>
                <w:bCs/>
                <w:color w:val="000000"/>
                <w:sz w:val="20"/>
                <w:szCs w:val="20"/>
              </w:rPr>
              <w:t>Details</w:t>
            </w:r>
          </w:p>
        </w:tc>
      </w:tr>
      <w:tr w:rsidR="00EA669A" w14:paraId="0A1ECF99"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BDBDC9" w14:textId="77777777" w:rsidR="00EA669A" w:rsidRDefault="00B22DA0">
            <w:pPr>
              <w:spacing w:before="20" w:after="20"/>
            </w:pPr>
            <w:r>
              <w:rPr>
                <w:b/>
                <w:bCs/>
                <w:color w:val="000000"/>
                <w:sz w:val="20"/>
                <w:szCs w:val="20"/>
              </w:rPr>
              <w:t>Project Title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26AF44" w14:textId="77777777" w:rsidR="00EA669A" w:rsidRDefault="00B22DA0">
            <w:pPr>
              <w:spacing w:before="20" w:after="20"/>
            </w:pPr>
            <w:r>
              <w:rPr>
                <w:color w:val="000000"/>
                <w:sz w:val="20"/>
                <w:szCs w:val="20"/>
              </w:rPr>
              <w:t>Folio: A NotebookLM-Style Retrieval-Augmented Generation System</w:t>
            </w:r>
          </w:p>
        </w:tc>
      </w:tr>
      <w:tr w:rsidR="00EA669A" w14:paraId="5AD398A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B0ED8DA" w14:textId="77777777" w:rsidR="00EA669A" w:rsidRDefault="00B22DA0">
            <w:pPr>
              <w:spacing w:before="20" w:after="20"/>
            </w:pPr>
            <w:r>
              <w:rPr>
                <w:b/>
                <w:bCs/>
                <w:color w:val="000000"/>
                <w:sz w:val="20"/>
                <w:szCs w:val="20"/>
              </w:rPr>
              <w:t>Area of Application</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20CD8" w14:textId="77777777" w:rsidR="00EA669A" w:rsidRDefault="00B22DA0">
            <w:pPr>
              <w:spacing w:before="20" w:after="20"/>
            </w:pPr>
            <w:r>
              <w:rPr>
                <w:color w:val="000000"/>
                <w:sz w:val="20"/>
                <w:szCs w:val="20"/>
              </w:rPr>
              <w:t>Education and knowledge work: an AI study assistant that answers questions from a student's own documents (natural language processing and information retrieval).</w:t>
            </w:r>
          </w:p>
        </w:tc>
      </w:tr>
      <w:tr w:rsidR="00EA669A" w14:paraId="189404E9"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9424E0" w14:textId="77777777" w:rsidR="00EA669A" w:rsidRDefault="00B22DA0">
            <w:pPr>
              <w:spacing w:before="20" w:after="20"/>
            </w:pPr>
            <w:r>
              <w:rPr>
                <w:b/>
                <w:bCs/>
                <w:color w:val="000000"/>
                <w:sz w:val="20"/>
                <w:szCs w:val="20"/>
              </w:rPr>
              <w:t>Scope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574F90" w14:textId="77777777" w:rsidR="00EA669A" w:rsidRDefault="00B22DA0">
            <w:pPr>
              <w:spacing w:before="20" w:after="20"/>
            </w:pPr>
            <w:r>
              <w:rPr>
                <w:color w:val="000000"/>
                <w:sz w:val="20"/>
                <w:szCs w:val="20"/>
              </w:rPr>
              <w:t>A multi-user web application that runs on one laptop with Docker Compose. Users add PDF, Word, PowerPoint, Markdown, text files or pasted notes to notebooks, ask questions answered only from those sources with clickable page, slide or passage citations, and generate quizzes, flashcards, study guides, FAQs, timelines and glossaries. Uses only free AI services (local embeddings and reranker, Groq free tier). Out of scope: web links, audio and video sources, sharing between users and multi-server deployment.</w:t>
            </w:r>
          </w:p>
        </w:tc>
      </w:tr>
    </w:tbl>
    <w:p w14:paraId="018D0E98" w14:textId="77777777" w:rsidR="00EA669A" w:rsidRDefault="00B22DA0">
      <w:pPr>
        <w:keepNext/>
        <w:keepLines/>
        <w:pBdr>
          <w:bottom w:val="single" w:sz="6" w:space="2" w:color="1F3864"/>
        </w:pBdr>
        <w:spacing w:before="200" w:after="100"/>
      </w:pPr>
      <w:r>
        <w:rPr>
          <w:b/>
          <w:bCs/>
          <w:color w:val="1F3864"/>
          <w:sz w:val="24"/>
          <w:szCs w:val="24"/>
        </w:rPr>
        <w:t>Alignment with Sustainable Development Goals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5038"/>
      </w:tblGrid>
      <w:tr w:rsidR="00EA669A" w14:paraId="1BF1B3EB" w14:textId="77777777">
        <w:tblPrEx>
          <w:tblCellMar>
            <w:top w:w="0" w:type="dxa"/>
            <w:bottom w:w="0" w:type="dxa"/>
          </w:tblCellMar>
        </w:tblPrEx>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758B0A" w14:textId="77777777" w:rsidR="00EA669A" w:rsidRDefault="00B22DA0">
            <w:pPr>
              <w:spacing w:before="20" w:after="20"/>
              <w:jc w:val="center"/>
            </w:pPr>
            <w:r>
              <w:rPr>
                <w:b/>
                <w:bCs/>
                <w:color w:val="000000"/>
                <w:sz w:val="20"/>
                <w:szCs w:val="20"/>
              </w:rPr>
              <w:t>SDG No.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63C81B" w14:textId="77777777" w:rsidR="00EA669A" w:rsidRDefault="00B22DA0">
            <w:pPr>
              <w:spacing w:before="20" w:after="20"/>
              <w:jc w:val="center"/>
            </w:pPr>
            <w:r>
              <w:rPr>
                <w:b/>
                <w:bCs/>
                <w:color w:val="000000"/>
                <w:sz w:val="20"/>
                <w:szCs w:val="20"/>
              </w:rPr>
              <w:t>SDG Title</w:t>
            </w:r>
          </w:p>
        </w:tc>
        <w:tc>
          <w:tcPr>
            <w:tcW w:w="5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006364" w14:textId="77777777" w:rsidR="00EA669A" w:rsidRDefault="00B22DA0">
            <w:pPr>
              <w:spacing w:before="20" w:after="20"/>
              <w:jc w:val="center"/>
            </w:pPr>
            <w:r>
              <w:rPr>
                <w:b/>
                <w:bCs/>
                <w:color w:val="000000"/>
                <w:sz w:val="20"/>
                <w:szCs w:val="20"/>
              </w:rPr>
              <w:t>Justification</w:t>
            </w:r>
          </w:p>
        </w:tc>
      </w:tr>
      <w:tr w:rsidR="00EA669A" w14:paraId="436D9874"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9007E1" w14:textId="77777777" w:rsidR="00EA669A" w:rsidRDefault="00B22DA0">
            <w:pPr>
              <w:spacing w:before="20" w:after="20"/>
            </w:pPr>
            <w:r>
              <w:rPr>
                <w:color w:val="000000"/>
                <w:sz w:val="20"/>
                <w:szCs w:val="20"/>
              </w:rPr>
              <w:t>SDG 4</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AFD7C" w14:textId="77777777" w:rsidR="00EA669A" w:rsidRDefault="00B22DA0">
            <w:pPr>
              <w:spacing w:before="20" w:after="20"/>
            </w:pPr>
            <w:r>
              <w:rPr>
                <w:color w:val="000000"/>
                <w:sz w:val="20"/>
                <w:szCs w:val="20"/>
              </w:rPr>
              <w:t>Quality Education</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B411C" w14:textId="77777777" w:rsidR="00EA669A" w:rsidRDefault="00B22DA0">
            <w:pPr>
              <w:spacing w:before="20" w:after="20"/>
            </w:pPr>
            <w:r>
              <w:rPr>
                <w:color w:val="000000"/>
                <w:sz w:val="20"/>
                <w:szCs w:val="20"/>
              </w:rPr>
              <w:t>Helps students learn from their own course material: every answer is grounded in and cites the student's notes, slides and papers, and the study tools (quizzes, flashcards, study guides) support revision at no cost on an ordinary laptop.</w:t>
            </w:r>
          </w:p>
        </w:tc>
      </w:tr>
    </w:tbl>
    <w:p w14:paraId="5E7E6657" w14:textId="77777777" w:rsidR="00EA669A" w:rsidRDefault="00B22DA0">
      <w:pPr>
        <w:keepNext/>
        <w:keepLines/>
        <w:pBdr>
          <w:bottom w:val="single" w:sz="6" w:space="2" w:color="1F3864"/>
        </w:pBdr>
        <w:spacing w:before="200" w:after="100"/>
      </w:pPr>
      <w:r>
        <w:rPr>
          <w:b/>
          <w:bCs/>
          <w:color w:val="1F3864"/>
          <w:sz w:val="24"/>
          <w:szCs w:val="24"/>
        </w:rPr>
        <w:t>Inputs – Features – Outputs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3100"/>
        <w:gridCol w:w="3238"/>
      </w:tblGrid>
      <w:tr w:rsidR="00EA669A" w14:paraId="4C85D738"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290D65" w14:textId="77777777" w:rsidR="00EA669A" w:rsidRDefault="00B22DA0">
            <w:pPr>
              <w:spacing w:before="20" w:after="20"/>
              <w:jc w:val="center"/>
            </w:pPr>
            <w:r>
              <w:rPr>
                <w:b/>
                <w:bCs/>
                <w:color w:val="000000"/>
                <w:sz w:val="20"/>
                <w:szCs w:val="20"/>
              </w:rPr>
              <w:t>S. No.</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BF3A3D8" w14:textId="77777777" w:rsidR="00EA669A" w:rsidRDefault="00B22DA0">
            <w:pPr>
              <w:spacing w:before="20" w:after="20"/>
              <w:jc w:val="center"/>
            </w:pPr>
            <w:r>
              <w:rPr>
                <w:b/>
                <w:bCs/>
                <w:color w:val="000000"/>
                <w:sz w:val="20"/>
                <w:szCs w:val="20"/>
              </w:rPr>
              <w:t>Feature</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E19298" w14:textId="77777777" w:rsidR="00EA669A" w:rsidRDefault="00B22DA0">
            <w:pPr>
              <w:spacing w:before="20" w:after="20"/>
              <w:jc w:val="center"/>
            </w:pPr>
            <w:r>
              <w:rPr>
                <w:b/>
                <w:bCs/>
                <w:color w:val="000000"/>
                <w:sz w:val="20"/>
                <w:szCs w:val="20"/>
              </w:rPr>
              <w:t>Input Given</w:t>
            </w:r>
          </w:p>
        </w:tc>
        <w:tc>
          <w:tcPr>
            <w:tcW w:w="3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C1DE9B" w14:textId="77777777" w:rsidR="00EA669A" w:rsidRDefault="00B22DA0">
            <w:pPr>
              <w:spacing w:before="20" w:after="20"/>
              <w:jc w:val="center"/>
            </w:pPr>
            <w:r>
              <w:rPr>
                <w:b/>
                <w:bCs/>
                <w:color w:val="000000"/>
                <w:sz w:val="20"/>
                <w:szCs w:val="20"/>
              </w:rPr>
              <w:t>Output</w:t>
            </w:r>
          </w:p>
        </w:tc>
      </w:tr>
      <w:tr w:rsidR="00EA669A" w14:paraId="574F714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9E635F" w14:textId="77777777" w:rsidR="00EA669A" w:rsidRDefault="00B22DA0">
            <w:pPr>
              <w:spacing w:before="20" w:after="20"/>
            </w:pPr>
            <w:r>
              <w:rPr>
                <w:color w:val="000000"/>
                <w:sz w:val="20"/>
                <w:szCs w:val="20"/>
              </w:rPr>
              <w:t>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572028" w14:textId="77777777" w:rsidR="00EA669A" w:rsidRDefault="00B22DA0">
            <w:pPr>
              <w:spacing w:before="20" w:after="20"/>
            </w:pPr>
            <w:r>
              <w:rPr>
                <w:color w:val="000000"/>
                <w:sz w:val="20"/>
                <w:szCs w:val="20"/>
              </w:rPr>
              <w:t>Source ingestion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986E7" w14:textId="77777777" w:rsidR="00EA669A" w:rsidRDefault="00B22DA0">
            <w:pPr>
              <w:spacing w:before="20" w:after="20"/>
            </w:pPr>
            <w:r>
              <w:rPr>
                <w:color w:val="000000"/>
                <w:sz w:val="20"/>
                <w:szCs w:val="20"/>
              </w:rPr>
              <w:t>PDF, DOCX, PPTX, Markdown or text file, or pasted text</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94D18" w14:textId="77777777" w:rsidR="00EA669A" w:rsidRDefault="00B22DA0">
            <w:pPr>
              <w:spacing w:before="20" w:after="20"/>
            </w:pPr>
            <w:r>
              <w:rPr>
                <w:color w:val="000000"/>
                <w:sz w:val="20"/>
                <w:szCs w:val="20"/>
              </w:rPr>
              <w:t>Indexed source: page text, structure-aware chunks, embeddings, a short summary and suggested questions</w:t>
            </w:r>
          </w:p>
        </w:tc>
      </w:tr>
      <w:tr w:rsidR="00EA669A" w14:paraId="6D6D695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B894CB" w14:textId="77777777" w:rsidR="00EA669A" w:rsidRDefault="00B22DA0">
            <w:pPr>
              <w:spacing w:before="20" w:after="20"/>
            </w:pPr>
            <w:r>
              <w:rPr>
                <w:color w:val="000000"/>
                <w:sz w:val="20"/>
                <w:szCs w:val="20"/>
              </w:rPr>
              <w:t>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102D7" w14:textId="77777777" w:rsidR="00EA669A" w:rsidRDefault="00B22DA0">
            <w:pPr>
              <w:spacing w:before="20" w:after="20"/>
            </w:pPr>
            <w:r>
              <w:rPr>
                <w:color w:val="000000"/>
                <w:sz w:val="20"/>
                <w:szCs w:val="20"/>
              </w:rPr>
              <w:t>Cited question answering</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46DCCD" w14:textId="77777777" w:rsidR="00EA669A" w:rsidRDefault="00B22DA0">
            <w:pPr>
              <w:spacing w:before="20" w:after="20"/>
            </w:pPr>
            <w:r>
              <w:rPr>
                <w:color w:val="000000"/>
                <w:sz w:val="20"/>
                <w:szCs w:val="20"/>
              </w:rPr>
              <w:t>A natural-language question (follow-ups use the chat history)</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91977C" w14:textId="77777777" w:rsidR="00EA669A" w:rsidRDefault="00B22DA0">
            <w:pPr>
              <w:spacing w:before="20" w:after="20"/>
            </w:pPr>
            <w:r>
              <w:rPr>
                <w:color w:val="000000"/>
                <w:sz w:val="20"/>
                <w:szCs w:val="20"/>
              </w:rPr>
              <w:t>Streamed answer in which every claim carries a numbered citation that opens the exact page, slide or passage</w:t>
            </w:r>
          </w:p>
        </w:tc>
      </w:tr>
      <w:tr w:rsidR="00EA669A" w14:paraId="1ACEBC2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6FA4E6" w14:textId="77777777" w:rsidR="00EA669A" w:rsidRDefault="00B22DA0">
            <w:pPr>
              <w:spacing w:before="20" w:after="20"/>
            </w:pPr>
            <w:r>
              <w:rPr>
                <w:color w:val="000000"/>
                <w:sz w:val="20"/>
                <w:szCs w:val="20"/>
              </w:rPr>
              <w:t>3</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15C120" w14:textId="77777777" w:rsidR="00EA669A" w:rsidRDefault="00B22DA0">
            <w:pPr>
              <w:spacing w:before="20" w:after="20"/>
            </w:pPr>
            <w:r>
              <w:rPr>
                <w:color w:val="000000"/>
                <w:sz w:val="20"/>
                <w:szCs w:val="20"/>
              </w:rPr>
              <w:t>Retrieval Inspector</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9EE3F5" w14:textId="77777777" w:rsidR="00EA669A" w:rsidRDefault="00B22DA0">
            <w:pPr>
              <w:spacing w:before="20" w:after="20"/>
            </w:pPr>
            <w:r>
              <w:rPr>
                <w:color w:val="000000"/>
                <w:sz w:val="20"/>
                <w:szCs w:val="20"/>
              </w:rPr>
              <w:t>Any answer</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C073F" w14:textId="77777777" w:rsidR="00EA669A" w:rsidRDefault="00B22DA0">
            <w:pPr>
              <w:spacing w:before="20" w:after="20"/>
            </w:pPr>
            <w:r>
              <w:rPr>
                <w:color w:val="000000"/>
                <w:sz w:val="20"/>
                <w:szCs w:val="20"/>
              </w:rPr>
              <w:t>Rewritten query, ranked candidate passages with vector, keyword and reranker scores, confidence and per-stage timings</w:t>
            </w:r>
          </w:p>
        </w:tc>
      </w:tr>
      <w:tr w:rsidR="00EA669A" w14:paraId="22014B4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15DE59" w14:textId="77777777" w:rsidR="00EA669A" w:rsidRDefault="00B22DA0">
            <w:pPr>
              <w:spacing w:before="20" w:after="20"/>
            </w:pPr>
            <w:r>
              <w:rPr>
                <w:color w:val="000000"/>
                <w:sz w:val="20"/>
                <w:szCs w:val="20"/>
              </w:rPr>
              <w:t>4</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FFA132" w14:textId="77777777" w:rsidR="00EA669A" w:rsidRDefault="00B22DA0">
            <w:pPr>
              <w:spacing w:before="20" w:after="20"/>
            </w:pPr>
            <w:r>
              <w:rPr>
                <w:color w:val="000000"/>
                <w:sz w:val="20"/>
                <w:szCs w:val="20"/>
              </w:rPr>
              <w:t>Study tools and Studio</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D7E316" w14:textId="77777777" w:rsidR="00EA669A" w:rsidRDefault="00B22DA0">
            <w:pPr>
              <w:spacing w:before="20" w:after="20"/>
            </w:pPr>
            <w:r>
              <w:rPr>
                <w:color w:val="000000"/>
                <w:sz w:val="20"/>
                <w:szCs w:val="20"/>
              </w:rPr>
              <w:t>Chosen sources, optional topic, item count and quiz difficulty</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FC0B8" w14:textId="77777777" w:rsidR="00EA669A" w:rsidRDefault="00B22DA0">
            <w:pPr>
              <w:spacing w:before="20" w:after="20"/>
            </w:pPr>
            <w:r>
              <w:rPr>
                <w:color w:val="000000"/>
                <w:sz w:val="20"/>
                <w:szCs w:val="20"/>
              </w:rPr>
              <w:t>Quiz, flashcards (Anki/CSV export), study guide, FAQ, timeline or glossary, every item cited</w:t>
            </w:r>
          </w:p>
        </w:tc>
      </w:tr>
      <w:tr w:rsidR="00EA669A" w14:paraId="6CD0503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0D28F" w14:textId="77777777" w:rsidR="00EA669A" w:rsidRDefault="00B22DA0">
            <w:pPr>
              <w:spacing w:before="20" w:after="20"/>
            </w:pPr>
            <w:r>
              <w:rPr>
                <w:color w:val="000000"/>
                <w:sz w:val="20"/>
                <w:szCs w:val="20"/>
              </w:rPr>
              <w:t>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A7889" w14:textId="77777777" w:rsidR="00EA669A" w:rsidRDefault="00B22DA0">
            <w:pPr>
              <w:spacing w:before="20" w:after="20"/>
            </w:pPr>
            <w:r>
              <w:rPr>
                <w:color w:val="000000"/>
                <w:sz w:val="20"/>
                <w:szCs w:val="20"/>
              </w:rPr>
              <w:t>Notes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F0FA4" w14:textId="77777777" w:rsidR="00EA669A" w:rsidRDefault="00B22DA0">
            <w:pPr>
              <w:spacing w:before="20" w:after="20"/>
            </w:pPr>
            <w:r>
              <w:rPr>
                <w:color w:val="000000"/>
                <w:sz w:val="20"/>
                <w:szCs w:val="20"/>
              </w:rPr>
              <w:t>An answer to save, or text typed by the user</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7C152" w14:textId="77777777" w:rsidR="00EA669A" w:rsidRDefault="00B22DA0">
            <w:pPr>
              <w:spacing w:before="20" w:after="20"/>
            </w:pPr>
            <w:r>
              <w:rPr>
                <w:color w:val="000000"/>
                <w:sz w:val="20"/>
                <w:szCs w:val="20"/>
              </w:rPr>
              <w:t>Saved notes that keep working citation chips</w:t>
            </w:r>
          </w:p>
        </w:tc>
      </w:tr>
      <w:tr w:rsidR="00EA669A" w14:paraId="277630AA" w14:textId="77777777">
        <w:tblPrEx>
          <w:tblCellMar>
            <w:top w:w="0" w:type="dxa"/>
            <w:bottom w:w="0" w:type="dxa"/>
          </w:tblCellMar>
        </w:tblPrEx>
        <w:trPr>
          <w:cantSplit/>
        </w:trPr>
        <w:tc>
          <w:tcPr>
            <w:tcW w:w="3300" w:type="dxa"/>
            <w:gridSpan w:val="2"/>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A21744" w14:textId="77777777" w:rsidR="00EA669A" w:rsidRDefault="00B22DA0">
            <w:pPr>
              <w:spacing w:before="20" w:after="20"/>
            </w:pPr>
            <w:r>
              <w:rPr>
                <w:b/>
                <w:bCs/>
                <w:color w:val="000000"/>
                <w:sz w:val="20"/>
                <w:szCs w:val="20"/>
              </w:rPr>
              <w:t>Final Output</w:t>
            </w:r>
          </w:p>
        </w:tc>
        <w:tc>
          <w:tcPr>
            <w:tcW w:w="5700"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6331B0" w14:textId="77777777" w:rsidR="00EA669A" w:rsidRDefault="00B22DA0">
            <w:pPr>
              <w:spacing w:before="20" w:after="20"/>
            </w:pPr>
            <w:r>
              <w:rPr>
                <w:color w:val="000000"/>
                <w:sz w:val="20"/>
                <w:szCs w:val="20"/>
              </w:rPr>
              <w:t>A grounded, verifiable study assistant: answers and study material drawn only from the user's documents, with every claim traceable to its source page.</w:t>
            </w:r>
          </w:p>
        </w:tc>
      </w:tr>
    </w:tbl>
    <w:p w14:paraId="7C35A9D1" w14:textId="77777777" w:rsidR="00EA669A" w:rsidRDefault="00B22DA0">
      <w:pPr>
        <w:keepNext/>
        <w:keepLines/>
        <w:pBdr>
          <w:bottom w:val="single" w:sz="6" w:space="2" w:color="1F3864"/>
        </w:pBdr>
        <w:spacing w:before="200" w:after="100"/>
      </w:pPr>
      <w:r>
        <w:rPr>
          <w:b/>
          <w:bCs/>
          <w:color w:val="1F3864"/>
          <w:sz w:val="24"/>
          <w:szCs w:val="24"/>
        </w:rPr>
        <w:t>Demo Video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A669A" w14:paraId="389E8F94"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1C0C2BE" w14:textId="77777777" w:rsidR="00EA669A" w:rsidRDefault="00B22DA0">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FBCAC4" w14:textId="77777777" w:rsidR="00EA669A" w:rsidRDefault="00B22DA0">
            <w:pPr>
              <w:spacing w:before="20" w:after="20"/>
              <w:jc w:val="center"/>
            </w:pPr>
            <w:r>
              <w:rPr>
                <w:b/>
                <w:bCs/>
                <w:color w:val="000000"/>
                <w:sz w:val="20"/>
                <w:szCs w:val="20"/>
              </w:rPr>
              <w:t>Details</w:t>
            </w:r>
          </w:p>
        </w:tc>
      </w:tr>
      <w:tr w:rsidR="00EA669A" w14:paraId="2FDBEBCB"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F6FA75" w14:textId="77777777" w:rsidR="00EA669A" w:rsidRDefault="00B22DA0">
            <w:pPr>
              <w:spacing w:before="20" w:after="20"/>
            </w:pPr>
            <w:r>
              <w:rPr>
                <w:b/>
                <w:bCs/>
                <w:color w:val="000000"/>
                <w:sz w:val="20"/>
                <w:szCs w:val="20"/>
              </w:rPr>
              <w:t>Video URL</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31E3D" w14:textId="77777777" w:rsidR="00EA669A" w:rsidRDefault="00EA669A">
            <w:pPr>
              <w:spacing w:before="20" w:after="20"/>
            </w:pPr>
          </w:p>
        </w:tc>
      </w:tr>
      <w:tr w:rsidR="00EA669A" w14:paraId="529944B0"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F19839" w14:textId="77777777" w:rsidR="00EA669A" w:rsidRDefault="00B22DA0">
            <w:pPr>
              <w:spacing w:before="20" w:after="20"/>
            </w:pPr>
            <w:r>
              <w:rPr>
                <w:b/>
                <w:bCs/>
                <w:color w:val="000000"/>
                <w:sz w:val="20"/>
                <w:szCs w:val="20"/>
              </w:rPr>
              <w:lastRenderedPageBreak/>
              <w:t>Duration</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99581" w14:textId="77777777" w:rsidR="00EA669A" w:rsidRDefault="00EA669A">
            <w:pPr>
              <w:spacing w:before="20" w:after="20"/>
            </w:pPr>
          </w:p>
        </w:tc>
      </w:tr>
    </w:tbl>
    <w:p w14:paraId="5CECF112" w14:textId="77777777" w:rsidR="00EA669A" w:rsidRDefault="00B22DA0">
      <w:pPr>
        <w:keepNext/>
        <w:keepLines/>
        <w:pBdr>
          <w:bottom w:val="single" w:sz="6" w:space="2" w:color="1F3864"/>
        </w:pBdr>
        <w:spacing w:before="200" w:after="100"/>
      </w:pPr>
      <w:r>
        <w:rPr>
          <w:b/>
          <w:bCs/>
          <w:color w:val="1F3864"/>
          <w:sz w:val="24"/>
          <w:szCs w:val="24"/>
        </w:rPr>
        <w:t>Technical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A669A" w14:paraId="20B42169"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E93747" w14:textId="77777777" w:rsidR="00EA669A" w:rsidRDefault="00B22DA0">
            <w:pPr>
              <w:spacing w:before="20" w:after="20"/>
              <w:jc w:val="center"/>
            </w:pPr>
            <w:r>
              <w:rPr>
                <w:b/>
                <w:bCs/>
                <w:color w:val="000000"/>
                <w:sz w:val="20"/>
                <w:szCs w:val="20"/>
              </w:rPr>
              <w:t>Layer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FA5C4E" w14:textId="77777777" w:rsidR="00EA669A" w:rsidRDefault="00B22DA0">
            <w:pPr>
              <w:spacing w:before="20" w:after="20"/>
              <w:jc w:val="center"/>
            </w:pPr>
            <w:r>
              <w:rPr>
                <w:b/>
                <w:bCs/>
                <w:color w:val="000000"/>
                <w:sz w:val="20"/>
                <w:szCs w:val="20"/>
              </w:rPr>
              <w:t>Technology / Tool</w:t>
            </w:r>
          </w:p>
        </w:tc>
      </w:tr>
      <w:tr w:rsidR="00EA669A" w14:paraId="041BF77B"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728366" w14:textId="77777777" w:rsidR="00EA669A" w:rsidRDefault="00B22DA0">
            <w:pPr>
              <w:spacing w:before="20" w:after="20"/>
            </w:pPr>
            <w:r>
              <w:rPr>
                <w:b/>
                <w:bCs/>
                <w:color w:val="000000"/>
                <w:sz w:val="20"/>
                <w:szCs w:val="20"/>
              </w:rPr>
              <w:t>Frontend</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27BA1E" w14:textId="77777777" w:rsidR="00EA669A" w:rsidRDefault="00B22DA0">
            <w:pPr>
              <w:spacing w:before="20" w:after="20"/>
            </w:pPr>
            <w:r>
              <w:rPr>
                <w:color w:val="000000"/>
                <w:sz w:val="20"/>
                <w:szCs w:val="20"/>
              </w:rPr>
              <w:t>React 19, TypeScript, Vite, Tailwind CSS 4, TanStack Query, Zustand, Radix UI, react-pdf (pdf.js), KaTeX</w:t>
            </w:r>
          </w:p>
        </w:tc>
      </w:tr>
      <w:tr w:rsidR="00EA669A" w14:paraId="2ED725A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FF1D06C" w14:textId="77777777" w:rsidR="00EA669A" w:rsidRDefault="00B22DA0">
            <w:pPr>
              <w:spacing w:before="20" w:after="20"/>
            </w:pPr>
            <w:r>
              <w:rPr>
                <w:b/>
                <w:bCs/>
                <w:color w:val="000000"/>
                <w:sz w:val="20"/>
                <w:szCs w:val="20"/>
              </w:rPr>
              <w:t>Backend</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D5958D" w14:textId="77777777" w:rsidR="00EA669A" w:rsidRDefault="00B22DA0">
            <w:pPr>
              <w:spacing w:before="20" w:after="20"/>
            </w:pPr>
            <w:r>
              <w:rPr>
                <w:color w:val="000000"/>
                <w:sz w:val="20"/>
                <w:szCs w:val="20"/>
              </w:rPr>
              <w:t>Python 3.13, FastAPI, async SQLAlchemy, Alembic migrations, Pydantic, Server-Sent Events, uv</w:t>
            </w:r>
          </w:p>
        </w:tc>
      </w:tr>
      <w:tr w:rsidR="00EA669A" w14:paraId="55A561D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CC52EF" w14:textId="77777777" w:rsidR="00EA669A" w:rsidRDefault="00B22DA0">
            <w:pPr>
              <w:spacing w:before="20" w:after="20"/>
            </w:pPr>
            <w:r>
              <w:rPr>
                <w:b/>
                <w:bCs/>
                <w:color w:val="000000"/>
                <w:sz w:val="20"/>
                <w:szCs w:val="20"/>
              </w:rPr>
              <w:t>Database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65771" w14:textId="77777777" w:rsidR="00EA669A" w:rsidRDefault="00B22DA0">
            <w:pPr>
              <w:spacing w:before="20" w:after="20"/>
            </w:pPr>
            <w:r>
              <w:rPr>
                <w:color w:val="000000"/>
                <w:sz w:val="20"/>
                <w:szCs w:val="20"/>
              </w:rPr>
              <w:t>PostgreSQL 16 with pgvector (HNSW cosine index) and PostgreSQL full-text search</w:t>
            </w:r>
          </w:p>
        </w:tc>
      </w:tr>
      <w:tr w:rsidR="00EA669A" w14:paraId="6451D99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A856FE" w14:textId="77777777" w:rsidR="00EA669A" w:rsidRDefault="00B22DA0">
            <w:pPr>
              <w:spacing w:before="20" w:after="20"/>
            </w:pPr>
            <w:r>
              <w:rPr>
                <w:b/>
                <w:bCs/>
                <w:color w:val="000000"/>
                <w:sz w:val="20"/>
                <w:szCs w:val="20"/>
              </w:rPr>
              <w:t>AI / ML Models &amp; Libraries</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E23D8" w14:textId="77777777" w:rsidR="00EA669A" w:rsidRDefault="00B22DA0">
            <w:pPr>
              <w:spacing w:before="20" w:after="20"/>
            </w:pPr>
            <w:r>
              <w:rPr>
                <w:color w:val="000000"/>
                <w:sz w:val="20"/>
                <w:szCs w:val="20"/>
              </w:rPr>
              <w:t>BAAI/bge-small-en-v1.5 embeddings (sentence-transformers), cross-encoder/ms-marco-MiniLM-L6-v2 reranker, Groq openai/gpt-oss-120b (answers) and gpt-oss-20b (evaluation judge), RapidOCR, PyMuPDF, python-docx, python-pptx, PyTorch (CPU)</w:t>
            </w:r>
          </w:p>
        </w:tc>
      </w:tr>
      <w:tr w:rsidR="00EA669A" w14:paraId="0466C558"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14E0E0" w14:textId="77777777" w:rsidR="00EA669A" w:rsidRDefault="00B22DA0">
            <w:pPr>
              <w:spacing w:before="20" w:after="20"/>
            </w:pPr>
            <w:r>
              <w:rPr>
                <w:b/>
                <w:bCs/>
                <w:color w:val="000000"/>
                <w:sz w:val="20"/>
                <w:szCs w:val="20"/>
              </w:rPr>
              <w:t>Tools &amp; IDE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3D09C" w14:textId="77777777" w:rsidR="00EA669A" w:rsidRDefault="00B22DA0">
            <w:pPr>
              <w:spacing w:before="20" w:after="20"/>
            </w:pPr>
            <w:r>
              <w:rPr>
                <w:color w:val="000000"/>
                <w:sz w:val="20"/>
                <w:szCs w:val="20"/>
              </w:rPr>
              <w:t>Visual Studio Code, Claude Code (AI coding assistant), Git and GitHub, Docker Desktop, Playwright, npm</w:t>
            </w:r>
          </w:p>
        </w:tc>
      </w:tr>
      <w:tr w:rsidR="00EA669A" w14:paraId="64CCEA2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AD7E2F" w14:textId="77777777" w:rsidR="00EA669A" w:rsidRDefault="00B22DA0">
            <w:pPr>
              <w:spacing w:before="20" w:after="20"/>
            </w:pPr>
            <w:r>
              <w:rPr>
                <w:b/>
                <w:bCs/>
                <w:color w:val="000000"/>
                <w:sz w:val="20"/>
                <w:szCs w:val="20"/>
              </w:rPr>
              <w:t>Deployment / Hosting</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CEBA47" w14:textId="77777777" w:rsidR="00EA669A" w:rsidRDefault="00B22DA0">
            <w:pPr>
              <w:spacing w:before="20" w:after="20"/>
            </w:pPr>
            <w:r>
              <w:rPr>
                <w:color w:val="000000"/>
                <w:sz w:val="20"/>
                <w:szCs w:val="20"/>
              </w:rPr>
              <w:t>Docker Compose on a local laptop: nginx (frontend), FastAPI (backend) and PostgreSQL containers; no cloud hosting</w:t>
            </w:r>
          </w:p>
        </w:tc>
      </w:tr>
    </w:tbl>
    <w:p w14:paraId="24404C30" w14:textId="77777777" w:rsidR="00EA669A" w:rsidRDefault="00B22DA0">
      <w:pPr>
        <w:keepNext/>
        <w:keepLines/>
        <w:pBdr>
          <w:bottom w:val="single" w:sz="6" w:space="2" w:color="1F3864"/>
        </w:pBdr>
        <w:spacing w:before="200" w:after="100"/>
      </w:pPr>
      <w:r>
        <w:rPr>
          <w:b/>
          <w:bCs/>
          <w:color w:val="1F3864"/>
          <w:sz w:val="24"/>
          <w:szCs w:val="24"/>
        </w:rPr>
        <w:t>Architecture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0BDE7462"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51B79BBD" w14:textId="77777777" w:rsidR="00EA669A" w:rsidRDefault="00B22DA0">
            <w:pPr>
              <w:spacing w:before="60" w:after="120" w:line="300" w:lineRule="auto"/>
              <w:jc w:val="center"/>
            </w:pPr>
            <w:r>
              <w:rPr>
                <w:noProof/>
                <w:color w:val="000000"/>
              </w:rPr>
              <w:drawing>
                <wp:inline distT="0" distB="0" distL="0" distR="0" wp14:anchorId="6958C4C3" wp14:editId="0D814B1A">
                  <wp:extent cx="5760000" cy="31620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8"/>
                          <a:stretch>
                            <a:fillRect/>
                          </a:stretch>
                        </pic:blipFill>
                        <pic:spPr>
                          <a:xfrm>
                            <a:off x="0" y="0"/>
                            <a:ext cx="5760000" cy="3162088"/>
                          </a:xfrm>
                          <a:prstGeom prst="rect">
                            <a:avLst/>
                          </a:prstGeom>
                        </pic:spPr>
                      </pic:pic>
                    </a:graphicData>
                  </a:graphic>
                </wp:inline>
              </w:drawing>
            </w:r>
          </w:p>
        </w:tc>
      </w:tr>
    </w:tbl>
    <w:p w14:paraId="70239B75" w14:textId="77777777" w:rsidR="00EA669A" w:rsidRDefault="00B22DA0">
      <w:pPr>
        <w:spacing w:before="60" w:after="200" w:line="300" w:lineRule="auto"/>
        <w:jc w:val="center"/>
      </w:pPr>
      <w:r>
        <w:rPr>
          <w:i/>
          <w:iCs/>
          <w:color w:val="000000"/>
          <w:sz w:val="20"/>
          <w:szCs w:val="20"/>
        </w:rPr>
        <w:t>Fig. 1: System architecture of Folio</w:t>
      </w:r>
    </w:p>
    <w:p w14:paraId="210FB8C3" w14:textId="77777777" w:rsidR="00EA669A" w:rsidRDefault="00B22DA0">
      <w:pPr>
        <w:keepNext/>
        <w:keepLines/>
        <w:pBdr>
          <w:bottom w:val="single" w:sz="6" w:space="2" w:color="1F3864"/>
        </w:pBdr>
        <w:spacing w:before="200" w:after="100"/>
      </w:pPr>
      <w:r>
        <w:rPr>
          <w:b/>
          <w:bCs/>
          <w:color w:val="1F3864"/>
          <w:sz w:val="24"/>
          <w:szCs w:val="24"/>
        </w:rPr>
        <w:t>PART B – TEAM AND PROJECT JOURNEY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A669A" w14:paraId="2CA04A53"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2FE1FC" w14:textId="77777777" w:rsidR="00EA669A" w:rsidRDefault="00B22DA0">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FD75E3" w14:textId="77777777" w:rsidR="00EA669A" w:rsidRDefault="00B22DA0">
            <w:pPr>
              <w:spacing w:before="20" w:after="20"/>
              <w:jc w:val="center"/>
            </w:pPr>
            <w:r>
              <w:rPr>
                <w:b/>
                <w:bCs/>
                <w:color w:val="000000"/>
                <w:sz w:val="20"/>
                <w:szCs w:val="20"/>
              </w:rPr>
              <w:t>Details</w:t>
            </w:r>
          </w:p>
        </w:tc>
      </w:tr>
      <w:tr w:rsidR="00EA669A" w14:paraId="19964F5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502939" w14:textId="77777777" w:rsidR="00EA669A" w:rsidRDefault="00B22DA0">
            <w:pPr>
              <w:spacing w:before="20" w:after="20"/>
            </w:pPr>
            <w:r>
              <w:rPr>
                <w:b/>
                <w:bCs/>
                <w:color w:val="000000"/>
                <w:sz w:val="20"/>
                <w:szCs w:val="20"/>
              </w:rPr>
              <w:t>Project Type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A25BB" w14:textId="77777777" w:rsidR="00EA669A" w:rsidRDefault="00B22DA0">
            <w:pPr>
              <w:spacing w:before="20" w:after="20"/>
            </w:pPr>
            <w:r>
              <w:rPr>
                <w:color w:val="000000"/>
                <w:sz w:val="20"/>
                <w:szCs w:val="20"/>
              </w:rPr>
              <w:t>Multi-member (2 students)</w:t>
            </w:r>
          </w:p>
        </w:tc>
      </w:tr>
    </w:tbl>
    <w:p w14:paraId="366EF00F" w14:textId="77777777" w:rsidR="00EA669A" w:rsidRDefault="00B22DA0">
      <w:pPr>
        <w:keepNext/>
        <w:keepLines/>
        <w:pBdr>
          <w:bottom w:val="single" w:sz="6" w:space="2" w:color="1F3864"/>
        </w:pBdr>
        <w:spacing w:before="200" w:after="100"/>
      </w:pPr>
      <w:r>
        <w:rPr>
          <w:b/>
          <w:bCs/>
          <w:color w:val="1F3864"/>
          <w:sz w:val="24"/>
          <w:szCs w:val="24"/>
        </w:rPr>
        <w:lastRenderedPageBreak/>
        <w:t>Division of Work and Skills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1500"/>
        <w:gridCol w:w="2100"/>
        <w:gridCol w:w="1800"/>
        <w:gridCol w:w="2038"/>
      </w:tblGrid>
      <w:tr w:rsidR="00EA669A" w14:paraId="19AB92CB" w14:textId="77777777">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FC4A69" w14:textId="77777777" w:rsidR="00EA669A" w:rsidRDefault="00B22DA0">
            <w:pPr>
              <w:spacing w:before="20" w:after="20"/>
              <w:jc w:val="center"/>
            </w:pPr>
            <w:r>
              <w:rPr>
                <w:b/>
                <w:bCs/>
                <w:color w:val="000000"/>
                <w:sz w:val="20"/>
                <w:szCs w:val="20"/>
              </w:rPr>
              <w:t>S. No.</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BF8B9D" w14:textId="77777777" w:rsidR="00EA669A" w:rsidRDefault="00B22DA0">
            <w:pPr>
              <w:spacing w:before="20" w:after="20"/>
              <w:jc w:val="center"/>
            </w:pPr>
            <w:r>
              <w:rPr>
                <w:b/>
                <w:bCs/>
                <w:color w:val="000000"/>
                <w:sz w:val="20"/>
                <w:szCs w:val="20"/>
              </w:rPr>
              <w:t>Student Name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5BEE57" w14:textId="77777777" w:rsidR="00EA669A" w:rsidRDefault="00B22DA0">
            <w:pPr>
              <w:spacing w:before="20" w:after="20"/>
              <w:jc w:val="center"/>
            </w:pPr>
            <w:r>
              <w:rPr>
                <w:b/>
                <w:bCs/>
                <w:color w:val="000000"/>
                <w:sz w:val="20"/>
                <w:szCs w:val="20"/>
              </w:rPr>
              <w:t>Register Number</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DD32D16" w14:textId="77777777" w:rsidR="00EA669A" w:rsidRDefault="00B22DA0">
            <w:pPr>
              <w:spacing w:before="20" w:after="20"/>
              <w:jc w:val="center"/>
            </w:pPr>
            <w:r>
              <w:rPr>
                <w:b/>
                <w:bCs/>
                <w:color w:val="000000"/>
                <w:sz w:val="20"/>
                <w:szCs w:val="20"/>
              </w:rPr>
              <w:t>Work Done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7588A5" w14:textId="77777777" w:rsidR="00EA669A" w:rsidRDefault="00B22DA0">
            <w:pPr>
              <w:spacing w:before="20" w:after="20"/>
              <w:jc w:val="center"/>
            </w:pPr>
            <w:r>
              <w:rPr>
                <w:b/>
                <w:bCs/>
                <w:color w:val="000000"/>
                <w:sz w:val="20"/>
                <w:szCs w:val="20"/>
              </w:rPr>
              <w:t>Technical Skills Already Known</w:t>
            </w:r>
          </w:p>
        </w:tc>
        <w:tc>
          <w:tcPr>
            <w:tcW w:w="2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08121C" w14:textId="77777777" w:rsidR="00EA669A" w:rsidRDefault="00B22DA0">
            <w:pPr>
              <w:spacing w:before="20" w:after="20"/>
              <w:jc w:val="center"/>
            </w:pPr>
            <w:r>
              <w:rPr>
                <w:b/>
                <w:bCs/>
                <w:color w:val="000000"/>
                <w:sz w:val="20"/>
                <w:szCs w:val="20"/>
              </w:rPr>
              <w:t>Skills, Tools &amp; Knowledge Acquired</w:t>
            </w:r>
          </w:p>
        </w:tc>
      </w:tr>
      <w:tr w:rsidR="00EA669A" w14:paraId="492C5CF5"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2B2852" w14:textId="77777777" w:rsidR="00EA669A" w:rsidRDefault="00B22DA0">
            <w:pPr>
              <w:spacing w:before="20" w:after="20"/>
            </w:pPr>
            <w:r>
              <w:rPr>
                <w:color w:val="000000"/>
                <w:sz w:val="20"/>
                <w:szCs w:val="20"/>
              </w:rPr>
              <w:t>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B6C2EF" w14:textId="77777777" w:rsidR="00EA669A" w:rsidRDefault="00B22DA0">
            <w:pPr>
              <w:spacing w:before="20" w:after="20"/>
            </w:pPr>
            <w:r>
              <w:rPr>
                <w:color w:val="000000"/>
                <w:sz w:val="20"/>
                <w:szCs w:val="20"/>
              </w:rPr>
              <w:t>Swayam Prakash Yadav</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108F1" w14:textId="77777777" w:rsidR="00EA669A" w:rsidRDefault="00B22DA0">
            <w:pPr>
              <w:spacing w:before="20" w:after="20"/>
            </w:pPr>
            <w:r>
              <w:rPr>
                <w:color w:val="000000"/>
                <w:sz w:val="20"/>
                <w:szCs w:val="20"/>
              </w:rPr>
              <w:t>24BYB0050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0CF49" w14:textId="77777777" w:rsidR="00EA669A" w:rsidRDefault="00B22DA0">
            <w:pPr>
              <w:spacing w:before="20" w:after="20"/>
            </w:pPr>
            <w:r>
              <w:rPr>
                <w:color w:val="000000"/>
                <w:sz w:val="20"/>
                <w:szCs w:val="20"/>
              </w:rPr>
              <w:t>Both members worked across the whole system: document ingestion and chunking, hybrid retrieval and reranking, cited answer generation, the React interface, study tools, evaluation harness, testing and this report.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CCCCE" w14:textId="77777777" w:rsidR="00EA669A" w:rsidRDefault="00B22DA0">
            <w:pPr>
              <w:spacing w:before="20" w:after="20"/>
            </w:pPr>
            <w:r>
              <w:rPr>
                <w:color w:val="000000"/>
                <w:sz w:val="20"/>
                <w:szCs w:val="20"/>
              </w:rPr>
              <w:t>Python, JavaScript, HTML/CSS, SQL, Git</w:t>
            </w:r>
          </w:p>
        </w:tc>
        <w:tc>
          <w:tcPr>
            <w:tcW w:w="2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9D7E6" w14:textId="77777777" w:rsidR="00EA669A" w:rsidRDefault="00B22DA0">
            <w:pPr>
              <w:spacing w:before="20" w:after="20"/>
            </w:pPr>
            <w:r>
              <w:rPr>
                <w:color w:val="000000"/>
                <w:sz w:val="20"/>
                <w:szCs w:val="20"/>
              </w:rPr>
              <w:t>FastAPI, React with TypeScript, PostgreSQL with pgvector, sentence embeddings and cross-encoders, retrieval-augmented generation, prompt design, Docker, retrieval evaluation (Hit@k, MRR)</w:t>
            </w:r>
          </w:p>
        </w:tc>
      </w:tr>
      <w:tr w:rsidR="00EA669A" w14:paraId="08EB168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F70B01" w14:textId="77777777" w:rsidR="00EA669A" w:rsidRDefault="00B22DA0">
            <w:pPr>
              <w:spacing w:before="20" w:after="20"/>
            </w:pPr>
            <w:r>
              <w:rPr>
                <w:color w:val="000000"/>
                <w:sz w:val="20"/>
                <w:szCs w:val="20"/>
              </w:rPr>
              <w:t>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6E03B3" w14:textId="77777777" w:rsidR="00EA669A" w:rsidRDefault="00B22DA0">
            <w:pPr>
              <w:spacing w:before="20" w:after="20"/>
            </w:pPr>
            <w:r>
              <w:rPr>
                <w:color w:val="000000"/>
                <w:sz w:val="20"/>
                <w:szCs w:val="20"/>
              </w:rPr>
              <w:t>Trinabha Dixit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90B7CD" w14:textId="77777777" w:rsidR="00EA669A" w:rsidRDefault="00B22DA0">
            <w:pPr>
              <w:spacing w:before="20" w:after="20"/>
            </w:pPr>
            <w:r>
              <w:rPr>
                <w:color w:val="000000"/>
                <w:sz w:val="20"/>
                <w:szCs w:val="20"/>
              </w:rPr>
              <w:t>24BYB0026</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E82225" w14:textId="77777777" w:rsidR="00EA669A" w:rsidRDefault="00B22DA0">
            <w:pPr>
              <w:spacing w:before="20" w:after="20"/>
            </w:pPr>
            <w:r>
              <w:rPr>
                <w:color w:val="000000"/>
                <w:sz w:val="20"/>
                <w:szCs w:val="20"/>
              </w:rPr>
              <w:t>Both members worked across the whole system: document ingestion and chunking, hybrid retrieval and reranking, cited answer generation, the React interface, study tools, evaluation harness, testing and this report.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2A3C8" w14:textId="77777777" w:rsidR="00EA669A" w:rsidRDefault="00B22DA0">
            <w:pPr>
              <w:spacing w:before="20" w:after="20"/>
            </w:pPr>
            <w:r>
              <w:rPr>
                <w:color w:val="000000"/>
                <w:sz w:val="20"/>
                <w:szCs w:val="20"/>
              </w:rPr>
              <w:t>Python, JavaScript, HTML/CSS, SQL, Git</w:t>
            </w:r>
          </w:p>
        </w:tc>
        <w:tc>
          <w:tcPr>
            <w:tcW w:w="2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020E4B" w14:textId="77777777" w:rsidR="00EA669A" w:rsidRDefault="00B22DA0">
            <w:pPr>
              <w:spacing w:before="20" w:after="20"/>
            </w:pPr>
            <w:r>
              <w:rPr>
                <w:color w:val="000000"/>
                <w:sz w:val="20"/>
                <w:szCs w:val="20"/>
              </w:rPr>
              <w:t>FastAPI, React with TypeScript, PostgreSQL with pgvector, sentence embeddings and cross-encoders, retrieval-augmented generation, prompt design, Docker, retrieval evaluation (Hit@k, MRR)</w:t>
            </w:r>
          </w:p>
        </w:tc>
      </w:tr>
    </w:tbl>
    <w:p w14:paraId="3DCC3D97" w14:textId="77777777" w:rsidR="00EA669A" w:rsidRDefault="00B22DA0">
      <w:pPr>
        <w:keepNext/>
        <w:keepLines/>
        <w:pBdr>
          <w:bottom w:val="single" w:sz="6" w:space="2" w:color="1F3864"/>
        </w:pBdr>
        <w:spacing w:before="200" w:after="100"/>
      </w:pPr>
      <w:r>
        <w:rPr>
          <w:b/>
          <w:bCs/>
          <w:color w:val="1F3864"/>
          <w:sz w:val="24"/>
          <w:szCs w:val="24"/>
        </w:rPr>
        <w:t>Phases and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A669A" w14:paraId="7A1ABD96"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63B00E" w14:textId="77777777" w:rsidR="00EA669A" w:rsidRDefault="00B22DA0">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660000" w14:textId="77777777" w:rsidR="00EA669A" w:rsidRDefault="00B22DA0">
            <w:pPr>
              <w:spacing w:before="20" w:after="20"/>
              <w:jc w:val="center"/>
            </w:pPr>
            <w:r>
              <w:rPr>
                <w:b/>
                <w:bCs/>
                <w:color w:val="000000"/>
                <w:sz w:val="20"/>
                <w:szCs w:val="20"/>
              </w:rPr>
              <w:t>Details</w:t>
            </w:r>
          </w:p>
        </w:tc>
      </w:tr>
      <w:tr w:rsidR="00EA669A" w14:paraId="77B9384D"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EE82F88" w14:textId="77777777" w:rsidR="00EA669A" w:rsidRDefault="00B22DA0">
            <w:pPr>
              <w:spacing w:before="20" w:after="20"/>
            </w:pPr>
            <w:r>
              <w:rPr>
                <w:b/>
                <w:bCs/>
                <w:color w:val="000000"/>
                <w:sz w:val="20"/>
                <w:szCs w:val="20"/>
              </w:rPr>
              <w:t>Number of Phases Planned</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460FA" w14:textId="77777777" w:rsidR="00EA669A" w:rsidRDefault="00B22DA0">
            <w:pPr>
              <w:spacing w:before="20" w:after="20"/>
            </w:pPr>
            <w:r>
              <w:rPr>
                <w:color w:val="000000"/>
                <w:sz w:val="20"/>
                <w:szCs w:val="20"/>
              </w:rPr>
              <w:t>8</w:t>
            </w:r>
          </w:p>
        </w:tc>
      </w:tr>
    </w:tbl>
    <w:p w14:paraId="17B1C7E1" w14:textId="77777777" w:rsidR="00EA669A" w:rsidRDefault="00EA669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2138"/>
      </w:tblGrid>
      <w:tr w:rsidR="00EA669A" w14:paraId="5283A881"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4DB76A" w14:textId="77777777" w:rsidR="00EA669A" w:rsidRDefault="00B22DA0">
            <w:pPr>
              <w:spacing w:before="20" w:after="20"/>
              <w:jc w:val="center"/>
            </w:pPr>
            <w:r>
              <w:rPr>
                <w:b/>
                <w:bCs/>
                <w:color w:val="000000"/>
                <w:sz w:val="20"/>
                <w:szCs w:val="20"/>
              </w:rPr>
              <w:t>Phase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822B96" w14:textId="77777777" w:rsidR="00EA669A" w:rsidRDefault="00B22DA0">
            <w:pPr>
              <w:spacing w:before="20" w:after="20"/>
              <w:jc w:val="center"/>
            </w:pPr>
            <w:r>
              <w:rPr>
                <w:b/>
                <w:bCs/>
                <w:color w:val="000000"/>
                <w:sz w:val="20"/>
                <w:szCs w:val="20"/>
              </w:rPr>
              <w:t>Activities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CED74F" w14:textId="77777777" w:rsidR="00EA669A" w:rsidRDefault="00B22DA0">
            <w:pPr>
              <w:spacing w:before="20" w:after="20"/>
              <w:jc w:val="center"/>
            </w:pPr>
            <w:r>
              <w:rPr>
                <w:b/>
                <w:bCs/>
                <w:color w:val="000000"/>
                <w:sz w:val="20"/>
                <w:szCs w:val="20"/>
              </w:rPr>
              <w:t>Timeline (From – To)</w:t>
            </w:r>
          </w:p>
        </w:tc>
        <w:tc>
          <w:tcPr>
            <w:tcW w:w="21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26C5EC" w14:textId="77777777" w:rsidR="00EA669A" w:rsidRDefault="00B22DA0">
            <w:pPr>
              <w:spacing w:before="20" w:after="20"/>
              <w:jc w:val="center"/>
            </w:pPr>
            <w:r>
              <w:rPr>
                <w:b/>
                <w:bCs/>
                <w:color w:val="000000"/>
                <w:sz w:val="20"/>
                <w:szCs w:val="20"/>
              </w:rPr>
              <w:t>Status</w:t>
            </w:r>
          </w:p>
        </w:tc>
      </w:tr>
      <w:tr w:rsidR="00EA669A" w14:paraId="249ABD2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E4386E" w14:textId="77777777" w:rsidR="00EA669A" w:rsidRDefault="00B22DA0">
            <w:pPr>
              <w:spacing w:before="20" w:after="20"/>
            </w:pPr>
            <w:r>
              <w:rPr>
                <w:color w:val="000000"/>
                <w:sz w:val="20"/>
                <w:szCs w:val="20"/>
              </w:rPr>
              <w:t>Phase 1: Requirements and design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58617" w14:textId="77777777" w:rsidR="00EA669A" w:rsidRDefault="00B22DA0">
            <w:pPr>
              <w:spacing w:before="20" w:after="20"/>
            </w:pPr>
            <w:r>
              <w:rPr>
                <w:color w:val="000000"/>
                <w:sz w:val="20"/>
                <w:szCs w:val="20"/>
              </w:rPr>
              <w:t>Define the core features from NotebookLM; choose the stack (FastAPI, pgvector, local embeddings, Groq); write the design specification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05E7B1" w14:textId="77777777" w:rsidR="00EA669A" w:rsidRDefault="00B22DA0">
            <w:pPr>
              <w:spacing w:before="20" w:after="20"/>
            </w:pPr>
            <w:r>
              <w:rPr>
                <w:color w:val="000000"/>
                <w:sz w:val="20"/>
                <w:szCs w:val="20"/>
              </w:rPr>
              <w:t>06/10/2026 – 06/10/2026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9621C8" w14:textId="77777777" w:rsidR="00EA669A" w:rsidRDefault="00B22DA0">
            <w:pPr>
              <w:spacing w:before="20" w:after="20"/>
            </w:pPr>
            <w:r>
              <w:rPr>
                <w:color w:val="000000"/>
                <w:sz w:val="20"/>
                <w:szCs w:val="20"/>
              </w:rPr>
              <w:t>Completed</w:t>
            </w:r>
          </w:p>
        </w:tc>
      </w:tr>
      <w:tr w:rsidR="00EA669A" w14:paraId="6E83498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6CC7E" w14:textId="77777777" w:rsidR="00EA669A" w:rsidRDefault="00B22DA0">
            <w:pPr>
              <w:spacing w:before="20" w:after="20"/>
            </w:pPr>
            <w:r>
              <w:rPr>
                <w:color w:val="000000"/>
                <w:sz w:val="20"/>
                <w:szCs w:val="20"/>
              </w:rPr>
              <w:t>Phase 2: Core backend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EFE361" w14:textId="77777777" w:rsidR="00EA669A" w:rsidRDefault="00B22DA0">
            <w:pPr>
              <w:spacing w:before="20" w:after="20"/>
            </w:pPr>
            <w:r>
              <w:rPr>
                <w:color w:val="000000"/>
                <w:sz w:val="20"/>
                <w:szCs w:val="20"/>
              </w:rPr>
              <w:t>Username/password auth with JWT cookies and login rate limiting, notebooks, PDF upload with background processing, database migrations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2BF67" w14:textId="77777777" w:rsidR="00EA669A" w:rsidRDefault="00B22DA0">
            <w:pPr>
              <w:spacing w:before="20" w:after="20"/>
            </w:pPr>
            <w:r>
              <w:rPr>
                <w:color w:val="000000"/>
                <w:sz w:val="20"/>
                <w:szCs w:val="20"/>
              </w:rPr>
              <w:t>06/10/2026 – 06/10/2026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5B0FB" w14:textId="77777777" w:rsidR="00EA669A" w:rsidRDefault="00B22DA0">
            <w:pPr>
              <w:spacing w:before="20" w:after="20"/>
            </w:pPr>
            <w:r>
              <w:rPr>
                <w:color w:val="000000"/>
                <w:sz w:val="20"/>
                <w:szCs w:val="20"/>
              </w:rPr>
              <w:t>Completed</w:t>
            </w:r>
          </w:p>
        </w:tc>
      </w:tr>
      <w:tr w:rsidR="00EA669A" w14:paraId="4B5BC46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A795CE" w14:textId="77777777" w:rsidR="00EA669A" w:rsidRDefault="00B22DA0">
            <w:pPr>
              <w:spacing w:before="20" w:after="20"/>
            </w:pPr>
            <w:r>
              <w:rPr>
                <w:color w:val="000000"/>
                <w:sz w:val="20"/>
                <w:szCs w:val="20"/>
              </w:rPr>
              <w:t>Phase 3: Cited chat and frontend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AE5A9" w14:textId="77777777" w:rsidR="00EA669A" w:rsidRDefault="00B22DA0">
            <w:pPr>
              <w:spacing w:before="20" w:after="20"/>
            </w:pPr>
            <w:r>
              <w:rPr>
                <w:color w:val="000000"/>
                <w:sz w:val="20"/>
                <w:szCs w:val="20"/>
              </w:rPr>
              <w:t>Streamed answers over SSE with [[Cn]] citation markers; React workspace with PDF viewer and passage highlighting; Docker packaging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B97ED4" w14:textId="77777777" w:rsidR="00EA669A" w:rsidRDefault="00B22DA0">
            <w:pPr>
              <w:spacing w:before="20" w:after="20"/>
            </w:pPr>
            <w:r>
              <w:rPr>
                <w:color w:val="000000"/>
                <w:sz w:val="20"/>
                <w:szCs w:val="20"/>
              </w:rPr>
              <w:t>06/10/2026 – 06/10/2026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435D35" w14:textId="77777777" w:rsidR="00EA669A" w:rsidRDefault="00B22DA0">
            <w:pPr>
              <w:spacing w:before="20" w:after="20"/>
            </w:pPr>
            <w:r>
              <w:rPr>
                <w:color w:val="000000"/>
                <w:sz w:val="20"/>
                <w:szCs w:val="20"/>
              </w:rPr>
              <w:t>Completed</w:t>
            </w:r>
          </w:p>
        </w:tc>
      </w:tr>
      <w:tr w:rsidR="00EA669A" w14:paraId="0BDC41E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B3AFA" w14:textId="77777777" w:rsidR="00EA669A" w:rsidRDefault="00B22DA0">
            <w:pPr>
              <w:spacing w:before="20" w:after="20"/>
            </w:pPr>
            <w:r>
              <w:rPr>
                <w:color w:val="000000"/>
                <w:sz w:val="20"/>
                <w:szCs w:val="20"/>
              </w:rPr>
              <w:t>Phase 4: Hybrid search, OCR and study tools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625731" w14:textId="77777777" w:rsidR="00EA669A" w:rsidRDefault="00B22DA0">
            <w:pPr>
              <w:spacing w:before="20" w:after="20"/>
            </w:pPr>
            <w:r>
              <w:rPr>
                <w:color w:val="000000"/>
                <w:sz w:val="20"/>
                <w:szCs w:val="20"/>
              </w:rPr>
              <w:t>Vector and keyword search fused with RRF, OCR for scanned pages, quizzes and flashcards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7F2DA" w14:textId="77777777" w:rsidR="00EA669A" w:rsidRDefault="00B22DA0">
            <w:pPr>
              <w:spacing w:before="20" w:after="20"/>
            </w:pPr>
            <w:r>
              <w:rPr>
                <w:color w:val="000000"/>
                <w:sz w:val="20"/>
                <w:szCs w:val="20"/>
              </w:rPr>
              <w:t>06/10/2026 – 06/10/2026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EC7F4C" w14:textId="77777777" w:rsidR="00EA669A" w:rsidRDefault="00B22DA0">
            <w:pPr>
              <w:spacing w:before="20" w:after="20"/>
            </w:pPr>
            <w:r>
              <w:rPr>
                <w:color w:val="000000"/>
                <w:sz w:val="20"/>
                <w:szCs w:val="20"/>
              </w:rPr>
              <w:t>Completed</w:t>
            </w:r>
          </w:p>
        </w:tc>
      </w:tr>
      <w:tr w:rsidR="00EA669A" w14:paraId="47A5B8D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82238" w14:textId="77777777" w:rsidR="00EA669A" w:rsidRDefault="00B22DA0">
            <w:pPr>
              <w:spacing w:before="20" w:after="20"/>
            </w:pPr>
            <w:r>
              <w:rPr>
                <w:color w:val="000000"/>
                <w:sz w:val="20"/>
                <w:szCs w:val="20"/>
              </w:rPr>
              <w:t>Phase 5: Retrieval upgrade and evaluation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A57647" w14:textId="77777777" w:rsidR="00EA669A" w:rsidRDefault="00B22DA0">
            <w:pPr>
              <w:spacing w:before="20" w:after="20"/>
            </w:pPr>
            <w:r>
              <w:rPr>
                <w:color w:val="000000"/>
                <w:sz w:val="20"/>
                <w:szCs w:val="20"/>
              </w:rPr>
              <w:t>Review-1 feedback: query rewriting, cross-encoder reranking, confidence gate, structure-aware chunking, content security, evaluation harness, redesigned interface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B75F44" w14:textId="77777777" w:rsidR="00EA669A" w:rsidRDefault="00B22DA0">
            <w:pPr>
              <w:spacing w:before="20" w:after="20"/>
            </w:pPr>
            <w:r>
              <w:rPr>
                <w:color w:val="000000"/>
                <w:sz w:val="20"/>
                <w:szCs w:val="20"/>
              </w:rPr>
              <w:t>07/10/2026 – 19/10/2026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E9137" w14:textId="77777777" w:rsidR="00EA669A" w:rsidRDefault="00B22DA0">
            <w:pPr>
              <w:spacing w:before="20" w:after="20"/>
            </w:pPr>
            <w:r>
              <w:rPr>
                <w:color w:val="000000"/>
                <w:sz w:val="20"/>
                <w:szCs w:val="20"/>
              </w:rPr>
              <w:t>Completed</w:t>
            </w:r>
          </w:p>
        </w:tc>
      </w:tr>
      <w:tr w:rsidR="00EA669A" w14:paraId="472F926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B092A7" w14:textId="77777777" w:rsidR="00EA669A" w:rsidRDefault="00B22DA0">
            <w:pPr>
              <w:spacing w:before="20" w:after="20"/>
            </w:pPr>
            <w:r>
              <w:rPr>
                <w:color w:val="000000"/>
                <w:sz w:val="20"/>
                <w:szCs w:val="20"/>
              </w:rPr>
              <w:lastRenderedPageBreak/>
              <w:t>Phase 6: New source types and RAG tuning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6F13F" w14:textId="77777777" w:rsidR="00EA669A" w:rsidRDefault="00B22DA0">
            <w:pPr>
              <w:spacing w:before="20" w:after="20"/>
            </w:pPr>
            <w:r>
              <w:rPr>
                <w:color w:val="000000"/>
                <w:sz w:val="20"/>
                <w:szCs w:val="20"/>
              </w:rPr>
              <w:t>Word, PowerPoint, Markdown, text and pasted sources; tables; source summaries; neighbouring-chunk context; answer cache; threshold tuning; evaluation re-run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920342" w14:textId="77777777" w:rsidR="00EA669A" w:rsidRDefault="00B22DA0">
            <w:pPr>
              <w:spacing w:before="20" w:after="20"/>
            </w:pPr>
            <w:r>
              <w:rPr>
                <w:color w:val="000000"/>
                <w:sz w:val="20"/>
                <w:szCs w:val="20"/>
              </w:rPr>
              <w:t>20/10/2026 – 20/10/2026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3E11A" w14:textId="77777777" w:rsidR="00EA669A" w:rsidRDefault="00B22DA0">
            <w:pPr>
              <w:spacing w:before="20" w:after="20"/>
            </w:pPr>
            <w:r>
              <w:rPr>
                <w:color w:val="000000"/>
                <w:sz w:val="20"/>
                <w:szCs w:val="20"/>
              </w:rPr>
              <w:t>Completed</w:t>
            </w:r>
          </w:p>
        </w:tc>
      </w:tr>
      <w:tr w:rsidR="00EA669A" w14:paraId="140CBA2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0FC80B" w14:textId="77777777" w:rsidR="00EA669A" w:rsidRDefault="00B22DA0">
            <w:pPr>
              <w:spacing w:before="20" w:after="20"/>
            </w:pPr>
            <w:r>
              <w:rPr>
                <w:color w:val="000000"/>
                <w:sz w:val="20"/>
                <w:szCs w:val="20"/>
              </w:rPr>
              <w:t>Phase 7: Workspace features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A0CF1" w14:textId="77777777" w:rsidR="00EA669A" w:rsidRDefault="00B22DA0">
            <w:pPr>
              <w:spacing w:before="20" w:after="20"/>
            </w:pPr>
            <w:r>
              <w:rPr>
                <w:color w:val="000000"/>
                <w:sz w:val="20"/>
                <w:szCs w:val="20"/>
              </w:rPr>
              <w:t>Chat threads, regenerate, notes, Studio outputs, quiz difficulty and mistake review, Anki/CSV export, PDF viewer toolbar, live indexing progress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4F1CD7" w14:textId="77777777" w:rsidR="00EA669A" w:rsidRDefault="00B22DA0">
            <w:pPr>
              <w:spacing w:before="20" w:after="20"/>
            </w:pPr>
            <w:r>
              <w:rPr>
                <w:color w:val="000000"/>
                <w:sz w:val="20"/>
                <w:szCs w:val="20"/>
              </w:rPr>
              <w:t>20/10/2026 – 20/10/2026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25327" w14:textId="77777777" w:rsidR="00EA669A" w:rsidRDefault="00B22DA0">
            <w:pPr>
              <w:spacing w:before="20" w:after="20"/>
            </w:pPr>
            <w:r>
              <w:rPr>
                <w:color w:val="000000"/>
                <w:sz w:val="20"/>
                <w:szCs w:val="20"/>
              </w:rPr>
              <w:t>Completed</w:t>
            </w:r>
          </w:p>
        </w:tc>
      </w:tr>
      <w:tr w:rsidR="00EA669A" w14:paraId="4DEAD4C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4DA8AF" w14:textId="77777777" w:rsidR="00EA669A" w:rsidRDefault="00B22DA0">
            <w:pPr>
              <w:spacing w:before="20" w:after="20"/>
            </w:pPr>
            <w:r>
              <w:rPr>
                <w:color w:val="000000"/>
                <w:sz w:val="20"/>
                <w:szCs w:val="20"/>
              </w:rPr>
              <w:t>Phase 8: UI polish, testing and documentation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D157F" w14:textId="77777777" w:rsidR="00EA669A" w:rsidRDefault="00B22DA0">
            <w:pPr>
              <w:spacing w:before="20" w:after="20"/>
            </w:pPr>
            <w:r>
              <w:rPr>
                <w:color w:val="000000"/>
                <w:sz w:val="20"/>
                <w:szCs w:val="20"/>
              </w:rPr>
              <w:t>UI bug fixes, phone and projector layouts, browser verification, README and this report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3E6D65" w14:textId="77777777" w:rsidR="00EA669A" w:rsidRDefault="00B22DA0">
            <w:pPr>
              <w:spacing w:before="20" w:after="20"/>
            </w:pPr>
            <w:r>
              <w:rPr>
                <w:color w:val="000000"/>
                <w:sz w:val="20"/>
                <w:szCs w:val="20"/>
              </w:rPr>
              <w:t>20/10/2026 – ongoing</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7A7BE" w14:textId="77777777" w:rsidR="00EA669A" w:rsidRDefault="00B22DA0">
            <w:pPr>
              <w:spacing w:before="20" w:after="20"/>
            </w:pPr>
            <w:r>
              <w:rPr>
                <w:color w:val="000000"/>
                <w:sz w:val="20"/>
                <w:szCs w:val="20"/>
              </w:rPr>
              <w:t>In progress</w:t>
            </w:r>
          </w:p>
        </w:tc>
      </w:tr>
    </w:tbl>
    <w:p w14:paraId="44F29FD4" w14:textId="77777777" w:rsidR="00EA669A" w:rsidRDefault="00B22DA0">
      <w:pPr>
        <w:keepNext/>
        <w:keepLines/>
        <w:pBdr>
          <w:bottom w:val="single" w:sz="6" w:space="2" w:color="1F3864"/>
        </w:pBdr>
        <w:spacing w:before="200" w:after="100"/>
      </w:pPr>
      <w:r>
        <w:rPr>
          <w:b/>
          <w:bCs/>
          <w:color w:val="1F3864"/>
          <w:sz w:val="24"/>
          <w:szCs w:val="24"/>
        </w:rPr>
        <w:t>Difficulties Faced in Implementation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3000"/>
        <w:gridCol w:w="3038"/>
      </w:tblGrid>
      <w:tr w:rsidR="00EA669A" w14:paraId="3D71EE22"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EA5C50" w14:textId="77777777" w:rsidR="00EA669A" w:rsidRDefault="00B22DA0">
            <w:pPr>
              <w:spacing w:before="20" w:after="20"/>
              <w:jc w:val="center"/>
            </w:pPr>
            <w:r>
              <w:rPr>
                <w:b/>
                <w:bCs/>
                <w:color w:val="000000"/>
                <w:sz w:val="20"/>
                <w:szCs w:val="20"/>
              </w:rPr>
              <w:t>S. No.</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E429CC" w14:textId="77777777" w:rsidR="00EA669A" w:rsidRDefault="00B22DA0">
            <w:pPr>
              <w:spacing w:before="20" w:after="20"/>
              <w:jc w:val="center"/>
            </w:pPr>
            <w:r>
              <w:rPr>
                <w:b/>
                <w:bCs/>
                <w:color w:val="000000"/>
                <w:sz w:val="20"/>
                <w:szCs w:val="20"/>
              </w:rPr>
              <w:t>Difficulty Faced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2474E9" w14:textId="77777777" w:rsidR="00EA669A" w:rsidRDefault="00B22DA0">
            <w:pPr>
              <w:spacing w:before="20" w:after="20"/>
              <w:jc w:val="center"/>
            </w:pPr>
            <w:r>
              <w:rPr>
                <w:b/>
                <w:bCs/>
                <w:color w:val="000000"/>
                <w:sz w:val="20"/>
                <w:szCs w:val="20"/>
              </w:rPr>
              <w:t>Where It Went Wrong</w:t>
            </w:r>
          </w:p>
        </w:tc>
        <w:tc>
          <w:tcPr>
            <w:tcW w:w="3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A60DF3" w14:textId="77777777" w:rsidR="00EA669A" w:rsidRDefault="00B22DA0">
            <w:pPr>
              <w:spacing w:before="20" w:after="20"/>
              <w:jc w:val="center"/>
            </w:pPr>
            <w:r>
              <w:rPr>
                <w:b/>
                <w:bCs/>
                <w:color w:val="000000"/>
                <w:sz w:val="20"/>
                <w:szCs w:val="20"/>
              </w:rPr>
              <w:t>How It Was Corrected</w:t>
            </w:r>
          </w:p>
        </w:tc>
      </w:tr>
      <w:tr w:rsidR="00EA669A" w14:paraId="0E450C7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9536F" w14:textId="77777777" w:rsidR="00EA669A" w:rsidRDefault="00B22DA0">
            <w:pPr>
              <w:spacing w:before="20" w:after="20"/>
            </w:pPr>
            <w:r>
              <w:rPr>
                <w:color w:val="000000"/>
                <w:sz w:val="20"/>
                <w:szCs w:val="20"/>
              </w:rPr>
              <w:t>1</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2B54D" w14:textId="77777777" w:rsidR="00EA669A" w:rsidRDefault="00B22DA0">
            <w:pPr>
              <w:spacing w:before="20" w:after="20"/>
            </w:pPr>
            <w:r>
              <w:rPr>
                <w:color w:val="000000"/>
                <w:sz w:val="20"/>
                <w:szCs w:val="20"/>
              </w:rPr>
              <w:t>Citation relevance showed 0.00 for almost every source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1F4A3" w14:textId="77777777" w:rsidR="00EA669A" w:rsidRDefault="00B22DA0">
            <w:pPr>
              <w:spacing w:before="20" w:after="20"/>
            </w:pPr>
            <w:r>
              <w:rPr>
                <w:color w:val="000000"/>
                <w:sz w:val="20"/>
                <w:szCs w:val="20"/>
              </w:rPr>
              <w:t>The cross-encoder outputs sharply polarised probabilities; for summary-type questions every passage scored about 0.0001, and rounding to four decimals turned them into 0.00</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52C463" w14:textId="77777777" w:rsidR="00EA669A" w:rsidRDefault="00B22DA0">
            <w:pPr>
              <w:spacing w:before="20" w:after="20"/>
            </w:pPr>
            <w:r>
              <w:rPr>
                <w:color w:val="000000"/>
                <w:sz w:val="20"/>
                <w:szCs w:val="20"/>
              </w:rPr>
              <w:t>Citations now show the citation-check support score and the embedding question-match score; scores keep four significant digits and the Inspector draws reranker scores on a logit scale</w:t>
            </w:r>
          </w:p>
        </w:tc>
      </w:tr>
      <w:tr w:rsidR="00EA669A" w14:paraId="6C9BBBA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D0170" w14:textId="77777777" w:rsidR="00EA669A" w:rsidRDefault="00B22DA0">
            <w:pPr>
              <w:spacing w:before="20" w:after="20"/>
            </w:pPr>
            <w:r>
              <w:rPr>
                <w:color w:val="000000"/>
                <w:sz w:val="20"/>
                <w:szCs w:val="20"/>
              </w:rPr>
              <w:t>2</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2CD9FD" w14:textId="77777777" w:rsidR="00EA669A" w:rsidRDefault="00B22DA0">
            <w:pPr>
              <w:spacing w:before="20" w:after="20"/>
            </w:pPr>
            <w:r>
              <w:rPr>
                <w:color w:val="000000"/>
                <w:sz w:val="20"/>
                <w:szCs w:val="20"/>
              </w:rPr>
              <w:t>Correctly cited answers were flagged as uncited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39082" w14:textId="77777777" w:rsidR="00EA669A" w:rsidRDefault="00B22DA0">
            <w:pPr>
              <w:spacing w:before="20" w:after="20"/>
            </w:pPr>
            <w:r>
              <w:rPr>
                <w:color w:val="000000"/>
                <w:sz w:val="20"/>
                <w:szCs w:val="20"/>
              </w:rPr>
              <w:t>The sentence splitter separated a marker placed after the full stop ("... bleached. [[C1]]") from its claim, so coverage read 0% and good answers received a warning</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B9DA6" w14:textId="77777777" w:rsidR="00EA669A" w:rsidRDefault="00B22DA0">
            <w:pPr>
              <w:spacing w:before="20" w:after="20"/>
            </w:pPr>
            <w:r>
              <w:rPr>
                <w:color w:val="000000"/>
                <w:sz w:val="20"/>
                <w:szCs w:val="20"/>
              </w:rPr>
              <w:t>A marker-only sentence now credits the claim just before it; fixed edge cases were checked by hand</w:t>
            </w:r>
          </w:p>
        </w:tc>
      </w:tr>
      <w:tr w:rsidR="00EA669A" w14:paraId="13AB481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AC10C" w14:textId="77777777" w:rsidR="00EA669A" w:rsidRDefault="00B22DA0">
            <w:pPr>
              <w:spacing w:before="20" w:after="20"/>
            </w:pPr>
            <w:r>
              <w:rPr>
                <w:color w:val="000000"/>
                <w:sz w:val="20"/>
                <w:szCs w:val="20"/>
              </w:rPr>
              <w:t>3</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CB902" w14:textId="77777777" w:rsidR="00EA669A" w:rsidRDefault="00B22DA0">
            <w:pPr>
              <w:spacing w:before="20" w:after="20"/>
            </w:pPr>
            <w:r>
              <w:rPr>
                <w:color w:val="000000"/>
                <w:sz w:val="20"/>
                <w:szCs w:val="20"/>
              </w:rPr>
              <w:t>Code listings in PDFs were treated as tables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25EC9" w14:textId="77777777" w:rsidR="00EA669A" w:rsidRDefault="00B22DA0">
            <w:pPr>
              <w:spacing w:before="20" w:after="20"/>
            </w:pPr>
            <w:r>
              <w:rPr>
                <w:color w:val="000000"/>
                <w:sz w:val="20"/>
                <w:szCs w:val="20"/>
              </w:rPr>
              <w:t>PyMuPDF's table detector reported shaded code boxes as one-row tables, which would have replaced code with broken Markdown tables</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B35CA" w14:textId="77777777" w:rsidR="00EA669A" w:rsidRDefault="00B22DA0">
            <w:pPr>
              <w:spacing w:before="20" w:after="20"/>
            </w:pPr>
            <w:r>
              <w:rPr>
                <w:color w:val="000000"/>
                <w:sz w:val="20"/>
                <w:szCs w:val="20"/>
              </w:rPr>
              <w:t>Only real grids are accepted: at least 2 x 2 cells, at least 60% filled, and not entirely monospaced text</w:t>
            </w:r>
          </w:p>
        </w:tc>
      </w:tr>
      <w:tr w:rsidR="00EA669A" w14:paraId="3CCBCC5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F9A606" w14:textId="77777777" w:rsidR="00EA669A" w:rsidRDefault="00B22DA0">
            <w:pPr>
              <w:spacing w:before="20" w:after="20"/>
            </w:pPr>
            <w:r>
              <w:rPr>
                <w:color w:val="000000"/>
                <w:sz w:val="20"/>
                <w:szCs w:val="20"/>
              </w:rPr>
              <w:t>4</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2FDD7" w14:textId="77777777" w:rsidR="00EA669A" w:rsidRDefault="00B22DA0">
            <w:pPr>
              <w:spacing w:before="20" w:after="20"/>
            </w:pPr>
            <w:r>
              <w:rPr>
                <w:color w:val="000000"/>
                <w:sz w:val="20"/>
                <w:szCs w:val="20"/>
              </w:rPr>
              <w:t>Groq free-tier rate limits (about 8,000 tokens per minute)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B0C36C" w14:textId="77777777" w:rsidR="00EA669A" w:rsidRDefault="00B22DA0">
            <w:pPr>
              <w:spacing w:before="20" w:after="20"/>
            </w:pPr>
            <w:r>
              <w:rPr>
                <w:color w:val="000000"/>
                <w:sz w:val="20"/>
                <w:szCs w:val="20"/>
              </w:rPr>
              <w:t>Summaries, study sets and evaluation runs issued back to back returned HTTP 429</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45E76B" w14:textId="77777777" w:rsidR="00EA669A" w:rsidRDefault="00B22DA0">
            <w:pPr>
              <w:spacing w:before="20" w:after="20"/>
            </w:pPr>
            <w:r>
              <w:rPr>
                <w:color w:val="000000"/>
                <w:sz w:val="20"/>
                <w:szCs w:val="20"/>
              </w:rPr>
              <w:t>Retry-after countdown in the UI, summaries never block indexing, the evaluation harness paces its calls, and repeat questions are served from the answer cache</w:t>
            </w:r>
          </w:p>
        </w:tc>
      </w:tr>
      <w:tr w:rsidR="00EA669A" w14:paraId="2FE4C41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6BD31D" w14:textId="77777777" w:rsidR="00EA669A" w:rsidRDefault="00B22DA0">
            <w:pPr>
              <w:spacing w:before="20" w:after="20"/>
            </w:pPr>
            <w:r>
              <w:rPr>
                <w:color w:val="000000"/>
                <w:sz w:val="20"/>
                <w:szCs w:val="20"/>
              </w:rPr>
              <w:t>5</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EFCBD" w14:textId="77777777" w:rsidR="00EA669A" w:rsidRDefault="00B22DA0">
            <w:pPr>
              <w:spacing w:before="20" w:after="20"/>
            </w:pPr>
            <w:r>
              <w:rPr>
                <w:color w:val="000000"/>
                <w:sz w:val="20"/>
                <w:szCs w:val="20"/>
              </w:rPr>
              <w:t>Citation highlights misaligned after PII masking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2CC95" w14:textId="77777777" w:rsidR="00EA669A" w:rsidRDefault="00B22DA0">
            <w:pPr>
              <w:spacing w:before="20" w:after="20"/>
            </w:pPr>
            <w:r>
              <w:rPr>
                <w:color w:val="000000"/>
                <w:sz w:val="20"/>
                <w:szCs w:val="20"/>
              </w:rPr>
              <w:t>Masking was applied to each chunk after chunking, so the stored offsets no longer matched the text</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EF3583" w14:textId="77777777" w:rsidR="00EA669A" w:rsidRDefault="00B22DA0">
            <w:pPr>
              <w:spacing w:before="20" w:after="20"/>
            </w:pPr>
            <w:r>
              <w:rPr>
                <w:color w:val="000000"/>
                <w:sz w:val="20"/>
                <w:szCs w:val="20"/>
              </w:rPr>
              <w:t>Masking and normalisation now run on the page blocks before chunking, so chunk offsets, stored page text and highlights always agree</w:t>
            </w:r>
          </w:p>
        </w:tc>
      </w:tr>
    </w:tbl>
    <w:p w14:paraId="7642CC83" w14:textId="77777777" w:rsidR="00EA669A" w:rsidRDefault="00B22DA0">
      <w:pPr>
        <w:keepNext/>
        <w:keepLines/>
        <w:pBdr>
          <w:bottom w:val="single" w:sz="6" w:space="2" w:color="1F3864"/>
        </w:pBdr>
        <w:spacing w:before="200" w:after="100"/>
      </w:pPr>
      <w:r>
        <w:rPr>
          <w:b/>
          <w:bCs/>
          <w:color w:val="1F3864"/>
          <w:sz w:val="24"/>
          <w:szCs w:val="24"/>
        </w:rPr>
        <w:t>Review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A669A" w14:paraId="7E04866A"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ACC5F5" w14:textId="77777777" w:rsidR="00EA669A" w:rsidRDefault="00B22DA0">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333853" w14:textId="77777777" w:rsidR="00EA669A" w:rsidRDefault="00B22DA0">
            <w:pPr>
              <w:spacing w:before="20" w:after="20"/>
              <w:jc w:val="center"/>
            </w:pPr>
            <w:r>
              <w:rPr>
                <w:b/>
                <w:bCs/>
                <w:color w:val="000000"/>
                <w:sz w:val="20"/>
                <w:szCs w:val="20"/>
              </w:rPr>
              <w:t>Details</w:t>
            </w:r>
          </w:p>
        </w:tc>
      </w:tr>
      <w:tr w:rsidR="00EA669A" w14:paraId="197F4AB0"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A58E8A" w14:textId="77777777" w:rsidR="00EA669A" w:rsidRDefault="00B22DA0">
            <w:pPr>
              <w:spacing w:before="20" w:after="20"/>
            </w:pPr>
            <w:r>
              <w:rPr>
                <w:b/>
                <w:bCs/>
                <w:color w:val="000000"/>
                <w:sz w:val="20"/>
                <w:szCs w:val="20"/>
              </w:rPr>
              <w:t>Number of Reviews Attended</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A0BB2" w14:textId="77777777" w:rsidR="00EA669A" w:rsidRDefault="00B22DA0">
            <w:pPr>
              <w:spacing w:before="20" w:after="20"/>
            </w:pPr>
            <w:r>
              <w:rPr>
                <w:color w:val="000000"/>
                <w:sz w:val="20"/>
                <w:szCs w:val="20"/>
              </w:rPr>
              <w:t>1</w:t>
            </w:r>
          </w:p>
        </w:tc>
      </w:tr>
    </w:tbl>
    <w:p w14:paraId="4360FD0F" w14:textId="77777777" w:rsidR="00EA669A" w:rsidRDefault="00EA669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9"/>
        <w:gridCol w:w="1918"/>
        <w:gridCol w:w="3297"/>
        <w:gridCol w:w="3144"/>
      </w:tblGrid>
      <w:tr w:rsidR="00EA669A" w14:paraId="5AF2ED85"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D8F65A" w14:textId="77777777" w:rsidR="00EA669A" w:rsidRDefault="00B22DA0">
            <w:pPr>
              <w:spacing w:before="20" w:after="20"/>
              <w:jc w:val="center"/>
            </w:pPr>
            <w:r>
              <w:rPr>
                <w:b/>
                <w:bCs/>
                <w:color w:val="000000"/>
                <w:sz w:val="20"/>
                <w:szCs w:val="20"/>
              </w:rPr>
              <w:lastRenderedPageBreak/>
              <w:t>Review No.</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6FDF2A" w14:textId="77777777" w:rsidR="00EA669A" w:rsidRDefault="00B22DA0">
            <w:pPr>
              <w:spacing w:before="20" w:after="20"/>
              <w:jc w:val="center"/>
            </w:pPr>
            <w:r>
              <w:rPr>
                <w:b/>
                <w:bCs/>
                <w:color w:val="000000"/>
                <w:sz w:val="20"/>
                <w:szCs w:val="20"/>
              </w:rPr>
              <w:t>Review Date</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D153DC" w14:textId="77777777" w:rsidR="00EA669A" w:rsidRDefault="00B22DA0">
            <w:pPr>
              <w:spacing w:before="20" w:after="20"/>
              <w:jc w:val="center"/>
            </w:pPr>
            <w:r>
              <w:rPr>
                <w:b/>
                <w:bCs/>
                <w:color w:val="000000"/>
                <w:sz w:val="20"/>
                <w:szCs w:val="20"/>
              </w:rPr>
              <w:t>Feedback Received</w:t>
            </w:r>
          </w:p>
        </w:tc>
        <w:tc>
          <w:tcPr>
            <w:tcW w:w="3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8ACD4E" w14:textId="77777777" w:rsidR="00EA669A" w:rsidRDefault="00B22DA0">
            <w:pPr>
              <w:spacing w:before="20" w:after="20"/>
              <w:jc w:val="center"/>
            </w:pPr>
            <w:r>
              <w:rPr>
                <w:b/>
                <w:bCs/>
                <w:color w:val="000000"/>
                <w:sz w:val="20"/>
                <w:szCs w:val="20"/>
              </w:rPr>
              <w:t>How It Was Addressed</w:t>
            </w:r>
          </w:p>
        </w:tc>
      </w:tr>
      <w:tr w:rsidR="00EA669A" w14:paraId="60CF69DA"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8EEC65" w14:textId="77777777" w:rsidR="00EA669A" w:rsidRDefault="00B22DA0">
            <w:pPr>
              <w:spacing w:before="20" w:after="20"/>
            </w:pPr>
            <w:r>
              <w:rPr>
                <w:color w:val="000000"/>
                <w:sz w:val="20"/>
                <w:szCs w:val="20"/>
              </w:rPr>
              <w:t>Review 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FB9CD" w14:textId="77777777" w:rsidR="00EA669A" w:rsidRDefault="00B22DA0">
            <w:pPr>
              <w:spacing w:before="20" w:after="20"/>
            </w:pPr>
            <w:r>
              <w:rPr>
                <w:color w:val="C00000"/>
                <w:sz w:val="20"/>
                <w:szCs w:val="20"/>
              </w:rPr>
              <w:t>{{DD/MM/YYYY}}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7E8E0" w14:textId="77777777" w:rsidR="00EA669A" w:rsidRDefault="00B22DA0">
            <w:pPr>
              <w:spacing w:before="20" w:after="20"/>
            </w:pPr>
            <w:r>
              <w:rPr>
                <w:color w:val="000000"/>
                <w:sz w:val="20"/>
                <w:szCs w:val="20"/>
              </w:rPr>
              <w:t>Test various types of chunking, embedding and encoding.</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DDFCB" w14:textId="77777777" w:rsidR="00EA669A" w:rsidRDefault="00B22DA0">
            <w:pPr>
              <w:spacing w:before="20" w:after="20"/>
            </w:pPr>
            <w:r>
              <w:rPr>
                <w:color w:val="000000"/>
                <w:sz w:val="20"/>
                <w:szCs w:val="20"/>
              </w:rPr>
              <w:t>Compared the fixed sliding-window chunker with a new structure-aware chunker (headings, paragraphs, code, tables); embedded each chunk together with its section title using BGE's query instruction; added a cross-encoder reranker over the bi-encoder results; built an evaluation harness that measures each change (Hit@1 77% to 93%, MRR 0.852 to 0.948).</w:t>
            </w:r>
          </w:p>
        </w:tc>
      </w:tr>
    </w:tbl>
    <w:p w14:paraId="101CBABF" w14:textId="77777777" w:rsidR="00EA669A" w:rsidRDefault="00B22DA0">
      <w:pPr>
        <w:keepNext/>
        <w:keepLines/>
        <w:pBdr>
          <w:bottom w:val="single" w:sz="6" w:space="2" w:color="1F3864"/>
        </w:pBdr>
        <w:spacing w:before="200" w:after="100"/>
      </w:pPr>
      <w:r>
        <w:rPr>
          <w:b/>
          <w:bCs/>
          <w:color w:val="1F3864"/>
          <w:sz w:val="24"/>
          <w:szCs w:val="24"/>
        </w:rPr>
        <w:t>Pitch and Outcomes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A669A" w14:paraId="7C7872FD"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34F01A" w14:textId="77777777" w:rsidR="00EA669A" w:rsidRDefault="00B22DA0">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EBF08F" w14:textId="77777777" w:rsidR="00EA669A" w:rsidRDefault="00B22DA0">
            <w:pPr>
              <w:spacing w:before="20" w:after="20"/>
              <w:jc w:val="center"/>
            </w:pPr>
            <w:r>
              <w:rPr>
                <w:b/>
                <w:bCs/>
                <w:color w:val="000000"/>
                <w:sz w:val="20"/>
                <w:szCs w:val="20"/>
              </w:rPr>
              <w:t>Details</w:t>
            </w:r>
          </w:p>
        </w:tc>
      </w:tr>
      <w:tr w:rsidR="00EA669A" w14:paraId="428D154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E05A55" w14:textId="77777777" w:rsidR="00EA669A" w:rsidRDefault="00B22DA0">
            <w:pPr>
              <w:spacing w:before="20" w:after="20"/>
            </w:pPr>
            <w:r>
              <w:rPr>
                <w:b/>
                <w:bCs/>
                <w:color w:val="000000"/>
                <w:sz w:val="20"/>
                <w:szCs w:val="20"/>
              </w:rPr>
              <w:t>Where Can the Project Be Pitched</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643A0" w14:textId="77777777" w:rsidR="00EA669A" w:rsidRDefault="00B22DA0">
            <w:pPr>
              <w:spacing w:before="20" w:after="20"/>
            </w:pPr>
            <w:r>
              <w:rPr>
                <w:color w:val="000000"/>
                <w:sz w:val="20"/>
                <w:szCs w:val="20"/>
              </w:rPr>
              <w:t>Not applicable</w:t>
            </w:r>
          </w:p>
        </w:tc>
      </w:tr>
    </w:tbl>
    <w:p w14:paraId="39775CC7" w14:textId="77777777" w:rsidR="00EA669A" w:rsidRDefault="00EA669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638"/>
      </w:tblGrid>
      <w:tr w:rsidR="00EA669A" w14:paraId="550A97B6"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2F1968" w14:textId="77777777" w:rsidR="00EA669A" w:rsidRDefault="00B22DA0">
            <w:pPr>
              <w:spacing w:before="20" w:after="20"/>
              <w:jc w:val="center"/>
            </w:pPr>
            <w:r>
              <w:rPr>
                <w:b/>
                <w:bCs/>
                <w:color w:val="000000"/>
                <w:sz w:val="20"/>
                <w:szCs w:val="20"/>
              </w:rPr>
              <w:t>Outcome</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EE7FD3" w14:textId="77777777" w:rsidR="00EA669A" w:rsidRDefault="00B22DA0">
            <w:pPr>
              <w:spacing w:before="20" w:after="20"/>
              <w:jc w:val="center"/>
            </w:pPr>
            <w:r>
              <w:rPr>
                <w:b/>
                <w:bCs/>
                <w:color w:val="000000"/>
                <w:sz w:val="20"/>
                <w:szCs w:val="20"/>
              </w:rPr>
              <w:t>Details / Link</w:t>
            </w:r>
          </w:p>
        </w:tc>
        <w:tc>
          <w:tcPr>
            <w:tcW w:w="2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AAA1B6" w14:textId="77777777" w:rsidR="00EA669A" w:rsidRDefault="00B22DA0">
            <w:pPr>
              <w:spacing w:before="20" w:after="20"/>
              <w:jc w:val="center"/>
            </w:pPr>
            <w:r>
              <w:rPr>
                <w:b/>
                <w:bCs/>
                <w:color w:val="000000"/>
                <w:sz w:val="20"/>
                <w:szCs w:val="20"/>
              </w:rPr>
              <w:t>Status</w:t>
            </w:r>
          </w:p>
        </w:tc>
      </w:tr>
      <w:tr w:rsidR="00EA669A" w14:paraId="144A21E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6AFDBB" w14:textId="77777777" w:rsidR="00EA669A" w:rsidRDefault="00B22DA0">
            <w:pPr>
              <w:spacing w:before="20" w:after="20"/>
            </w:pPr>
            <w:r>
              <w:rPr>
                <w:b/>
                <w:bCs/>
                <w:color w:val="000000"/>
                <w:sz w:val="20"/>
                <w:szCs w:val="20"/>
              </w:rPr>
              <w:t>GitHub / Professional Platform</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94B5E4" w14:textId="77777777" w:rsidR="00EA669A" w:rsidRDefault="00B22DA0">
            <w:pPr>
              <w:spacing w:before="20" w:after="20"/>
            </w:pPr>
            <w:r>
              <w:rPr>
                <w:color w:val="000000"/>
                <w:sz w:val="20"/>
                <w:szCs w:val="20"/>
              </w:rPr>
              <w:t>https://github.com/swayam5342/Folio</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12C631" w14:textId="77777777" w:rsidR="00EA669A" w:rsidRDefault="00B22DA0">
            <w:pPr>
              <w:spacing w:before="20" w:after="20"/>
            </w:pPr>
            <w:r>
              <w:rPr>
                <w:color w:val="000000"/>
                <w:sz w:val="20"/>
                <w:szCs w:val="20"/>
              </w:rPr>
              <w:t>Published (public repository)</w:t>
            </w:r>
          </w:p>
        </w:tc>
      </w:tr>
      <w:tr w:rsidR="00EA669A" w14:paraId="70EF3C8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02E45E" w14:textId="77777777" w:rsidR="00EA669A" w:rsidRDefault="00B22DA0">
            <w:pPr>
              <w:spacing w:before="20" w:after="20"/>
            </w:pPr>
            <w:r>
              <w:rPr>
                <w:b/>
                <w:bCs/>
                <w:color w:val="000000"/>
                <w:sz w:val="20"/>
                <w:szCs w:val="20"/>
              </w:rPr>
              <w:t>Patent</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FFE15C" w14:textId="77777777" w:rsidR="00EA669A" w:rsidRDefault="00B22DA0">
            <w:pPr>
              <w:spacing w:before="20" w:after="20"/>
            </w:pPr>
            <w:r>
              <w:rPr>
                <w:color w:val="000000"/>
                <w:sz w:val="20"/>
                <w:szCs w:val="20"/>
              </w:rPr>
              <w:t>Not applicable</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755FF6" w14:textId="77777777" w:rsidR="00EA669A" w:rsidRDefault="00B22DA0">
            <w:pPr>
              <w:spacing w:before="20" w:after="20"/>
            </w:pPr>
            <w:r>
              <w:rPr>
                <w:color w:val="000000"/>
                <w:sz w:val="20"/>
                <w:szCs w:val="20"/>
              </w:rPr>
              <w:t>Not applicable</w:t>
            </w:r>
          </w:p>
        </w:tc>
      </w:tr>
      <w:tr w:rsidR="00EA669A" w14:paraId="28EEA54C"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F1F0EB" w14:textId="77777777" w:rsidR="00EA669A" w:rsidRDefault="00B22DA0">
            <w:pPr>
              <w:spacing w:before="20" w:after="20"/>
            </w:pPr>
            <w:r>
              <w:rPr>
                <w:b/>
                <w:bCs/>
                <w:color w:val="000000"/>
                <w:sz w:val="20"/>
                <w:szCs w:val="20"/>
              </w:rPr>
              <w:t>Publication</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B4342C" w14:textId="77777777" w:rsidR="00EA669A" w:rsidRDefault="00B22DA0">
            <w:pPr>
              <w:spacing w:before="20" w:after="20"/>
            </w:pPr>
            <w:r>
              <w:rPr>
                <w:color w:val="000000"/>
                <w:sz w:val="20"/>
                <w:szCs w:val="20"/>
              </w:rPr>
              <w:t>Not applicable</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25CCB" w14:textId="77777777" w:rsidR="00EA669A" w:rsidRDefault="00B22DA0">
            <w:pPr>
              <w:spacing w:before="20" w:after="20"/>
            </w:pPr>
            <w:r>
              <w:rPr>
                <w:color w:val="000000"/>
                <w:sz w:val="20"/>
                <w:szCs w:val="20"/>
              </w:rPr>
              <w:t>Not applicable</w:t>
            </w:r>
          </w:p>
        </w:tc>
      </w:tr>
      <w:tr w:rsidR="00EA669A" w14:paraId="635CABA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482E5F" w14:textId="77777777" w:rsidR="00EA669A" w:rsidRDefault="00B22DA0">
            <w:pPr>
              <w:spacing w:before="20" w:after="20"/>
            </w:pPr>
            <w:r>
              <w:rPr>
                <w:b/>
                <w:bCs/>
                <w:color w:val="000000"/>
                <w:sz w:val="20"/>
                <w:szCs w:val="20"/>
              </w:rPr>
              <w:t>Startup</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27E393" w14:textId="77777777" w:rsidR="00EA669A" w:rsidRDefault="00B22DA0">
            <w:pPr>
              <w:spacing w:before="20" w:after="20"/>
            </w:pPr>
            <w:r>
              <w:rPr>
                <w:color w:val="000000"/>
                <w:sz w:val="20"/>
                <w:szCs w:val="20"/>
              </w:rPr>
              <w:t>Not applicable</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28246" w14:textId="77777777" w:rsidR="00EA669A" w:rsidRDefault="00B22DA0">
            <w:pPr>
              <w:spacing w:before="20" w:after="20"/>
            </w:pPr>
            <w:r>
              <w:rPr>
                <w:color w:val="000000"/>
                <w:sz w:val="20"/>
                <w:szCs w:val="20"/>
              </w:rPr>
              <w:t>Not applicable</w:t>
            </w:r>
          </w:p>
        </w:tc>
      </w:tr>
      <w:tr w:rsidR="00EA669A" w14:paraId="5DA4ACC9"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31A836" w14:textId="77777777" w:rsidR="00EA669A" w:rsidRDefault="00B22DA0">
            <w:pPr>
              <w:spacing w:before="20" w:after="20"/>
            </w:pPr>
            <w:r>
              <w:rPr>
                <w:b/>
                <w:bCs/>
                <w:color w:val="000000"/>
                <w:sz w:val="20"/>
                <w:szCs w:val="20"/>
              </w:rPr>
              <w:t>Any Other Plan</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F2691" w14:textId="77777777" w:rsidR="00EA669A" w:rsidRDefault="00B22DA0">
            <w:pPr>
              <w:spacing w:before="20" w:after="20"/>
            </w:pPr>
            <w:r>
              <w:rPr>
                <w:color w:val="000000"/>
                <w:sz w:val="20"/>
                <w:szCs w:val="20"/>
              </w:rPr>
              <w:t>Not applicable</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474166" w14:textId="77777777" w:rsidR="00EA669A" w:rsidRDefault="00B22DA0">
            <w:pPr>
              <w:spacing w:before="20" w:after="20"/>
            </w:pPr>
            <w:r>
              <w:rPr>
                <w:color w:val="000000"/>
                <w:sz w:val="20"/>
                <w:szCs w:val="20"/>
              </w:rPr>
              <w:t>Not applicable</w:t>
            </w:r>
          </w:p>
        </w:tc>
      </w:tr>
    </w:tbl>
    <w:p w14:paraId="118586D8" w14:textId="77777777" w:rsidR="00EA669A" w:rsidRDefault="00B22DA0">
      <w:pPr>
        <w:spacing w:before="60" w:after="120" w:line="300" w:lineRule="auto"/>
        <w:jc w:val="both"/>
      </w:pPr>
      <w:r>
        <w:rPr>
          <w:i/>
          <w:iCs/>
          <w:color w:val="000000"/>
          <w:sz w:val="18"/>
          <w:szCs w:val="18"/>
        </w:rPr>
        <w:t>Status: Planned / In progress / Filed / Published / Not applicable</w:t>
      </w:r>
    </w:p>
    <w:p w14:paraId="4A92CE8E" w14:textId="77777777" w:rsidR="00EA669A" w:rsidRDefault="00B22DA0">
      <w:r>
        <w:br w:type="page"/>
      </w:r>
    </w:p>
    <w:p w14:paraId="7D0AFF5D" w14:textId="77777777" w:rsidR="00EA669A" w:rsidRDefault="00B22DA0">
      <w:pPr>
        <w:spacing w:before="60" w:after="200" w:line="300" w:lineRule="auto"/>
        <w:jc w:val="center"/>
      </w:pPr>
      <w:r>
        <w:rPr>
          <w:b/>
          <w:bCs/>
          <w:color w:val="000000"/>
          <w:sz w:val="28"/>
          <w:szCs w:val="28"/>
        </w:rPr>
        <w:lastRenderedPageBreak/>
        <w:t>TABLE OF CONTENTS</w:t>
      </w:r>
    </w:p>
    <w:sdt>
      <w:sdtPr>
        <w:alias w:val="Table of Contents"/>
        <w:id w:val="1130978413"/>
      </w:sdtPr>
      <w:sdtEndPr/>
      <w:sdtContent>
        <w:p w14:paraId="285B90E6" w14:textId="5F270670" w:rsidR="00DD6DE0" w:rsidRDefault="00B22DA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413183" w:history="1">
            <w:r w:rsidR="00DD6DE0" w:rsidRPr="00143DBA">
              <w:rPr>
                <w:rStyle w:val="Hyperlink"/>
                <w:noProof/>
              </w:rPr>
              <w:t>ABSTRACT</w:t>
            </w:r>
            <w:r w:rsidR="00DD6DE0">
              <w:rPr>
                <w:noProof/>
              </w:rPr>
              <w:tab/>
            </w:r>
            <w:r w:rsidR="00DD6DE0">
              <w:rPr>
                <w:noProof/>
              </w:rPr>
              <w:fldChar w:fldCharType="begin"/>
            </w:r>
            <w:r w:rsidR="00DD6DE0">
              <w:rPr>
                <w:noProof/>
              </w:rPr>
              <w:instrText xml:space="preserve"> PAGEREF _Toc243413183 \h </w:instrText>
            </w:r>
            <w:r w:rsidR="00DD6DE0">
              <w:rPr>
                <w:noProof/>
              </w:rPr>
            </w:r>
            <w:r w:rsidR="00DD6DE0">
              <w:rPr>
                <w:noProof/>
              </w:rPr>
              <w:fldChar w:fldCharType="separate"/>
            </w:r>
            <w:r w:rsidR="00DD6DE0">
              <w:rPr>
                <w:noProof/>
              </w:rPr>
              <w:t>9</w:t>
            </w:r>
            <w:r w:rsidR="00DD6DE0">
              <w:rPr>
                <w:noProof/>
              </w:rPr>
              <w:fldChar w:fldCharType="end"/>
            </w:r>
          </w:hyperlink>
        </w:p>
        <w:p w14:paraId="5BD2830C" w14:textId="5DC87143"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184" w:history="1">
            <w:r w:rsidRPr="00143DBA">
              <w:rPr>
                <w:rStyle w:val="Hyperlink"/>
                <w:noProof/>
              </w:rPr>
              <w:t>1. INTRODUCTION</w:t>
            </w:r>
            <w:r>
              <w:rPr>
                <w:noProof/>
              </w:rPr>
              <w:tab/>
            </w:r>
            <w:r>
              <w:rPr>
                <w:noProof/>
              </w:rPr>
              <w:fldChar w:fldCharType="begin"/>
            </w:r>
            <w:r>
              <w:rPr>
                <w:noProof/>
              </w:rPr>
              <w:instrText xml:space="preserve"> PAGEREF _Toc243413184 \h </w:instrText>
            </w:r>
            <w:r>
              <w:rPr>
                <w:noProof/>
              </w:rPr>
            </w:r>
            <w:r>
              <w:rPr>
                <w:noProof/>
              </w:rPr>
              <w:fldChar w:fldCharType="separate"/>
            </w:r>
            <w:r>
              <w:rPr>
                <w:noProof/>
              </w:rPr>
              <w:t>9</w:t>
            </w:r>
            <w:r>
              <w:rPr>
                <w:noProof/>
              </w:rPr>
              <w:fldChar w:fldCharType="end"/>
            </w:r>
          </w:hyperlink>
        </w:p>
        <w:p w14:paraId="35FA45BE" w14:textId="4474CA1C"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185" w:history="1">
            <w:r w:rsidRPr="00143DBA">
              <w:rPr>
                <w:rStyle w:val="Hyperlink"/>
                <w:noProof/>
              </w:rPr>
              <w:t>1.1 Background</w:t>
            </w:r>
            <w:r>
              <w:rPr>
                <w:noProof/>
              </w:rPr>
              <w:tab/>
            </w:r>
            <w:r>
              <w:rPr>
                <w:noProof/>
              </w:rPr>
              <w:fldChar w:fldCharType="begin"/>
            </w:r>
            <w:r>
              <w:rPr>
                <w:noProof/>
              </w:rPr>
              <w:instrText xml:space="preserve"> PAGEREF _Toc243413185 \h </w:instrText>
            </w:r>
            <w:r>
              <w:rPr>
                <w:noProof/>
              </w:rPr>
            </w:r>
            <w:r>
              <w:rPr>
                <w:noProof/>
              </w:rPr>
              <w:fldChar w:fldCharType="separate"/>
            </w:r>
            <w:r>
              <w:rPr>
                <w:noProof/>
              </w:rPr>
              <w:t>9</w:t>
            </w:r>
            <w:r>
              <w:rPr>
                <w:noProof/>
              </w:rPr>
              <w:fldChar w:fldCharType="end"/>
            </w:r>
          </w:hyperlink>
        </w:p>
        <w:p w14:paraId="5D525074" w14:textId="246E56B3"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186" w:history="1">
            <w:r w:rsidRPr="00143DBA">
              <w:rPr>
                <w:rStyle w:val="Hyperlink"/>
                <w:noProof/>
              </w:rPr>
              <w:t>1.2 Motivation</w:t>
            </w:r>
            <w:r>
              <w:rPr>
                <w:noProof/>
              </w:rPr>
              <w:tab/>
            </w:r>
            <w:r>
              <w:rPr>
                <w:noProof/>
              </w:rPr>
              <w:fldChar w:fldCharType="begin"/>
            </w:r>
            <w:r>
              <w:rPr>
                <w:noProof/>
              </w:rPr>
              <w:instrText xml:space="preserve"> PAGEREF _Toc243413186 \h </w:instrText>
            </w:r>
            <w:r>
              <w:rPr>
                <w:noProof/>
              </w:rPr>
            </w:r>
            <w:r>
              <w:rPr>
                <w:noProof/>
              </w:rPr>
              <w:fldChar w:fldCharType="separate"/>
            </w:r>
            <w:r>
              <w:rPr>
                <w:noProof/>
              </w:rPr>
              <w:t>9</w:t>
            </w:r>
            <w:r>
              <w:rPr>
                <w:noProof/>
              </w:rPr>
              <w:fldChar w:fldCharType="end"/>
            </w:r>
          </w:hyperlink>
        </w:p>
        <w:p w14:paraId="39E56874" w14:textId="11990DDD"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187" w:history="1">
            <w:r w:rsidRPr="00143DBA">
              <w:rPr>
                <w:rStyle w:val="Hyperlink"/>
                <w:noProof/>
              </w:rPr>
              <w:t>2. PROBLEM STATEMENT</w:t>
            </w:r>
            <w:r>
              <w:rPr>
                <w:noProof/>
              </w:rPr>
              <w:tab/>
            </w:r>
            <w:r>
              <w:rPr>
                <w:noProof/>
              </w:rPr>
              <w:fldChar w:fldCharType="begin"/>
            </w:r>
            <w:r>
              <w:rPr>
                <w:noProof/>
              </w:rPr>
              <w:instrText xml:space="preserve"> PAGEREF _Toc243413187 \h </w:instrText>
            </w:r>
            <w:r>
              <w:rPr>
                <w:noProof/>
              </w:rPr>
            </w:r>
            <w:r>
              <w:rPr>
                <w:noProof/>
              </w:rPr>
              <w:fldChar w:fldCharType="separate"/>
            </w:r>
            <w:r>
              <w:rPr>
                <w:noProof/>
              </w:rPr>
              <w:t>9</w:t>
            </w:r>
            <w:r>
              <w:rPr>
                <w:noProof/>
              </w:rPr>
              <w:fldChar w:fldCharType="end"/>
            </w:r>
          </w:hyperlink>
        </w:p>
        <w:p w14:paraId="30E4FCB6" w14:textId="4D3F8DFE"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188" w:history="1">
            <w:r w:rsidRPr="00143DBA">
              <w:rPr>
                <w:rStyle w:val="Hyperlink"/>
                <w:noProof/>
              </w:rPr>
              <w:t>3. OBJECTIVES</w:t>
            </w:r>
            <w:r>
              <w:rPr>
                <w:noProof/>
              </w:rPr>
              <w:tab/>
            </w:r>
            <w:r>
              <w:rPr>
                <w:noProof/>
              </w:rPr>
              <w:fldChar w:fldCharType="begin"/>
            </w:r>
            <w:r>
              <w:rPr>
                <w:noProof/>
              </w:rPr>
              <w:instrText xml:space="preserve"> PAGEREF _Toc243413188 \h </w:instrText>
            </w:r>
            <w:r>
              <w:rPr>
                <w:noProof/>
              </w:rPr>
            </w:r>
            <w:r>
              <w:rPr>
                <w:noProof/>
              </w:rPr>
              <w:fldChar w:fldCharType="separate"/>
            </w:r>
            <w:r>
              <w:rPr>
                <w:noProof/>
              </w:rPr>
              <w:t>10</w:t>
            </w:r>
            <w:r>
              <w:rPr>
                <w:noProof/>
              </w:rPr>
              <w:fldChar w:fldCharType="end"/>
            </w:r>
          </w:hyperlink>
        </w:p>
        <w:p w14:paraId="5BBFB266" w14:textId="4E343943"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189" w:history="1">
            <w:r w:rsidRPr="00143DBA">
              <w:rPr>
                <w:rStyle w:val="Hyperlink"/>
                <w:noProof/>
              </w:rPr>
              <w:t>4. LITERATURE SURVEY</w:t>
            </w:r>
            <w:r>
              <w:rPr>
                <w:noProof/>
              </w:rPr>
              <w:tab/>
            </w:r>
            <w:r>
              <w:rPr>
                <w:noProof/>
              </w:rPr>
              <w:fldChar w:fldCharType="begin"/>
            </w:r>
            <w:r>
              <w:rPr>
                <w:noProof/>
              </w:rPr>
              <w:instrText xml:space="preserve"> PAGEREF _Toc243413189 \h </w:instrText>
            </w:r>
            <w:r>
              <w:rPr>
                <w:noProof/>
              </w:rPr>
            </w:r>
            <w:r>
              <w:rPr>
                <w:noProof/>
              </w:rPr>
              <w:fldChar w:fldCharType="separate"/>
            </w:r>
            <w:r>
              <w:rPr>
                <w:noProof/>
              </w:rPr>
              <w:t>10</w:t>
            </w:r>
            <w:r>
              <w:rPr>
                <w:noProof/>
              </w:rPr>
              <w:fldChar w:fldCharType="end"/>
            </w:r>
          </w:hyperlink>
        </w:p>
        <w:p w14:paraId="642BDC8D" w14:textId="54244D73"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190" w:history="1">
            <w:r w:rsidRPr="00143DBA">
              <w:rPr>
                <w:rStyle w:val="Hyperlink"/>
                <w:noProof/>
              </w:rPr>
              <w:t>4.1 Comparison of Related Work</w:t>
            </w:r>
            <w:r>
              <w:rPr>
                <w:noProof/>
              </w:rPr>
              <w:tab/>
            </w:r>
            <w:r>
              <w:rPr>
                <w:noProof/>
              </w:rPr>
              <w:fldChar w:fldCharType="begin"/>
            </w:r>
            <w:r>
              <w:rPr>
                <w:noProof/>
              </w:rPr>
              <w:instrText xml:space="preserve"> PAGEREF _Toc243413190 \h </w:instrText>
            </w:r>
            <w:r>
              <w:rPr>
                <w:noProof/>
              </w:rPr>
            </w:r>
            <w:r>
              <w:rPr>
                <w:noProof/>
              </w:rPr>
              <w:fldChar w:fldCharType="separate"/>
            </w:r>
            <w:r>
              <w:rPr>
                <w:noProof/>
              </w:rPr>
              <w:t>10</w:t>
            </w:r>
            <w:r>
              <w:rPr>
                <w:noProof/>
              </w:rPr>
              <w:fldChar w:fldCharType="end"/>
            </w:r>
          </w:hyperlink>
        </w:p>
        <w:p w14:paraId="01B903D7" w14:textId="409A2641"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191" w:history="1">
            <w:r w:rsidRPr="00143DBA">
              <w:rPr>
                <w:rStyle w:val="Hyperlink"/>
                <w:noProof/>
              </w:rPr>
              <w:t>4.2 Key Findings</w:t>
            </w:r>
            <w:r>
              <w:rPr>
                <w:noProof/>
              </w:rPr>
              <w:tab/>
            </w:r>
            <w:r>
              <w:rPr>
                <w:noProof/>
              </w:rPr>
              <w:fldChar w:fldCharType="begin"/>
            </w:r>
            <w:r>
              <w:rPr>
                <w:noProof/>
              </w:rPr>
              <w:instrText xml:space="preserve"> PAGEREF _Toc243413191 \h </w:instrText>
            </w:r>
            <w:r>
              <w:rPr>
                <w:noProof/>
              </w:rPr>
            </w:r>
            <w:r>
              <w:rPr>
                <w:noProof/>
              </w:rPr>
              <w:fldChar w:fldCharType="separate"/>
            </w:r>
            <w:r>
              <w:rPr>
                <w:noProof/>
              </w:rPr>
              <w:t>11</w:t>
            </w:r>
            <w:r>
              <w:rPr>
                <w:noProof/>
              </w:rPr>
              <w:fldChar w:fldCharType="end"/>
            </w:r>
          </w:hyperlink>
        </w:p>
        <w:p w14:paraId="31D4F0D3" w14:textId="2E685E17"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192" w:history="1">
            <w:r w:rsidRPr="00143DBA">
              <w:rPr>
                <w:rStyle w:val="Hyperlink"/>
                <w:noProof/>
              </w:rPr>
              <w:t>4.3 Research Gap</w:t>
            </w:r>
            <w:r>
              <w:rPr>
                <w:noProof/>
              </w:rPr>
              <w:tab/>
            </w:r>
            <w:r>
              <w:rPr>
                <w:noProof/>
              </w:rPr>
              <w:fldChar w:fldCharType="begin"/>
            </w:r>
            <w:r>
              <w:rPr>
                <w:noProof/>
              </w:rPr>
              <w:instrText xml:space="preserve"> PAGEREF _Toc243413192 \h </w:instrText>
            </w:r>
            <w:r>
              <w:rPr>
                <w:noProof/>
              </w:rPr>
            </w:r>
            <w:r>
              <w:rPr>
                <w:noProof/>
              </w:rPr>
              <w:fldChar w:fldCharType="separate"/>
            </w:r>
            <w:r>
              <w:rPr>
                <w:noProof/>
              </w:rPr>
              <w:t>11</w:t>
            </w:r>
            <w:r>
              <w:rPr>
                <w:noProof/>
              </w:rPr>
              <w:fldChar w:fldCharType="end"/>
            </w:r>
          </w:hyperlink>
        </w:p>
        <w:p w14:paraId="51279E74" w14:textId="7735E126"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193" w:history="1">
            <w:r w:rsidRPr="00143DBA">
              <w:rPr>
                <w:rStyle w:val="Hyperlink"/>
                <w:noProof/>
              </w:rPr>
              <w:t>5. PROPOSED SYSTEM</w:t>
            </w:r>
            <w:r>
              <w:rPr>
                <w:noProof/>
              </w:rPr>
              <w:tab/>
            </w:r>
            <w:r>
              <w:rPr>
                <w:noProof/>
              </w:rPr>
              <w:fldChar w:fldCharType="begin"/>
            </w:r>
            <w:r>
              <w:rPr>
                <w:noProof/>
              </w:rPr>
              <w:instrText xml:space="preserve"> PAGEREF _Toc243413193 \h </w:instrText>
            </w:r>
            <w:r>
              <w:rPr>
                <w:noProof/>
              </w:rPr>
            </w:r>
            <w:r>
              <w:rPr>
                <w:noProof/>
              </w:rPr>
              <w:fldChar w:fldCharType="separate"/>
            </w:r>
            <w:r>
              <w:rPr>
                <w:noProof/>
              </w:rPr>
              <w:t>11</w:t>
            </w:r>
            <w:r>
              <w:rPr>
                <w:noProof/>
              </w:rPr>
              <w:fldChar w:fldCharType="end"/>
            </w:r>
          </w:hyperlink>
        </w:p>
        <w:p w14:paraId="77F6A3C6" w14:textId="74A908C0"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194" w:history="1">
            <w:r w:rsidRPr="00143DBA">
              <w:rPr>
                <w:rStyle w:val="Hyperlink"/>
                <w:noProof/>
              </w:rPr>
              <w:t>6. METHODOLOGY</w:t>
            </w:r>
            <w:r>
              <w:rPr>
                <w:noProof/>
              </w:rPr>
              <w:tab/>
            </w:r>
            <w:r>
              <w:rPr>
                <w:noProof/>
              </w:rPr>
              <w:fldChar w:fldCharType="begin"/>
            </w:r>
            <w:r>
              <w:rPr>
                <w:noProof/>
              </w:rPr>
              <w:instrText xml:space="preserve"> PAGEREF _Toc243413194 \h </w:instrText>
            </w:r>
            <w:r>
              <w:rPr>
                <w:noProof/>
              </w:rPr>
            </w:r>
            <w:r>
              <w:rPr>
                <w:noProof/>
              </w:rPr>
              <w:fldChar w:fldCharType="separate"/>
            </w:r>
            <w:r>
              <w:rPr>
                <w:noProof/>
              </w:rPr>
              <w:t>12</w:t>
            </w:r>
            <w:r>
              <w:rPr>
                <w:noProof/>
              </w:rPr>
              <w:fldChar w:fldCharType="end"/>
            </w:r>
          </w:hyperlink>
        </w:p>
        <w:p w14:paraId="4BF5E8C0" w14:textId="0563FC30"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195" w:history="1">
            <w:r w:rsidRPr="00143DBA">
              <w:rPr>
                <w:rStyle w:val="Hyperlink"/>
                <w:noProof/>
              </w:rPr>
              <w:t>6.1 Approach</w:t>
            </w:r>
            <w:r>
              <w:rPr>
                <w:noProof/>
              </w:rPr>
              <w:tab/>
            </w:r>
            <w:r>
              <w:rPr>
                <w:noProof/>
              </w:rPr>
              <w:fldChar w:fldCharType="begin"/>
            </w:r>
            <w:r>
              <w:rPr>
                <w:noProof/>
              </w:rPr>
              <w:instrText xml:space="preserve"> PAGEREF _Toc243413195 \h </w:instrText>
            </w:r>
            <w:r>
              <w:rPr>
                <w:noProof/>
              </w:rPr>
            </w:r>
            <w:r>
              <w:rPr>
                <w:noProof/>
              </w:rPr>
              <w:fldChar w:fldCharType="separate"/>
            </w:r>
            <w:r>
              <w:rPr>
                <w:noProof/>
              </w:rPr>
              <w:t>12</w:t>
            </w:r>
            <w:r>
              <w:rPr>
                <w:noProof/>
              </w:rPr>
              <w:fldChar w:fldCharType="end"/>
            </w:r>
          </w:hyperlink>
        </w:p>
        <w:p w14:paraId="33EEF77A" w14:textId="7319D1D8"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196" w:history="1">
            <w:r w:rsidRPr="00143DBA">
              <w:rPr>
                <w:rStyle w:val="Hyperlink"/>
                <w:noProof/>
              </w:rPr>
              <w:t>6.2 Dataset Description</w:t>
            </w:r>
            <w:r>
              <w:rPr>
                <w:noProof/>
              </w:rPr>
              <w:tab/>
            </w:r>
            <w:r>
              <w:rPr>
                <w:noProof/>
              </w:rPr>
              <w:fldChar w:fldCharType="begin"/>
            </w:r>
            <w:r>
              <w:rPr>
                <w:noProof/>
              </w:rPr>
              <w:instrText xml:space="preserve"> PAGEREF _Toc243413196 \h </w:instrText>
            </w:r>
            <w:r>
              <w:rPr>
                <w:noProof/>
              </w:rPr>
            </w:r>
            <w:r>
              <w:rPr>
                <w:noProof/>
              </w:rPr>
              <w:fldChar w:fldCharType="separate"/>
            </w:r>
            <w:r>
              <w:rPr>
                <w:noProof/>
              </w:rPr>
              <w:t>12</w:t>
            </w:r>
            <w:r>
              <w:rPr>
                <w:noProof/>
              </w:rPr>
              <w:fldChar w:fldCharType="end"/>
            </w:r>
          </w:hyperlink>
        </w:p>
        <w:p w14:paraId="7198C21C" w14:textId="1372BF4F"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197" w:history="1">
            <w:r w:rsidRPr="00143DBA">
              <w:rPr>
                <w:rStyle w:val="Hyperlink"/>
                <w:noProof/>
              </w:rPr>
              <w:t>7. REQUIREMENTS</w:t>
            </w:r>
            <w:r>
              <w:rPr>
                <w:noProof/>
              </w:rPr>
              <w:tab/>
            </w:r>
            <w:r>
              <w:rPr>
                <w:noProof/>
              </w:rPr>
              <w:fldChar w:fldCharType="begin"/>
            </w:r>
            <w:r>
              <w:rPr>
                <w:noProof/>
              </w:rPr>
              <w:instrText xml:space="preserve"> PAGEREF _Toc243413197 \h </w:instrText>
            </w:r>
            <w:r>
              <w:rPr>
                <w:noProof/>
              </w:rPr>
            </w:r>
            <w:r>
              <w:rPr>
                <w:noProof/>
              </w:rPr>
              <w:fldChar w:fldCharType="separate"/>
            </w:r>
            <w:r>
              <w:rPr>
                <w:noProof/>
              </w:rPr>
              <w:t>13</w:t>
            </w:r>
            <w:r>
              <w:rPr>
                <w:noProof/>
              </w:rPr>
              <w:fldChar w:fldCharType="end"/>
            </w:r>
          </w:hyperlink>
        </w:p>
        <w:p w14:paraId="0C5B8E42" w14:textId="132D5930"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198" w:history="1">
            <w:r w:rsidRPr="00143DBA">
              <w:rPr>
                <w:rStyle w:val="Hyperlink"/>
                <w:noProof/>
              </w:rPr>
              <w:t>7.1 Functional Requirements</w:t>
            </w:r>
            <w:r>
              <w:rPr>
                <w:noProof/>
              </w:rPr>
              <w:tab/>
            </w:r>
            <w:r>
              <w:rPr>
                <w:noProof/>
              </w:rPr>
              <w:fldChar w:fldCharType="begin"/>
            </w:r>
            <w:r>
              <w:rPr>
                <w:noProof/>
              </w:rPr>
              <w:instrText xml:space="preserve"> PAGEREF _Toc243413198 \h </w:instrText>
            </w:r>
            <w:r>
              <w:rPr>
                <w:noProof/>
              </w:rPr>
            </w:r>
            <w:r>
              <w:rPr>
                <w:noProof/>
              </w:rPr>
              <w:fldChar w:fldCharType="separate"/>
            </w:r>
            <w:r>
              <w:rPr>
                <w:noProof/>
              </w:rPr>
              <w:t>13</w:t>
            </w:r>
            <w:r>
              <w:rPr>
                <w:noProof/>
              </w:rPr>
              <w:fldChar w:fldCharType="end"/>
            </w:r>
          </w:hyperlink>
        </w:p>
        <w:p w14:paraId="2F6D249D" w14:textId="57F5DC22"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199" w:history="1">
            <w:r w:rsidRPr="00143DBA">
              <w:rPr>
                <w:rStyle w:val="Hyperlink"/>
                <w:noProof/>
              </w:rPr>
              <w:t>7.2 Non-Functional Requirements</w:t>
            </w:r>
            <w:r>
              <w:rPr>
                <w:noProof/>
              </w:rPr>
              <w:tab/>
            </w:r>
            <w:r>
              <w:rPr>
                <w:noProof/>
              </w:rPr>
              <w:fldChar w:fldCharType="begin"/>
            </w:r>
            <w:r>
              <w:rPr>
                <w:noProof/>
              </w:rPr>
              <w:instrText xml:space="preserve"> PAGEREF _Toc243413199 \h </w:instrText>
            </w:r>
            <w:r>
              <w:rPr>
                <w:noProof/>
              </w:rPr>
            </w:r>
            <w:r>
              <w:rPr>
                <w:noProof/>
              </w:rPr>
              <w:fldChar w:fldCharType="separate"/>
            </w:r>
            <w:r>
              <w:rPr>
                <w:noProof/>
              </w:rPr>
              <w:t>13</w:t>
            </w:r>
            <w:r>
              <w:rPr>
                <w:noProof/>
              </w:rPr>
              <w:fldChar w:fldCharType="end"/>
            </w:r>
          </w:hyperlink>
        </w:p>
        <w:p w14:paraId="09225C14" w14:textId="5298E85C"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200" w:history="1">
            <w:r w:rsidRPr="00143DBA">
              <w:rPr>
                <w:rStyle w:val="Hyperlink"/>
                <w:noProof/>
              </w:rPr>
              <w:t>7.3 Hardware and Software Requirements</w:t>
            </w:r>
            <w:r>
              <w:rPr>
                <w:noProof/>
              </w:rPr>
              <w:tab/>
            </w:r>
            <w:r>
              <w:rPr>
                <w:noProof/>
              </w:rPr>
              <w:fldChar w:fldCharType="begin"/>
            </w:r>
            <w:r>
              <w:rPr>
                <w:noProof/>
              </w:rPr>
              <w:instrText xml:space="preserve"> PAGEREF _Toc243413200 \h </w:instrText>
            </w:r>
            <w:r>
              <w:rPr>
                <w:noProof/>
              </w:rPr>
            </w:r>
            <w:r>
              <w:rPr>
                <w:noProof/>
              </w:rPr>
              <w:fldChar w:fldCharType="separate"/>
            </w:r>
            <w:r>
              <w:rPr>
                <w:noProof/>
              </w:rPr>
              <w:t>14</w:t>
            </w:r>
            <w:r>
              <w:rPr>
                <w:noProof/>
              </w:rPr>
              <w:fldChar w:fldCharType="end"/>
            </w:r>
          </w:hyperlink>
        </w:p>
        <w:p w14:paraId="063311DC" w14:textId="3DC215B6"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201" w:history="1">
            <w:r w:rsidRPr="00143DBA">
              <w:rPr>
                <w:rStyle w:val="Hyperlink"/>
                <w:noProof/>
              </w:rPr>
              <w:t>8. SYSTEM DESIGN</w:t>
            </w:r>
            <w:r>
              <w:rPr>
                <w:noProof/>
              </w:rPr>
              <w:tab/>
            </w:r>
            <w:r>
              <w:rPr>
                <w:noProof/>
              </w:rPr>
              <w:fldChar w:fldCharType="begin"/>
            </w:r>
            <w:r>
              <w:rPr>
                <w:noProof/>
              </w:rPr>
              <w:instrText xml:space="preserve"> PAGEREF _Toc243413201 \h </w:instrText>
            </w:r>
            <w:r>
              <w:rPr>
                <w:noProof/>
              </w:rPr>
            </w:r>
            <w:r>
              <w:rPr>
                <w:noProof/>
              </w:rPr>
              <w:fldChar w:fldCharType="separate"/>
            </w:r>
            <w:r>
              <w:rPr>
                <w:noProof/>
              </w:rPr>
              <w:t>14</w:t>
            </w:r>
            <w:r>
              <w:rPr>
                <w:noProof/>
              </w:rPr>
              <w:fldChar w:fldCharType="end"/>
            </w:r>
          </w:hyperlink>
        </w:p>
        <w:p w14:paraId="7040C6F0" w14:textId="5CDE0439"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202" w:history="1">
            <w:r w:rsidRPr="00143DBA">
              <w:rPr>
                <w:rStyle w:val="Hyperlink"/>
                <w:noProof/>
              </w:rPr>
              <w:t>8.1 Detailed Design</w:t>
            </w:r>
            <w:r>
              <w:rPr>
                <w:noProof/>
              </w:rPr>
              <w:tab/>
            </w:r>
            <w:r>
              <w:rPr>
                <w:noProof/>
              </w:rPr>
              <w:fldChar w:fldCharType="begin"/>
            </w:r>
            <w:r>
              <w:rPr>
                <w:noProof/>
              </w:rPr>
              <w:instrText xml:space="preserve"> PAGEREF _Toc243413202 \h </w:instrText>
            </w:r>
            <w:r>
              <w:rPr>
                <w:noProof/>
              </w:rPr>
            </w:r>
            <w:r>
              <w:rPr>
                <w:noProof/>
              </w:rPr>
              <w:fldChar w:fldCharType="separate"/>
            </w:r>
            <w:r>
              <w:rPr>
                <w:noProof/>
              </w:rPr>
              <w:t>14</w:t>
            </w:r>
            <w:r>
              <w:rPr>
                <w:noProof/>
              </w:rPr>
              <w:fldChar w:fldCharType="end"/>
            </w:r>
          </w:hyperlink>
        </w:p>
        <w:p w14:paraId="001CD0DD" w14:textId="6D43AD32"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203" w:history="1">
            <w:r w:rsidRPr="00143DBA">
              <w:rPr>
                <w:rStyle w:val="Hyperlink"/>
                <w:noProof/>
              </w:rPr>
              <w:t>8.2 UML Diagrams</w:t>
            </w:r>
            <w:r>
              <w:rPr>
                <w:noProof/>
              </w:rPr>
              <w:tab/>
            </w:r>
            <w:r>
              <w:rPr>
                <w:noProof/>
              </w:rPr>
              <w:fldChar w:fldCharType="begin"/>
            </w:r>
            <w:r>
              <w:rPr>
                <w:noProof/>
              </w:rPr>
              <w:instrText xml:space="preserve"> PAGEREF _Toc243413203 \h </w:instrText>
            </w:r>
            <w:r>
              <w:rPr>
                <w:noProof/>
              </w:rPr>
            </w:r>
            <w:r>
              <w:rPr>
                <w:noProof/>
              </w:rPr>
              <w:fldChar w:fldCharType="separate"/>
            </w:r>
            <w:r>
              <w:rPr>
                <w:noProof/>
              </w:rPr>
              <w:t>15</w:t>
            </w:r>
            <w:r>
              <w:rPr>
                <w:noProof/>
              </w:rPr>
              <w:fldChar w:fldCharType="end"/>
            </w:r>
          </w:hyperlink>
        </w:p>
        <w:p w14:paraId="6C856282" w14:textId="4B6DD8E6"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204" w:history="1">
            <w:r w:rsidRPr="00143DBA">
              <w:rPr>
                <w:rStyle w:val="Hyperlink"/>
                <w:noProof/>
              </w:rPr>
              <w:t>9. IMPLEMENTATION</w:t>
            </w:r>
            <w:r>
              <w:rPr>
                <w:noProof/>
              </w:rPr>
              <w:tab/>
            </w:r>
            <w:r>
              <w:rPr>
                <w:noProof/>
              </w:rPr>
              <w:fldChar w:fldCharType="begin"/>
            </w:r>
            <w:r>
              <w:rPr>
                <w:noProof/>
              </w:rPr>
              <w:instrText xml:space="preserve"> PAGEREF _Toc243413204 \h </w:instrText>
            </w:r>
            <w:r>
              <w:rPr>
                <w:noProof/>
              </w:rPr>
            </w:r>
            <w:r>
              <w:rPr>
                <w:noProof/>
              </w:rPr>
              <w:fldChar w:fldCharType="separate"/>
            </w:r>
            <w:r>
              <w:rPr>
                <w:noProof/>
              </w:rPr>
              <w:t>18</w:t>
            </w:r>
            <w:r>
              <w:rPr>
                <w:noProof/>
              </w:rPr>
              <w:fldChar w:fldCharType="end"/>
            </w:r>
          </w:hyperlink>
        </w:p>
        <w:p w14:paraId="54210638" w14:textId="7BE08FA9"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205" w:history="1">
            <w:r w:rsidRPr="00143DBA">
              <w:rPr>
                <w:rStyle w:val="Hyperlink"/>
                <w:noProof/>
              </w:rPr>
              <w:t>9.1 Key Modules</w:t>
            </w:r>
            <w:r>
              <w:rPr>
                <w:noProof/>
              </w:rPr>
              <w:tab/>
            </w:r>
            <w:r>
              <w:rPr>
                <w:noProof/>
              </w:rPr>
              <w:fldChar w:fldCharType="begin"/>
            </w:r>
            <w:r>
              <w:rPr>
                <w:noProof/>
              </w:rPr>
              <w:instrText xml:space="preserve"> PAGEREF _Toc243413205 \h </w:instrText>
            </w:r>
            <w:r>
              <w:rPr>
                <w:noProof/>
              </w:rPr>
            </w:r>
            <w:r>
              <w:rPr>
                <w:noProof/>
              </w:rPr>
              <w:fldChar w:fldCharType="separate"/>
            </w:r>
            <w:r>
              <w:rPr>
                <w:noProof/>
              </w:rPr>
              <w:t>18</w:t>
            </w:r>
            <w:r>
              <w:rPr>
                <w:noProof/>
              </w:rPr>
              <w:fldChar w:fldCharType="end"/>
            </w:r>
          </w:hyperlink>
        </w:p>
        <w:p w14:paraId="11F87746" w14:textId="65E091C7"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206" w:history="1">
            <w:r w:rsidRPr="00143DBA">
              <w:rPr>
                <w:rStyle w:val="Hyperlink"/>
                <w:noProof/>
              </w:rPr>
              <w:t>9.2 Screenshots</w:t>
            </w:r>
            <w:r>
              <w:rPr>
                <w:noProof/>
              </w:rPr>
              <w:tab/>
            </w:r>
            <w:r>
              <w:rPr>
                <w:noProof/>
              </w:rPr>
              <w:fldChar w:fldCharType="begin"/>
            </w:r>
            <w:r>
              <w:rPr>
                <w:noProof/>
              </w:rPr>
              <w:instrText xml:space="preserve"> PAGEREF _Toc243413206 \h </w:instrText>
            </w:r>
            <w:r>
              <w:rPr>
                <w:noProof/>
              </w:rPr>
            </w:r>
            <w:r>
              <w:rPr>
                <w:noProof/>
              </w:rPr>
              <w:fldChar w:fldCharType="separate"/>
            </w:r>
            <w:r>
              <w:rPr>
                <w:noProof/>
              </w:rPr>
              <w:t>19</w:t>
            </w:r>
            <w:r>
              <w:rPr>
                <w:noProof/>
              </w:rPr>
              <w:fldChar w:fldCharType="end"/>
            </w:r>
          </w:hyperlink>
        </w:p>
        <w:p w14:paraId="0404859C" w14:textId="4AC90D5D"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207" w:history="1">
            <w:r w:rsidRPr="00143DBA">
              <w:rPr>
                <w:rStyle w:val="Hyperlink"/>
                <w:noProof/>
              </w:rPr>
              <w:t>10. TESTING AND RESULTS</w:t>
            </w:r>
            <w:r>
              <w:rPr>
                <w:noProof/>
              </w:rPr>
              <w:tab/>
            </w:r>
            <w:r>
              <w:rPr>
                <w:noProof/>
              </w:rPr>
              <w:fldChar w:fldCharType="begin"/>
            </w:r>
            <w:r>
              <w:rPr>
                <w:noProof/>
              </w:rPr>
              <w:instrText xml:space="preserve"> PAGEREF _Toc243413207 \h </w:instrText>
            </w:r>
            <w:r>
              <w:rPr>
                <w:noProof/>
              </w:rPr>
            </w:r>
            <w:r>
              <w:rPr>
                <w:noProof/>
              </w:rPr>
              <w:fldChar w:fldCharType="separate"/>
            </w:r>
            <w:r>
              <w:rPr>
                <w:noProof/>
              </w:rPr>
              <w:t>24</w:t>
            </w:r>
            <w:r>
              <w:rPr>
                <w:noProof/>
              </w:rPr>
              <w:fldChar w:fldCharType="end"/>
            </w:r>
          </w:hyperlink>
        </w:p>
        <w:p w14:paraId="3C866898" w14:textId="45AE96DE"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208" w:history="1">
            <w:r w:rsidRPr="00143DBA">
              <w:rPr>
                <w:rStyle w:val="Hyperlink"/>
                <w:noProof/>
              </w:rPr>
              <w:t>10.1 Test Cases</w:t>
            </w:r>
            <w:r>
              <w:rPr>
                <w:noProof/>
              </w:rPr>
              <w:tab/>
            </w:r>
            <w:r>
              <w:rPr>
                <w:noProof/>
              </w:rPr>
              <w:fldChar w:fldCharType="begin"/>
            </w:r>
            <w:r>
              <w:rPr>
                <w:noProof/>
              </w:rPr>
              <w:instrText xml:space="preserve"> PAGEREF _Toc243413208 \h </w:instrText>
            </w:r>
            <w:r>
              <w:rPr>
                <w:noProof/>
              </w:rPr>
            </w:r>
            <w:r>
              <w:rPr>
                <w:noProof/>
              </w:rPr>
              <w:fldChar w:fldCharType="separate"/>
            </w:r>
            <w:r>
              <w:rPr>
                <w:noProof/>
              </w:rPr>
              <w:t>24</w:t>
            </w:r>
            <w:r>
              <w:rPr>
                <w:noProof/>
              </w:rPr>
              <w:fldChar w:fldCharType="end"/>
            </w:r>
          </w:hyperlink>
        </w:p>
        <w:p w14:paraId="0B676E88" w14:textId="591D6DF5"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209" w:history="1">
            <w:r w:rsidRPr="00143DBA">
              <w:rPr>
                <w:rStyle w:val="Hyperlink"/>
                <w:noProof/>
              </w:rPr>
              <w:t>10.2 Performance Metrics</w:t>
            </w:r>
            <w:r>
              <w:rPr>
                <w:noProof/>
              </w:rPr>
              <w:tab/>
            </w:r>
            <w:r>
              <w:rPr>
                <w:noProof/>
              </w:rPr>
              <w:fldChar w:fldCharType="begin"/>
            </w:r>
            <w:r>
              <w:rPr>
                <w:noProof/>
              </w:rPr>
              <w:instrText xml:space="preserve"> PAGEREF _Toc243413209 \h </w:instrText>
            </w:r>
            <w:r>
              <w:rPr>
                <w:noProof/>
              </w:rPr>
            </w:r>
            <w:r>
              <w:rPr>
                <w:noProof/>
              </w:rPr>
              <w:fldChar w:fldCharType="separate"/>
            </w:r>
            <w:r>
              <w:rPr>
                <w:noProof/>
              </w:rPr>
              <w:t>25</w:t>
            </w:r>
            <w:r>
              <w:rPr>
                <w:noProof/>
              </w:rPr>
              <w:fldChar w:fldCharType="end"/>
            </w:r>
          </w:hyperlink>
        </w:p>
        <w:p w14:paraId="1A080CAF" w14:textId="6071E37A"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210" w:history="1">
            <w:r w:rsidRPr="00143DBA">
              <w:rPr>
                <w:rStyle w:val="Hyperlink"/>
                <w:noProof/>
              </w:rPr>
              <w:t>10.3 Discussion of Results</w:t>
            </w:r>
            <w:r>
              <w:rPr>
                <w:noProof/>
              </w:rPr>
              <w:tab/>
            </w:r>
            <w:r>
              <w:rPr>
                <w:noProof/>
              </w:rPr>
              <w:fldChar w:fldCharType="begin"/>
            </w:r>
            <w:r>
              <w:rPr>
                <w:noProof/>
              </w:rPr>
              <w:instrText xml:space="preserve"> PAGEREF _Toc243413210 \h </w:instrText>
            </w:r>
            <w:r>
              <w:rPr>
                <w:noProof/>
              </w:rPr>
            </w:r>
            <w:r>
              <w:rPr>
                <w:noProof/>
              </w:rPr>
              <w:fldChar w:fldCharType="separate"/>
            </w:r>
            <w:r>
              <w:rPr>
                <w:noProof/>
              </w:rPr>
              <w:t>26</w:t>
            </w:r>
            <w:r>
              <w:rPr>
                <w:noProof/>
              </w:rPr>
              <w:fldChar w:fldCharType="end"/>
            </w:r>
          </w:hyperlink>
        </w:p>
        <w:p w14:paraId="41DB4EAB" w14:textId="43AF1AAE"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211" w:history="1">
            <w:r w:rsidRPr="00143DBA">
              <w:rPr>
                <w:rStyle w:val="Hyperlink"/>
                <w:noProof/>
              </w:rPr>
              <w:t>11. CONCLUSION AND FUTURE WORK</w:t>
            </w:r>
            <w:r>
              <w:rPr>
                <w:noProof/>
              </w:rPr>
              <w:tab/>
            </w:r>
            <w:r>
              <w:rPr>
                <w:noProof/>
              </w:rPr>
              <w:fldChar w:fldCharType="begin"/>
            </w:r>
            <w:r>
              <w:rPr>
                <w:noProof/>
              </w:rPr>
              <w:instrText xml:space="preserve"> PAGEREF _Toc243413211 \h </w:instrText>
            </w:r>
            <w:r>
              <w:rPr>
                <w:noProof/>
              </w:rPr>
            </w:r>
            <w:r>
              <w:rPr>
                <w:noProof/>
              </w:rPr>
              <w:fldChar w:fldCharType="separate"/>
            </w:r>
            <w:r>
              <w:rPr>
                <w:noProof/>
              </w:rPr>
              <w:t>26</w:t>
            </w:r>
            <w:r>
              <w:rPr>
                <w:noProof/>
              </w:rPr>
              <w:fldChar w:fldCharType="end"/>
            </w:r>
          </w:hyperlink>
        </w:p>
        <w:p w14:paraId="1565DFB3" w14:textId="1241AE0D"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212" w:history="1">
            <w:r w:rsidRPr="00143DBA">
              <w:rPr>
                <w:rStyle w:val="Hyperlink"/>
                <w:noProof/>
              </w:rPr>
              <w:t>11.1 Conclusion</w:t>
            </w:r>
            <w:r>
              <w:rPr>
                <w:noProof/>
              </w:rPr>
              <w:tab/>
            </w:r>
            <w:r>
              <w:rPr>
                <w:noProof/>
              </w:rPr>
              <w:fldChar w:fldCharType="begin"/>
            </w:r>
            <w:r>
              <w:rPr>
                <w:noProof/>
              </w:rPr>
              <w:instrText xml:space="preserve"> PAGEREF _Toc243413212 \h </w:instrText>
            </w:r>
            <w:r>
              <w:rPr>
                <w:noProof/>
              </w:rPr>
            </w:r>
            <w:r>
              <w:rPr>
                <w:noProof/>
              </w:rPr>
              <w:fldChar w:fldCharType="separate"/>
            </w:r>
            <w:r>
              <w:rPr>
                <w:noProof/>
              </w:rPr>
              <w:t>26</w:t>
            </w:r>
            <w:r>
              <w:rPr>
                <w:noProof/>
              </w:rPr>
              <w:fldChar w:fldCharType="end"/>
            </w:r>
          </w:hyperlink>
        </w:p>
        <w:p w14:paraId="004386E3" w14:textId="40B0A699" w:rsidR="00DD6DE0" w:rsidRDefault="00DD6DE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13213" w:history="1">
            <w:r w:rsidRPr="00143DBA">
              <w:rPr>
                <w:rStyle w:val="Hyperlink"/>
                <w:noProof/>
              </w:rPr>
              <w:t>11.2 Future Work</w:t>
            </w:r>
            <w:r>
              <w:rPr>
                <w:noProof/>
              </w:rPr>
              <w:tab/>
            </w:r>
            <w:r>
              <w:rPr>
                <w:noProof/>
              </w:rPr>
              <w:fldChar w:fldCharType="begin"/>
            </w:r>
            <w:r>
              <w:rPr>
                <w:noProof/>
              </w:rPr>
              <w:instrText xml:space="preserve"> PAGEREF _Toc243413213 \h </w:instrText>
            </w:r>
            <w:r>
              <w:rPr>
                <w:noProof/>
              </w:rPr>
            </w:r>
            <w:r>
              <w:rPr>
                <w:noProof/>
              </w:rPr>
              <w:fldChar w:fldCharType="separate"/>
            </w:r>
            <w:r>
              <w:rPr>
                <w:noProof/>
              </w:rPr>
              <w:t>26</w:t>
            </w:r>
            <w:r>
              <w:rPr>
                <w:noProof/>
              </w:rPr>
              <w:fldChar w:fldCharType="end"/>
            </w:r>
          </w:hyperlink>
        </w:p>
        <w:p w14:paraId="399A5010" w14:textId="53D5B9B4"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214" w:history="1">
            <w:r w:rsidRPr="00143DBA">
              <w:rPr>
                <w:rStyle w:val="Hyperlink"/>
                <w:noProof/>
              </w:rPr>
              <w:t>REFERENCES</w:t>
            </w:r>
            <w:r>
              <w:rPr>
                <w:noProof/>
              </w:rPr>
              <w:tab/>
            </w:r>
            <w:r>
              <w:rPr>
                <w:noProof/>
              </w:rPr>
              <w:fldChar w:fldCharType="begin"/>
            </w:r>
            <w:r>
              <w:rPr>
                <w:noProof/>
              </w:rPr>
              <w:instrText xml:space="preserve"> PAGEREF _Toc243413214 \h </w:instrText>
            </w:r>
            <w:r>
              <w:rPr>
                <w:noProof/>
              </w:rPr>
            </w:r>
            <w:r>
              <w:rPr>
                <w:noProof/>
              </w:rPr>
              <w:fldChar w:fldCharType="separate"/>
            </w:r>
            <w:r>
              <w:rPr>
                <w:noProof/>
              </w:rPr>
              <w:t>27</w:t>
            </w:r>
            <w:r>
              <w:rPr>
                <w:noProof/>
              </w:rPr>
              <w:fldChar w:fldCharType="end"/>
            </w:r>
          </w:hyperlink>
        </w:p>
        <w:p w14:paraId="6FFE45FC" w14:textId="03D86168" w:rsidR="00DD6DE0" w:rsidRDefault="00DD6DE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13215" w:history="1">
            <w:r w:rsidRPr="00143DBA">
              <w:rPr>
                <w:rStyle w:val="Hyperlink"/>
                <w:noProof/>
              </w:rPr>
              <w:t>APPENDIX – SOURCE CODE</w:t>
            </w:r>
            <w:r>
              <w:rPr>
                <w:noProof/>
              </w:rPr>
              <w:tab/>
            </w:r>
            <w:r>
              <w:rPr>
                <w:noProof/>
              </w:rPr>
              <w:fldChar w:fldCharType="begin"/>
            </w:r>
            <w:r>
              <w:rPr>
                <w:noProof/>
              </w:rPr>
              <w:instrText xml:space="preserve"> PAGEREF _Toc243413215 \h </w:instrText>
            </w:r>
            <w:r>
              <w:rPr>
                <w:noProof/>
              </w:rPr>
            </w:r>
            <w:r>
              <w:rPr>
                <w:noProof/>
              </w:rPr>
              <w:fldChar w:fldCharType="separate"/>
            </w:r>
            <w:r>
              <w:rPr>
                <w:noProof/>
              </w:rPr>
              <w:t>27</w:t>
            </w:r>
            <w:r>
              <w:rPr>
                <w:noProof/>
              </w:rPr>
              <w:fldChar w:fldCharType="end"/>
            </w:r>
          </w:hyperlink>
        </w:p>
        <w:p w14:paraId="2F82E245" w14:textId="08CFCA6A" w:rsidR="00EA669A" w:rsidRDefault="00B22DA0">
          <w:r>
            <w:fldChar w:fldCharType="end"/>
          </w:r>
        </w:p>
      </w:sdtContent>
    </w:sdt>
    <w:p w14:paraId="4B2F35ED" w14:textId="77777777" w:rsidR="00EA669A" w:rsidRDefault="00B22DA0">
      <w:r>
        <w:br w:type="page"/>
      </w:r>
    </w:p>
    <w:p w14:paraId="6D349C29" w14:textId="77777777" w:rsidR="00EA669A" w:rsidRDefault="00B22DA0">
      <w:pPr>
        <w:spacing w:before="60" w:after="200" w:line="300" w:lineRule="auto"/>
        <w:jc w:val="center"/>
      </w:pPr>
      <w:r>
        <w:rPr>
          <w:b/>
          <w:bCs/>
          <w:color w:val="000000"/>
          <w:sz w:val="28"/>
          <w:szCs w:val="28"/>
        </w:rPr>
        <w:lastRenderedPageBreak/>
        <w:t>LIST OF FIGURES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00"/>
        <w:gridCol w:w="1638"/>
      </w:tblGrid>
      <w:tr w:rsidR="00EA669A" w14:paraId="4343E9E0"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57D3A6" w14:textId="77777777" w:rsidR="00EA669A" w:rsidRDefault="00B22DA0">
            <w:pPr>
              <w:spacing w:before="20" w:after="20"/>
              <w:jc w:val="center"/>
            </w:pPr>
            <w:r>
              <w:rPr>
                <w:b/>
                <w:bCs/>
                <w:color w:val="000000"/>
                <w:sz w:val="20"/>
                <w:szCs w:val="20"/>
              </w:rPr>
              <w:t>Fig. No.</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5F396F" w14:textId="77777777" w:rsidR="00EA669A" w:rsidRDefault="00B22DA0">
            <w:pPr>
              <w:spacing w:before="20" w:after="20"/>
              <w:jc w:val="center"/>
            </w:pPr>
            <w:r>
              <w:rPr>
                <w:b/>
                <w:bCs/>
                <w:color w:val="000000"/>
                <w:sz w:val="20"/>
                <w:szCs w:val="20"/>
              </w:rPr>
              <w:t>Caption</w:t>
            </w:r>
          </w:p>
        </w:tc>
        <w:tc>
          <w:tcPr>
            <w:tcW w:w="1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A2B1EA8" w14:textId="77777777" w:rsidR="00EA669A" w:rsidRDefault="00B22DA0">
            <w:pPr>
              <w:spacing w:before="20" w:after="20"/>
              <w:jc w:val="center"/>
            </w:pPr>
            <w:r>
              <w:rPr>
                <w:b/>
                <w:bCs/>
                <w:color w:val="000000"/>
                <w:sz w:val="20"/>
                <w:szCs w:val="20"/>
              </w:rPr>
              <w:t>Page No.</w:t>
            </w:r>
          </w:p>
        </w:tc>
      </w:tr>
      <w:tr w:rsidR="00EA669A" w14:paraId="4954C2FF"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FFDDC" w14:textId="77777777" w:rsidR="00EA669A" w:rsidRDefault="00B22DA0">
            <w:pPr>
              <w:spacing w:before="20" w:after="20"/>
            </w:pPr>
            <w:r>
              <w:rPr>
                <w:color w:val="000000"/>
                <w:sz w:val="20"/>
                <w:szCs w:val="20"/>
              </w:rPr>
              <w:t>Fig. 1</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6A9F57" w14:textId="77777777" w:rsidR="00EA669A" w:rsidRDefault="00B22DA0">
            <w:pPr>
              <w:spacing w:before="20" w:after="20"/>
            </w:pPr>
            <w:r>
              <w:rPr>
                <w:color w:val="000000"/>
                <w:sz w:val="20"/>
                <w:szCs w:val="20"/>
              </w:rPr>
              <w:t>System architecture of Folio</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F8BD8" w14:textId="7D91BD63" w:rsidR="00EA669A" w:rsidRDefault="00DD6DE0">
            <w:pPr>
              <w:spacing w:before="20" w:after="20"/>
            </w:pPr>
            <w:r>
              <w:rPr>
                <w:color w:val="000000"/>
                <w:sz w:val="20"/>
                <w:szCs w:val="20"/>
              </w:rPr>
              <w:t>3</w:t>
            </w:r>
          </w:p>
        </w:tc>
      </w:tr>
      <w:tr w:rsidR="00EA669A" w14:paraId="17A1FCC3"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C98F32" w14:textId="77777777" w:rsidR="00EA669A" w:rsidRDefault="00B22DA0">
            <w:pPr>
              <w:spacing w:before="20" w:after="20"/>
            </w:pPr>
            <w:r>
              <w:rPr>
                <w:color w:val="000000"/>
                <w:sz w:val="20"/>
                <w:szCs w:val="20"/>
              </w:rPr>
              <w:t>Fig. 2</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8753D7" w14:textId="77777777" w:rsidR="00EA669A" w:rsidRDefault="00B22DA0">
            <w:pPr>
              <w:spacing w:before="20" w:after="20"/>
            </w:pPr>
            <w:r>
              <w:rPr>
                <w:color w:val="000000"/>
                <w:sz w:val="20"/>
                <w:szCs w:val="20"/>
              </w:rPr>
              <w:t>Use case diagram</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A867C6" w14:textId="4AC4B0F4" w:rsidR="00EA669A" w:rsidRDefault="00DD6DE0">
            <w:pPr>
              <w:spacing w:before="20" w:after="20"/>
            </w:pPr>
            <w:r>
              <w:rPr>
                <w:color w:val="000000"/>
                <w:sz w:val="20"/>
                <w:szCs w:val="20"/>
              </w:rPr>
              <w:t>15</w:t>
            </w:r>
          </w:p>
        </w:tc>
      </w:tr>
      <w:tr w:rsidR="00EA669A" w14:paraId="2B0FBD92"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A728C" w14:textId="77777777" w:rsidR="00EA669A" w:rsidRDefault="00B22DA0">
            <w:pPr>
              <w:spacing w:before="20" w:after="20"/>
            </w:pPr>
            <w:r>
              <w:rPr>
                <w:color w:val="000000"/>
                <w:sz w:val="20"/>
                <w:szCs w:val="20"/>
              </w:rPr>
              <w:t>Fig. 3</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9370E" w14:textId="77777777" w:rsidR="00EA669A" w:rsidRDefault="00B22DA0">
            <w:pPr>
              <w:spacing w:before="20" w:after="20"/>
            </w:pPr>
            <w:r>
              <w:rPr>
                <w:color w:val="000000"/>
                <w:sz w:val="20"/>
                <w:szCs w:val="20"/>
              </w:rPr>
              <w:t>Sequence diagram for answering a question</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1F7E5" w14:textId="0DB100E6" w:rsidR="00EA669A" w:rsidRDefault="00DD6DE0">
            <w:pPr>
              <w:spacing w:before="20" w:after="20"/>
            </w:pPr>
            <w:r>
              <w:rPr>
                <w:color w:val="000000"/>
                <w:sz w:val="20"/>
                <w:szCs w:val="20"/>
              </w:rPr>
              <w:t>16</w:t>
            </w:r>
          </w:p>
        </w:tc>
      </w:tr>
      <w:tr w:rsidR="00EA669A" w14:paraId="379607F9"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E8586B" w14:textId="77777777" w:rsidR="00EA669A" w:rsidRDefault="00B22DA0">
            <w:pPr>
              <w:spacing w:before="20" w:after="20"/>
            </w:pPr>
            <w:r>
              <w:rPr>
                <w:color w:val="000000"/>
                <w:sz w:val="20"/>
                <w:szCs w:val="20"/>
              </w:rPr>
              <w:t>Fig. 4</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94B433" w14:textId="77777777" w:rsidR="00EA669A" w:rsidRDefault="00B22DA0">
            <w:pPr>
              <w:spacing w:before="20" w:after="20"/>
            </w:pPr>
            <w:r>
              <w:rPr>
                <w:color w:val="000000"/>
                <w:sz w:val="20"/>
                <w:szCs w:val="20"/>
              </w:rPr>
              <w:t>Class diagram of the data model</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D1CC44" w14:textId="6B5A433F" w:rsidR="00EA669A" w:rsidRDefault="00DD6DE0">
            <w:pPr>
              <w:spacing w:before="20" w:after="20"/>
            </w:pPr>
            <w:r>
              <w:rPr>
                <w:color w:val="000000"/>
                <w:sz w:val="20"/>
                <w:szCs w:val="20"/>
              </w:rPr>
              <w:t>17</w:t>
            </w:r>
          </w:p>
        </w:tc>
      </w:tr>
      <w:tr w:rsidR="00EA669A" w14:paraId="79F474A0"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BCA8F0" w14:textId="77777777" w:rsidR="00EA669A" w:rsidRDefault="00B22DA0">
            <w:pPr>
              <w:spacing w:before="20" w:after="20"/>
            </w:pPr>
            <w:r>
              <w:rPr>
                <w:color w:val="000000"/>
                <w:sz w:val="20"/>
                <w:szCs w:val="20"/>
              </w:rPr>
              <w:t>Fig. 5</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A9ABA0" w14:textId="77777777" w:rsidR="00EA669A" w:rsidRDefault="00B22DA0">
            <w:pPr>
              <w:spacing w:before="20" w:after="20"/>
            </w:pPr>
            <w:r>
              <w:rPr>
                <w:color w:val="000000"/>
                <w:sz w:val="20"/>
                <w:szCs w:val="20"/>
              </w:rPr>
              <w:t>Activity diagram of source ingestion</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9C196" w14:textId="2C56A586" w:rsidR="00EA669A" w:rsidRDefault="00DD6DE0">
            <w:pPr>
              <w:spacing w:before="20" w:after="20"/>
            </w:pPr>
            <w:r>
              <w:rPr>
                <w:color w:val="000000"/>
                <w:sz w:val="20"/>
                <w:szCs w:val="20"/>
              </w:rPr>
              <w:t>18</w:t>
            </w:r>
          </w:p>
        </w:tc>
      </w:tr>
      <w:tr w:rsidR="00EA669A" w14:paraId="57CFE01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2B15DD" w14:textId="77777777" w:rsidR="00EA669A" w:rsidRDefault="00B22DA0">
            <w:pPr>
              <w:spacing w:before="20" w:after="20"/>
            </w:pPr>
            <w:r>
              <w:rPr>
                <w:color w:val="000000"/>
                <w:sz w:val="20"/>
                <w:szCs w:val="20"/>
              </w:rPr>
              <w:t>Fig. 6</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27CF4" w14:textId="77777777" w:rsidR="00EA669A" w:rsidRDefault="00B22DA0">
            <w:pPr>
              <w:spacing w:before="20" w:after="20"/>
            </w:pPr>
            <w:r>
              <w:rPr>
                <w:color w:val="000000"/>
                <w:sz w:val="20"/>
                <w:szCs w:val="20"/>
              </w:rPr>
              <w:t>Notebook overview with suggested questions in a new chat</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062ED" w14:textId="3B7D776A" w:rsidR="00EA669A" w:rsidRDefault="00DD6DE0">
            <w:pPr>
              <w:spacing w:before="20" w:after="20"/>
            </w:pPr>
            <w:r>
              <w:rPr>
                <w:color w:val="000000"/>
                <w:sz w:val="20"/>
                <w:szCs w:val="20"/>
              </w:rPr>
              <w:t>19</w:t>
            </w:r>
          </w:p>
        </w:tc>
      </w:tr>
      <w:tr w:rsidR="00EA669A" w14:paraId="3813C24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D56CFC" w14:textId="77777777" w:rsidR="00EA669A" w:rsidRDefault="00B22DA0">
            <w:pPr>
              <w:spacing w:before="20" w:after="20"/>
            </w:pPr>
            <w:r>
              <w:rPr>
                <w:color w:val="000000"/>
                <w:sz w:val="20"/>
                <w:szCs w:val="20"/>
              </w:rPr>
              <w:t>Fig. 7</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C2DF16" w14:textId="77777777" w:rsidR="00EA669A" w:rsidRDefault="00B22DA0">
            <w:pPr>
              <w:spacing w:before="20" w:after="20"/>
            </w:pPr>
            <w:r>
              <w:rPr>
                <w:color w:val="000000"/>
                <w:sz w:val="20"/>
                <w:szCs w:val="20"/>
              </w:rPr>
              <w:t>Cited answer with the PDF opened at the cited page and passage highlighted</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4F2D0" w14:textId="568F6163" w:rsidR="00EA669A" w:rsidRDefault="00DD6DE0">
            <w:pPr>
              <w:spacing w:before="20" w:after="20"/>
            </w:pPr>
            <w:r>
              <w:rPr>
                <w:color w:val="000000"/>
                <w:sz w:val="20"/>
                <w:szCs w:val="20"/>
              </w:rPr>
              <w:t>20</w:t>
            </w:r>
          </w:p>
        </w:tc>
      </w:tr>
      <w:tr w:rsidR="00EA669A" w14:paraId="1AD2FB2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1B8EF" w14:textId="77777777" w:rsidR="00EA669A" w:rsidRDefault="00B22DA0">
            <w:pPr>
              <w:spacing w:before="20" w:after="20"/>
            </w:pPr>
            <w:r>
              <w:rPr>
                <w:color w:val="000000"/>
                <w:sz w:val="20"/>
                <w:szCs w:val="20"/>
              </w:rPr>
              <w:t>Fig. 8</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F0A9D9" w14:textId="77777777" w:rsidR="00EA669A" w:rsidRDefault="00B22DA0">
            <w:pPr>
              <w:spacing w:before="20" w:after="20"/>
            </w:pPr>
            <w:r>
              <w:rPr>
                <w:color w:val="000000"/>
                <w:sz w:val="20"/>
                <w:szCs w:val="20"/>
              </w:rPr>
              <w:t>Citation preview with support and question-match scores</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0E1CC" w14:textId="3FAC74C9" w:rsidR="00EA669A" w:rsidRDefault="00DD6DE0">
            <w:pPr>
              <w:spacing w:before="20" w:after="20"/>
            </w:pPr>
            <w:r>
              <w:rPr>
                <w:color w:val="000000"/>
                <w:sz w:val="20"/>
                <w:szCs w:val="20"/>
              </w:rPr>
              <w:t>20</w:t>
            </w:r>
          </w:p>
        </w:tc>
      </w:tr>
      <w:tr w:rsidR="00EA669A" w14:paraId="0A307BA2"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A72F8" w14:textId="77777777" w:rsidR="00EA669A" w:rsidRDefault="00B22DA0">
            <w:pPr>
              <w:spacing w:before="20" w:after="20"/>
            </w:pPr>
            <w:r>
              <w:rPr>
                <w:color w:val="000000"/>
                <w:sz w:val="20"/>
                <w:szCs w:val="20"/>
              </w:rPr>
              <w:t>Fig. 9</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95F78" w14:textId="77777777" w:rsidR="00EA669A" w:rsidRDefault="00B22DA0">
            <w:pPr>
              <w:spacing w:before="20" w:after="20"/>
            </w:pPr>
            <w:r>
              <w:rPr>
                <w:color w:val="000000"/>
                <w:sz w:val="20"/>
                <w:szCs w:val="20"/>
              </w:rPr>
              <w:t>Retrieval Inspector: confidence, stage timings and ranked passages</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07475" w14:textId="35DBBEA6" w:rsidR="00EA669A" w:rsidRDefault="00DD6DE0">
            <w:pPr>
              <w:spacing w:before="20" w:after="20"/>
            </w:pPr>
            <w:r>
              <w:rPr>
                <w:color w:val="000000"/>
                <w:sz w:val="20"/>
                <w:szCs w:val="20"/>
              </w:rPr>
              <w:t>21</w:t>
            </w:r>
          </w:p>
        </w:tc>
      </w:tr>
      <w:tr w:rsidR="00EA669A" w14:paraId="7B27224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3A223" w14:textId="77777777" w:rsidR="00EA669A" w:rsidRDefault="00B22DA0">
            <w:pPr>
              <w:spacing w:before="20" w:after="20"/>
            </w:pPr>
            <w:r>
              <w:rPr>
                <w:color w:val="000000"/>
                <w:sz w:val="20"/>
                <w:szCs w:val="20"/>
              </w:rPr>
              <w:t>Fig. 10</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6FD99B" w14:textId="77777777" w:rsidR="00EA669A" w:rsidRDefault="00B22DA0">
            <w:pPr>
              <w:spacing w:before="20" w:after="20"/>
            </w:pPr>
            <w:r>
              <w:rPr>
                <w:color w:val="000000"/>
                <w:sz w:val="20"/>
                <w:szCs w:val="20"/>
              </w:rPr>
              <w:t>PowerPoint citation opened in the text reader at the cited slide</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FBCE52" w14:textId="555CBDB4" w:rsidR="00EA669A" w:rsidRDefault="00DD6DE0">
            <w:pPr>
              <w:spacing w:before="20" w:after="20"/>
            </w:pPr>
            <w:r>
              <w:rPr>
                <w:color w:val="000000"/>
                <w:sz w:val="20"/>
                <w:szCs w:val="20"/>
              </w:rPr>
              <w:t>21</w:t>
            </w:r>
          </w:p>
        </w:tc>
      </w:tr>
      <w:tr w:rsidR="00EA669A" w14:paraId="48F27D50"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AA309" w14:textId="77777777" w:rsidR="00EA669A" w:rsidRDefault="00B22DA0">
            <w:pPr>
              <w:spacing w:before="20" w:after="20"/>
            </w:pPr>
            <w:r>
              <w:rPr>
                <w:color w:val="000000"/>
                <w:sz w:val="20"/>
                <w:szCs w:val="20"/>
              </w:rPr>
              <w:t>Fig. 11</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2D4E62" w14:textId="77777777" w:rsidR="00EA669A" w:rsidRDefault="00B22DA0">
            <w:pPr>
              <w:spacing w:before="20" w:after="20"/>
            </w:pPr>
            <w:r>
              <w:rPr>
                <w:color w:val="000000"/>
                <w:sz w:val="20"/>
                <w:szCs w:val="20"/>
              </w:rPr>
              <w:t>Study guide generated from the sources, every section cited</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4F5B1" w14:textId="628EF139" w:rsidR="00EA669A" w:rsidRDefault="00DD6DE0">
            <w:pPr>
              <w:spacing w:before="20" w:after="20"/>
            </w:pPr>
            <w:r>
              <w:rPr>
                <w:color w:val="000000"/>
                <w:sz w:val="20"/>
                <w:szCs w:val="20"/>
              </w:rPr>
              <w:t>22</w:t>
            </w:r>
          </w:p>
        </w:tc>
      </w:tr>
      <w:tr w:rsidR="00EA669A" w14:paraId="0953BC0A"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E4333" w14:textId="77777777" w:rsidR="00EA669A" w:rsidRDefault="00B22DA0">
            <w:pPr>
              <w:spacing w:before="20" w:after="20"/>
            </w:pPr>
            <w:r>
              <w:rPr>
                <w:color w:val="000000"/>
                <w:sz w:val="20"/>
                <w:szCs w:val="20"/>
              </w:rPr>
              <w:t>Fig. 12</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4CCE7" w14:textId="77777777" w:rsidR="00EA669A" w:rsidRDefault="00B22DA0">
            <w:pPr>
              <w:spacing w:before="20" w:after="20"/>
            </w:pPr>
            <w:r>
              <w:rPr>
                <w:color w:val="000000"/>
                <w:sz w:val="20"/>
                <w:szCs w:val="20"/>
              </w:rPr>
              <w:t>Quiz with feedback, explanation and citation</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57770" w14:textId="5C4E26D6" w:rsidR="00EA669A" w:rsidRDefault="00DD6DE0">
            <w:pPr>
              <w:spacing w:before="20" w:after="20"/>
            </w:pPr>
            <w:r>
              <w:rPr>
                <w:color w:val="000000"/>
                <w:sz w:val="20"/>
                <w:szCs w:val="20"/>
              </w:rPr>
              <w:t>22</w:t>
            </w:r>
          </w:p>
        </w:tc>
      </w:tr>
      <w:tr w:rsidR="00EA669A" w14:paraId="057B2CC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16F85" w14:textId="77777777" w:rsidR="00EA669A" w:rsidRDefault="00B22DA0">
            <w:pPr>
              <w:spacing w:before="20" w:after="20"/>
            </w:pPr>
            <w:r>
              <w:rPr>
                <w:color w:val="000000"/>
                <w:sz w:val="20"/>
                <w:szCs w:val="20"/>
              </w:rPr>
              <w:t>Fig. 13</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041BE" w14:textId="77777777" w:rsidR="00EA669A" w:rsidRDefault="00B22DA0">
            <w:pPr>
              <w:spacing w:before="20" w:after="20"/>
            </w:pPr>
            <w:r>
              <w:rPr>
                <w:color w:val="000000"/>
                <w:sz w:val="20"/>
                <w:szCs w:val="20"/>
              </w:rPr>
              <w:t>Answer saved to Notes with a working citation</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6FCC0" w14:textId="2A0E22D2" w:rsidR="00EA669A" w:rsidRDefault="00DD6DE0">
            <w:pPr>
              <w:spacing w:before="20" w:after="20"/>
            </w:pPr>
            <w:r>
              <w:rPr>
                <w:color w:val="000000"/>
                <w:sz w:val="20"/>
                <w:szCs w:val="20"/>
              </w:rPr>
              <w:t>23</w:t>
            </w:r>
          </w:p>
        </w:tc>
      </w:tr>
      <w:tr w:rsidR="00EA669A" w14:paraId="78DA1BE0"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720F75" w14:textId="77777777" w:rsidR="00EA669A" w:rsidRDefault="00B22DA0">
            <w:pPr>
              <w:spacing w:before="20" w:after="20"/>
            </w:pPr>
            <w:r>
              <w:rPr>
                <w:color w:val="000000"/>
                <w:sz w:val="20"/>
                <w:szCs w:val="20"/>
              </w:rPr>
              <w:t>Fig. 14</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7DFAE" w14:textId="77777777" w:rsidR="00EA669A" w:rsidRDefault="00B22DA0">
            <w:pPr>
              <w:spacing w:before="20" w:after="20"/>
            </w:pPr>
            <w:r>
              <w:rPr>
                <w:color w:val="000000"/>
                <w:sz w:val="20"/>
                <w:szCs w:val="20"/>
              </w:rPr>
              <w:t>Live indexing progress for an 80-page PDF</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D10CB" w14:textId="5E84D6F0" w:rsidR="00EA669A" w:rsidRDefault="00DD6DE0">
            <w:pPr>
              <w:spacing w:before="20" w:after="20"/>
            </w:pPr>
            <w:r>
              <w:rPr>
                <w:color w:val="000000"/>
                <w:sz w:val="20"/>
                <w:szCs w:val="20"/>
              </w:rPr>
              <w:t>23</w:t>
            </w:r>
          </w:p>
        </w:tc>
      </w:tr>
      <w:tr w:rsidR="00EA669A" w14:paraId="2022C716"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C624D" w14:textId="77777777" w:rsidR="00EA669A" w:rsidRDefault="00B22DA0">
            <w:pPr>
              <w:spacing w:before="20" w:after="20"/>
            </w:pPr>
            <w:r>
              <w:rPr>
                <w:color w:val="000000"/>
                <w:sz w:val="20"/>
                <w:szCs w:val="20"/>
              </w:rPr>
              <w:t>Fig. 15</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3FC9C" w14:textId="77777777" w:rsidR="00EA669A" w:rsidRDefault="00B22DA0">
            <w:pPr>
              <w:spacing w:before="20" w:after="20"/>
            </w:pPr>
            <w:r>
              <w:rPr>
                <w:color w:val="000000"/>
                <w:sz w:val="20"/>
                <w:szCs w:val="20"/>
              </w:rPr>
              <w:t>Workspace on a phone-sized screen</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EE84D" w14:textId="2EFCBB7D" w:rsidR="00EA669A" w:rsidRDefault="00DD6DE0">
            <w:pPr>
              <w:spacing w:before="20" w:after="20"/>
            </w:pPr>
            <w:r>
              <w:rPr>
                <w:color w:val="000000"/>
                <w:sz w:val="20"/>
                <w:szCs w:val="20"/>
              </w:rPr>
              <w:t>24</w:t>
            </w:r>
          </w:p>
        </w:tc>
      </w:tr>
      <w:tr w:rsidR="00EA669A" w14:paraId="21C78DC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C6D3B" w14:textId="77777777" w:rsidR="00EA669A" w:rsidRDefault="00B22DA0">
            <w:pPr>
              <w:spacing w:before="20" w:after="20"/>
            </w:pPr>
            <w:r>
              <w:rPr>
                <w:color w:val="000000"/>
                <w:sz w:val="20"/>
                <w:szCs w:val="20"/>
              </w:rPr>
              <w:t>Fig. 16</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377342" w14:textId="77777777" w:rsidR="00EA669A" w:rsidRDefault="00B22DA0">
            <w:pPr>
              <w:spacing w:before="20" w:after="20"/>
            </w:pPr>
            <w:r>
              <w:rPr>
                <w:color w:val="000000"/>
                <w:sz w:val="20"/>
                <w:szCs w:val="20"/>
              </w:rPr>
              <w:t>Retrieval quality by configuration (evaluation harness)</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4D8A84" w14:textId="24D520CE" w:rsidR="00EA669A" w:rsidRDefault="00DD6DE0">
            <w:pPr>
              <w:spacing w:before="20" w:after="20"/>
            </w:pPr>
            <w:r>
              <w:rPr>
                <w:color w:val="000000"/>
                <w:sz w:val="20"/>
                <w:szCs w:val="20"/>
              </w:rPr>
              <w:t>26</w:t>
            </w:r>
          </w:p>
        </w:tc>
      </w:tr>
    </w:tbl>
    <w:p w14:paraId="7F9691A9" w14:textId="77777777" w:rsidR="00EA669A" w:rsidRDefault="00EA669A">
      <w:pPr>
        <w:spacing w:after="80"/>
      </w:pPr>
    </w:p>
    <w:p w14:paraId="4E5EEB18" w14:textId="77777777" w:rsidR="00EA669A" w:rsidRDefault="00EA669A">
      <w:pPr>
        <w:spacing w:after="80"/>
      </w:pPr>
    </w:p>
    <w:p w14:paraId="2A6DC45F" w14:textId="77777777" w:rsidR="00EA669A" w:rsidRDefault="00B22DA0">
      <w:pPr>
        <w:spacing w:before="240" w:after="200" w:line="300" w:lineRule="auto"/>
        <w:jc w:val="center"/>
      </w:pPr>
      <w:r>
        <w:rPr>
          <w:b/>
          <w:bCs/>
          <w:color w:val="000000"/>
          <w:sz w:val="28"/>
          <w:szCs w:val="28"/>
        </w:rPr>
        <w:t>LIST OF TABLES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00"/>
        <w:gridCol w:w="1638"/>
      </w:tblGrid>
      <w:tr w:rsidR="00EA669A" w14:paraId="4618DC80"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134362" w14:textId="77777777" w:rsidR="00EA669A" w:rsidRDefault="00B22DA0">
            <w:pPr>
              <w:spacing w:before="20" w:after="20"/>
              <w:jc w:val="center"/>
            </w:pPr>
            <w:r>
              <w:rPr>
                <w:b/>
                <w:bCs/>
                <w:color w:val="000000"/>
                <w:sz w:val="20"/>
                <w:szCs w:val="20"/>
              </w:rPr>
              <w:t>Table No.</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0CDC66" w14:textId="77777777" w:rsidR="00EA669A" w:rsidRDefault="00B22DA0">
            <w:pPr>
              <w:spacing w:before="20" w:after="20"/>
              <w:jc w:val="center"/>
            </w:pPr>
            <w:r>
              <w:rPr>
                <w:b/>
                <w:bCs/>
                <w:color w:val="000000"/>
                <w:sz w:val="20"/>
                <w:szCs w:val="20"/>
              </w:rPr>
              <w:t>Caption</w:t>
            </w:r>
          </w:p>
        </w:tc>
        <w:tc>
          <w:tcPr>
            <w:tcW w:w="1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6FE7B5" w14:textId="77777777" w:rsidR="00EA669A" w:rsidRDefault="00B22DA0">
            <w:pPr>
              <w:spacing w:before="20" w:after="20"/>
              <w:jc w:val="center"/>
            </w:pPr>
            <w:r>
              <w:rPr>
                <w:b/>
                <w:bCs/>
                <w:color w:val="000000"/>
                <w:sz w:val="20"/>
                <w:szCs w:val="20"/>
              </w:rPr>
              <w:t>Page No.</w:t>
            </w:r>
          </w:p>
        </w:tc>
      </w:tr>
      <w:tr w:rsidR="00EA669A" w14:paraId="31C53AF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CFFADC" w14:textId="77777777" w:rsidR="00EA669A" w:rsidRDefault="00B22DA0">
            <w:pPr>
              <w:spacing w:before="20" w:after="20"/>
            </w:pPr>
            <w:r>
              <w:rPr>
                <w:color w:val="000000"/>
                <w:sz w:val="20"/>
                <w:szCs w:val="20"/>
              </w:rPr>
              <w:t>Table 1</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79407" w14:textId="77777777" w:rsidR="00EA669A" w:rsidRDefault="00B22DA0">
            <w:pPr>
              <w:spacing w:before="20" w:after="20"/>
            </w:pPr>
            <w:r>
              <w:rPr>
                <w:color w:val="000000"/>
                <w:sz w:val="20"/>
                <w:szCs w:val="20"/>
              </w:rPr>
              <w:t>Comparison of related work</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69CAB" w14:textId="16C56AC5" w:rsidR="00EA669A" w:rsidRDefault="00DD6DE0">
            <w:pPr>
              <w:spacing w:before="20" w:after="20"/>
            </w:pPr>
            <w:r>
              <w:rPr>
                <w:color w:val="000000"/>
                <w:sz w:val="20"/>
                <w:szCs w:val="20"/>
              </w:rPr>
              <w:t>10</w:t>
            </w:r>
          </w:p>
        </w:tc>
      </w:tr>
      <w:tr w:rsidR="00EA669A" w14:paraId="1E3CB5BA"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2FBD3" w14:textId="77777777" w:rsidR="00EA669A" w:rsidRDefault="00B22DA0">
            <w:pPr>
              <w:spacing w:before="20" w:after="20"/>
            </w:pPr>
            <w:r>
              <w:rPr>
                <w:color w:val="000000"/>
                <w:sz w:val="20"/>
                <w:szCs w:val="20"/>
              </w:rPr>
              <w:t>Table 2</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3CA69" w14:textId="77777777" w:rsidR="00EA669A" w:rsidRDefault="00B22DA0">
            <w:pPr>
              <w:spacing w:before="20" w:after="20"/>
            </w:pPr>
            <w:r>
              <w:rPr>
                <w:color w:val="000000"/>
                <w:sz w:val="20"/>
                <w:szCs w:val="20"/>
              </w:rPr>
              <w:t>Evaluation dataset</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E8E241" w14:textId="76568D0F" w:rsidR="00EA669A" w:rsidRDefault="00DD6DE0">
            <w:pPr>
              <w:spacing w:before="20" w:after="20"/>
            </w:pPr>
            <w:r>
              <w:rPr>
                <w:color w:val="000000"/>
                <w:sz w:val="20"/>
                <w:szCs w:val="20"/>
              </w:rPr>
              <w:t>12</w:t>
            </w:r>
          </w:p>
        </w:tc>
      </w:tr>
      <w:tr w:rsidR="00EA669A" w14:paraId="7D96CE6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145972" w14:textId="77777777" w:rsidR="00EA669A" w:rsidRDefault="00B22DA0">
            <w:pPr>
              <w:spacing w:before="20" w:after="20"/>
            </w:pPr>
            <w:r>
              <w:rPr>
                <w:color w:val="000000"/>
                <w:sz w:val="20"/>
                <w:szCs w:val="20"/>
              </w:rPr>
              <w:t>Table 3</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818B9" w14:textId="77777777" w:rsidR="00EA669A" w:rsidRDefault="00B22DA0">
            <w:pPr>
              <w:spacing w:before="20" w:after="20"/>
            </w:pPr>
            <w:r>
              <w:rPr>
                <w:color w:val="000000"/>
                <w:sz w:val="20"/>
                <w:szCs w:val="20"/>
              </w:rPr>
              <w:t>Hardware and software requirements</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92E6C" w14:textId="3479830A" w:rsidR="00EA669A" w:rsidRDefault="00DD6DE0">
            <w:pPr>
              <w:spacing w:before="20" w:after="20"/>
            </w:pPr>
            <w:r>
              <w:rPr>
                <w:color w:val="000000"/>
                <w:sz w:val="20"/>
                <w:szCs w:val="20"/>
              </w:rPr>
              <w:t>14</w:t>
            </w:r>
          </w:p>
        </w:tc>
      </w:tr>
      <w:tr w:rsidR="00EA669A" w14:paraId="4039D2E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A5311" w14:textId="77777777" w:rsidR="00EA669A" w:rsidRDefault="00B22DA0">
            <w:pPr>
              <w:spacing w:before="20" w:after="20"/>
            </w:pPr>
            <w:r>
              <w:rPr>
                <w:color w:val="000000"/>
                <w:sz w:val="20"/>
                <w:szCs w:val="20"/>
              </w:rPr>
              <w:t>Table 4</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16573" w14:textId="77777777" w:rsidR="00EA669A" w:rsidRDefault="00B22DA0">
            <w:pPr>
              <w:spacing w:before="20" w:after="20"/>
            </w:pPr>
            <w:r>
              <w:rPr>
                <w:color w:val="000000"/>
                <w:sz w:val="20"/>
                <w:szCs w:val="20"/>
              </w:rPr>
              <w:t>Key modules</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DE869" w14:textId="34993B6D" w:rsidR="00EA669A" w:rsidRDefault="00DD6DE0">
            <w:pPr>
              <w:spacing w:before="20" w:after="20"/>
            </w:pPr>
            <w:r>
              <w:rPr>
                <w:color w:val="000000"/>
                <w:sz w:val="20"/>
                <w:szCs w:val="20"/>
              </w:rPr>
              <w:t>18</w:t>
            </w:r>
          </w:p>
        </w:tc>
      </w:tr>
      <w:tr w:rsidR="00EA669A" w14:paraId="60666AD2"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5C715D" w14:textId="77777777" w:rsidR="00EA669A" w:rsidRDefault="00B22DA0">
            <w:pPr>
              <w:spacing w:before="20" w:after="20"/>
            </w:pPr>
            <w:r>
              <w:rPr>
                <w:color w:val="000000"/>
                <w:sz w:val="20"/>
                <w:szCs w:val="20"/>
              </w:rPr>
              <w:t>Table 5</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75ABEA" w14:textId="77777777" w:rsidR="00EA669A" w:rsidRDefault="00B22DA0">
            <w:pPr>
              <w:spacing w:before="20" w:after="20"/>
            </w:pPr>
            <w:r>
              <w:rPr>
                <w:color w:val="000000"/>
                <w:sz w:val="20"/>
                <w:szCs w:val="20"/>
              </w:rPr>
              <w:t>Test cases</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11384" w14:textId="3A25D0A8" w:rsidR="00EA669A" w:rsidRDefault="00DD6DE0">
            <w:pPr>
              <w:spacing w:before="20" w:after="20"/>
            </w:pPr>
            <w:r>
              <w:rPr>
                <w:color w:val="000000"/>
                <w:sz w:val="20"/>
                <w:szCs w:val="20"/>
              </w:rPr>
              <w:t>24</w:t>
            </w:r>
          </w:p>
        </w:tc>
      </w:tr>
      <w:tr w:rsidR="00EA669A" w14:paraId="40A325D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1CD926" w14:textId="77777777" w:rsidR="00EA669A" w:rsidRDefault="00B22DA0">
            <w:pPr>
              <w:spacing w:before="20" w:after="20"/>
            </w:pPr>
            <w:r>
              <w:rPr>
                <w:color w:val="000000"/>
                <w:sz w:val="20"/>
                <w:szCs w:val="20"/>
              </w:rPr>
              <w:t>Table 6</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35EFE" w14:textId="77777777" w:rsidR="00EA669A" w:rsidRDefault="00B22DA0">
            <w:pPr>
              <w:spacing w:before="20" w:after="20"/>
            </w:pPr>
            <w:r>
              <w:rPr>
                <w:color w:val="000000"/>
                <w:sz w:val="20"/>
                <w:szCs w:val="20"/>
              </w:rPr>
              <w:t>Performance metrics of the final pipeline</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02E75" w14:textId="5C655A3D" w:rsidR="00EA669A" w:rsidRDefault="00DD6DE0">
            <w:pPr>
              <w:spacing w:before="20" w:after="20"/>
            </w:pPr>
            <w:r>
              <w:rPr>
                <w:color w:val="000000"/>
                <w:sz w:val="20"/>
                <w:szCs w:val="20"/>
              </w:rPr>
              <w:t>25</w:t>
            </w:r>
          </w:p>
        </w:tc>
      </w:tr>
    </w:tbl>
    <w:p w14:paraId="4DEF2270" w14:textId="77777777" w:rsidR="00EA669A" w:rsidRDefault="00B22DA0">
      <w:r>
        <w:br w:type="page"/>
      </w:r>
    </w:p>
    <w:p w14:paraId="6A08F628" w14:textId="77777777" w:rsidR="00EA669A" w:rsidRDefault="00B22DA0">
      <w:pPr>
        <w:pStyle w:val="Heading1"/>
        <w:keepNext/>
      </w:pPr>
      <w:bookmarkStart w:id="0" w:name="_Toc243413183"/>
      <w:r>
        <w:lastRenderedPageBreak/>
        <w:t>ABSTRACT</w:t>
      </w:r>
      <w:bookmarkEnd w:id="0"/>
    </w:p>
    <w:p w14:paraId="74D843B4" w14:textId="77777777" w:rsidR="00EA669A" w:rsidRDefault="00B22DA0">
      <w:pPr>
        <w:spacing w:before="60" w:after="120" w:line="300" w:lineRule="auto"/>
        <w:jc w:val="both"/>
      </w:pPr>
      <w:r>
        <w:rPr>
          <w:color w:val="000000"/>
        </w:rPr>
        <w:t xml:space="preserve">Large language models answer fluently but cannot see a student's own notes, and when information is missing they may invent plausible text. Folio is a NotebookLM-style web application that answers questions only from the documents a user uploads and ties every claim to the page, slide or passage it came from. Sources (PDF, Word, PowerPoint, Markdown, plain or pasted text) are parsed into structured blocks, split into section-aware chunks and embedded locally with BAAI/bge-small-en-v1.5 into PostgreSQL with </w:t>
      </w:r>
      <w:r>
        <w:rPr>
          <w:color w:val="000000"/>
        </w:rPr>
        <w:t xml:space="preserve">pgvector. At question time a follow-up is rewritten into a standalone query, vector and keyword results are fused with reciprocal rank fusion, a local cross-encoder reranks the candidates and a confidence gate declines questions the sources cannot answer. The selected passages, with their neighbouring chunks, are sent to openai/gpt-oss-120b on Groq's free tier with numbered markers; the streamed answer's citations are parsed into clickable chips and checked against their excerpts. The system also generates </w:t>
      </w:r>
      <w:r>
        <w:rPr>
          <w:color w:val="000000"/>
        </w:rPr>
        <w:t>cited quizzes, flashcards, study guides, FAQs, timelines and glossaries. On a 50-question evaluation set, the full pipeline raised Hit@1 from 77% (vector search alone) to 93% and MRR from 0.852 to 0.948, with 96% citation precision and 97% faithfulness, while running entirely on a laptop at no cost.</w:t>
      </w:r>
    </w:p>
    <w:p w14:paraId="27AA552A" w14:textId="77777777" w:rsidR="00EA669A" w:rsidRDefault="00B22DA0">
      <w:pPr>
        <w:spacing w:before="60" w:after="120" w:line="300" w:lineRule="auto"/>
        <w:jc w:val="both"/>
      </w:pPr>
      <w:r>
        <w:rPr>
          <w:color w:val="000000"/>
        </w:rPr>
        <w:t>Keywords: Retrieval-Augmented Generation, Hybrid Search, Cross-Encoder Reranking, Citation Grounding</w:t>
      </w:r>
    </w:p>
    <w:p w14:paraId="4C920100" w14:textId="77777777" w:rsidR="00EA669A" w:rsidRDefault="00B22DA0">
      <w:pPr>
        <w:pStyle w:val="Heading1"/>
        <w:keepNext/>
      </w:pPr>
      <w:bookmarkStart w:id="1" w:name="_Toc243413184"/>
      <w:r>
        <w:t>1. INTRODUCTION</w:t>
      </w:r>
      <w:bookmarkEnd w:id="1"/>
    </w:p>
    <w:p w14:paraId="183D478D" w14:textId="77777777" w:rsidR="00EA669A" w:rsidRDefault="00B22DA0">
      <w:pPr>
        <w:pStyle w:val="Heading2"/>
        <w:keepNext/>
      </w:pPr>
      <w:bookmarkStart w:id="2" w:name="_Toc243413185"/>
      <w:r>
        <w:t>1.1 Background</w:t>
      </w:r>
      <w:bookmarkEnd w:id="2"/>
    </w:p>
    <w:p w14:paraId="01EEAAF1" w14:textId="77777777" w:rsidR="00EA669A" w:rsidRDefault="00B22DA0">
      <w:pPr>
        <w:spacing w:before="60" w:after="120" w:line="300" w:lineRule="auto"/>
        <w:jc w:val="both"/>
      </w:pPr>
      <w:r>
        <w:rPr>
          <w:color w:val="000000"/>
        </w:rPr>
        <w:t>Large language models (LLMs) can summarise, explain and answer questions in natural language, but their knowledge is fixed at training time and they have no access to a user's private documents. When asked about material they have not seen they may produce confident but unsupported text, a failure known as hallucination.</w:t>
      </w:r>
    </w:p>
    <w:p w14:paraId="3C20944D" w14:textId="77777777" w:rsidR="00EA669A" w:rsidRDefault="00B22DA0">
      <w:pPr>
        <w:spacing w:before="60" w:after="120" w:line="300" w:lineRule="auto"/>
        <w:jc w:val="both"/>
      </w:pPr>
      <w:r>
        <w:rPr>
          <w:color w:val="000000"/>
        </w:rPr>
        <w:t>Retrieval-augmented generation (RAG) addresses this by retrieving relevant passages from a document collection and giving them to the model as context, so that answers are grounded in real text [1]. Google's NotebookLM [8] applied the idea to personal study material: users upload sources into a notebook and receive answers with citations. Folio rebuilds the core of that experience as an open, self-hosted system that a student can run on a laptop.</w:t>
      </w:r>
    </w:p>
    <w:p w14:paraId="48E62305" w14:textId="77777777" w:rsidR="00EA669A" w:rsidRDefault="00B22DA0">
      <w:pPr>
        <w:pStyle w:val="Heading2"/>
        <w:keepNext/>
      </w:pPr>
      <w:bookmarkStart w:id="3" w:name="_Toc243413186"/>
      <w:r>
        <w:t>1.2 Motivation</w:t>
      </w:r>
      <w:bookmarkEnd w:id="3"/>
    </w:p>
    <w:p w14:paraId="3FDA4784" w14:textId="77777777" w:rsidR="00EA669A" w:rsidRDefault="00B22DA0">
      <w:pPr>
        <w:spacing w:before="60" w:after="120" w:line="300" w:lineRule="auto"/>
        <w:jc w:val="both"/>
      </w:pPr>
      <w:r>
        <w:rPr>
          <w:color w:val="000000"/>
        </w:rPr>
        <w:t>Students keep their course material in many forms (lecture PDFs, slide decks, Word handouts, typed notes) and need quick, trustworthy answers from it while revising. General chatbots cannot see this material, and even a correct answer is hard to trust when the reader cannot check where it came from.</w:t>
      </w:r>
    </w:p>
    <w:p w14:paraId="33F65E7B" w14:textId="77777777" w:rsidR="00EA669A" w:rsidRDefault="00B22DA0">
      <w:pPr>
        <w:spacing w:before="60" w:after="120" w:line="300" w:lineRule="auto"/>
        <w:jc w:val="both"/>
      </w:pPr>
      <w:r>
        <w:rPr>
          <w:color w:val="000000"/>
        </w:rPr>
        <w:t>Hosted tools such as NotebookLM are closed and depend on a vendor account. This project set out to show that a comparable, verifiable assistant can be built from open components and free services, and to measure, rather than assume, how much each retrieval technique improves answer quality.</w:t>
      </w:r>
    </w:p>
    <w:p w14:paraId="0D93721F" w14:textId="77777777" w:rsidR="00EA669A" w:rsidRDefault="00B22DA0">
      <w:pPr>
        <w:pStyle w:val="Heading1"/>
        <w:keepNext/>
      </w:pPr>
      <w:bookmarkStart w:id="4" w:name="_Toc243413187"/>
      <w:r>
        <w:t>2. PROBLEM STATEMENT</w:t>
      </w:r>
      <w:bookmarkEnd w:id="4"/>
    </w:p>
    <w:p w14:paraId="6C8DD624" w14:textId="77777777" w:rsidR="00EA669A" w:rsidRDefault="00B22DA0">
      <w:pPr>
        <w:spacing w:before="60" w:after="120" w:line="300" w:lineRule="auto"/>
        <w:jc w:val="both"/>
      </w:pPr>
      <w:r>
        <w:rPr>
          <w:color w:val="000000"/>
        </w:rPr>
        <w:t>Given a private collection of a student's documents in mixed formats, answer natural-language questions using only that collection, attach to every claim a citation that opens the exact supporting page, slide or passage, and decline when the documents do not contain the answer. The system must keep each user's data private, run on a single laptop using free AI services, handle scanned and hostile files safely, and support revision through cited study material.</w:t>
      </w:r>
    </w:p>
    <w:p w14:paraId="185D1CD7" w14:textId="77777777" w:rsidR="00EA669A" w:rsidRDefault="00B22DA0">
      <w:pPr>
        <w:pStyle w:val="Heading1"/>
        <w:keepNext/>
      </w:pPr>
      <w:bookmarkStart w:id="5" w:name="_Toc243413188"/>
      <w:r>
        <w:lastRenderedPageBreak/>
        <w:t>3. OBJECTIVES</w:t>
      </w:r>
      <w:bookmarkEnd w:id="5"/>
    </w:p>
    <w:p w14:paraId="47281E06" w14:textId="77777777" w:rsidR="00EA669A" w:rsidRDefault="00B22DA0">
      <w:pPr>
        <w:pStyle w:val="ListParagraph"/>
        <w:numPr>
          <w:ilvl w:val="0"/>
          <w:numId w:val="2"/>
        </w:numPr>
        <w:spacing w:before="60" w:after="40" w:line="300" w:lineRule="auto"/>
        <w:jc w:val="both"/>
      </w:pPr>
      <w:r>
        <w:rPr>
          <w:color w:val="000000"/>
        </w:rPr>
        <w:t>Let a user add PDF, Word, PowerPoint, Markdown, text or pasted sources to separate notebooks and ask questions about them.</w:t>
      </w:r>
    </w:p>
    <w:p w14:paraId="6914B5AD" w14:textId="77777777" w:rsidR="00EA669A" w:rsidRDefault="00B22DA0">
      <w:pPr>
        <w:pStyle w:val="ListParagraph"/>
        <w:numPr>
          <w:ilvl w:val="0"/>
          <w:numId w:val="2"/>
        </w:numPr>
        <w:spacing w:before="60" w:after="40" w:line="300" w:lineRule="auto"/>
        <w:jc w:val="both"/>
      </w:pPr>
      <w:r>
        <w:rPr>
          <w:color w:val="000000"/>
        </w:rPr>
        <w:t>Ground every answer in the retrieved text and decline plainly when the sources do not contain the answer.</w:t>
      </w:r>
    </w:p>
    <w:p w14:paraId="5A8AA475" w14:textId="77777777" w:rsidR="00EA669A" w:rsidRDefault="00B22DA0">
      <w:pPr>
        <w:pStyle w:val="ListParagraph"/>
        <w:numPr>
          <w:ilvl w:val="0"/>
          <w:numId w:val="2"/>
        </w:numPr>
        <w:spacing w:before="60" w:after="120" w:line="300" w:lineRule="auto"/>
        <w:jc w:val="both"/>
      </w:pPr>
      <w:r>
        <w:rPr>
          <w:color w:val="000000"/>
        </w:rPr>
        <w:t>Attach page-, slide- or passage-level citations that open the original source with the cited text highlighted.</w:t>
      </w:r>
    </w:p>
    <w:p w14:paraId="13D40AF4" w14:textId="77777777" w:rsidR="00EA669A" w:rsidRDefault="00B22DA0">
      <w:pPr>
        <w:pStyle w:val="ListParagraph"/>
        <w:numPr>
          <w:ilvl w:val="0"/>
          <w:numId w:val="2"/>
        </w:numPr>
        <w:spacing w:before="60" w:after="120" w:line="300" w:lineRule="auto"/>
        <w:jc w:val="both"/>
      </w:pPr>
      <w:r>
        <w:rPr>
          <w:color w:val="000000"/>
        </w:rPr>
        <w:t>Improve retrieval with hybrid search, query rewriting, cross-encoder reranking and structure-aware chunking, and measure each stage on an evaluation set.</w:t>
      </w:r>
    </w:p>
    <w:p w14:paraId="48B4DC13" w14:textId="77777777" w:rsidR="00EA669A" w:rsidRDefault="00B22DA0">
      <w:pPr>
        <w:pStyle w:val="ListParagraph"/>
        <w:numPr>
          <w:ilvl w:val="0"/>
          <w:numId w:val="2"/>
        </w:numPr>
        <w:spacing w:before="60" w:after="120" w:line="300" w:lineRule="auto"/>
        <w:jc w:val="both"/>
      </w:pPr>
      <w:r>
        <w:rPr>
          <w:color w:val="000000"/>
        </w:rPr>
        <w:t>Generate cited study material: quizzes, flashcards, study guides, FAQs, timelines and glossaries.</w:t>
      </w:r>
    </w:p>
    <w:p w14:paraId="5D6BAFE6" w14:textId="77777777" w:rsidR="00EA669A" w:rsidRDefault="00B22DA0">
      <w:pPr>
        <w:pStyle w:val="ListParagraph"/>
        <w:numPr>
          <w:ilvl w:val="0"/>
          <w:numId w:val="2"/>
        </w:numPr>
        <w:spacing w:before="60" w:after="120" w:line="300" w:lineRule="auto"/>
        <w:jc w:val="both"/>
      </w:pPr>
      <w:r>
        <w:rPr>
          <w:color w:val="000000"/>
        </w:rPr>
        <w:t>Keep each user's data private and run entirely on free services with one Docker Compose command.</w:t>
      </w:r>
    </w:p>
    <w:p w14:paraId="0747F315" w14:textId="77777777" w:rsidR="00EA669A" w:rsidRDefault="00B22DA0">
      <w:pPr>
        <w:pStyle w:val="Heading1"/>
        <w:keepNext/>
      </w:pPr>
      <w:bookmarkStart w:id="6" w:name="_Toc243413189"/>
      <w:r>
        <w:t>4. LITERATURE SURVEY</w:t>
      </w:r>
      <w:bookmarkEnd w:id="6"/>
    </w:p>
    <w:p w14:paraId="6E452F03" w14:textId="77777777" w:rsidR="00EA669A" w:rsidRDefault="00B22DA0">
      <w:pPr>
        <w:pStyle w:val="Heading2"/>
        <w:keepNext/>
      </w:pPr>
      <w:bookmarkStart w:id="7" w:name="_Toc243413190"/>
      <w:r>
        <w:t>4.1 Comparison of Related Work</w:t>
      </w:r>
      <w:bookmarkEnd w:id="7"/>
    </w:p>
    <w:p w14:paraId="6F2983BE" w14:textId="77777777" w:rsidR="00EA669A" w:rsidRDefault="00B22DA0">
      <w:pPr>
        <w:keepNext/>
        <w:spacing w:before="60" w:after="120" w:line="300" w:lineRule="auto"/>
        <w:jc w:val="center"/>
      </w:pPr>
      <w:r>
        <w:rPr>
          <w:i/>
          <w:iCs/>
          <w:color w:val="000000"/>
          <w:sz w:val="20"/>
          <w:szCs w:val="20"/>
        </w:rPr>
        <w:t>Table 1: Comparison of related 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1545"/>
        <w:gridCol w:w="1278"/>
        <w:gridCol w:w="1348"/>
        <w:gridCol w:w="1348"/>
        <w:gridCol w:w="1346"/>
        <w:gridCol w:w="2174"/>
      </w:tblGrid>
      <w:tr w:rsidR="00EA669A" w14:paraId="2F58698C" w14:textId="77777777">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B00164" w14:textId="77777777" w:rsidR="00EA669A" w:rsidRDefault="00B22DA0">
            <w:pPr>
              <w:spacing w:before="20" w:after="20"/>
              <w:jc w:val="center"/>
            </w:pPr>
            <w:r>
              <w:rPr>
                <w:b/>
                <w:bCs/>
                <w:color w:val="000000"/>
                <w:sz w:val="20"/>
                <w:szCs w:val="20"/>
              </w:rPr>
              <w:t>S. No.</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322C6C" w14:textId="77777777" w:rsidR="00EA669A" w:rsidRDefault="00B22DA0">
            <w:pPr>
              <w:spacing w:before="20" w:after="20"/>
              <w:jc w:val="center"/>
            </w:pPr>
            <w:r>
              <w:rPr>
                <w:b/>
                <w:bCs/>
                <w:color w:val="000000"/>
                <w:sz w:val="20"/>
                <w:szCs w:val="20"/>
              </w:rPr>
              <w:t>Paper Title and Year</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DF15EF" w14:textId="77777777" w:rsidR="00EA669A" w:rsidRDefault="00B22DA0">
            <w:pPr>
              <w:spacing w:before="20" w:after="20"/>
              <w:jc w:val="center"/>
            </w:pPr>
            <w:r>
              <w:rPr>
                <w:b/>
                <w:bCs/>
                <w:color w:val="000000"/>
                <w:sz w:val="20"/>
                <w:szCs w:val="20"/>
              </w:rPr>
              <w:t>Methods Used</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593E7A" w14:textId="77777777" w:rsidR="00EA669A" w:rsidRDefault="00B22DA0">
            <w:pPr>
              <w:spacing w:before="20" w:after="20"/>
              <w:jc w:val="center"/>
            </w:pPr>
            <w:r>
              <w:rPr>
                <w:b/>
                <w:bCs/>
                <w:color w:val="000000"/>
                <w:sz w:val="20"/>
                <w:szCs w:val="20"/>
              </w:rPr>
              <w:t>Advantages</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BEA132" w14:textId="77777777" w:rsidR="00EA669A" w:rsidRDefault="00B22DA0">
            <w:pPr>
              <w:spacing w:before="20" w:after="20"/>
              <w:jc w:val="center"/>
            </w:pPr>
            <w:r>
              <w:rPr>
                <w:b/>
                <w:bCs/>
                <w:color w:val="000000"/>
                <w:sz w:val="20"/>
                <w:szCs w:val="20"/>
              </w:rPr>
              <w:t>Limitations</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3AAA98" w14:textId="77777777" w:rsidR="00EA669A" w:rsidRDefault="00B22DA0">
            <w:pPr>
              <w:spacing w:before="20" w:after="20"/>
              <w:jc w:val="center"/>
            </w:pPr>
            <w:r>
              <w:rPr>
                <w:b/>
                <w:bCs/>
                <w:color w:val="000000"/>
                <w:sz w:val="20"/>
                <w:szCs w:val="20"/>
              </w:rPr>
              <w:t>Research Gap</w:t>
            </w:r>
          </w:p>
        </w:tc>
        <w:tc>
          <w:tcPr>
            <w:tcW w:w="21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AF623C" w14:textId="77777777" w:rsidR="00EA669A" w:rsidRDefault="00B22DA0">
            <w:pPr>
              <w:spacing w:before="20" w:after="20"/>
              <w:jc w:val="center"/>
            </w:pPr>
            <w:r>
              <w:rPr>
                <w:b/>
                <w:bCs/>
                <w:color w:val="000000"/>
                <w:sz w:val="20"/>
                <w:szCs w:val="20"/>
              </w:rPr>
              <w:t>How This Project Addresses the Gap</w:t>
            </w:r>
          </w:p>
        </w:tc>
      </w:tr>
      <w:tr w:rsidR="00EA669A" w14:paraId="146C14A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D5D9DA" w14:textId="77777777" w:rsidR="00EA669A" w:rsidRDefault="00B22DA0">
            <w:pPr>
              <w:spacing w:before="20" w:after="20"/>
            </w:pPr>
            <w:r>
              <w:rPr>
                <w:color w:val="000000"/>
                <w:sz w:val="20"/>
                <w:szCs w:val="20"/>
              </w:rPr>
              <w:t>1</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1370AA" w14:textId="77777777" w:rsidR="00EA669A" w:rsidRDefault="00B22DA0">
            <w:pPr>
              <w:spacing w:before="20" w:after="20"/>
            </w:pPr>
            <w:r>
              <w:rPr>
                <w:color w:val="000000"/>
                <w:sz w:val="20"/>
                <w:szCs w:val="20"/>
              </w:rPr>
              <w:t>Retrieval-Augmented Generation for Knowledge-Intensive NLP Tasks (2020) [1]</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D5F5F6" w14:textId="77777777" w:rsidR="00EA669A" w:rsidRDefault="00B22DA0">
            <w:pPr>
              <w:spacing w:before="20" w:after="20"/>
            </w:pPr>
            <w:r>
              <w:rPr>
                <w:color w:val="000000"/>
                <w:sz w:val="20"/>
                <w:szCs w:val="20"/>
              </w:rPr>
              <w:t>Dense retriever (DPR) combined with a BART generator, trained end to end over a Wikipedia index</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9ADCA" w14:textId="77777777" w:rsidR="00EA669A" w:rsidRDefault="00B22DA0">
            <w:pPr>
              <w:spacing w:before="20" w:after="20"/>
            </w:pPr>
            <w:r>
              <w:rPr>
                <w:color w:val="000000"/>
                <w:sz w:val="20"/>
                <w:szCs w:val="20"/>
              </w:rPr>
              <w:t>Grounds generation in retrieved text; knowledge can be updated without retraining the generator</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9D0CE7" w14:textId="77777777" w:rsidR="00EA669A" w:rsidRDefault="00B22DA0">
            <w:pPr>
              <w:spacing w:before="20" w:after="20"/>
            </w:pPr>
            <w:r>
              <w:rPr>
                <w:color w:val="000000"/>
                <w:sz w:val="20"/>
                <w:szCs w:val="20"/>
              </w:rPr>
              <w:t>Requires training; no explicit citations; evaluated on Wikipedia, not personal documents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04D0B0" w14:textId="77777777" w:rsidR="00EA669A" w:rsidRDefault="00B22DA0">
            <w:pPr>
              <w:spacing w:before="20" w:after="20"/>
            </w:pPr>
            <w:r>
              <w:rPr>
                <w:color w:val="000000"/>
                <w:sz w:val="20"/>
                <w:szCs w:val="20"/>
              </w:rPr>
              <w:t>Users cannot verify which passage supports each claim in their own documents</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6B073" w14:textId="77777777" w:rsidR="00EA669A" w:rsidRDefault="00B22DA0">
            <w:pPr>
              <w:spacing w:before="20" w:after="20"/>
            </w:pPr>
            <w:r>
              <w:rPr>
                <w:color w:val="000000"/>
                <w:sz w:val="20"/>
                <w:szCs w:val="20"/>
              </w:rPr>
              <w:t>Numbered [[Cn]] markers mapped to file, page or slide; works on uploaded files without any training</w:t>
            </w:r>
          </w:p>
        </w:tc>
      </w:tr>
      <w:tr w:rsidR="00EA669A" w14:paraId="2836E187"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621614" w14:textId="77777777" w:rsidR="00EA669A" w:rsidRDefault="00B22DA0">
            <w:pPr>
              <w:spacing w:before="20" w:after="20"/>
            </w:pPr>
            <w:r>
              <w:rPr>
                <w:color w:val="000000"/>
                <w:sz w:val="20"/>
                <w:szCs w:val="20"/>
              </w:rPr>
              <w:t>2</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5BFF3" w14:textId="77777777" w:rsidR="00EA669A" w:rsidRDefault="00B22DA0">
            <w:pPr>
              <w:spacing w:before="20" w:after="20"/>
            </w:pPr>
            <w:r>
              <w:rPr>
                <w:color w:val="000000"/>
                <w:sz w:val="20"/>
                <w:szCs w:val="20"/>
              </w:rPr>
              <w:t>Dense Passage Retrieval for Open-Domain Question Answering (2020) [2]</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1C071" w14:textId="77777777" w:rsidR="00EA669A" w:rsidRDefault="00B22DA0">
            <w:pPr>
              <w:spacing w:before="20" w:after="20"/>
            </w:pPr>
            <w:r>
              <w:rPr>
                <w:color w:val="000000"/>
                <w:sz w:val="20"/>
                <w:szCs w:val="20"/>
              </w:rPr>
              <w:t>Bi-encoder that embeds questions and passages separately; nearest-neighbour search</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D08FEF" w14:textId="77777777" w:rsidR="00EA669A" w:rsidRDefault="00B22DA0">
            <w:pPr>
              <w:spacing w:before="20" w:after="20"/>
            </w:pPr>
            <w:r>
              <w:rPr>
                <w:color w:val="000000"/>
                <w:sz w:val="20"/>
                <w:szCs w:val="20"/>
              </w:rPr>
              <w:t>Semantic matching that outperforms BM25 on paraphrased questions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E9857" w14:textId="77777777" w:rsidR="00EA669A" w:rsidRDefault="00B22DA0">
            <w:pPr>
              <w:spacing w:before="20" w:after="20"/>
            </w:pPr>
            <w:r>
              <w:rPr>
                <w:color w:val="000000"/>
                <w:sz w:val="20"/>
                <w:szCs w:val="20"/>
              </w:rPr>
              <w:t>Misses exact identifiers such as course codes and function names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73D9C" w14:textId="77777777" w:rsidR="00EA669A" w:rsidRDefault="00B22DA0">
            <w:pPr>
              <w:spacing w:before="20" w:after="20"/>
            </w:pPr>
            <w:r>
              <w:rPr>
                <w:color w:val="000000"/>
                <w:sz w:val="20"/>
                <w:szCs w:val="20"/>
              </w:rPr>
              <w:t>Dense retrieval alone fails on keyword-style queries</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37B1C" w14:textId="77777777" w:rsidR="00EA669A" w:rsidRDefault="00B22DA0">
            <w:pPr>
              <w:spacing w:before="20" w:after="20"/>
            </w:pPr>
            <w:r>
              <w:rPr>
                <w:color w:val="000000"/>
                <w:sz w:val="20"/>
                <w:szCs w:val="20"/>
              </w:rPr>
              <w:t>Hybrid vector + PostgreSQL full-text search fused with reciprocal rank fusion [6]</w:t>
            </w:r>
          </w:p>
        </w:tc>
      </w:tr>
      <w:tr w:rsidR="00EA669A" w14:paraId="6B276435"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6B15D" w14:textId="77777777" w:rsidR="00EA669A" w:rsidRDefault="00B22DA0">
            <w:pPr>
              <w:spacing w:before="20" w:after="20"/>
            </w:pPr>
            <w:r>
              <w:rPr>
                <w:color w:val="000000"/>
                <w:sz w:val="20"/>
                <w:szCs w:val="20"/>
              </w:rPr>
              <w:t>3</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7F14E6" w14:textId="77777777" w:rsidR="00EA669A" w:rsidRDefault="00B22DA0">
            <w:pPr>
              <w:spacing w:before="20" w:after="20"/>
            </w:pPr>
            <w:r>
              <w:rPr>
                <w:color w:val="000000"/>
                <w:sz w:val="20"/>
                <w:szCs w:val="20"/>
              </w:rPr>
              <w:t>Passage Re-ranking with BERT (2019) [3]</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1ACC6" w14:textId="77777777" w:rsidR="00EA669A" w:rsidRDefault="00B22DA0">
            <w:pPr>
              <w:spacing w:before="20" w:after="20"/>
            </w:pPr>
            <w:r>
              <w:rPr>
                <w:color w:val="000000"/>
                <w:sz w:val="20"/>
                <w:szCs w:val="20"/>
              </w:rPr>
              <w:t>Cross-encoder that reads the query and passage together to score relevance</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DED03" w14:textId="77777777" w:rsidR="00EA669A" w:rsidRDefault="00B22DA0">
            <w:pPr>
              <w:spacing w:before="20" w:after="20"/>
            </w:pPr>
            <w:r>
              <w:rPr>
                <w:color w:val="000000"/>
                <w:sz w:val="20"/>
                <w:szCs w:val="20"/>
              </w:rPr>
              <w:t>Much higher ranking precision than bi-encoder retrieval</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5A7811" w14:textId="77777777" w:rsidR="00EA669A" w:rsidRDefault="00B22DA0">
            <w:pPr>
              <w:spacing w:before="20" w:after="20"/>
            </w:pPr>
            <w:r>
              <w:rPr>
                <w:color w:val="000000"/>
                <w:sz w:val="20"/>
                <w:szCs w:val="20"/>
              </w:rPr>
              <w:t>Too slow to score a whole collection; scores are sharply polarised</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BCCDEA" w14:textId="77777777" w:rsidR="00EA669A" w:rsidRDefault="00B22DA0">
            <w:pPr>
              <w:spacing w:before="20" w:after="20"/>
            </w:pPr>
            <w:r>
              <w:rPr>
                <w:color w:val="000000"/>
                <w:sz w:val="20"/>
                <w:szCs w:val="20"/>
              </w:rPr>
              <w:t>Precision versus cost on modest hardware</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344427" w14:textId="77777777" w:rsidR="00EA669A" w:rsidRDefault="00B22DA0">
            <w:pPr>
              <w:spacing w:before="20" w:after="20"/>
            </w:pPr>
            <w:r>
              <w:rPr>
                <w:color w:val="000000"/>
                <w:sz w:val="20"/>
                <w:szCs w:val="20"/>
              </w:rPr>
              <w:t>Reranks only the top 30 fused candidates on CPU; displays support scores instead of raw probabilities</w:t>
            </w:r>
          </w:p>
        </w:tc>
      </w:tr>
      <w:tr w:rsidR="00EA669A" w14:paraId="720990D7"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C2F80" w14:textId="77777777" w:rsidR="00EA669A" w:rsidRDefault="00B22DA0">
            <w:pPr>
              <w:spacing w:before="20" w:after="20"/>
            </w:pPr>
            <w:r>
              <w:rPr>
                <w:color w:val="000000"/>
                <w:sz w:val="20"/>
                <w:szCs w:val="20"/>
              </w:rPr>
              <w:lastRenderedPageBreak/>
              <w:t>4</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F73137" w14:textId="77777777" w:rsidR="00EA669A" w:rsidRDefault="00B22DA0">
            <w:pPr>
              <w:spacing w:before="20" w:after="20"/>
            </w:pPr>
            <w:r>
              <w:rPr>
                <w:color w:val="000000"/>
                <w:sz w:val="20"/>
                <w:szCs w:val="20"/>
              </w:rPr>
              <w:t>C-Pack: Packed Resources for General Chinese Embeddings (BGE) (2024) [4]</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0484" w14:textId="77777777" w:rsidR="00EA669A" w:rsidRDefault="00B22DA0">
            <w:pPr>
              <w:spacing w:before="20" w:after="20"/>
            </w:pPr>
            <w:r>
              <w:rPr>
                <w:color w:val="000000"/>
                <w:sz w:val="20"/>
                <w:szCs w:val="20"/>
              </w:rPr>
              <w:t>Contrastively trained embedding models with an instruction prefix for retrieval queries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420742" w14:textId="77777777" w:rsidR="00EA669A" w:rsidRDefault="00B22DA0">
            <w:pPr>
              <w:spacing w:before="20" w:after="20"/>
            </w:pPr>
            <w:r>
              <w:rPr>
                <w:color w:val="000000"/>
                <w:sz w:val="20"/>
                <w:szCs w:val="20"/>
              </w:rPr>
              <w:t>Small, strong open embedding model (384 dimensions for the small English model)</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1D3783" w14:textId="77777777" w:rsidR="00EA669A" w:rsidRDefault="00B22DA0">
            <w:pPr>
              <w:spacing w:before="20" w:after="20"/>
            </w:pPr>
            <w:r>
              <w:rPr>
                <w:color w:val="000000"/>
                <w:sz w:val="20"/>
                <w:szCs w:val="20"/>
              </w:rPr>
              <w:t>General purpose; a chunk loses the context of the section it came from</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E74979" w14:textId="77777777" w:rsidR="00EA669A" w:rsidRDefault="00B22DA0">
            <w:pPr>
              <w:spacing w:before="20" w:after="20"/>
            </w:pPr>
            <w:r>
              <w:rPr>
                <w:color w:val="000000"/>
                <w:sz w:val="20"/>
                <w:szCs w:val="20"/>
              </w:rPr>
              <w:t>Context-free chunks retrieve poorly for headings and follow-ups</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A793B" w14:textId="77777777" w:rsidR="00EA669A" w:rsidRDefault="00B22DA0">
            <w:pPr>
              <w:spacing w:before="20" w:after="20"/>
            </w:pPr>
            <w:r>
              <w:rPr>
                <w:color w:val="000000"/>
                <w:sz w:val="20"/>
                <w:szCs w:val="20"/>
              </w:rPr>
              <w:t>Structure-aware chunks embedded together with their section title; BGE query instruction applied</w:t>
            </w:r>
          </w:p>
        </w:tc>
      </w:tr>
      <w:tr w:rsidR="00EA669A" w14:paraId="235AEF2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068216" w14:textId="77777777" w:rsidR="00EA669A" w:rsidRDefault="00B22DA0">
            <w:pPr>
              <w:spacing w:before="20" w:after="20"/>
            </w:pPr>
            <w:r>
              <w:rPr>
                <w:color w:val="000000"/>
                <w:sz w:val="20"/>
                <w:szCs w:val="20"/>
              </w:rPr>
              <w:t>5</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97B1B" w14:textId="77777777" w:rsidR="00EA669A" w:rsidRDefault="00B22DA0">
            <w:pPr>
              <w:spacing w:before="20" w:after="20"/>
            </w:pPr>
            <w:r>
              <w:rPr>
                <w:color w:val="000000"/>
                <w:sz w:val="20"/>
                <w:szCs w:val="20"/>
              </w:rPr>
              <w:t>Enabling Large Language Models to Generate Text with Citations (2023) [5]</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4910D" w14:textId="77777777" w:rsidR="00EA669A" w:rsidRDefault="00B22DA0">
            <w:pPr>
              <w:spacing w:before="20" w:after="20"/>
            </w:pPr>
            <w:r>
              <w:rPr>
                <w:color w:val="000000"/>
                <w:sz w:val="20"/>
                <w:szCs w:val="20"/>
              </w:rPr>
              <w:t>Benchmark (ALCE) and prompting methods that make LLMs cite retrieved passages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D7C2F" w14:textId="77777777" w:rsidR="00EA669A" w:rsidRDefault="00B22DA0">
            <w:pPr>
              <w:spacing w:before="20" w:after="20"/>
            </w:pPr>
            <w:r>
              <w:rPr>
                <w:color w:val="000000"/>
                <w:sz w:val="20"/>
                <w:szCs w:val="20"/>
              </w:rPr>
              <w:t>Defines automatic measures of citation quality</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01F675" w14:textId="77777777" w:rsidR="00EA669A" w:rsidRDefault="00B22DA0">
            <w:pPr>
              <w:spacing w:before="20" w:after="20"/>
            </w:pPr>
            <w:r>
              <w:rPr>
                <w:color w:val="000000"/>
                <w:sz w:val="20"/>
                <w:szCs w:val="20"/>
              </w:rPr>
              <w:t>Citations point to passages, not locations a reader can open; no repair of weak citations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8C91C" w14:textId="77777777" w:rsidR="00EA669A" w:rsidRDefault="00B22DA0">
            <w:pPr>
              <w:spacing w:before="20" w:after="20"/>
            </w:pPr>
            <w:r>
              <w:rPr>
                <w:color w:val="000000"/>
                <w:sz w:val="20"/>
                <w:szCs w:val="20"/>
              </w:rPr>
              <w:t>Citations that readers can check in the original document</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81283" w14:textId="77777777" w:rsidR="00EA669A" w:rsidRDefault="00B22DA0">
            <w:pPr>
              <w:spacing w:before="20" w:after="20"/>
            </w:pPr>
            <w:r>
              <w:rPr>
                <w:color w:val="000000"/>
                <w:sz w:val="20"/>
                <w:szCs w:val="20"/>
              </w:rPr>
              <w:t>Per-claim support check with a cross-encoder, citation coverage measure, and highlighting at the cited location</w:t>
            </w:r>
          </w:p>
        </w:tc>
      </w:tr>
    </w:tbl>
    <w:p w14:paraId="7296650A" w14:textId="77777777" w:rsidR="00EA669A" w:rsidRDefault="00B22DA0">
      <w:pPr>
        <w:pStyle w:val="Heading2"/>
        <w:keepNext/>
      </w:pPr>
      <w:bookmarkStart w:id="8" w:name="_Toc243413191"/>
      <w:r>
        <w:t>4.2 Key Findings</w:t>
      </w:r>
      <w:bookmarkEnd w:id="8"/>
    </w:p>
    <w:p w14:paraId="0EAF2CB8" w14:textId="77777777" w:rsidR="00EA669A" w:rsidRDefault="00B22DA0">
      <w:pPr>
        <w:spacing w:before="60" w:after="120" w:line="300" w:lineRule="auto"/>
        <w:jc w:val="both"/>
      </w:pPr>
      <w:r>
        <w:rPr>
          <w:color w:val="000000"/>
        </w:rPr>
        <w:t>Retrieval quality bounds answer quality: when the right passage is not retrieved the model either hallucinates or declines, so most improvement effort belongs in retrieval [1], [2].</w:t>
      </w:r>
    </w:p>
    <w:p w14:paraId="71533A86" w14:textId="77777777" w:rsidR="00EA669A" w:rsidRDefault="00B22DA0">
      <w:pPr>
        <w:spacing w:before="60" w:after="120" w:line="300" w:lineRule="auto"/>
        <w:jc w:val="both"/>
      </w:pPr>
      <w:r>
        <w:rPr>
          <w:color w:val="000000"/>
        </w:rPr>
        <w:t>Dense and lexical retrieval fail in different ways, and fusing their rankings with reciprocal rank fusion is a simple, robust way to get the benefits of both [2], [6].</w:t>
      </w:r>
    </w:p>
    <w:p w14:paraId="20F922EA" w14:textId="77777777" w:rsidR="00EA669A" w:rsidRDefault="00B22DA0">
      <w:pPr>
        <w:spacing w:before="60" w:after="120" w:line="300" w:lineRule="auto"/>
        <w:jc w:val="both"/>
      </w:pPr>
      <w:r>
        <w:rPr>
          <w:color w:val="000000"/>
        </w:rPr>
        <w:t>Cross-encoder reranking gives large precision gains when it is applied only to a small candidate set [3], and sentence embeddings make the first-stage search fast enough for interactive use [4], [7].</w:t>
      </w:r>
    </w:p>
    <w:p w14:paraId="10BD24C8" w14:textId="77777777" w:rsidR="00EA669A" w:rsidRDefault="00B22DA0">
      <w:pPr>
        <w:spacing w:before="60" w:after="120" w:line="300" w:lineRule="auto"/>
        <w:jc w:val="both"/>
      </w:pPr>
      <w:r>
        <w:rPr>
          <w:color w:val="000000"/>
        </w:rPr>
        <w:t>Citation quality must be measured separately from fluency; models often cite passages that do not support the claim [5].</w:t>
      </w:r>
    </w:p>
    <w:p w14:paraId="4338C1DB" w14:textId="77777777" w:rsidR="00EA669A" w:rsidRDefault="00B22DA0">
      <w:pPr>
        <w:pStyle w:val="Heading2"/>
        <w:keepNext/>
      </w:pPr>
      <w:bookmarkStart w:id="9" w:name="_Toc243413192"/>
      <w:r>
        <w:t>4.3 Research Gap</w:t>
      </w:r>
      <w:bookmarkEnd w:id="9"/>
    </w:p>
    <w:p w14:paraId="7371C70C" w14:textId="77777777" w:rsidR="00EA669A" w:rsidRDefault="00B22DA0">
      <w:pPr>
        <w:spacing w:before="60" w:after="120" w:line="300" w:lineRule="auto"/>
        <w:jc w:val="both"/>
      </w:pPr>
      <w:r>
        <w:rPr>
          <w:color w:val="000000"/>
        </w:rPr>
        <w:t>Existing work is mostly evaluated on Wikipedia-scale benchmarks with trained models. There is little guidance for a student-scale system that must run on a laptop with free services, handle mixed document formats, and make every citation openable at its exact location. Folio fills this gap by combining hybrid search, local reranking, structure-aware chunking and citation verification in one self-hosted application, and by measuring each stage's contribution.</w:t>
      </w:r>
    </w:p>
    <w:p w14:paraId="6EEE050D" w14:textId="77777777" w:rsidR="00EA669A" w:rsidRDefault="00B22DA0">
      <w:pPr>
        <w:pStyle w:val="Heading1"/>
        <w:keepNext/>
      </w:pPr>
      <w:bookmarkStart w:id="10" w:name="_Toc243413193"/>
      <w:r>
        <w:t>5. PROPOSED SYSTEM</w:t>
      </w:r>
      <w:bookmarkEnd w:id="10"/>
    </w:p>
    <w:p w14:paraId="3C44C0EE" w14:textId="77777777" w:rsidR="00EA669A" w:rsidRDefault="00B22DA0">
      <w:pPr>
        <w:spacing w:before="60" w:after="120" w:line="300" w:lineRule="auto"/>
        <w:jc w:val="both"/>
      </w:pPr>
      <w:r>
        <w:rPr>
          <w:color w:val="000000"/>
        </w:rPr>
        <w:t>Folio is a three-container web application (Fig. 1). An nginx container serves the React single-page interface and forwards /api requests to a FastAPI backend; the backend stores users, notebooks, documents, chunks with their 384-dimensional vectors, chat threads, notes and study sets in PostgreSQL with pgvector, keeps the original files on a volume, and calls Groq only to write text.</w:t>
      </w:r>
    </w:p>
    <w:p w14:paraId="34AA3205" w14:textId="77777777" w:rsidR="00EA669A" w:rsidRDefault="00B22DA0">
      <w:pPr>
        <w:spacing w:before="60" w:after="120" w:line="300" w:lineRule="auto"/>
        <w:jc w:val="both"/>
      </w:pPr>
      <w:r>
        <w:rPr>
          <w:color w:val="000000"/>
        </w:rPr>
        <w:t xml:space="preserve">A user's work is organised into notebooks. Each notebook holds sources, several chat threads, saved notes and study sets. Uploaded sources are processed in the background with live progress; each becomes searchable chunks plus a short summary and suggested questions. Questions are answered by the retrieval pipeline described in Section 6, and answers stream back with numbered citation chips. Clicking a chip opens the PDF </w:t>
      </w:r>
      <w:r>
        <w:rPr>
          <w:color w:val="000000"/>
        </w:rPr>
        <w:lastRenderedPageBreak/>
        <w:t>at the cited page, or the text reader at the cited slide or passage, with the supporting text highlighted. A Retrieval Inspector shows how each answer was found.</w:t>
      </w:r>
    </w:p>
    <w:p w14:paraId="004DAF34" w14:textId="77777777" w:rsidR="00EA669A" w:rsidRDefault="00B22DA0">
      <w:pPr>
        <w:spacing w:before="60" w:after="120" w:line="300" w:lineRule="auto"/>
        <w:jc w:val="both"/>
      </w:pPr>
      <w:r>
        <w:rPr>
          <w:color w:val="000000"/>
        </w:rPr>
        <w:t>Every optional stage (hybrid search, query rewrite, multi-query, reranker, abstention, neighbour expansion, answer cache, summaries) has a feature flag, so the evaluation harness can switch stages off one at a time and measure what each adds.</w:t>
      </w:r>
    </w:p>
    <w:p w14:paraId="3F471902" w14:textId="77777777" w:rsidR="00EA669A" w:rsidRDefault="00B22DA0">
      <w:pPr>
        <w:pStyle w:val="Heading1"/>
        <w:keepNext/>
      </w:pPr>
      <w:bookmarkStart w:id="11" w:name="_Toc243413194"/>
      <w:r>
        <w:t>6. METHODOLOGY</w:t>
      </w:r>
      <w:bookmarkEnd w:id="11"/>
    </w:p>
    <w:p w14:paraId="259747A2" w14:textId="77777777" w:rsidR="00EA669A" w:rsidRDefault="00B22DA0">
      <w:pPr>
        <w:pStyle w:val="Heading2"/>
        <w:keepNext/>
      </w:pPr>
      <w:bookmarkStart w:id="12" w:name="_Toc243413195"/>
      <w:r>
        <w:t>6.1 Approach</w:t>
      </w:r>
      <w:bookmarkEnd w:id="12"/>
    </w:p>
    <w:p w14:paraId="37A3D4EA" w14:textId="77777777" w:rsidR="00EA669A" w:rsidRDefault="00B22DA0">
      <w:pPr>
        <w:spacing w:before="60" w:after="120" w:line="300" w:lineRule="auto"/>
        <w:jc w:val="both"/>
      </w:pPr>
      <w:r>
        <w:rPr>
          <w:color w:val="000000"/>
        </w:rPr>
        <w:t>Ingestion. A file is validated by extension and content (deep PDF parse; zip-bomb and macro checks for Office files; binary detection for text), stored, and processed in the background. Extractors turn every format into pages of labelled blocks: PDF via PyMuPDF with fonts used to detect headings and code, PyMuPDF table detection and RapidOCR for scanned pages; PowerPoint slides become pages; Word, Markdown and text become a single page with headings. Blocks are normalised and optionally PII-masked before ch</w:t>
      </w:r>
      <w:r>
        <w:rPr>
          <w:color w:val="000000"/>
        </w:rPr>
        <w:t>unking, then split by a structure-aware chunker (about 800 characters, paragraphs never cut, tables and code kept whole). A deterministic scanner quarantines prompt-injection passages, and each chunk is embedded with its section title (Fig. 5).</w:t>
      </w:r>
    </w:p>
    <w:p w14:paraId="232BDE4A" w14:textId="77777777" w:rsidR="00EA669A" w:rsidRDefault="00B22DA0">
      <w:pPr>
        <w:spacing w:before="60" w:after="120" w:line="300" w:lineRule="auto"/>
        <w:jc w:val="both"/>
      </w:pPr>
      <w:r>
        <w:rPr>
          <w:color w:val="000000"/>
        </w:rPr>
        <w:t>Retrieval. A small JSON call rewrites a follow-up into a standalone query. The query is embedded with BGE's search instruction; a vector search (pgvector, cosine) and a full-text search run over the selected sources, and their rankings are fused with reciprocal rank fusion into 30 candidates. A cross-encoder reranks them; a confidence gate declines when both the reranker score and the embedding similarity are weak. The top six passages are chosen with de-duplication and a per-document cap, and the chunks be</w:t>
      </w:r>
      <w:r>
        <w:rPr>
          <w:color w:val="000000"/>
        </w:rPr>
        <w:t>fore and after each one (same page and section) are attached.</w:t>
      </w:r>
    </w:p>
    <w:p w14:paraId="64FB8915" w14:textId="77777777" w:rsidR="00EA669A" w:rsidRDefault="00B22DA0">
      <w:pPr>
        <w:spacing w:before="60" w:after="120" w:line="300" w:lineRule="auto"/>
        <w:jc w:val="both"/>
      </w:pPr>
      <w:r>
        <w:rPr>
          <w:color w:val="000000"/>
        </w:rPr>
        <w:t>Generation and verification. The passages are sent to the LLM labelled C1 to C6 with their file, page or slide and section, inside delimiters that mark them as untrusted data. The model must cite every claim as [[Cn]]. The answer streams over Server-Sent Events; markers are parsed into structured sources, citation coverage is measured, and a cross-encoder checks that each cited passage supports its claim. Clean answers are stored in an answer cache keyed by the standalone question and the notebook's indexed</w:t>
      </w:r>
      <w:r>
        <w:rPr>
          <w:color w:val="000000"/>
        </w:rPr>
        <w:t xml:space="preserve"> sources (Fig. 3).</w:t>
      </w:r>
    </w:p>
    <w:p w14:paraId="20C6E06B" w14:textId="77777777" w:rsidR="00EA669A" w:rsidRDefault="00B22DA0">
      <w:pPr>
        <w:spacing w:before="60" w:after="120" w:line="300" w:lineRule="auto"/>
        <w:jc w:val="both"/>
      </w:pPr>
      <w:r>
        <w:rPr>
          <w:color w:val="000000"/>
        </w:rPr>
        <w:t>Evaluation. A harness runs 50 questions through the real pipeline, adding one stage at a time, and reports Hit@k, MRR, abstention, citation precision, faithfulness and key-fact recall, with answers judged by a second model.</w:t>
      </w:r>
    </w:p>
    <w:p w14:paraId="089C3108" w14:textId="77777777" w:rsidR="00EA669A" w:rsidRDefault="00B22DA0">
      <w:pPr>
        <w:pStyle w:val="Heading2"/>
        <w:keepNext/>
      </w:pPr>
      <w:bookmarkStart w:id="13" w:name="_Toc243413196"/>
      <w:r>
        <w:t>6.2 Dataset Description</w:t>
      </w:r>
      <w:bookmarkEnd w:id="13"/>
    </w:p>
    <w:p w14:paraId="6B11B04F" w14:textId="77777777" w:rsidR="00EA669A" w:rsidRDefault="00B22DA0">
      <w:pPr>
        <w:keepNext/>
        <w:spacing w:before="60" w:after="120" w:line="300" w:lineRule="auto"/>
        <w:jc w:val="center"/>
      </w:pPr>
      <w:r>
        <w:rPr>
          <w:i/>
          <w:iCs/>
          <w:color w:val="000000"/>
          <w:sz w:val="20"/>
          <w:szCs w:val="20"/>
        </w:rPr>
        <w:t>Table 2: Evaluation dataset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A669A" w14:paraId="2C3A5413"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A5AD94" w14:textId="77777777" w:rsidR="00EA669A" w:rsidRDefault="00B22DA0">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00C961" w14:textId="77777777" w:rsidR="00EA669A" w:rsidRDefault="00B22DA0">
            <w:pPr>
              <w:spacing w:before="20" w:after="20"/>
              <w:jc w:val="center"/>
            </w:pPr>
            <w:r>
              <w:rPr>
                <w:b/>
                <w:bCs/>
                <w:color w:val="000000"/>
                <w:sz w:val="20"/>
                <w:szCs w:val="20"/>
              </w:rPr>
              <w:t>Details</w:t>
            </w:r>
          </w:p>
        </w:tc>
      </w:tr>
      <w:tr w:rsidR="00EA669A" w14:paraId="1C853DDB"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B81B77" w14:textId="77777777" w:rsidR="00EA669A" w:rsidRDefault="00B22DA0">
            <w:pPr>
              <w:spacing w:before="20" w:after="20"/>
            </w:pPr>
            <w:r>
              <w:rPr>
                <w:b/>
                <w:bCs/>
                <w:color w:val="000000"/>
                <w:sz w:val="20"/>
                <w:szCs w:val="20"/>
              </w:rPr>
              <w:t>Source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0297C5" w14:textId="77777777" w:rsidR="00EA669A" w:rsidRDefault="00B22DA0">
            <w:pPr>
              <w:spacing w:before="20" w:after="20"/>
            </w:pPr>
            <w:r>
              <w:rPr>
                <w:color w:val="000000"/>
                <w:sz w:val="20"/>
                <w:szCs w:val="20"/>
              </w:rPr>
              <w:t>Purpose-written evaluation corpus in the repository: four sample PDFs (TCP congestion control, OS virtual memory, a campus library policy and a sleep study) and backend/eval/dataset.jsonl</w:t>
            </w:r>
          </w:p>
        </w:tc>
      </w:tr>
      <w:tr w:rsidR="00EA669A" w14:paraId="15D708F6"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A2B381" w14:textId="77777777" w:rsidR="00EA669A" w:rsidRDefault="00B22DA0">
            <w:pPr>
              <w:spacing w:before="20" w:after="20"/>
            </w:pPr>
            <w:r>
              <w:rPr>
                <w:b/>
                <w:bCs/>
                <w:color w:val="000000"/>
                <w:sz w:val="20"/>
                <w:szCs w:val="20"/>
              </w:rPr>
              <w:t>Size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CD3781" w14:textId="77777777" w:rsidR="00EA669A" w:rsidRDefault="00B22DA0">
            <w:pPr>
              <w:spacing w:before="20" w:after="20"/>
            </w:pPr>
            <w:r>
              <w:rPr>
                <w:color w:val="000000"/>
                <w:sz w:val="20"/>
                <w:szCs w:val="20"/>
              </w:rPr>
              <w:t>50 questions (43 answerable, 7 unanswerable) over 20 PDF pages; answerable questions are 18 factual, 9 keyword, 11 paraphrase and 5 follow-up</w:t>
            </w:r>
          </w:p>
        </w:tc>
      </w:tr>
      <w:tr w:rsidR="00EA669A" w14:paraId="0D7F3BE2"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7F8894" w14:textId="77777777" w:rsidR="00EA669A" w:rsidRDefault="00B22DA0">
            <w:pPr>
              <w:spacing w:before="20" w:after="20"/>
            </w:pPr>
            <w:r>
              <w:rPr>
                <w:b/>
                <w:bCs/>
                <w:color w:val="000000"/>
                <w:sz w:val="20"/>
                <w:szCs w:val="20"/>
              </w:rPr>
              <w:t>Attributes / Features</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A783FC" w14:textId="77777777" w:rsidR="00EA669A" w:rsidRDefault="00B22DA0">
            <w:pPr>
              <w:spacing w:before="20" w:after="20"/>
            </w:pPr>
            <w:r>
              <w:rPr>
                <w:color w:val="000000"/>
                <w:sz w:val="20"/>
                <w:szCs w:val="20"/>
              </w:rPr>
              <w:t>Question id, type, document, question text, prior chat turns (follow-ups), gold page numbers and the key facts a complete answer must state</w:t>
            </w:r>
          </w:p>
        </w:tc>
      </w:tr>
      <w:tr w:rsidR="00EA669A" w14:paraId="15FEEDD0"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528FEB4" w14:textId="77777777" w:rsidR="00EA669A" w:rsidRDefault="00B22DA0">
            <w:pPr>
              <w:spacing w:before="20" w:after="20"/>
            </w:pPr>
            <w:r>
              <w:rPr>
                <w:b/>
                <w:bCs/>
                <w:color w:val="000000"/>
                <w:sz w:val="20"/>
                <w:szCs w:val="20"/>
              </w:rPr>
              <w:lastRenderedPageBreak/>
              <w:t>Preprocessing</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C022AB" w14:textId="77777777" w:rsidR="00EA669A" w:rsidRDefault="00B22DA0">
            <w:pPr>
              <w:spacing w:before="20" w:after="20"/>
            </w:pPr>
            <w:r>
              <w:rPr>
                <w:color w:val="000000"/>
                <w:sz w:val="20"/>
                <w:szCs w:val="20"/>
              </w:rPr>
              <w:t>PDFs parsed with PyMuPDF, normalised, chunked (fixed 800/150 characters or structure-aware) and embedded with bge-small-en-v1.5; each configuration retrieves for every question; answers of the final configuration are judged by gpt-oss-20b</w:t>
            </w:r>
          </w:p>
        </w:tc>
      </w:tr>
    </w:tbl>
    <w:p w14:paraId="6FF6096B" w14:textId="77777777" w:rsidR="00EA669A" w:rsidRDefault="00B22DA0">
      <w:pPr>
        <w:pStyle w:val="Heading1"/>
        <w:keepNext/>
      </w:pPr>
      <w:bookmarkStart w:id="14" w:name="_Toc243413197"/>
      <w:r>
        <w:t>7. REQUIREMENTS</w:t>
      </w:r>
      <w:bookmarkEnd w:id="14"/>
    </w:p>
    <w:p w14:paraId="4CD44B4D" w14:textId="77777777" w:rsidR="00EA669A" w:rsidRDefault="00B22DA0">
      <w:pPr>
        <w:pStyle w:val="Heading2"/>
        <w:keepNext/>
      </w:pPr>
      <w:bookmarkStart w:id="15" w:name="_Toc243413198"/>
      <w:r>
        <w:t>7.1 Functional Requirements</w:t>
      </w:r>
      <w:bookmarkEnd w:id="15"/>
    </w:p>
    <w:p w14:paraId="0759A583" w14:textId="77777777" w:rsidR="00EA669A" w:rsidRDefault="00B22DA0">
      <w:pPr>
        <w:pStyle w:val="ListParagraph"/>
        <w:numPr>
          <w:ilvl w:val="0"/>
          <w:numId w:val="2"/>
        </w:numPr>
        <w:spacing w:before="60" w:after="40" w:line="300" w:lineRule="auto"/>
        <w:jc w:val="both"/>
      </w:pPr>
      <w:r>
        <w:rPr>
          <w:color w:val="000000"/>
        </w:rPr>
        <w:t>Users can register, sign in and sign out; each user sees only their own notebooks, sources, chats and notes.</w:t>
      </w:r>
    </w:p>
    <w:p w14:paraId="152F5295" w14:textId="77777777" w:rsidR="00EA669A" w:rsidRDefault="00B22DA0">
      <w:pPr>
        <w:pStyle w:val="ListParagraph"/>
        <w:numPr>
          <w:ilvl w:val="0"/>
          <w:numId w:val="2"/>
        </w:numPr>
        <w:spacing w:before="60" w:after="120" w:line="300" w:lineRule="auto"/>
        <w:jc w:val="both"/>
      </w:pPr>
      <w:r>
        <w:rPr>
          <w:color w:val="000000"/>
        </w:rPr>
        <w:t>Users can add PDF, DOCX, PPTX, Markdown and text files (up to 50 MB) or pasted text, re-index and delete sources.</w:t>
      </w:r>
    </w:p>
    <w:p w14:paraId="537FD640" w14:textId="77777777" w:rsidR="00EA669A" w:rsidRDefault="00B22DA0">
      <w:pPr>
        <w:pStyle w:val="ListParagraph"/>
        <w:numPr>
          <w:ilvl w:val="0"/>
          <w:numId w:val="2"/>
        </w:numPr>
        <w:spacing w:before="60" w:after="120" w:line="300" w:lineRule="auto"/>
        <w:jc w:val="both"/>
      </w:pPr>
      <w:r>
        <w:rPr>
          <w:color w:val="000000"/>
        </w:rPr>
        <w:t>The system answers questions from the selected sources only, streams the answer and cites every claim.</w:t>
      </w:r>
    </w:p>
    <w:p w14:paraId="6A4B30F6" w14:textId="77777777" w:rsidR="00EA669A" w:rsidRDefault="00B22DA0">
      <w:pPr>
        <w:pStyle w:val="ListParagraph"/>
        <w:numPr>
          <w:ilvl w:val="0"/>
          <w:numId w:val="2"/>
        </w:numPr>
        <w:spacing w:before="60" w:after="120" w:line="300" w:lineRule="auto"/>
        <w:jc w:val="both"/>
      </w:pPr>
      <w:r>
        <w:rPr>
          <w:color w:val="000000"/>
        </w:rPr>
        <w:t>Clicking a citation opens the source at the cited page, slide or passage with the text highlighted.</w:t>
      </w:r>
    </w:p>
    <w:p w14:paraId="61A233CB" w14:textId="77777777" w:rsidR="00EA669A" w:rsidRDefault="00B22DA0">
      <w:pPr>
        <w:pStyle w:val="ListParagraph"/>
        <w:numPr>
          <w:ilvl w:val="0"/>
          <w:numId w:val="2"/>
        </w:numPr>
        <w:spacing w:before="60" w:after="120" w:line="300" w:lineRule="auto"/>
        <w:jc w:val="both"/>
      </w:pPr>
      <w:r>
        <w:rPr>
          <w:color w:val="000000"/>
        </w:rPr>
        <w:t>The system declines questions that the sources cannot answer and shows the closest passages instead.</w:t>
      </w:r>
    </w:p>
    <w:p w14:paraId="26A9D833" w14:textId="77777777" w:rsidR="00EA669A" w:rsidRDefault="00B22DA0">
      <w:pPr>
        <w:pStyle w:val="ListParagraph"/>
        <w:numPr>
          <w:ilvl w:val="0"/>
          <w:numId w:val="2"/>
        </w:numPr>
        <w:spacing w:before="60" w:after="120" w:line="300" w:lineRule="auto"/>
        <w:jc w:val="both"/>
      </w:pPr>
      <w:r>
        <w:rPr>
          <w:color w:val="000000"/>
        </w:rPr>
        <w:t>Users can keep several chat threads, regenerate answers, copy answers with their sources and save them to notes.</w:t>
      </w:r>
    </w:p>
    <w:p w14:paraId="5CD7F41E" w14:textId="77777777" w:rsidR="00EA669A" w:rsidRDefault="00B22DA0">
      <w:pPr>
        <w:pStyle w:val="ListParagraph"/>
        <w:numPr>
          <w:ilvl w:val="0"/>
          <w:numId w:val="2"/>
        </w:numPr>
        <w:spacing w:before="60" w:after="120" w:line="300" w:lineRule="auto"/>
        <w:jc w:val="both"/>
      </w:pPr>
      <w:r>
        <w:rPr>
          <w:color w:val="000000"/>
        </w:rPr>
        <w:t>Users can generate cited quizzes, flashcards, study guides, FAQs, timelines and glossaries, and export flashcards.</w:t>
      </w:r>
    </w:p>
    <w:p w14:paraId="63BD09B3" w14:textId="77777777" w:rsidR="00EA669A" w:rsidRDefault="00B22DA0">
      <w:pPr>
        <w:pStyle w:val="ListParagraph"/>
        <w:numPr>
          <w:ilvl w:val="0"/>
          <w:numId w:val="2"/>
        </w:numPr>
        <w:spacing w:before="60" w:after="120" w:line="300" w:lineRule="auto"/>
        <w:jc w:val="both"/>
      </w:pPr>
      <w:r>
        <w:rPr>
          <w:color w:val="000000"/>
        </w:rPr>
        <w:t>The Retrieval Inspector shows the queries, candidate passages, scores, confidence and timings for each answer.</w:t>
      </w:r>
    </w:p>
    <w:p w14:paraId="6629F9F5" w14:textId="77777777" w:rsidR="00EA669A" w:rsidRDefault="00B22DA0">
      <w:pPr>
        <w:pStyle w:val="Heading2"/>
        <w:keepNext/>
      </w:pPr>
      <w:bookmarkStart w:id="16" w:name="_Toc243413199"/>
      <w:r>
        <w:t>7.2 Non-Functional Requirements</w:t>
      </w:r>
      <w:bookmarkEnd w:id="16"/>
    </w:p>
    <w:p w14:paraId="7367155A" w14:textId="77777777" w:rsidR="00EA669A" w:rsidRDefault="00B22DA0">
      <w:pPr>
        <w:pStyle w:val="ListParagraph"/>
        <w:numPr>
          <w:ilvl w:val="0"/>
          <w:numId w:val="2"/>
        </w:numPr>
        <w:spacing w:before="60" w:after="40" w:line="300" w:lineRule="auto"/>
        <w:jc w:val="both"/>
      </w:pPr>
      <w:r>
        <w:rPr>
          <w:color w:val="000000"/>
        </w:rPr>
        <w:t>Privacy and security: hashed passwords, httpOnly session cookies, login rate limiting, ownership checks (other users' resources return 404), hostile-file rejection and prompt-injection quarantine.</w:t>
      </w:r>
    </w:p>
    <w:p w14:paraId="54AB065F" w14:textId="77777777" w:rsidR="00EA669A" w:rsidRDefault="00B22DA0">
      <w:pPr>
        <w:pStyle w:val="ListParagraph"/>
        <w:numPr>
          <w:ilvl w:val="0"/>
          <w:numId w:val="2"/>
        </w:numPr>
        <w:spacing w:before="60" w:after="120" w:line="300" w:lineRule="auto"/>
        <w:jc w:val="both"/>
      </w:pPr>
      <w:r>
        <w:rPr>
          <w:color w:val="000000"/>
        </w:rPr>
        <w:t>Cost: zero; embeddings, reranking and OCR run locally on the CPU and only text generation calls Groq's free tier.</w:t>
      </w:r>
    </w:p>
    <w:p w14:paraId="40203AE9" w14:textId="77777777" w:rsidR="00EA669A" w:rsidRDefault="00B22DA0">
      <w:pPr>
        <w:pStyle w:val="ListParagraph"/>
        <w:numPr>
          <w:ilvl w:val="0"/>
          <w:numId w:val="2"/>
        </w:numPr>
        <w:spacing w:before="60" w:after="120" w:line="300" w:lineRule="auto"/>
        <w:jc w:val="both"/>
      </w:pPr>
      <w:r>
        <w:rPr>
          <w:color w:val="000000"/>
        </w:rPr>
        <w:t>Performance: retrieval completes in about 2 seconds on a laptop CPU; answers stream so the first words appear quickly; repeat questions return from the cache.</w:t>
      </w:r>
    </w:p>
    <w:p w14:paraId="2F80D2AA" w14:textId="77777777" w:rsidR="00EA669A" w:rsidRDefault="00B22DA0">
      <w:pPr>
        <w:pStyle w:val="ListParagraph"/>
        <w:numPr>
          <w:ilvl w:val="0"/>
          <w:numId w:val="2"/>
        </w:numPr>
        <w:spacing w:before="60" w:after="120" w:line="300" w:lineRule="auto"/>
        <w:jc w:val="both"/>
      </w:pPr>
      <w:r>
        <w:rPr>
          <w:color w:val="000000"/>
        </w:rPr>
        <w:t>Reliability: rate limits and network failures produce clear messages with retry; jobs interrupted by a restart are marked failed instead of hanging.</w:t>
      </w:r>
    </w:p>
    <w:p w14:paraId="7C1E8B50" w14:textId="77777777" w:rsidR="00EA669A" w:rsidRDefault="00B22DA0">
      <w:pPr>
        <w:pStyle w:val="ListParagraph"/>
        <w:numPr>
          <w:ilvl w:val="0"/>
          <w:numId w:val="2"/>
        </w:numPr>
        <w:spacing w:before="60" w:after="120" w:line="300" w:lineRule="auto"/>
        <w:jc w:val="both"/>
      </w:pPr>
      <w:r>
        <w:rPr>
          <w:color w:val="000000"/>
        </w:rPr>
        <w:t>Usability: responsive layout for laptops, projectors and phones; Light, Dark and Aurora themes with a Calm mode; keyboard access.</w:t>
      </w:r>
    </w:p>
    <w:p w14:paraId="3AD367CF" w14:textId="77777777" w:rsidR="00EA669A" w:rsidRDefault="00B22DA0">
      <w:pPr>
        <w:pStyle w:val="ListParagraph"/>
        <w:numPr>
          <w:ilvl w:val="0"/>
          <w:numId w:val="2"/>
        </w:numPr>
        <w:spacing w:before="60" w:after="120" w:line="300" w:lineRule="auto"/>
        <w:jc w:val="both"/>
      </w:pPr>
      <w:r>
        <w:rPr>
          <w:color w:val="000000"/>
        </w:rPr>
        <w:t>Portability: the whole system starts with one command, docker compose up --build.</w:t>
      </w:r>
    </w:p>
    <w:p w14:paraId="5B4251D4" w14:textId="77777777" w:rsidR="00EA669A" w:rsidRDefault="00B22DA0">
      <w:pPr>
        <w:pStyle w:val="Heading2"/>
        <w:keepNext/>
      </w:pPr>
      <w:bookmarkStart w:id="17" w:name="_Toc243413200"/>
      <w:r>
        <w:lastRenderedPageBreak/>
        <w:t>7.3 Hardware and Software Requirements</w:t>
      </w:r>
      <w:bookmarkEnd w:id="17"/>
    </w:p>
    <w:p w14:paraId="1A4A25DB" w14:textId="77777777" w:rsidR="00EA669A" w:rsidRDefault="00B22DA0">
      <w:pPr>
        <w:keepNext/>
        <w:spacing w:before="60" w:after="120" w:line="300" w:lineRule="auto"/>
        <w:jc w:val="center"/>
      </w:pPr>
      <w:r>
        <w:rPr>
          <w:i/>
          <w:iCs/>
          <w:color w:val="000000"/>
          <w:sz w:val="20"/>
          <w:szCs w:val="20"/>
        </w:rPr>
        <w:t>Table 3: Hardware and software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A669A" w14:paraId="34D4453D"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9B155B" w14:textId="77777777" w:rsidR="00EA669A" w:rsidRDefault="00B22DA0">
            <w:pPr>
              <w:spacing w:before="20" w:after="20"/>
              <w:jc w:val="center"/>
            </w:pPr>
            <w:r>
              <w:rPr>
                <w:b/>
                <w:bCs/>
                <w:color w:val="000000"/>
                <w:sz w:val="20"/>
                <w:szCs w:val="20"/>
              </w:rPr>
              <w:t>Category</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D8F12E2" w14:textId="77777777" w:rsidR="00EA669A" w:rsidRDefault="00B22DA0">
            <w:pPr>
              <w:spacing w:before="20" w:after="20"/>
              <w:jc w:val="center"/>
            </w:pPr>
            <w:r>
              <w:rPr>
                <w:b/>
                <w:bCs/>
                <w:color w:val="000000"/>
                <w:sz w:val="20"/>
                <w:szCs w:val="20"/>
              </w:rPr>
              <w:t>Requirement</w:t>
            </w:r>
          </w:p>
        </w:tc>
      </w:tr>
      <w:tr w:rsidR="00EA669A" w14:paraId="6897963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710688" w14:textId="77777777" w:rsidR="00EA669A" w:rsidRDefault="00B22DA0">
            <w:pPr>
              <w:spacing w:before="20" w:after="20"/>
            </w:pPr>
            <w:r>
              <w:rPr>
                <w:b/>
                <w:bCs/>
                <w:color w:val="000000"/>
                <w:sz w:val="20"/>
                <w:szCs w:val="20"/>
              </w:rPr>
              <w:t>Hardware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147349" w14:textId="77777777" w:rsidR="00EA669A" w:rsidRDefault="00B22DA0">
            <w:pPr>
              <w:spacing w:before="20" w:after="20"/>
            </w:pPr>
            <w:r>
              <w:rPr>
                <w:color w:val="000000"/>
                <w:sz w:val="20"/>
                <w:szCs w:val="20"/>
              </w:rPr>
              <w:t>Development and test machine: ASUS ROG Strix 16 laptop, Intel Core i7-13650HX, 16 GB RAM, NVIDIA GeForce RTX 4060 8 GB, Windows 11 Home. The system runs CPU-only; the GPU is not required.</w:t>
            </w:r>
          </w:p>
        </w:tc>
      </w:tr>
      <w:tr w:rsidR="00EA669A" w14:paraId="3FE74F9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6B1FB1" w14:textId="77777777" w:rsidR="00EA669A" w:rsidRDefault="00B22DA0">
            <w:pPr>
              <w:spacing w:before="20" w:after="20"/>
            </w:pPr>
            <w:r>
              <w:rPr>
                <w:b/>
                <w:bCs/>
                <w:color w:val="000000"/>
                <w:sz w:val="20"/>
                <w:szCs w:val="20"/>
              </w:rPr>
              <w:t>Software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B7D01" w14:textId="77777777" w:rsidR="00EA669A" w:rsidRDefault="00B22DA0">
            <w:pPr>
              <w:spacing w:before="20" w:after="20"/>
            </w:pPr>
            <w:r>
              <w:rPr>
                <w:color w:val="000000"/>
                <w:sz w:val="20"/>
                <w:szCs w:val="20"/>
              </w:rPr>
              <w:t>Docker Desktop with Docker Compose; Python 3.13 with uv; Node.js and npm (frontend build); PostgreSQL 16 with pgvector (container); a modern web browser; a Groq API key (free tier).</w:t>
            </w:r>
          </w:p>
        </w:tc>
      </w:tr>
    </w:tbl>
    <w:p w14:paraId="27E4ADCB" w14:textId="77777777" w:rsidR="00EA669A" w:rsidRDefault="00B22DA0">
      <w:pPr>
        <w:pStyle w:val="Heading1"/>
        <w:keepNext/>
      </w:pPr>
      <w:bookmarkStart w:id="18" w:name="_Toc243413201"/>
      <w:r>
        <w:t>8. SYSTEM DESIGN</w:t>
      </w:r>
      <w:bookmarkEnd w:id="18"/>
    </w:p>
    <w:p w14:paraId="0AEC1419" w14:textId="77777777" w:rsidR="00EA669A" w:rsidRDefault="00B22DA0">
      <w:pPr>
        <w:pStyle w:val="Heading2"/>
        <w:keepNext/>
      </w:pPr>
      <w:bookmarkStart w:id="19" w:name="_Toc243413202"/>
      <w:r>
        <w:t>8.1 Detailed Design</w:t>
      </w:r>
      <w:bookmarkEnd w:id="19"/>
    </w:p>
    <w:p w14:paraId="1DCBC446" w14:textId="77777777" w:rsidR="00EA669A" w:rsidRDefault="00B22DA0">
      <w:pPr>
        <w:spacing w:before="60" w:after="120" w:line="300" w:lineRule="auto"/>
        <w:jc w:val="both"/>
      </w:pPr>
      <w:r>
        <w:rPr>
          <w:color w:val="000000"/>
        </w:rPr>
        <w:t xml:space="preserve">Refer to Fig. 1 in the Project Snapshot. </w:t>
      </w:r>
      <w:r>
        <w:rPr>
          <w:color w:val="000000"/>
        </w:rPr>
        <w:t xml:space="preserve">The backend is organised in layers. Routers (auth, notebooks, documents, chat, threads, notes, study, evaluation) validate input with Pydantic and check ownership through shared dependencies. Services hold the logic: extractors and the PDF parser, chunking, embeddings, retrieval, reranker, query planner, the retrieval pipeline, the LLM client, citation checking, content security, summaries, the answer cache and study-set generation. SQLAlchemy models map to PostgreSQL tables (Fig. 4) and Alembic migrations </w:t>
      </w:r>
      <w:r>
        <w:rPr>
          <w:color w:val="000000"/>
        </w:rPr>
        <w:t>evolve the schema.</w:t>
      </w:r>
    </w:p>
    <w:p w14:paraId="2D3565F5" w14:textId="77777777" w:rsidR="00EA669A" w:rsidRDefault="00B22DA0">
      <w:pPr>
        <w:spacing w:before="60" w:after="120" w:line="300" w:lineRule="auto"/>
        <w:jc w:val="both"/>
      </w:pPr>
      <w:r>
        <w:rPr>
          <w:color w:val="000000"/>
        </w:rPr>
        <w:t>The frontend is a React single-page application with a three-pane workspace: sources on the left; chat, study or notes in the centre; and the viewer, Retrieval Inspector or citation list on the right. TanStack Query manages server data, Zustand holds workspace state, and answers arrive as a Server-Sent Events stream of stage, retrieval, token and done events. Use cases and the question-answering flow are shown in Fig. 2 and Fig. 3.</w:t>
      </w:r>
    </w:p>
    <w:p w14:paraId="74952824" w14:textId="77777777" w:rsidR="00EA669A" w:rsidRDefault="00B22DA0">
      <w:pPr>
        <w:pStyle w:val="Heading2"/>
        <w:keepNext/>
      </w:pPr>
      <w:bookmarkStart w:id="20" w:name="_Toc243413203"/>
      <w:r>
        <w:lastRenderedPageBreak/>
        <w:t>8.2 UML Diagrams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2871D70C"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1931D981" w14:textId="77777777" w:rsidR="00EA669A" w:rsidRDefault="00B22DA0">
            <w:pPr>
              <w:spacing w:before="60" w:after="120" w:line="300" w:lineRule="auto"/>
              <w:jc w:val="center"/>
            </w:pPr>
            <w:r>
              <w:rPr>
                <w:noProof/>
                <w:color w:val="000000"/>
              </w:rPr>
              <w:drawing>
                <wp:inline distT="0" distB="0" distL="0" distR="0" wp14:anchorId="342AEB41" wp14:editId="6D8FE90A">
                  <wp:extent cx="4098601" cy="611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case.png"/>
                          <pic:cNvPicPr/>
                        </pic:nvPicPr>
                        <pic:blipFill>
                          <a:blip r:embed="rId9"/>
                          <a:stretch>
                            <a:fillRect/>
                          </a:stretch>
                        </pic:blipFill>
                        <pic:spPr>
                          <a:xfrm>
                            <a:off x="0" y="0"/>
                            <a:ext cx="4098601" cy="6119999"/>
                          </a:xfrm>
                          <a:prstGeom prst="rect">
                            <a:avLst/>
                          </a:prstGeom>
                        </pic:spPr>
                      </pic:pic>
                    </a:graphicData>
                  </a:graphic>
                </wp:inline>
              </w:drawing>
            </w:r>
          </w:p>
        </w:tc>
      </w:tr>
    </w:tbl>
    <w:p w14:paraId="3253AF24" w14:textId="77777777" w:rsidR="00EA669A" w:rsidRDefault="00B22DA0">
      <w:pPr>
        <w:spacing w:before="60" w:after="200" w:line="300" w:lineRule="auto"/>
        <w:jc w:val="center"/>
      </w:pPr>
      <w:r>
        <w:rPr>
          <w:i/>
          <w:iCs/>
          <w:color w:val="000000"/>
          <w:sz w:val="20"/>
          <w:szCs w:val="20"/>
        </w:rPr>
        <w:t>Fig. 2: Use case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02FD3545"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4F72D25E" w14:textId="77777777" w:rsidR="00EA669A" w:rsidRDefault="00B22DA0">
            <w:pPr>
              <w:spacing w:before="60" w:after="120" w:line="300" w:lineRule="auto"/>
              <w:jc w:val="center"/>
            </w:pPr>
            <w:r>
              <w:rPr>
                <w:noProof/>
                <w:color w:val="000000"/>
              </w:rPr>
              <w:lastRenderedPageBreak/>
              <w:drawing>
                <wp:inline distT="0" distB="0" distL="0" distR="0" wp14:anchorId="44EC08F6" wp14:editId="2E20A799">
                  <wp:extent cx="5760000" cy="33176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equence.png"/>
                          <pic:cNvPicPr/>
                        </pic:nvPicPr>
                        <pic:blipFill>
                          <a:blip r:embed="rId10"/>
                          <a:stretch>
                            <a:fillRect/>
                          </a:stretch>
                        </pic:blipFill>
                        <pic:spPr>
                          <a:xfrm>
                            <a:off x="0" y="0"/>
                            <a:ext cx="5760000" cy="3317627"/>
                          </a:xfrm>
                          <a:prstGeom prst="rect">
                            <a:avLst/>
                          </a:prstGeom>
                        </pic:spPr>
                      </pic:pic>
                    </a:graphicData>
                  </a:graphic>
                </wp:inline>
              </w:drawing>
            </w:r>
          </w:p>
        </w:tc>
      </w:tr>
    </w:tbl>
    <w:p w14:paraId="46F158BB" w14:textId="77777777" w:rsidR="00EA669A" w:rsidRDefault="00B22DA0">
      <w:pPr>
        <w:spacing w:before="60" w:after="200" w:line="300" w:lineRule="auto"/>
        <w:jc w:val="center"/>
      </w:pPr>
      <w:r>
        <w:rPr>
          <w:i/>
          <w:iCs/>
          <w:color w:val="000000"/>
          <w:sz w:val="20"/>
          <w:szCs w:val="20"/>
        </w:rPr>
        <w:t xml:space="preserve">Fig. 3: </w:t>
      </w:r>
      <w:r>
        <w:rPr>
          <w:i/>
          <w:iCs/>
          <w:color w:val="000000"/>
          <w:sz w:val="20"/>
          <w:szCs w:val="20"/>
        </w:rPr>
        <w:t>Sequence diagram for answering a question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122C5FC6"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33E5CE69" w14:textId="77777777" w:rsidR="00EA669A" w:rsidRDefault="00B22DA0">
            <w:pPr>
              <w:spacing w:before="60" w:after="120" w:line="300" w:lineRule="auto"/>
              <w:jc w:val="center"/>
            </w:pPr>
            <w:r>
              <w:rPr>
                <w:noProof/>
                <w:color w:val="000000"/>
              </w:rPr>
              <w:lastRenderedPageBreak/>
              <w:drawing>
                <wp:inline distT="0" distB="0" distL="0" distR="0" wp14:anchorId="35CA7771" wp14:editId="3355023E">
                  <wp:extent cx="5291913" cy="6119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lasses.png"/>
                          <pic:cNvPicPr/>
                        </pic:nvPicPr>
                        <pic:blipFill>
                          <a:blip r:embed="rId11"/>
                          <a:stretch>
                            <a:fillRect/>
                          </a:stretch>
                        </pic:blipFill>
                        <pic:spPr>
                          <a:xfrm>
                            <a:off x="0" y="0"/>
                            <a:ext cx="5291913" cy="6119999"/>
                          </a:xfrm>
                          <a:prstGeom prst="rect">
                            <a:avLst/>
                          </a:prstGeom>
                        </pic:spPr>
                      </pic:pic>
                    </a:graphicData>
                  </a:graphic>
                </wp:inline>
              </w:drawing>
            </w:r>
          </w:p>
        </w:tc>
      </w:tr>
    </w:tbl>
    <w:p w14:paraId="4B62E94C" w14:textId="77777777" w:rsidR="00EA669A" w:rsidRDefault="00B22DA0">
      <w:pPr>
        <w:spacing w:before="60" w:after="200" w:line="300" w:lineRule="auto"/>
        <w:jc w:val="center"/>
      </w:pPr>
      <w:r>
        <w:rPr>
          <w:i/>
          <w:iCs/>
          <w:color w:val="000000"/>
          <w:sz w:val="20"/>
          <w:szCs w:val="20"/>
        </w:rPr>
        <w:t>Fig. 4: Class diagram of the data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1C852679"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2C9CF58E" w14:textId="77777777" w:rsidR="00EA669A" w:rsidRDefault="00B22DA0">
            <w:pPr>
              <w:spacing w:before="60" w:after="120" w:line="300" w:lineRule="auto"/>
              <w:jc w:val="center"/>
            </w:pPr>
            <w:r>
              <w:rPr>
                <w:noProof/>
                <w:color w:val="000000"/>
              </w:rPr>
              <w:lastRenderedPageBreak/>
              <w:drawing>
                <wp:inline distT="0" distB="0" distL="0" distR="0" wp14:anchorId="5F43D658" wp14:editId="4882D54B">
                  <wp:extent cx="4334092" cy="611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ingestion.png"/>
                          <pic:cNvPicPr/>
                        </pic:nvPicPr>
                        <pic:blipFill>
                          <a:blip r:embed="rId12"/>
                          <a:stretch>
                            <a:fillRect/>
                          </a:stretch>
                        </pic:blipFill>
                        <pic:spPr>
                          <a:xfrm>
                            <a:off x="0" y="0"/>
                            <a:ext cx="4334092" cy="6119999"/>
                          </a:xfrm>
                          <a:prstGeom prst="rect">
                            <a:avLst/>
                          </a:prstGeom>
                        </pic:spPr>
                      </pic:pic>
                    </a:graphicData>
                  </a:graphic>
                </wp:inline>
              </w:drawing>
            </w:r>
          </w:p>
        </w:tc>
      </w:tr>
    </w:tbl>
    <w:p w14:paraId="3B21BA49" w14:textId="77777777" w:rsidR="00EA669A" w:rsidRDefault="00B22DA0">
      <w:pPr>
        <w:spacing w:before="60" w:after="200" w:line="300" w:lineRule="auto"/>
        <w:jc w:val="center"/>
      </w:pPr>
      <w:r>
        <w:rPr>
          <w:i/>
          <w:iCs/>
          <w:color w:val="000000"/>
          <w:sz w:val="20"/>
          <w:szCs w:val="20"/>
        </w:rPr>
        <w:t>Fig. 5: Activity diagram of source ingestion</w:t>
      </w:r>
    </w:p>
    <w:p w14:paraId="17F4638E" w14:textId="77777777" w:rsidR="00EA669A" w:rsidRDefault="00B22DA0">
      <w:pPr>
        <w:pStyle w:val="Heading1"/>
        <w:keepNext/>
      </w:pPr>
      <w:bookmarkStart w:id="21" w:name="_Toc243413204"/>
      <w:r>
        <w:t>9. IMPLEMENTATION</w:t>
      </w:r>
      <w:bookmarkEnd w:id="21"/>
    </w:p>
    <w:p w14:paraId="159BFAAE" w14:textId="77777777" w:rsidR="00EA669A" w:rsidRDefault="00B22DA0">
      <w:pPr>
        <w:pStyle w:val="Heading2"/>
        <w:keepNext/>
      </w:pPr>
      <w:bookmarkStart w:id="22" w:name="_Toc243413205"/>
      <w:r>
        <w:t>9.1 Key Modules</w:t>
      </w:r>
      <w:bookmarkEnd w:id="22"/>
    </w:p>
    <w:p w14:paraId="1BECB29D" w14:textId="77777777" w:rsidR="00EA669A" w:rsidRDefault="00B22DA0">
      <w:pPr>
        <w:keepNext/>
        <w:spacing w:before="60" w:after="120" w:line="300" w:lineRule="auto"/>
        <w:jc w:val="center"/>
      </w:pPr>
      <w:r>
        <w:rPr>
          <w:i/>
          <w:iCs/>
          <w:color w:val="000000"/>
          <w:sz w:val="20"/>
          <w:szCs w:val="20"/>
        </w:rPr>
        <w:t>Table 4: Key modules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EA669A" w14:paraId="014EDC10"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8CFCDC" w14:textId="77777777" w:rsidR="00EA669A" w:rsidRDefault="00B22DA0">
            <w:pPr>
              <w:spacing w:before="20" w:after="20"/>
              <w:jc w:val="center"/>
            </w:pPr>
            <w:r>
              <w:rPr>
                <w:b/>
                <w:bCs/>
                <w:color w:val="000000"/>
                <w:sz w:val="20"/>
                <w:szCs w:val="20"/>
              </w:rPr>
              <w:t>S. No.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CD7D3B" w14:textId="77777777" w:rsidR="00EA669A" w:rsidRDefault="00B22DA0">
            <w:pPr>
              <w:spacing w:before="20" w:after="20"/>
              <w:jc w:val="center"/>
            </w:pPr>
            <w:r>
              <w:rPr>
                <w:b/>
                <w:bCs/>
                <w:color w:val="000000"/>
                <w:sz w:val="20"/>
                <w:szCs w:val="20"/>
              </w:rPr>
              <w:t>Module</w:t>
            </w:r>
          </w:p>
        </w:tc>
        <w:tc>
          <w:tcPr>
            <w:tcW w:w="61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4A1D32" w14:textId="77777777" w:rsidR="00EA669A" w:rsidRDefault="00B22DA0">
            <w:pPr>
              <w:spacing w:before="20" w:after="20"/>
              <w:jc w:val="center"/>
            </w:pPr>
            <w:r>
              <w:rPr>
                <w:b/>
                <w:bCs/>
                <w:color w:val="000000"/>
                <w:sz w:val="20"/>
                <w:szCs w:val="20"/>
              </w:rPr>
              <w:t>Description</w:t>
            </w:r>
          </w:p>
        </w:tc>
      </w:tr>
      <w:tr w:rsidR="00EA669A" w14:paraId="7321AD5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CFD92" w14:textId="77777777" w:rsidR="00EA669A" w:rsidRDefault="00B22DA0">
            <w:pPr>
              <w:spacing w:before="20" w:after="20"/>
            </w:pPr>
            <w:r>
              <w:rPr>
                <w:color w:val="000000"/>
                <w:sz w:val="20"/>
                <w:szCs w:val="20"/>
              </w:rPr>
              <w:t>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78A6E1" w14:textId="77777777" w:rsidR="00EA669A" w:rsidRDefault="00B22DA0">
            <w:pPr>
              <w:spacing w:before="20" w:after="20"/>
            </w:pPr>
            <w:r>
              <w:rPr>
                <w:color w:val="000000"/>
                <w:sz w:val="20"/>
                <w:szCs w:val="20"/>
              </w:rPr>
              <w:t>Extractors and PDF parser</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A6C6B4" w14:textId="77777777" w:rsidR="00EA669A" w:rsidRDefault="00B22DA0">
            <w:pPr>
              <w:spacing w:before="20" w:after="20"/>
            </w:pPr>
            <w:r>
              <w:rPr>
                <w:color w:val="000000"/>
                <w:sz w:val="20"/>
                <w:szCs w:val="20"/>
              </w:rPr>
              <w:t>Turn PDF, DOCX, PPTX, Markdown and text into pages of heading, body, code and table blocks; OCR for scanned pages; upload validation</w:t>
            </w:r>
          </w:p>
        </w:tc>
      </w:tr>
      <w:tr w:rsidR="00EA669A" w14:paraId="124C25D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50860" w14:textId="77777777" w:rsidR="00EA669A" w:rsidRDefault="00B22DA0">
            <w:pPr>
              <w:spacing w:before="20" w:after="20"/>
            </w:pPr>
            <w:r>
              <w:rPr>
                <w:color w:val="000000"/>
                <w:sz w:val="20"/>
                <w:szCs w:val="20"/>
              </w:rPr>
              <w:t>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1F363F" w14:textId="77777777" w:rsidR="00EA669A" w:rsidRDefault="00B22DA0">
            <w:pPr>
              <w:spacing w:before="20" w:after="20"/>
            </w:pPr>
            <w:r>
              <w:rPr>
                <w:color w:val="000000"/>
                <w:sz w:val="20"/>
                <w:szCs w:val="20"/>
              </w:rPr>
              <w:t>Chunking</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0F3F8" w14:textId="77777777" w:rsidR="00EA669A" w:rsidRDefault="00B22DA0">
            <w:pPr>
              <w:spacing w:before="20" w:after="20"/>
            </w:pPr>
            <w:r>
              <w:rPr>
                <w:color w:val="000000"/>
                <w:sz w:val="20"/>
                <w:szCs w:val="20"/>
              </w:rPr>
              <w:t>Structure-aware chunks of about 800 characters with section titles and character offsets; fixed sliding window as the baseline</w:t>
            </w:r>
          </w:p>
        </w:tc>
      </w:tr>
      <w:tr w:rsidR="00EA669A" w14:paraId="2F23352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54A484" w14:textId="77777777" w:rsidR="00EA669A" w:rsidRDefault="00B22DA0">
            <w:pPr>
              <w:spacing w:before="20" w:after="20"/>
            </w:pPr>
            <w:r>
              <w:rPr>
                <w:color w:val="000000"/>
                <w:sz w:val="20"/>
                <w:szCs w:val="20"/>
              </w:rPr>
              <w:t>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3815A5" w14:textId="77777777" w:rsidR="00EA669A" w:rsidRDefault="00B22DA0">
            <w:pPr>
              <w:spacing w:before="20" w:after="20"/>
            </w:pPr>
            <w:r>
              <w:rPr>
                <w:color w:val="000000"/>
                <w:sz w:val="20"/>
                <w:szCs w:val="20"/>
              </w:rPr>
              <w:t>Embeddings</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355E6" w14:textId="77777777" w:rsidR="00EA669A" w:rsidRDefault="00B22DA0">
            <w:pPr>
              <w:spacing w:before="20" w:after="20"/>
            </w:pPr>
            <w:r>
              <w:rPr>
                <w:color w:val="000000"/>
                <w:sz w:val="20"/>
                <w:szCs w:val="20"/>
              </w:rPr>
              <w:t>bge-small-en-v1.5 vectors for chunks (with section title) and queries (with search instruction), in batches</w:t>
            </w:r>
          </w:p>
        </w:tc>
      </w:tr>
      <w:tr w:rsidR="00EA669A" w14:paraId="31BBF68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BB7993" w14:textId="77777777" w:rsidR="00EA669A" w:rsidRDefault="00B22DA0">
            <w:pPr>
              <w:spacing w:before="20" w:after="20"/>
            </w:pPr>
            <w:r>
              <w:rPr>
                <w:color w:val="000000"/>
                <w:sz w:val="20"/>
                <w:szCs w:val="20"/>
              </w:rPr>
              <w:lastRenderedPageBreak/>
              <w:t>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33FD21" w14:textId="77777777" w:rsidR="00EA669A" w:rsidRDefault="00B22DA0">
            <w:pPr>
              <w:spacing w:before="20" w:after="20"/>
            </w:pPr>
            <w:r>
              <w:rPr>
                <w:color w:val="000000"/>
                <w:sz w:val="20"/>
                <w:szCs w:val="20"/>
              </w:rPr>
              <w:t>Retrieval</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82B73B" w14:textId="77777777" w:rsidR="00EA669A" w:rsidRDefault="00B22DA0">
            <w:pPr>
              <w:spacing w:before="20" w:after="20"/>
            </w:pPr>
            <w:r>
              <w:rPr>
                <w:color w:val="000000"/>
                <w:sz w:val="20"/>
                <w:szCs w:val="20"/>
              </w:rPr>
              <w:t>pgvector cosine search and PostgreSQL full-text search per query, fused with reciprocal rank fusion</w:t>
            </w:r>
          </w:p>
        </w:tc>
      </w:tr>
      <w:tr w:rsidR="00EA669A" w14:paraId="3B41E88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E47D5" w14:textId="77777777" w:rsidR="00EA669A" w:rsidRDefault="00B22DA0">
            <w:pPr>
              <w:spacing w:before="20" w:after="20"/>
            </w:pPr>
            <w:r>
              <w:rPr>
                <w:color w:val="000000"/>
                <w:sz w:val="20"/>
                <w:szCs w:val="20"/>
              </w:rPr>
              <w:t>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4675BB" w14:textId="77777777" w:rsidR="00EA669A" w:rsidRDefault="00B22DA0">
            <w:pPr>
              <w:spacing w:before="20" w:after="20"/>
            </w:pPr>
            <w:r>
              <w:rPr>
                <w:color w:val="000000"/>
                <w:sz w:val="20"/>
                <w:szCs w:val="20"/>
              </w:rPr>
              <w:t>Query planner</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1F63BB" w14:textId="77777777" w:rsidR="00EA669A" w:rsidRDefault="00B22DA0">
            <w:pPr>
              <w:spacing w:before="20" w:after="20"/>
            </w:pPr>
            <w:r>
              <w:rPr>
                <w:color w:val="000000"/>
                <w:sz w:val="20"/>
                <w:szCs w:val="20"/>
              </w:rPr>
              <w:t>One small LLM call that rewrites follow-ups into standalone queries (optional paraphrases and HyDE)</w:t>
            </w:r>
          </w:p>
        </w:tc>
      </w:tr>
      <w:tr w:rsidR="00EA669A" w14:paraId="6D25B2C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27CF3" w14:textId="77777777" w:rsidR="00EA669A" w:rsidRDefault="00B22DA0">
            <w:pPr>
              <w:spacing w:before="20" w:after="20"/>
            </w:pPr>
            <w:r>
              <w:rPr>
                <w:color w:val="000000"/>
                <w:sz w:val="20"/>
                <w:szCs w:val="20"/>
              </w:rPr>
              <w:t>6</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00646C" w14:textId="77777777" w:rsidR="00EA669A" w:rsidRDefault="00B22DA0">
            <w:pPr>
              <w:spacing w:before="20" w:after="20"/>
            </w:pPr>
            <w:r>
              <w:rPr>
                <w:color w:val="000000"/>
                <w:sz w:val="20"/>
                <w:szCs w:val="20"/>
              </w:rPr>
              <w:t>Reranker and pipeline</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95D86" w14:textId="77777777" w:rsidR="00EA669A" w:rsidRDefault="00B22DA0">
            <w:pPr>
              <w:spacing w:before="20" w:after="20"/>
            </w:pPr>
            <w:r>
              <w:rPr>
                <w:color w:val="000000"/>
                <w:sz w:val="20"/>
                <w:szCs w:val="20"/>
              </w:rPr>
              <w:t>Cross-encoder reranking, confidence gate, context selection and neighbouring-chunk expansion</w:t>
            </w:r>
          </w:p>
        </w:tc>
      </w:tr>
      <w:tr w:rsidR="00EA669A" w14:paraId="60C70EE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492322" w14:textId="77777777" w:rsidR="00EA669A" w:rsidRDefault="00B22DA0">
            <w:pPr>
              <w:spacing w:before="20" w:after="20"/>
            </w:pPr>
            <w:r>
              <w:rPr>
                <w:color w:val="000000"/>
                <w:sz w:val="20"/>
                <w:szCs w:val="20"/>
              </w:rPr>
              <w:t>7</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D5C643" w14:textId="77777777" w:rsidR="00EA669A" w:rsidRDefault="00B22DA0">
            <w:pPr>
              <w:spacing w:before="20" w:after="20"/>
            </w:pPr>
            <w:r>
              <w:rPr>
                <w:color w:val="000000"/>
                <w:sz w:val="20"/>
                <w:szCs w:val="20"/>
              </w:rPr>
              <w:t>LLM and citations</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3DC4C" w14:textId="77777777" w:rsidR="00EA669A" w:rsidRDefault="00B22DA0">
            <w:pPr>
              <w:spacing w:before="20" w:after="20"/>
            </w:pPr>
            <w:r>
              <w:rPr>
                <w:color w:val="000000"/>
                <w:sz w:val="20"/>
                <w:szCs w:val="20"/>
              </w:rPr>
              <w:t>Prompt with labelled excerpts, Groq streaming, [[Cn]] parsing, citation coverage and support check</w:t>
            </w:r>
          </w:p>
        </w:tc>
      </w:tr>
      <w:tr w:rsidR="00EA669A" w14:paraId="4A1099F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4603B" w14:textId="77777777" w:rsidR="00EA669A" w:rsidRDefault="00B22DA0">
            <w:pPr>
              <w:spacing w:before="20" w:after="20"/>
            </w:pPr>
            <w:r>
              <w:rPr>
                <w:color w:val="000000"/>
                <w:sz w:val="20"/>
                <w:szCs w:val="20"/>
              </w:rPr>
              <w:t>8</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C91E0" w14:textId="77777777" w:rsidR="00EA669A" w:rsidRDefault="00B22DA0">
            <w:pPr>
              <w:spacing w:before="20" w:after="20"/>
            </w:pPr>
            <w:r>
              <w:rPr>
                <w:color w:val="000000"/>
                <w:sz w:val="20"/>
                <w:szCs w:val="20"/>
              </w:rPr>
              <w:t>Content security</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4FB11" w14:textId="77777777" w:rsidR="00EA669A" w:rsidRDefault="00B22DA0">
            <w:pPr>
              <w:spacing w:before="20" w:after="20"/>
            </w:pPr>
            <w:r>
              <w:rPr>
                <w:color w:val="000000"/>
                <w:sz w:val="20"/>
                <w:szCs w:val="20"/>
              </w:rPr>
              <w:t>PDF/Office validation, Unicode normalisation, PII masking, prompt-injection quarantine</w:t>
            </w:r>
          </w:p>
        </w:tc>
      </w:tr>
      <w:tr w:rsidR="00EA669A" w14:paraId="7BCCF94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EF4396" w14:textId="77777777" w:rsidR="00EA669A" w:rsidRDefault="00B22DA0">
            <w:pPr>
              <w:spacing w:before="20" w:after="20"/>
            </w:pPr>
            <w:r>
              <w:rPr>
                <w:color w:val="000000"/>
                <w:sz w:val="20"/>
                <w:szCs w:val="20"/>
              </w:rPr>
              <w:t>9</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0CDCC" w14:textId="77777777" w:rsidR="00EA669A" w:rsidRDefault="00B22DA0">
            <w:pPr>
              <w:spacing w:before="20" w:after="20"/>
            </w:pPr>
            <w:r>
              <w:rPr>
                <w:color w:val="000000"/>
                <w:sz w:val="20"/>
                <w:szCs w:val="20"/>
              </w:rPr>
              <w:t>Summaries and answer cache</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3F223" w14:textId="77777777" w:rsidR="00EA669A" w:rsidRDefault="00B22DA0">
            <w:pPr>
              <w:spacing w:before="20" w:after="20"/>
            </w:pPr>
            <w:r>
              <w:rPr>
                <w:color w:val="000000"/>
                <w:sz w:val="20"/>
                <w:szCs w:val="20"/>
              </w:rPr>
              <w:t>Per-source summary and suggested questions; cached answers for repeat questions</w:t>
            </w:r>
          </w:p>
        </w:tc>
      </w:tr>
      <w:tr w:rsidR="00EA669A" w14:paraId="3E1F142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3634C" w14:textId="77777777" w:rsidR="00EA669A" w:rsidRDefault="00B22DA0">
            <w:pPr>
              <w:spacing w:before="20" w:after="20"/>
            </w:pPr>
            <w:r>
              <w:rPr>
                <w:color w:val="000000"/>
                <w:sz w:val="20"/>
                <w:szCs w:val="20"/>
              </w:rPr>
              <w:t>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851A13" w14:textId="77777777" w:rsidR="00EA669A" w:rsidRDefault="00B22DA0">
            <w:pPr>
              <w:spacing w:before="20" w:after="20"/>
            </w:pPr>
            <w:r>
              <w:rPr>
                <w:color w:val="000000"/>
                <w:sz w:val="20"/>
                <w:szCs w:val="20"/>
              </w:rPr>
              <w:t>Study and Studio</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61EFA" w14:textId="77777777" w:rsidR="00EA669A" w:rsidRDefault="00B22DA0">
            <w:pPr>
              <w:spacing w:before="20" w:after="20"/>
            </w:pPr>
            <w:r>
              <w:rPr>
                <w:color w:val="000000"/>
                <w:sz w:val="20"/>
                <w:szCs w:val="20"/>
              </w:rPr>
              <w:t>Cited quizzes, flashcards, study guides, FAQs, timelines and glossaries with validation</w:t>
            </w:r>
          </w:p>
        </w:tc>
      </w:tr>
      <w:tr w:rsidR="00EA669A" w14:paraId="44F74F4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50E9F" w14:textId="77777777" w:rsidR="00EA669A" w:rsidRDefault="00B22DA0">
            <w:pPr>
              <w:spacing w:before="20" w:after="20"/>
            </w:pPr>
            <w:r>
              <w:rPr>
                <w:color w:val="000000"/>
                <w:sz w:val="20"/>
                <w:szCs w:val="20"/>
              </w:rPr>
              <w:t>11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EC1E0" w14:textId="77777777" w:rsidR="00EA669A" w:rsidRDefault="00B22DA0">
            <w:pPr>
              <w:spacing w:before="20" w:after="20"/>
            </w:pPr>
            <w:r>
              <w:rPr>
                <w:color w:val="000000"/>
                <w:sz w:val="20"/>
                <w:szCs w:val="20"/>
              </w:rPr>
              <w:t>Workspace UI</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009F98" w14:textId="77777777" w:rsidR="00EA669A" w:rsidRDefault="00B22DA0">
            <w:pPr>
              <w:spacing w:before="20" w:after="20"/>
            </w:pPr>
            <w:r>
              <w:rPr>
                <w:color w:val="000000"/>
                <w:sz w:val="20"/>
                <w:szCs w:val="20"/>
              </w:rPr>
              <w:t>Sources, chat threads, notes, study players, PDF and text viewers, Retrieval Inspector</w:t>
            </w:r>
          </w:p>
        </w:tc>
      </w:tr>
    </w:tbl>
    <w:p w14:paraId="5EAA28F1" w14:textId="77777777" w:rsidR="00EA669A" w:rsidRDefault="00B22DA0">
      <w:pPr>
        <w:pStyle w:val="Heading2"/>
        <w:keepNext/>
      </w:pPr>
      <w:bookmarkStart w:id="23" w:name="_Toc243413206"/>
      <w:r>
        <w:t>9.2 Screenshots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0FF81FBB"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40F19BF0" w14:textId="77777777" w:rsidR="00EA669A" w:rsidRDefault="00B22DA0">
            <w:pPr>
              <w:spacing w:before="60" w:after="120" w:line="300" w:lineRule="auto"/>
              <w:jc w:val="center"/>
            </w:pPr>
            <w:r>
              <w:rPr>
                <w:noProof/>
                <w:color w:val="000000"/>
              </w:rPr>
              <w:drawing>
                <wp:inline distT="0" distB="0" distL="0" distR="0" wp14:anchorId="5E3D8A97" wp14:editId="79FAB5B8">
                  <wp:extent cx="576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3"/>
                          <a:stretch>
                            <a:fillRect/>
                          </a:stretch>
                        </pic:blipFill>
                        <pic:spPr>
                          <a:xfrm>
                            <a:off x="0" y="0"/>
                            <a:ext cx="5760000" cy="3600000"/>
                          </a:xfrm>
                          <a:prstGeom prst="rect">
                            <a:avLst/>
                          </a:prstGeom>
                        </pic:spPr>
                      </pic:pic>
                    </a:graphicData>
                  </a:graphic>
                </wp:inline>
              </w:drawing>
            </w:r>
          </w:p>
        </w:tc>
      </w:tr>
    </w:tbl>
    <w:p w14:paraId="3CE5FEBC" w14:textId="77777777" w:rsidR="00EA669A" w:rsidRDefault="00B22DA0">
      <w:pPr>
        <w:spacing w:before="60" w:after="200" w:line="300" w:lineRule="auto"/>
        <w:jc w:val="center"/>
      </w:pPr>
      <w:r>
        <w:rPr>
          <w:i/>
          <w:iCs/>
          <w:color w:val="000000"/>
          <w:sz w:val="20"/>
          <w:szCs w:val="20"/>
        </w:rPr>
        <w:t>Fig. 6: Notebook overview with suggested questions in a new chat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2B9F12ED"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5E6A35CE" w14:textId="77777777" w:rsidR="00EA669A" w:rsidRDefault="00B22DA0">
            <w:pPr>
              <w:spacing w:before="60" w:after="120" w:line="300" w:lineRule="auto"/>
              <w:jc w:val="center"/>
            </w:pPr>
            <w:r>
              <w:rPr>
                <w:noProof/>
                <w:color w:val="000000"/>
              </w:rPr>
              <w:lastRenderedPageBreak/>
              <w:drawing>
                <wp:inline distT="0" distB="0" distL="0" distR="0" wp14:anchorId="221A3F25" wp14:editId="63F5261C">
                  <wp:extent cx="5760000" cy="36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wer_pdf.png"/>
                          <pic:cNvPicPr/>
                        </pic:nvPicPr>
                        <pic:blipFill>
                          <a:blip r:embed="rId14"/>
                          <a:stretch>
                            <a:fillRect/>
                          </a:stretch>
                        </pic:blipFill>
                        <pic:spPr>
                          <a:xfrm>
                            <a:off x="0" y="0"/>
                            <a:ext cx="5760000" cy="3600000"/>
                          </a:xfrm>
                          <a:prstGeom prst="rect">
                            <a:avLst/>
                          </a:prstGeom>
                        </pic:spPr>
                      </pic:pic>
                    </a:graphicData>
                  </a:graphic>
                </wp:inline>
              </w:drawing>
            </w:r>
          </w:p>
        </w:tc>
      </w:tr>
    </w:tbl>
    <w:p w14:paraId="10A5E7F1" w14:textId="77777777" w:rsidR="00EA669A" w:rsidRDefault="00B22DA0">
      <w:pPr>
        <w:spacing w:before="60" w:after="200" w:line="300" w:lineRule="auto"/>
        <w:jc w:val="center"/>
      </w:pPr>
      <w:r>
        <w:rPr>
          <w:i/>
          <w:iCs/>
          <w:color w:val="000000"/>
          <w:sz w:val="20"/>
          <w:szCs w:val="20"/>
        </w:rPr>
        <w:t>Fig. 7: Cited answer with the PDF opened at the cited page and passage highlighted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2063D850"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47BFB3DC" w14:textId="77777777" w:rsidR="00EA669A" w:rsidRDefault="00B22DA0">
            <w:pPr>
              <w:spacing w:before="60" w:after="120" w:line="300" w:lineRule="auto"/>
              <w:jc w:val="center"/>
            </w:pPr>
            <w:r>
              <w:rPr>
                <w:noProof/>
                <w:color w:val="000000"/>
              </w:rPr>
              <w:drawing>
                <wp:inline distT="0" distB="0" distL="0" distR="0" wp14:anchorId="4EC3FECD" wp14:editId="5012D743">
                  <wp:extent cx="5760000" cy="36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ation_card.png"/>
                          <pic:cNvPicPr/>
                        </pic:nvPicPr>
                        <pic:blipFill>
                          <a:blip r:embed="rId15"/>
                          <a:stretch>
                            <a:fillRect/>
                          </a:stretch>
                        </pic:blipFill>
                        <pic:spPr>
                          <a:xfrm>
                            <a:off x="0" y="0"/>
                            <a:ext cx="5760000" cy="3600000"/>
                          </a:xfrm>
                          <a:prstGeom prst="rect">
                            <a:avLst/>
                          </a:prstGeom>
                        </pic:spPr>
                      </pic:pic>
                    </a:graphicData>
                  </a:graphic>
                </wp:inline>
              </w:drawing>
            </w:r>
          </w:p>
        </w:tc>
      </w:tr>
    </w:tbl>
    <w:p w14:paraId="316E434A" w14:textId="77777777" w:rsidR="00EA669A" w:rsidRDefault="00B22DA0">
      <w:pPr>
        <w:spacing w:before="60" w:after="200" w:line="300" w:lineRule="auto"/>
        <w:jc w:val="center"/>
      </w:pPr>
      <w:r>
        <w:rPr>
          <w:i/>
          <w:iCs/>
          <w:color w:val="000000"/>
          <w:sz w:val="20"/>
          <w:szCs w:val="20"/>
        </w:rPr>
        <w:t>Fig. 8: Citation preview with support and question-match scores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3267EE31"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6E1839A2" w14:textId="77777777" w:rsidR="00EA669A" w:rsidRDefault="00B22DA0">
            <w:pPr>
              <w:spacing w:before="60" w:after="120" w:line="300" w:lineRule="auto"/>
              <w:jc w:val="center"/>
            </w:pPr>
            <w:r>
              <w:rPr>
                <w:noProof/>
                <w:color w:val="000000"/>
              </w:rPr>
              <w:lastRenderedPageBreak/>
              <w:drawing>
                <wp:inline distT="0" distB="0" distL="0" distR="0" wp14:anchorId="7DD9088B" wp14:editId="0A29A938">
                  <wp:extent cx="5760000" cy="3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pector.png"/>
                          <pic:cNvPicPr/>
                        </pic:nvPicPr>
                        <pic:blipFill>
                          <a:blip r:embed="rId16"/>
                          <a:stretch>
                            <a:fillRect/>
                          </a:stretch>
                        </pic:blipFill>
                        <pic:spPr>
                          <a:xfrm>
                            <a:off x="0" y="0"/>
                            <a:ext cx="5760000" cy="3600000"/>
                          </a:xfrm>
                          <a:prstGeom prst="rect">
                            <a:avLst/>
                          </a:prstGeom>
                        </pic:spPr>
                      </pic:pic>
                    </a:graphicData>
                  </a:graphic>
                </wp:inline>
              </w:drawing>
            </w:r>
          </w:p>
        </w:tc>
      </w:tr>
    </w:tbl>
    <w:p w14:paraId="5829AED5" w14:textId="77777777" w:rsidR="00EA669A" w:rsidRDefault="00B22DA0">
      <w:pPr>
        <w:spacing w:before="60" w:after="200" w:line="300" w:lineRule="auto"/>
        <w:jc w:val="center"/>
      </w:pPr>
      <w:r>
        <w:rPr>
          <w:i/>
          <w:iCs/>
          <w:color w:val="000000"/>
          <w:sz w:val="20"/>
          <w:szCs w:val="20"/>
        </w:rPr>
        <w:t xml:space="preserve">Fig. 9: </w:t>
      </w:r>
      <w:r>
        <w:rPr>
          <w:i/>
          <w:iCs/>
          <w:color w:val="000000"/>
          <w:sz w:val="20"/>
          <w:szCs w:val="20"/>
        </w:rPr>
        <w:t>Retrieval Inspector: confidence, stage timings and ranked passages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7110F624"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522503D5" w14:textId="77777777" w:rsidR="00EA669A" w:rsidRDefault="00B22DA0">
            <w:pPr>
              <w:spacing w:before="60" w:after="120" w:line="300" w:lineRule="auto"/>
              <w:jc w:val="center"/>
            </w:pPr>
            <w:r>
              <w:rPr>
                <w:noProof/>
                <w:color w:val="000000"/>
              </w:rPr>
              <w:drawing>
                <wp:inline distT="0" distB="0" distL="0" distR="0" wp14:anchorId="7B4D9265" wp14:editId="69F630B6">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x_viewer.png"/>
                          <pic:cNvPicPr/>
                        </pic:nvPicPr>
                        <pic:blipFill>
                          <a:blip r:embed="rId17"/>
                          <a:stretch>
                            <a:fillRect/>
                          </a:stretch>
                        </pic:blipFill>
                        <pic:spPr>
                          <a:xfrm>
                            <a:off x="0" y="0"/>
                            <a:ext cx="5760000" cy="3600000"/>
                          </a:xfrm>
                          <a:prstGeom prst="rect">
                            <a:avLst/>
                          </a:prstGeom>
                        </pic:spPr>
                      </pic:pic>
                    </a:graphicData>
                  </a:graphic>
                </wp:inline>
              </w:drawing>
            </w:r>
          </w:p>
        </w:tc>
      </w:tr>
    </w:tbl>
    <w:p w14:paraId="32BFB545" w14:textId="77777777" w:rsidR="00EA669A" w:rsidRDefault="00B22DA0">
      <w:pPr>
        <w:spacing w:before="60" w:after="200" w:line="300" w:lineRule="auto"/>
        <w:jc w:val="center"/>
      </w:pPr>
      <w:r>
        <w:rPr>
          <w:i/>
          <w:iCs/>
          <w:color w:val="000000"/>
          <w:sz w:val="20"/>
          <w:szCs w:val="20"/>
        </w:rPr>
        <w:t>Fig. 10: PowerPoint citation opened in the text reader at the cited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4ED9AEDA"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7F99EB02" w14:textId="77777777" w:rsidR="00EA669A" w:rsidRDefault="00B22DA0">
            <w:pPr>
              <w:spacing w:before="60" w:after="120" w:line="300" w:lineRule="auto"/>
              <w:jc w:val="center"/>
            </w:pPr>
            <w:r>
              <w:rPr>
                <w:noProof/>
                <w:color w:val="000000"/>
              </w:rPr>
              <w:lastRenderedPageBreak/>
              <w:drawing>
                <wp:inline distT="0" distB="0" distL="0" distR="0" wp14:anchorId="24B7B86B" wp14:editId="372AB5D7">
                  <wp:extent cx="5760000"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guide.png"/>
                          <pic:cNvPicPr/>
                        </pic:nvPicPr>
                        <pic:blipFill>
                          <a:blip r:embed="rId18"/>
                          <a:stretch>
                            <a:fillRect/>
                          </a:stretch>
                        </pic:blipFill>
                        <pic:spPr>
                          <a:xfrm>
                            <a:off x="0" y="0"/>
                            <a:ext cx="5760000" cy="3600000"/>
                          </a:xfrm>
                          <a:prstGeom prst="rect">
                            <a:avLst/>
                          </a:prstGeom>
                        </pic:spPr>
                      </pic:pic>
                    </a:graphicData>
                  </a:graphic>
                </wp:inline>
              </w:drawing>
            </w:r>
          </w:p>
        </w:tc>
      </w:tr>
    </w:tbl>
    <w:p w14:paraId="1015B63E" w14:textId="77777777" w:rsidR="00EA669A" w:rsidRDefault="00B22DA0">
      <w:pPr>
        <w:spacing w:before="60" w:after="200" w:line="300" w:lineRule="auto"/>
        <w:jc w:val="center"/>
      </w:pPr>
      <w:r>
        <w:rPr>
          <w:i/>
          <w:iCs/>
          <w:color w:val="000000"/>
          <w:sz w:val="20"/>
          <w:szCs w:val="20"/>
        </w:rPr>
        <w:t>Fig. 11: Study guide generated from the sources, every section cited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291692F1"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2BFD2238" w14:textId="77777777" w:rsidR="00EA669A" w:rsidRDefault="00B22DA0">
            <w:pPr>
              <w:spacing w:before="60" w:after="120" w:line="300" w:lineRule="auto"/>
              <w:jc w:val="center"/>
            </w:pPr>
            <w:r>
              <w:rPr>
                <w:noProof/>
                <w:color w:val="000000"/>
              </w:rPr>
              <w:drawing>
                <wp:inline distT="0" distB="0" distL="0" distR="0" wp14:anchorId="7C8ED231" wp14:editId="0E22A0E2">
                  <wp:extent cx="576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png"/>
                          <pic:cNvPicPr/>
                        </pic:nvPicPr>
                        <pic:blipFill>
                          <a:blip r:embed="rId19"/>
                          <a:stretch>
                            <a:fillRect/>
                          </a:stretch>
                        </pic:blipFill>
                        <pic:spPr>
                          <a:xfrm>
                            <a:off x="0" y="0"/>
                            <a:ext cx="5760000" cy="3600000"/>
                          </a:xfrm>
                          <a:prstGeom prst="rect">
                            <a:avLst/>
                          </a:prstGeom>
                        </pic:spPr>
                      </pic:pic>
                    </a:graphicData>
                  </a:graphic>
                </wp:inline>
              </w:drawing>
            </w:r>
          </w:p>
        </w:tc>
      </w:tr>
    </w:tbl>
    <w:p w14:paraId="620FDDCC" w14:textId="77777777" w:rsidR="00EA669A" w:rsidRDefault="00B22DA0">
      <w:pPr>
        <w:spacing w:before="60" w:after="200" w:line="300" w:lineRule="auto"/>
        <w:jc w:val="center"/>
      </w:pPr>
      <w:r>
        <w:rPr>
          <w:i/>
          <w:iCs/>
          <w:color w:val="000000"/>
          <w:sz w:val="20"/>
          <w:szCs w:val="20"/>
        </w:rPr>
        <w:t>Fig. 12: Quiz with feedback, explanation and citation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0661FE54"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15BCC86F" w14:textId="77777777" w:rsidR="00EA669A" w:rsidRDefault="00B22DA0">
            <w:pPr>
              <w:spacing w:before="60" w:after="120" w:line="300" w:lineRule="auto"/>
              <w:jc w:val="center"/>
            </w:pPr>
            <w:r>
              <w:rPr>
                <w:noProof/>
                <w:color w:val="000000"/>
              </w:rPr>
              <w:lastRenderedPageBreak/>
              <w:drawing>
                <wp:inline distT="0" distB="0" distL="0" distR="0" wp14:anchorId="6182B3F9" wp14:editId="6E3F484C">
                  <wp:extent cx="5760000"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s.png"/>
                          <pic:cNvPicPr/>
                        </pic:nvPicPr>
                        <pic:blipFill>
                          <a:blip r:embed="rId20"/>
                          <a:stretch>
                            <a:fillRect/>
                          </a:stretch>
                        </pic:blipFill>
                        <pic:spPr>
                          <a:xfrm>
                            <a:off x="0" y="0"/>
                            <a:ext cx="5760000" cy="3600000"/>
                          </a:xfrm>
                          <a:prstGeom prst="rect">
                            <a:avLst/>
                          </a:prstGeom>
                        </pic:spPr>
                      </pic:pic>
                    </a:graphicData>
                  </a:graphic>
                </wp:inline>
              </w:drawing>
            </w:r>
          </w:p>
        </w:tc>
      </w:tr>
    </w:tbl>
    <w:p w14:paraId="7866923C" w14:textId="77777777" w:rsidR="00EA669A" w:rsidRDefault="00B22DA0">
      <w:pPr>
        <w:spacing w:before="60" w:after="200" w:line="300" w:lineRule="auto"/>
        <w:jc w:val="center"/>
      </w:pPr>
      <w:r>
        <w:rPr>
          <w:i/>
          <w:iCs/>
          <w:color w:val="000000"/>
          <w:sz w:val="20"/>
          <w:szCs w:val="20"/>
        </w:rPr>
        <w:t>Fig. 13: Answer saved to Notes with a working citation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676C8A05"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12051112" w14:textId="77777777" w:rsidR="00EA669A" w:rsidRDefault="00B22DA0">
            <w:pPr>
              <w:spacing w:before="60" w:after="120" w:line="300" w:lineRule="auto"/>
              <w:jc w:val="center"/>
            </w:pPr>
            <w:r>
              <w:rPr>
                <w:noProof/>
                <w:color w:val="000000"/>
              </w:rPr>
              <w:drawing>
                <wp:inline distT="0" distB="0" distL="0" distR="0" wp14:anchorId="0CC57A95" wp14:editId="0EFC5A0F">
                  <wp:extent cx="4328323" cy="4679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ss.png"/>
                          <pic:cNvPicPr/>
                        </pic:nvPicPr>
                        <pic:blipFill>
                          <a:blip r:embed="rId21"/>
                          <a:stretch>
                            <a:fillRect/>
                          </a:stretch>
                        </pic:blipFill>
                        <pic:spPr>
                          <a:xfrm>
                            <a:off x="0" y="0"/>
                            <a:ext cx="4328323" cy="4679999"/>
                          </a:xfrm>
                          <a:prstGeom prst="rect">
                            <a:avLst/>
                          </a:prstGeom>
                        </pic:spPr>
                      </pic:pic>
                    </a:graphicData>
                  </a:graphic>
                </wp:inline>
              </w:drawing>
            </w:r>
          </w:p>
        </w:tc>
      </w:tr>
    </w:tbl>
    <w:p w14:paraId="49F7E1A5" w14:textId="77777777" w:rsidR="00EA669A" w:rsidRDefault="00B22DA0">
      <w:pPr>
        <w:spacing w:before="60" w:after="200" w:line="300" w:lineRule="auto"/>
        <w:jc w:val="center"/>
      </w:pPr>
      <w:r>
        <w:rPr>
          <w:i/>
          <w:iCs/>
          <w:color w:val="000000"/>
          <w:sz w:val="20"/>
          <w:szCs w:val="20"/>
        </w:rPr>
        <w:t>Fig. 14: Live indexing progress for an 80-page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7EADA258"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45984C23" w14:textId="77777777" w:rsidR="00EA669A" w:rsidRDefault="00B22DA0">
            <w:pPr>
              <w:spacing w:before="60" w:after="120" w:line="300" w:lineRule="auto"/>
              <w:jc w:val="center"/>
            </w:pPr>
            <w:r>
              <w:rPr>
                <w:noProof/>
                <w:color w:val="000000"/>
              </w:rPr>
              <w:lastRenderedPageBreak/>
              <w:drawing>
                <wp:inline distT="0" distB="0" distL="0" distR="0" wp14:anchorId="0217A035" wp14:editId="5F69D1EA">
                  <wp:extent cx="2162559" cy="467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png"/>
                          <pic:cNvPicPr/>
                        </pic:nvPicPr>
                        <pic:blipFill>
                          <a:blip r:embed="rId22"/>
                          <a:stretch>
                            <a:fillRect/>
                          </a:stretch>
                        </pic:blipFill>
                        <pic:spPr>
                          <a:xfrm>
                            <a:off x="0" y="0"/>
                            <a:ext cx="2162559" cy="4679999"/>
                          </a:xfrm>
                          <a:prstGeom prst="rect">
                            <a:avLst/>
                          </a:prstGeom>
                        </pic:spPr>
                      </pic:pic>
                    </a:graphicData>
                  </a:graphic>
                </wp:inline>
              </w:drawing>
            </w:r>
          </w:p>
        </w:tc>
      </w:tr>
    </w:tbl>
    <w:p w14:paraId="6639FCAF" w14:textId="77777777" w:rsidR="00EA669A" w:rsidRDefault="00B22DA0">
      <w:pPr>
        <w:spacing w:before="60" w:after="200" w:line="300" w:lineRule="auto"/>
        <w:jc w:val="center"/>
      </w:pPr>
      <w:r>
        <w:rPr>
          <w:i/>
          <w:iCs/>
          <w:color w:val="000000"/>
          <w:sz w:val="20"/>
          <w:szCs w:val="20"/>
        </w:rPr>
        <w:t>Fig. 15: Workspace on a phone-sized screen</w:t>
      </w:r>
    </w:p>
    <w:p w14:paraId="599FA302" w14:textId="77777777" w:rsidR="00EA669A" w:rsidRDefault="00B22DA0">
      <w:pPr>
        <w:pStyle w:val="Heading1"/>
        <w:keepNext/>
      </w:pPr>
      <w:bookmarkStart w:id="24" w:name="_Toc243413207"/>
      <w:r>
        <w:t>10. TESTING AND RESULTS</w:t>
      </w:r>
      <w:bookmarkEnd w:id="24"/>
    </w:p>
    <w:p w14:paraId="5C3D70F8" w14:textId="77777777" w:rsidR="00EA669A" w:rsidRDefault="00B22DA0">
      <w:pPr>
        <w:pStyle w:val="Heading2"/>
        <w:keepNext/>
      </w:pPr>
      <w:bookmarkStart w:id="25" w:name="_Toc243413208"/>
      <w:r>
        <w:t>10.1 Test Cases</w:t>
      </w:r>
      <w:bookmarkEnd w:id="25"/>
    </w:p>
    <w:p w14:paraId="3C23D3DA" w14:textId="77777777" w:rsidR="00EA669A" w:rsidRDefault="00B22DA0">
      <w:pPr>
        <w:keepNext/>
        <w:spacing w:before="60" w:after="120" w:line="300" w:lineRule="auto"/>
        <w:jc w:val="center"/>
      </w:pPr>
      <w:r>
        <w:rPr>
          <w:i/>
          <w:iCs/>
          <w:color w:val="000000"/>
          <w:sz w:val="20"/>
          <w:szCs w:val="20"/>
        </w:rPr>
        <w:t>Table 5: 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00"/>
        <w:gridCol w:w="1500"/>
        <w:gridCol w:w="1650"/>
        <w:gridCol w:w="1650"/>
        <w:gridCol w:w="1738"/>
      </w:tblGrid>
      <w:tr w:rsidR="00EA669A" w14:paraId="73FA7240" w14:textId="77777777">
        <w:tblPrEx>
          <w:tblCellMar>
            <w:top w:w="0" w:type="dxa"/>
            <w:bottom w:w="0" w:type="dxa"/>
          </w:tblCellMar>
        </w:tblPrEx>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833267" w14:textId="77777777" w:rsidR="00EA669A" w:rsidRDefault="00B22DA0">
            <w:pPr>
              <w:spacing w:before="20" w:after="20"/>
              <w:jc w:val="center"/>
            </w:pPr>
            <w:r>
              <w:rPr>
                <w:b/>
                <w:bCs/>
                <w:color w:val="000000"/>
                <w:sz w:val="20"/>
                <w:szCs w:val="20"/>
              </w:rPr>
              <w:t>Test 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317BF3" w14:textId="77777777" w:rsidR="00EA669A" w:rsidRDefault="00B22DA0">
            <w:pPr>
              <w:spacing w:before="20" w:after="20"/>
              <w:jc w:val="center"/>
            </w:pPr>
            <w:r>
              <w:rPr>
                <w:b/>
                <w:bCs/>
                <w:color w:val="000000"/>
                <w:sz w:val="20"/>
                <w:szCs w:val="20"/>
              </w:rPr>
              <w:t>Description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6CEDA5" w14:textId="77777777" w:rsidR="00EA669A" w:rsidRDefault="00B22DA0">
            <w:pPr>
              <w:spacing w:before="20" w:after="20"/>
              <w:jc w:val="center"/>
            </w:pPr>
            <w:r>
              <w:rPr>
                <w:b/>
                <w:bCs/>
                <w:color w:val="000000"/>
                <w:sz w:val="20"/>
                <w:szCs w:val="20"/>
              </w:rPr>
              <w:t>Input</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E5C102" w14:textId="77777777" w:rsidR="00EA669A" w:rsidRDefault="00B22DA0">
            <w:pPr>
              <w:spacing w:before="20" w:after="20"/>
              <w:jc w:val="center"/>
            </w:pPr>
            <w:r>
              <w:rPr>
                <w:b/>
                <w:bCs/>
                <w:color w:val="000000"/>
                <w:sz w:val="20"/>
                <w:szCs w:val="20"/>
              </w:rPr>
              <w:t>Expected Output</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2A6369" w14:textId="77777777" w:rsidR="00EA669A" w:rsidRDefault="00B22DA0">
            <w:pPr>
              <w:spacing w:before="20" w:after="20"/>
              <w:jc w:val="center"/>
            </w:pPr>
            <w:r>
              <w:rPr>
                <w:b/>
                <w:bCs/>
                <w:color w:val="000000"/>
                <w:sz w:val="20"/>
                <w:szCs w:val="20"/>
              </w:rPr>
              <w:t>Actual Output</w:t>
            </w:r>
          </w:p>
        </w:tc>
        <w:tc>
          <w:tcPr>
            <w:tcW w:w="17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D348C62" w14:textId="77777777" w:rsidR="00EA669A" w:rsidRDefault="00B22DA0">
            <w:pPr>
              <w:spacing w:before="20" w:after="20"/>
              <w:jc w:val="center"/>
            </w:pPr>
            <w:r>
              <w:rPr>
                <w:b/>
                <w:bCs/>
                <w:color w:val="000000"/>
                <w:sz w:val="20"/>
                <w:szCs w:val="20"/>
              </w:rPr>
              <w:t>Status</w:t>
            </w:r>
          </w:p>
        </w:tc>
      </w:tr>
      <w:tr w:rsidR="00EA669A" w14:paraId="6027236E"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FDFB9B" w14:textId="77777777" w:rsidR="00EA669A" w:rsidRDefault="00B22DA0">
            <w:pPr>
              <w:spacing w:before="20" w:after="20"/>
            </w:pPr>
            <w:r>
              <w:rPr>
                <w:color w:val="000000"/>
                <w:sz w:val="20"/>
                <w:szCs w:val="20"/>
              </w:rPr>
              <w:t>TC-01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AA5AF9" w14:textId="77777777" w:rsidR="00EA669A" w:rsidRDefault="00B22DA0">
            <w:pPr>
              <w:spacing w:before="20" w:after="20"/>
            </w:pPr>
            <w:r>
              <w:rPr>
                <w:color w:val="000000"/>
                <w:sz w:val="20"/>
                <w:szCs w:val="20"/>
              </w:rPr>
              <w:t>Upload each supported kind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70F15A" w14:textId="77777777" w:rsidR="00EA669A" w:rsidRDefault="00B22DA0">
            <w:pPr>
              <w:spacing w:before="20" w:after="20"/>
            </w:pPr>
            <w:r>
              <w:rPr>
                <w:color w:val="000000"/>
                <w:sz w:val="20"/>
                <w:szCs w:val="20"/>
              </w:rPr>
              <w:t>DOCX, PPTX, MD, TXT files and pasted text</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E7DCF0" w14:textId="77777777" w:rsidR="00EA669A" w:rsidRDefault="00B22DA0">
            <w:pPr>
              <w:spacing w:before="20" w:after="20"/>
            </w:pPr>
            <w:r>
              <w:rPr>
                <w:color w:val="000000"/>
                <w:sz w:val="20"/>
                <w:szCs w:val="20"/>
              </w:rPr>
              <w:t>All reach ready; page text served</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13DBD3" w14:textId="77777777" w:rsidR="00EA669A" w:rsidRDefault="00B22DA0">
            <w:pPr>
              <w:spacing w:before="20" w:after="20"/>
            </w:pPr>
            <w:r>
              <w:rPr>
                <w:color w:val="000000"/>
                <w:sz w:val="20"/>
                <w:szCs w:val="20"/>
              </w:rPr>
              <w:t>All 5 ready; chunk offsets matched page text exactly</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E4F20F" w14:textId="77777777" w:rsidR="00EA669A" w:rsidRDefault="00B22DA0">
            <w:pPr>
              <w:spacing w:before="20" w:after="20"/>
            </w:pPr>
            <w:r>
              <w:rPr>
                <w:color w:val="000000"/>
                <w:sz w:val="20"/>
                <w:szCs w:val="20"/>
              </w:rPr>
              <w:t>Pass</w:t>
            </w:r>
          </w:p>
        </w:tc>
      </w:tr>
      <w:tr w:rsidR="00EA669A" w14:paraId="0F6EF05D"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872813" w14:textId="77777777" w:rsidR="00EA669A" w:rsidRDefault="00B22DA0">
            <w:pPr>
              <w:spacing w:before="20" w:after="20"/>
            </w:pPr>
            <w:r>
              <w:rPr>
                <w:color w:val="000000"/>
                <w:sz w:val="20"/>
                <w:szCs w:val="20"/>
              </w:rPr>
              <w:t>TC-02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193712" w14:textId="77777777" w:rsidR="00EA669A" w:rsidRDefault="00B22DA0">
            <w:pPr>
              <w:spacing w:before="20" w:after="20"/>
            </w:pPr>
            <w:r>
              <w:rPr>
                <w:color w:val="000000"/>
                <w:sz w:val="20"/>
                <w:szCs w:val="20"/>
              </w:rPr>
              <w:t>Reject a fake Word file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628308" w14:textId="77777777" w:rsidR="00EA669A" w:rsidRDefault="00B22DA0">
            <w:pPr>
              <w:spacing w:before="20" w:after="20"/>
            </w:pPr>
            <w:r>
              <w:rPr>
                <w:color w:val="000000"/>
                <w:sz w:val="20"/>
                <w:szCs w:val="20"/>
              </w:rPr>
              <w:t>Random bytes named .docx</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49AD69" w14:textId="77777777" w:rsidR="00EA669A" w:rsidRDefault="00B22DA0">
            <w:pPr>
              <w:spacing w:before="20" w:after="20"/>
            </w:pPr>
            <w:r>
              <w:rPr>
                <w:color w:val="000000"/>
                <w:sz w:val="20"/>
                <w:szCs w:val="20"/>
              </w:rPr>
              <w:t>400 with clear message</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8E7760" w14:textId="77777777" w:rsidR="00EA669A" w:rsidRDefault="00B22DA0">
            <w:pPr>
              <w:spacing w:before="20" w:after="20"/>
            </w:pPr>
            <w:r>
              <w:rPr>
                <w:color w:val="000000"/>
                <w:sz w:val="20"/>
                <w:szCs w:val="20"/>
              </w:rPr>
              <w:t>400 "That file isn't a valid Word document."</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867CCF" w14:textId="77777777" w:rsidR="00EA669A" w:rsidRDefault="00B22DA0">
            <w:pPr>
              <w:spacing w:before="20" w:after="20"/>
            </w:pPr>
            <w:r>
              <w:rPr>
                <w:color w:val="000000"/>
                <w:sz w:val="20"/>
                <w:szCs w:val="20"/>
              </w:rPr>
              <w:t>Pass</w:t>
            </w:r>
          </w:p>
        </w:tc>
      </w:tr>
      <w:tr w:rsidR="00EA669A" w14:paraId="4C36D10B"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7C720" w14:textId="77777777" w:rsidR="00EA669A" w:rsidRDefault="00B22DA0">
            <w:pPr>
              <w:spacing w:before="20" w:after="20"/>
            </w:pPr>
            <w:r>
              <w:rPr>
                <w:color w:val="000000"/>
                <w:sz w:val="20"/>
                <w:szCs w:val="20"/>
              </w:rPr>
              <w:t>TC-03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6ED7F6" w14:textId="77777777" w:rsidR="00EA669A" w:rsidRDefault="00B22DA0">
            <w:pPr>
              <w:spacing w:before="20" w:after="20"/>
            </w:pPr>
            <w:r>
              <w:rPr>
                <w:color w:val="000000"/>
                <w:sz w:val="20"/>
                <w:szCs w:val="20"/>
              </w:rPr>
              <w:t>Reject a zip bomb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FE131" w14:textId="77777777" w:rsidR="00EA669A" w:rsidRDefault="00B22DA0">
            <w:pPr>
              <w:spacing w:before="20" w:after="20"/>
            </w:pPr>
            <w:r>
              <w:rPr>
                <w:color w:val="000000"/>
                <w:sz w:val="20"/>
                <w:szCs w:val="20"/>
              </w:rPr>
              <w:t>.docx declaring 210 MB uncompressed</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4EF324" w14:textId="77777777" w:rsidR="00EA669A" w:rsidRDefault="00B22DA0">
            <w:pPr>
              <w:spacing w:before="20" w:after="20"/>
            </w:pPr>
            <w:r>
              <w:rPr>
                <w:color w:val="000000"/>
                <w:sz w:val="20"/>
                <w:szCs w:val="20"/>
              </w:rPr>
              <w:t>400 before processing</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2537D" w14:textId="77777777" w:rsidR="00EA669A" w:rsidRDefault="00B22DA0">
            <w:pPr>
              <w:spacing w:before="20" w:after="20"/>
            </w:pPr>
            <w:r>
              <w:rPr>
                <w:color w:val="000000"/>
                <w:sz w:val="20"/>
                <w:szCs w:val="20"/>
              </w:rPr>
              <w:t>400 "expands to too much data to process safely"</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9D114" w14:textId="77777777" w:rsidR="00EA669A" w:rsidRDefault="00B22DA0">
            <w:pPr>
              <w:spacing w:before="20" w:after="20"/>
            </w:pPr>
            <w:r>
              <w:rPr>
                <w:color w:val="000000"/>
                <w:sz w:val="20"/>
                <w:szCs w:val="20"/>
              </w:rPr>
              <w:t>Pass</w:t>
            </w:r>
          </w:p>
        </w:tc>
      </w:tr>
      <w:tr w:rsidR="00EA669A" w14:paraId="08A2F57C"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E78AC" w14:textId="77777777" w:rsidR="00EA669A" w:rsidRDefault="00B22DA0">
            <w:pPr>
              <w:spacing w:before="20" w:after="20"/>
            </w:pPr>
            <w:r>
              <w:rPr>
                <w:color w:val="000000"/>
                <w:sz w:val="20"/>
                <w:szCs w:val="20"/>
              </w:rPr>
              <w:t>TC-04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684AFB" w14:textId="77777777" w:rsidR="00EA669A" w:rsidRDefault="00B22DA0">
            <w:pPr>
              <w:spacing w:before="20" w:after="20"/>
            </w:pPr>
            <w:r>
              <w:rPr>
                <w:color w:val="000000"/>
                <w:sz w:val="20"/>
                <w:szCs w:val="20"/>
              </w:rPr>
              <w:t>Reject binary text and unsupported types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11599E" w14:textId="77777777" w:rsidR="00EA669A" w:rsidRDefault="00B22DA0">
            <w:pPr>
              <w:spacing w:before="20" w:after="20"/>
            </w:pPr>
            <w:r>
              <w:rPr>
                <w:color w:val="000000"/>
                <w:sz w:val="20"/>
                <w:szCs w:val="20"/>
              </w:rPr>
              <w:t>Binary data named .txt; a .png file</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80BD2" w14:textId="77777777" w:rsidR="00EA669A" w:rsidRDefault="00B22DA0">
            <w:pPr>
              <w:spacing w:before="20" w:after="20"/>
            </w:pPr>
            <w:r>
              <w:rPr>
                <w:color w:val="000000"/>
                <w:sz w:val="20"/>
                <w:szCs w:val="20"/>
              </w:rPr>
              <w:t>400 errors</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DA2FDB" w14:textId="77777777" w:rsidR="00EA669A" w:rsidRDefault="00B22DA0">
            <w:pPr>
              <w:spacing w:before="20" w:after="20"/>
            </w:pPr>
            <w:r>
              <w:rPr>
                <w:color w:val="000000"/>
                <w:sz w:val="20"/>
                <w:szCs w:val="20"/>
              </w:rPr>
              <w:t>400 "isn't plain text"; 400 listing supported types</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AEA16" w14:textId="77777777" w:rsidR="00EA669A" w:rsidRDefault="00B22DA0">
            <w:pPr>
              <w:spacing w:before="20" w:after="20"/>
            </w:pPr>
            <w:r>
              <w:rPr>
                <w:color w:val="000000"/>
                <w:sz w:val="20"/>
                <w:szCs w:val="20"/>
              </w:rPr>
              <w:t>Pass</w:t>
            </w:r>
          </w:p>
        </w:tc>
      </w:tr>
      <w:tr w:rsidR="00EA669A" w14:paraId="70E4681F"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03EF5" w14:textId="77777777" w:rsidR="00EA669A" w:rsidRDefault="00B22DA0">
            <w:pPr>
              <w:spacing w:before="20" w:after="20"/>
            </w:pPr>
            <w:r>
              <w:rPr>
                <w:color w:val="000000"/>
                <w:sz w:val="20"/>
                <w:szCs w:val="20"/>
              </w:rPr>
              <w:lastRenderedPageBreak/>
              <w:t>TC-05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6C1D95" w14:textId="77777777" w:rsidR="00EA669A" w:rsidRDefault="00B22DA0">
            <w:pPr>
              <w:spacing w:before="20" w:after="20"/>
            </w:pPr>
            <w:r>
              <w:rPr>
                <w:color w:val="000000"/>
                <w:sz w:val="20"/>
                <w:szCs w:val="20"/>
              </w:rPr>
              <w:t>Citation opens the source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B7E294" w14:textId="77777777" w:rsidR="00EA669A" w:rsidRDefault="00B22DA0">
            <w:pPr>
              <w:spacing w:before="20" w:after="20"/>
            </w:pPr>
            <w:r>
              <w:rPr>
                <w:color w:val="000000"/>
                <w:sz w:val="20"/>
                <w:szCs w:val="20"/>
              </w:rPr>
              <w:t>Click a citation in an answer</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7C0E93" w14:textId="77777777" w:rsidR="00EA669A" w:rsidRDefault="00B22DA0">
            <w:pPr>
              <w:spacing w:before="20" w:after="20"/>
            </w:pPr>
            <w:r>
              <w:rPr>
                <w:color w:val="000000"/>
                <w:sz w:val="20"/>
                <w:szCs w:val="20"/>
              </w:rPr>
              <w:t>Viewer opens with cited text highlighted</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47E9D4" w14:textId="77777777" w:rsidR="00EA669A" w:rsidRDefault="00B22DA0">
            <w:pPr>
              <w:spacing w:before="20" w:after="20"/>
            </w:pPr>
            <w:r>
              <w:rPr>
                <w:color w:val="000000"/>
                <w:sz w:val="20"/>
                <w:szCs w:val="20"/>
              </w:rPr>
              <w:t>Highlighted for PDF, PPTX, DOCX, MD, TXT and pasted text</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E24E58" w14:textId="77777777" w:rsidR="00EA669A" w:rsidRDefault="00B22DA0">
            <w:pPr>
              <w:spacing w:before="20" w:after="20"/>
            </w:pPr>
            <w:r>
              <w:rPr>
                <w:color w:val="000000"/>
                <w:sz w:val="20"/>
                <w:szCs w:val="20"/>
              </w:rPr>
              <w:t>Pass</w:t>
            </w:r>
          </w:p>
        </w:tc>
      </w:tr>
      <w:tr w:rsidR="00EA669A" w14:paraId="78EF27C1"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B6B85" w14:textId="77777777" w:rsidR="00EA669A" w:rsidRDefault="00B22DA0">
            <w:pPr>
              <w:spacing w:before="20" w:after="20"/>
            </w:pPr>
            <w:r>
              <w:rPr>
                <w:color w:val="000000"/>
                <w:sz w:val="20"/>
                <w:szCs w:val="20"/>
              </w:rPr>
              <w:t>TC-06</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88356" w14:textId="77777777" w:rsidR="00EA669A" w:rsidRDefault="00B22DA0">
            <w:pPr>
              <w:spacing w:before="20" w:after="20"/>
            </w:pPr>
            <w:r>
              <w:rPr>
                <w:color w:val="000000"/>
                <w:sz w:val="20"/>
                <w:szCs w:val="20"/>
              </w:rPr>
              <w:t>Decline unanswerable questions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337906" w14:textId="77777777" w:rsidR="00EA669A" w:rsidRDefault="00B22DA0">
            <w:pPr>
              <w:spacing w:before="20" w:after="20"/>
            </w:pPr>
            <w:r>
              <w:rPr>
                <w:color w:val="000000"/>
                <w:sz w:val="20"/>
                <w:szCs w:val="20"/>
              </w:rPr>
              <w:t>"What is the capital city of Peru?"</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69B8B" w14:textId="77777777" w:rsidR="00EA669A" w:rsidRDefault="00B22DA0">
            <w:pPr>
              <w:spacing w:before="20" w:after="20"/>
            </w:pPr>
            <w:r>
              <w:rPr>
                <w:color w:val="000000"/>
                <w:sz w:val="20"/>
                <w:szCs w:val="20"/>
              </w:rPr>
              <w:t>Abstain, nothing cached</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9FE76" w14:textId="77777777" w:rsidR="00EA669A" w:rsidRDefault="00B22DA0">
            <w:pPr>
              <w:spacing w:before="20" w:after="20"/>
            </w:pPr>
            <w:r>
              <w:rPr>
                <w:color w:val="000000"/>
                <w:sz w:val="20"/>
                <w:szCs w:val="20"/>
              </w:rPr>
              <w:t>Abstained with nearest passages; not cached</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3BBF9" w14:textId="77777777" w:rsidR="00EA669A" w:rsidRDefault="00B22DA0">
            <w:pPr>
              <w:spacing w:before="20" w:after="20"/>
            </w:pPr>
            <w:r>
              <w:rPr>
                <w:color w:val="000000"/>
                <w:sz w:val="20"/>
                <w:szCs w:val="20"/>
              </w:rPr>
              <w:t>Pass</w:t>
            </w:r>
          </w:p>
        </w:tc>
      </w:tr>
      <w:tr w:rsidR="00EA669A" w14:paraId="3F9355C8"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D51153" w14:textId="77777777" w:rsidR="00EA669A" w:rsidRDefault="00B22DA0">
            <w:pPr>
              <w:spacing w:before="20" w:after="20"/>
            </w:pPr>
            <w:r>
              <w:rPr>
                <w:color w:val="000000"/>
                <w:sz w:val="20"/>
                <w:szCs w:val="20"/>
              </w:rPr>
              <w:t>TC-07</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065A85" w14:textId="77777777" w:rsidR="00EA669A" w:rsidRDefault="00B22DA0">
            <w:pPr>
              <w:spacing w:before="20" w:after="20"/>
            </w:pPr>
            <w:r>
              <w:rPr>
                <w:color w:val="000000"/>
                <w:sz w:val="20"/>
                <w:szCs w:val="20"/>
              </w:rPr>
              <w:t>Answer cache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B7116" w14:textId="77777777" w:rsidR="00EA669A" w:rsidRDefault="00B22DA0">
            <w:pPr>
              <w:spacing w:before="20" w:after="20"/>
            </w:pPr>
            <w:r>
              <w:rPr>
                <w:color w:val="000000"/>
                <w:sz w:val="20"/>
                <w:szCs w:val="20"/>
              </w:rPr>
              <w:t>Same question twice, then after re-indexing</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E51D9" w14:textId="77777777" w:rsidR="00EA669A" w:rsidRDefault="00B22DA0">
            <w:pPr>
              <w:spacing w:before="20" w:after="20"/>
            </w:pPr>
            <w:r>
              <w:rPr>
                <w:color w:val="000000"/>
                <w:sz w:val="20"/>
                <w:szCs w:val="20"/>
              </w:rPr>
              <w:t>Second reply cached; miss after re-index</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56F182" w14:textId="77777777" w:rsidR="00EA669A" w:rsidRDefault="00B22DA0">
            <w:pPr>
              <w:spacing w:before="20" w:after="20"/>
            </w:pPr>
            <w:r>
              <w:rPr>
                <w:color w:val="000000"/>
                <w:sz w:val="20"/>
                <w:szCs w:val="20"/>
              </w:rPr>
              <w:t>Cache hit in 156 ms; miss after re-index</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7BF5D9" w14:textId="77777777" w:rsidR="00EA669A" w:rsidRDefault="00B22DA0">
            <w:pPr>
              <w:spacing w:before="20" w:after="20"/>
            </w:pPr>
            <w:r>
              <w:rPr>
                <w:color w:val="000000"/>
                <w:sz w:val="20"/>
                <w:szCs w:val="20"/>
              </w:rPr>
              <w:t>Pass</w:t>
            </w:r>
          </w:p>
        </w:tc>
      </w:tr>
      <w:tr w:rsidR="00EA669A" w14:paraId="27BE5A8F"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EAC3B" w14:textId="77777777" w:rsidR="00EA669A" w:rsidRDefault="00B22DA0">
            <w:pPr>
              <w:spacing w:before="20" w:after="20"/>
            </w:pPr>
            <w:r>
              <w:rPr>
                <w:color w:val="000000"/>
                <w:sz w:val="20"/>
                <w:szCs w:val="20"/>
              </w:rPr>
              <w:t>TC-08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20D5A" w14:textId="77777777" w:rsidR="00EA669A" w:rsidRDefault="00B22DA0">
            <w:pPr>
              <w:spacing w:before="20" w:after="20"/>
            </w:pPr>
            <w:r>
              <w:rPr>
                <w:color w:val="000000"/>
                <w:sz w:val="20"/>
                <w:szCs w:val="20"/>
              </w:rPr>
              <w:t>PII masking keeps highlights aligned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371F31" w14:textId="77777777" w:rsidR="00EA669A" w:rsidRDefault="00B22DA0">
            <w:pPr>
              <w:spacing w:before="20" w:after="20"/>
            </w:pPr>
            <w:r>
              <w:rPr>
                <w:color w:val="000000"/>
                <w:sz w:val="20"/>
                <w:szCs w:val="20"/>
              </w:rPr>
              <w:t>Masking on, re-index a DOCX with an email</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B49169" w14:textId="77777777" w:rsidR="00EA669A" w:rsidRDefault="00B22DA0">
            <w:pPr>
              <w:spacing w:before="20" w:after="20"/>
            </w:pPr>
            <w:r>
              <w:rPr>
                <w:color w:val="000000"/>
                <w:sz w:val="20"/>
                <w:szCs w:val="20"/>
              </w:rPr>
              <w:t>Email masked, offsets valid</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3B57AA" w14:textId="77777777" w:rsidR="00EA669A" w:rsidRDefault="00B22DA0">
            <w:pPr>
              <w:spacing w:before="20" w:after="20"/>
            </w:pPr>
            <w:r>
              <w:rPr>
                <w:color w:val="000000"/>
                <w:sz w:val="20"/>
                <w:szCs w:val="20"/>
              </w:rPr>
              <w:t>"[REDACTED EMAIL]" stored; 0 offset mismatches</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EEB86" w14:textId="77777777" w:rsidR="00EA669A" w:rsidRDefault="00B22DA0">
            <w:pPr>
              <w:spacing w:before="20" w:after="20"/>
            </w:pPr>
            <w:r>
              <w:rPr>
                <w:color w:val="000000"/>
                <w:sz w:val="20"/>
                <w:szCs w:val="20"/>
              </w:rPr>
              <w:t>Pass</w:t>
            </w:r>
          </w:p>
        </w:tc>
      </w:tr>
      <w:tr w:rsidR="00EA669A" w14:paraId="69012D4A"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A4E28F" w14:textId="77777777" w:rsidR="00EA669A" w:rsidRDefault="00B22DA0">
            <w:pPr>
              <w:spacing w:before="20" w:after="20"/>
            </w:pPr>
            <w:r>
              <w:rPr>
                <w:color w:val="000000"/>
                <w:sz w:val="20"/>
                <w:szCs w:val="20"/>
              </w:rPr>
              <w:t>TC-09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47425" w14:textId="77777777" w:rsidR="00EA669A" w:rsidRDefault="00B22DA0">
            <w:pPr>
              <w:spacing w:before="20" w:after="20"/>
            </w:pPr>
            <w:r>
              <w:rPr>
                <w:color w:val="000000"/>
                <w:sz w:val="20"/>
                <w:szCs w:val="20"/>
              </w:rPr>
              <w:t>Summary failure does not break a source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38945F" w14:textId="77777777" w:rsidR="00EA669A" w:rsidRDefault="00B22DA0">
            <w:pPr>
              <w:spacing w:before="20" w:after="20"/>
            </w:pPr>
            <w:r>
              <w:rPr>
                <w:color w:val="000000"/>
                <w:sz w:val="20"/>
                <w:szCs w:val="20"/>
              </w:rPr>
              <w:t>Summary run with an invalid API key</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A0CDC4" w14:textId="77777777" w:rsidR="00EA669A" w:rsidRDefault="00B22DA0">
            <w:pPr>
              <w:spacing w:before="20" w:after="20"/>
            </w:pPr>
            <w:r>
              <w:rPr>
                <w:color w:val="000000"/>
                <w:sz w:val="20"/>
                <w:szCs w:val="20"/>
              </w:rPr>
              <w:t>Source stays ready</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029619" w14:textId="77777777" w:rsidR="00EA669A" w:rsidRDefault="00B22DA0">
            <w:pPr>
              <w:spacing w:before="20" w:after="20"/>
            </w:pPr>
            <w:r>
              <w:rPr>
                <w:color w:val="000000"/>
                <w:sz w:val="20"/>
                <w:szCs w:val="20"/>
              </w:rPr>
              <w:t>Source ready; summary status failed</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44F1E8" w14:textId="77777777" w:rsidR="00EA669A" w:rsidRDefault="00B22DA0">
            <w:pPr>
              <w:spacing w:before="20" w:after="20"/>
            </w:pPr>
            <w:r>
              <w:rPr>
                <w:color w:val="000000"/>
                <w:sz w:val="20"/>
                <w:szCs w:val="20"/>
              </w:rPr>
              <w:t>Pass</w:t>
            </w:r>
          </w:p>
        </w:tc>
      </w:tr>
      <w:tr w:rsidR="00EA669A" w14:paraId="67E26D53"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33722E" w14:textId="77777777" w:rsidR="00EA669A" w:rsidRDefault="00B22DA0">
            <w:pPr>
              <w:spacing w:before="20" w:after="20"/>
            </w:pPr>
            <w:r>
              <w:rPr>
                <w:color w:val="000000"/>
                <w:sz w:val="20"/>
                <w:szCs w:val="20"/>
              </w:rPr>
              <w:t>TC-10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B04A0A" w14:textId="77777777" w:rsidR="00EA669A" w:rsidRDefault="00B22DA0">
            <w:pPr>
              <w:spacing w:before="20" w:after="20"/>
            </w:pPr>
            <w:r>
              <w:rPr>
                <w:color w:val="000000"/>
                <w:sz w:val="20"/>
                <w:szCs w:val="20"/>
              </w:rPr>
              <w:t>Data isolation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15613D" w14:textId="77777777" w:rsidR="00EA669A" w:rsidRDefault="00B22DA0">
            <w:pPr>
              <w:spacing w:before="20" w:after="20"/>
            </w:pPr>
            <w:r>
              <w:rPr>
                <w:color w:val="000000"/>
                <w:sz w:val="20"/>
                <w:szCs w:val="20"/>
              </w:rPr>
              <w:t>Request another user's thread id</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402172" w14:textId="77777777" w:rsidR="00EA669A" w:rsidRDefault="00B22DA0">
            <w:pPr>
              <w:spacing w:before="20" w:after="20"/>
            </w:pPr>
            <w:r>
              <w:rPr>
                <w:color w:val="000000"/>
                <w:sz w:val="20"/>
                <w:szCs w:val="20"/>
              </w:rPr>
              <w:t>404</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00CC6" w14:textId="77777777" w:rsidR="00EA669A" w:rsidRDefault="00B22DA0">
            <w:pPr>
              <w:spacing w:before="20" w:after="20"/>
            </w:pPr>
            <w:r>
              <w:rPr>
                <w:color w:val="000000"/>
                <w:sz w:val="20"/>
                <w:szCs w:val="20"/>
              </w:rPr>
              <w:t>404 Chat not found</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6D33B" w14:textId="77777777" w:rsidR="00EA669A" w:rsidRDefault="00B22DA0">
            <w:pPr>
              <w:spacing w:before="20" w:after="20"/>
            </w:pPr>
            <w:r>
              <w:rPr>
                <w:color w:val="000000"/>
                <w:sz w:val="20"/>
                <w:szCs w:val="20"/>
              </w:rPr>
              <w:t>Pass</w:t>
            </w:r>
          </w:p>
        </w:tc>
      </w:tr>
      <w:tr w:rsidR="00EA669A" w14:paraId="03358348"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902C2" w14:textId="77777777" w:rsidR="00EA669A" w:rsidRDefault="00B22DA0">
            <w:pPr>
              <w:spacing w:before="20" w:after="20"/>
            </w:pPr>
            <w:r>
              <w:rPr>
                <w:color w:val="000000"/>
                <w:sz w:val="20"/>
                <w:szCs w:val="20"/>
              </w:rPr>
              <w:t>TC-11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3BC51C" w14:textId="77777777" w:rsidR="00EA669A" w:rsidRDefault="00B22DA0">
            <w:pPr>
              <w:spacing w:before="20" w:after="20"/>
            </w:pPr>
            <w:r>
              <w:rPr>
                <w:color w:val="000000"/>
                <w:sz w:val="20"/>
                <w:szCs w:val="20"/>
              </w:rPr>
              <w:t>Regenerate and threads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5AE18" w14:textId="77777777" w:rsidR="00EA669A" w:rsidRDefault="00B22DA0">
            <w:pPr>
              <w:spacing w:before="20" w:after="20"/>
            </w:pPr>
            <w:r>
              <w:rPr>
                <w:color w:val="000000"/>
                <w:sz w:val="20"/>
                <w:szCs w:val="20"/>
              </w:rPr>
              <w:t>Regenerate the latest answer; press New chat repeatedly</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F4B048" w14:textId="77777777" w:rsidR="00EA669A" w:rsidRDefault="00B22DA0">
            <w:pPr>
              <w:spacing w:before="20" w:after="20"/>
            </w:pPr>
            <w:r>
              <w:rPr>
                <w:color w:val="000000"/>
                <w:sz w:val="20"/>
                <w:szCs w:val="20"/>
              </w:rPr>
              <w:t>Fresh answer; one empty chat reused</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B5A4D" w14:textId="77777777" w:rsidR="00EA669A" w:rsidRDefault="00B22DA0">
            <w:pPr>
              <w:spacing w:before="20" w:after="20"/>
            </w:pPr>
            <w:r>
              <w:rPr>
                <w:color w:val="000000"/>
                <w:sz w:val="20"/>
                <w:szCs w:val="20"/>
              </w:rPr>
              <w:t>New answer replaced old; one empty chat</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6412E3" w14:textId="77777777" w:rsidR="00EA669A" w:rsidRDefault="00B22DA0">
            <w:pPr>
              <w:spacing w:before="20" w:after="20"/>
            </w:pPr>
            <w:r>
              <w:rPr>
                <w:color w:val="000000"/>
                <w:sz w:val="20"/>
                <w:szCs w:val="20"/>
              </w:rPr>
              <w:t>Pass</w:t>
            </w:r>
          </w:p>
        </w:tc>
      </w:tr>
      <w:tr w:rsidR="00EA669A" w14:paraId="3984008F"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A1B87" w14:textId="77777777" w:rsidR="00EA669A" w:rsidRDefault="00B22DA0">
            <w:pPr>
              <w:spacing w:before="20" w:after="20"/>
            </w:pPr>
            <w:r>
              <w:rPr>
                <w:color w:val="000000"/>
                <w:sz w:val="20"/>
                <w:szCs w:val="20"/>
              </w:rPr>
              <w:t>TC-12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FED0A1" w14:textId="77777777" w:rsidR="00EA669A" w:rsidRDefault="00B22DA0">
            <w:pPr>
              <w:spacing w:before="20" w:after="20"/>
            </w:pPr>
            <w:r>
              <w:rPr>
                <w:color w:val="000000"/>
                <w:sz w:val="20"/>
                <w:szCs w:val="20"/>
              </w:rPr>
              <w:t>Responsive layout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67F03" w14:textId="77777777" w:rsidR="00EA669A" w:rsidRDefault="00B22DA0">
            <w:pPr>
              <w:spacing w:before="20" w:after="20"/>
            </w:pPr>
            <w:r>
              <w:rPr>
                <w:color w:val="000000"/>
                <w:sz w:val="20"/>
                <w:szCs w:val="20"/>
              </w:rPr>
              <w:t>Phone 390 px, tablet 768 px, 1024 x 768 and 1280 x 720</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37DB8" w14:textId="77777777" w:rsidR="00EA669A" w:rsidRDefault="00B22DA0">
            <w:pPr>
              <w:spacing w:before="20" w:after="20"/>
            </w:pPr>
            <w:r>
              <w:rPr>
                <w:color w:val="000000"/>
                <w:sz w:val="20"/>
                <w:szCs w:val="20"/>
              </w:rPr>
              <w:t>No horizontal overflow</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AB756" w14:textId="77777777" w:rsidR="00EA669A" w:rsidRDefault="00B22DA0">
            <w:pPr>
              <w:spacing w:before="20" w:after="20"/>
            </w:pPr>
            <w:r>
              <w:rPr>
                <w:color w:val="000000"/>
                <w:sz w:val="20"/>
                <w:szCs w:val="20"/>
              </w:rPr>
              <w:t>No overflow on chat, viewer, study and notes</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6840A0" w14:textId="77777777" w:rsidR="00EA669A" w:rsidRDefault="00B22DA0">
            <w:pPr>
              <w:spacing w:before="20" w:after="20"/>
            </w:pPr>
            <w:r>
              <w:rPr>
                <w:color w:val="000000"/>
                <w:sz w:val="20"/>
                <w:szCs w:val="20"/>
              </w:rPr>
              <w:t>Pass</w:t>
            </w:r>
          </w:p>
        </w:tc>
      </w:tr>
    </w:tbl>
    <w:p w14:paraId="18163DE7" w14:textId="77777777" w:rsidR="00EA669A" w:rsidRDefault="00B22DA0">
      <w:pPr>
        <w:pStyle w:val="Heading2"/>
        <w:keepNext/>
      </w:pPr>
      <w:bookmarkStart w:id="26" w:name="_Toc243413209"/>
      <w:r>
        <w:t>10.2 Performance Metrics</w:t>
      </w:r>
      <w:bookmarkEnd w:id="26"/>
    </w:p>
    <w:p w14:paraId="28517321" w14:textId="77777777" w:rsidR="00EA669A" w:rsidRDefault="00B22DA0">
      <w:pPr>
        <w:keepNext/>
        <w:spacing w:before="60" w:after="120" w:line="300" w:lineRule="auto"/>
        <w:jc w:val="center"/>
      </w:pPr>
      <w:r>
        <w:rPr>
          <w:i/>
          <w:iCs/>
          <w:color w:val="000000"/>
          <w:sz w:val="20"/>
          <w:szCs w:val="20"/>
        </w:rPr>
        <w:t>Table 6: Performance metrics of the final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238"/>
      </w:tblGrid>
      <w:tr w:rsidR="00EA669A" w14:paraId="4746435D"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BA72E8" w14:textId="77777777" w:rsidR="00EA669A" w:rsidRDefault="00B22DA0">
            <w:pPr>
              <w:spacing w:before="20" w:after="20"/>
              <w:jc w:val="center"/>
            </w:pPr>
            <w:r>
              <w:rPr>
                <w:b/>
                <w:bCs/>
                <w:color w:val="000000"/>
                <w:sz w:val="20"/>
                <w:szCs w:val="20"/>
              </w:rPr>
              <w:t>Metric</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D717C8" w14:textId="77777777" w:rsidR="00EA669A" w:rsidRDefault="00B22DA0">
            <w:pPr>
              <w:spacing w:before="20" w:after="20"/>
              <w:jc w:val="center"/>
            </w:pPr>
            <w:r>
              <w:rPr>
                <w:b/>
                <w:bCs/>
                <w:color w:val="000000"/>
                <w:sz w:val="20"/>
                <w:szCs w:val="20"/>
              </w:rPr>
              <w:t>Value</w:t>
            </w:r>
          </w:p>
        </w:tc>
        <w:tc>
          <w:tcPr>
            <w:tcW w:w="5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B823E8" w14:textId="77777777" w:rsidR="00EA669A" w:rsidRDefault="00B22DA0">
            <w:pPr>
              <w:spacing w:before="20" w:after="20"/>
              <w:jc w:val="center"/>
            </w:pPr>
            <w:r>
              <w:rPr>
                <w:b/>
                <w:bCs/>
                <w:color w:val="000000"/>
                <w:sz w:val="20"/>
                <w:szCs w:val="20"/>
              </w:rPr>
              <w:t>Method of Measurement</w:t>
            </w:r>
          </w:p>
        </w:tc>
      </w:tr>
      <w:tr w:rsidR="00EA669A" w14:paraId="1577E38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931695" w14:textId="77777777" w:rsidR="00EA669A" w:rsidRDefault="00B22DA0">
            <w:pPr>
              <w:spacing w:before="20" w:after="20"/>
            </w:pPr>
            <w:r>
              <w:rPr>
                <w:color w:val="000000"/>
                <w:sz w:val="20"/>
                <w:szCs w:val="20"/>
              </w:rPr>
              <w:t>Hit@1 (right page ranked first)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D63D20" w14:textId="77777777" w:rsidR="00EA669A" w:rsidRDefault="00B22DA0">
            <w:pPr>
              <w:spacing w:before="20" w:after="20"/>
            </w:pPr>
            <w:r>
              <w:rPr>
                <w:color w:val="000000"/>
                <w:sz w:val="20"/>
                <w:szCs w:val="20"/>
              </w:rPr>
              <w:t>93% (baseline 77%)</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3DD27" w14:textId="77777777" w:rsidR="00EA669A" w:rsidRDefault="00B22DA0">
            <w:pPr>
              <w:spacing w:before="20" w:after="20"/>
            </w:pPr>
            <w:r>
              <w:rPr>
                <w:color w:val="000000"/>
                <w:sz w:val="20"/>
                <w:szCs w:val="20"/>
              </w:rPr>
              <w:t>Evaluation harness, 43 answerable questions; gold pages</w:t>
            </w:r>
          </w:p>
        </w:tc>
      </w:tr>
      <w:tr w:rsidR="00EA669A" w14:paraId="63DEB6D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195E1" w14:textId="77777777" w:rsidR="00EA669A" w:rsidRDefault="00B22DA0">
            <w:pPr>
              <w:spacing w:before="20" w:after="20"/>
            </w:pPr>
            <w:r>
              <w:rPr>
                <w:color w:val="000000"/>
                <w:sz w:val="20"/>
                <w:szCs w:val="20"/>
              </w:rPr>
              <w:t>Hit@3 / Hit@6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FA3AB" w14:textId="77777777" w:rsidR="00EA669A" w:rsidRDefault="00B22DA0">
            <w:pPr>
              <w:spacing w:before="20" w:after="20"/>
            </w:pPr>
            <w:r>
              <w:rPr>
                <w:color w:val="000000"/>
                <w:sz w:val="20"/>
                <w:szCs w:val="20"/>
              </w:rPr>
              <w:t>95% / 100%</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6A32C" w14:textId="77777777" w:rsidR="00EA669A" w:rsidRDefault="00B22DA0">
            <w:pPr>
              <w:spacing w:before="20" w:after="20"/>
            </w:pPr>
            <w:r>
              <w:rPr>
                <w:color w:val="000000"/>
                <w:sz w:val="20"/>
                <w:szCs w:val="20"/>
              </w:rPr>
              <w:t>Evaluation harness, same questions</w:t>
            </w:r>
          </w:p>
        </w:tc>
      </w:tr>
      <w:tr w:rsidR="00EA669A" w14:paraId="6904BA1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19004A" w14:textId="77777777" w:rsidR="00EA669A" w:rsidRDefault="00B22DA0">
            <w:pPr>
              <w:spacing w:before="20" w:after="20"/>
            </w:pPr>
            <w:r>
              <w:rPr>
                <w:color w:val="000000"/>
                <w:sz w:val="20"/>
                <w:szCs w:val="20"/>
              </w:rPr>
              <w:t>Mean reciprocal rank (MRR)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2CFAD6" w14:textId="77777777" w:rsidR="00EA669A" w:rsidRDefault="00B22DA0">
            <w:pPr>
              <w:spacing w:before="20" w:after="20"/>
            </w:pPr>
            <w:r>
              <w:rPr>
                <w:color w:val="000000"/>
                <w:sz w:val="20"/>
                <w:szCs w:val="20"/>
              </w:rPr>
              <w:t>0.948 (baseline 0.852)</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9FC993" w14:textId="77777777" w:rsidR="00EA669A" w:rsidRDefault="00B22DA0">
            <w:pPr>
              <w:spacing w:before="20" w:after="20"/>
            </w:pPr>
            <w:r>
              <w:rPr>
                <w:color w:val="000000"/>
                <w:sz w:val="20"/>
                <w:szCs w:val="20"/>
              </w:rPr>
              <w:t>Evaluation harness</w:t>
            </w:r>
          </w:p>
        </w:tc>
      </w:tr>
      <w:tr w:rsidR="00EA669A" w14:paraId="4CA7B4F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64965E" w14:textId="77777777" w:rsidR="00EA669A" w:rsidRDefault="00B22DA0">
            <w:pPr>
              <w:spacing w:before="20" w:after="20"/>
            </w:pPr>
            <w:r>
              <w:rPr>
                <w:color w:val="000000"/>
                <w:sz w:val="20"/>
                <w:szCs w:val="20"/>
              </w:rPr>
              <w:t>Unanswerable refused by the gate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977F4" w14:textId="77777777" w:rsidR="00EA669A" w:rsidRDefault="00B22DA0">
            <w:pPr>
              <w:spacing w:before="20" w:after="20"/>
            </w:pPr>
            <w:r>
              <w:rPr>
                <w:color w:val="000000"/>
                <w:sz w:val="20"/>
                <w:szCs w:val="20"/>
              </w:rPr>
              <w:t>57% (4 of 7), 0% of answerable refused</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ABA362" w14:textId="77777777" w:rsidR="00EA669A" w:rsidRDefault="00B22DA0">
            <w:pPr>
              <w:spacing w:before="20" w:after="20"/>
            </w:pPr>
            <w:r>
              <w:rPr>
                <w:color w:val="000000"/>
                <w:sz w:val="20"/>
                <w:szCs w:val="20"/>
              </w:rPr>
              <w:t>Confidence gate on 7 unanswerable questions</w:t>
            </w:r>
          </w:p>
        </w:tc>
      </w:tr>
      <w:tr w:rsidR="00EA669A" w14:paraId="1C352A7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6B482" w14:textId="77777777" w:rsidR="00EA669A" w:rsidRDefault="00B22DA0">
            <w:pPr>
              <w:spacing w:before="20" w:after="20"/>
            </w:pPr>
            <w:r>
              <w:rPr>
                <w:color w:val="000000"/>
                <w:sz w:val="20"/>
                <w:szCs w:val="20"/>
              </w:rPr>
              <w:t>Citation precision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7C953" w14:textId="77777777" w:rsidR="00EA669A" w:rsidRDefault="00B22DA0">
            <w:pPr>
              <w:spacing w:before="20" w:after="20"/>
            </w:pPr>
            <w:r>
              <w:rPr>
                <w:color w:val="000000"/>
                <w:sz w:val="20"/>
                <w:szCs w:val="20"/>
              </w:rPr>
              <w:t>96%</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5356C8" w14:textId="77777777" w:rsidR="00EA669A" w:rsidRDefault="00B22DA0">
            <w:pPr>
              <w:spacing w:before="20" w:after="20"/>
            </w:pPr>
            <w:r>
              <w:rPr>
                <w:color w:val="000000"/>
                <w:sz w:val="20"/>
                <w:szCs w:val="20"/>
              </w:rPr>
              <w:t>Cited pages that are gold pages</w:t>
            </w:r>
          </w:p>
        </w:tc>
      </w:tr>
      <w:tr w:rsidR="00EA669A" w14:paraId="34ADCC8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C1CEF" w14:textId="77777777" w:rsidR="00EA669A" w:rsidRDefault="00B22DA0">
            <w:pPr>
              <w:spacing w:before="20" w:after="20"/>
            </w:pPr>
            <w:r>
              <w:rPr>
                <w:color w:val="000000"/>
                <w:sz w:val="20"/>
                <w:szCs w:val="20"/>
              </w:rPr>
              <w:t>Faithfulness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DECBA5" w14:textId="77777777" w:rsidR="00EA669A" w:rsidRDefault="00B22DA0">
            <w:pPr>
              <w:spacing w:before="20" w:after="20"/>
            </w:pPr>
            <w:r>
              <w:rPr>
                <w:color w:val="000000"/>
                <w:sz w:val="20"/>
                <w:szCs w:val="20"/>
              </w:rPr>
              <w:t>97%</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77C70" w14:textId="77777777" w:rsidR="00EA669A" w:rsidRDefault="00B22DA0">
            <w:pPr>
              <w:spacing w:before="20" w:after="20"/>
            </w:pPr>
            <w:r>
              <w:rPr>
                <w:color w:val="000000"/>
                <w:sz w:val="20"/>
                <w:szCs w:val="20"/>
              </w:rPr>
              <w:t>Claims supported by the cited excerpts, judged by gpt-oss-20b</w:t>
            </w:r>
          </w:p>
        </w:tc>
      </w:tr>
      <w:tr w:rsidR="00EA669A" w14:paraId="1B089F8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B0EFD" w14:textId="77777777" w:rsidR="00EA669A" w:rsidRDefault="00B22DA0">
            <w:pPr>
              <w:spacing w:before="20" w:after="20"/>
            </w:pPr>
            <w:r>
              <w:rPr>
                <w:color w:val="000000"/>
                <w:sz w:val="20"/>
                <w:szCs w:val="20"/>
              </w:rPr>
              <w:t>Key-fact recall</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CAB423" w14:textId="77777777" w:rsidR="00EA669A" w:rsidRDefault="00B22DA0">
            <w:pPr>
              <w:spacing w:before="20" w:after="20"/>
            </w:pPr>
            <w:r>
              <w:rPr>
                <w:color w:val="000000"/>
                <w:sz w:val="20"/>
                <w:szCs w:val="20"/>
              </w:rPr>
              <w:t>95%</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D6D57" w14:textId="77777777" w:rsidR="00EA669A" w:rsidRDefault="00B22DA0">
            <w:pPr>
              <w:spacing w:before="20" w:after="20"/>
            </w:pPr>
            <w:r>
              <w:rPr>
                <w:color w:val="000000"/>
                <w:sz w:val="20"/>
                <w:szCs w:val="20"/>
              </w:rPr>
              <w:t>Key facts stated in the answer, judged by gpt-oss-20b</w:t>
            </w:r>
          </w:p>
        </w:tc>
      </w:tr>
      <w:tr w:rsidR="00EA669A" w14:paraId="319D7E7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DC3690" w14:textId="77777777" w:rsidR="00EA669A" w:rsidRDefault="00B22DA0">
            <w:pPr>
              <w:spacing w:before="20" w:after="20"/>
            </w:pPr>
            <w:r>
              <w:rPr>
                <w:color w:val="000000"/>
                <w:sz w:val="20"/>
                <w:szCs w:val="20"/>
              </w:rPr>
              <w:t>Unanswerable handled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260135" w14:textId="77777777" w:rsidR="00EA669A" w:rsidRDefault="00B22DA0">
            <w:pPr>
              <w:spacing w:before="20" w:after="20"/>
            </w:pPr>
            <w:r>
              <w:rPr>
                <w:color w:val="000000"/>
                <w:sz w:val="20"/>
                <w:szCs w:val="20"/>
              </w:rPr>
              <w:t>100%</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958B8" w14:textId="77777777" w:rsidR="00EA669A" w:rsidRDefault="00B22DA0">
            <w:pPr>
              <w:spacing w:before="20" w:after="20"/>
            </w:pPr>
            <w:r>
              <w:rPr>
                <w:color w:val="000000"/>
                <w:sz w:val="20"/>
                <w:szCs w:val="20"/>
              </w:rPr>
              <w:t>Refused by the gate or declined by the model</w:t>
            </w:r>
          </w:p>
        </w:tc>
      </w:tr>
      <w:tr w:rsidR="00EA669A" w14:paraId="3623B8B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0932D6" w14:textId="77777777" w:rsidR="00EA669A" w:rsidRDefault="00B22DA0">
            <w:pPr>
              <w:spacing w:before="20" w:after="20"/>
            </w:pPr>
            <w:r>
              <w:rPr>
                <w:color w:val="000000"/>
                <w:sz w:val="20"/>
                <w:szCs w:val="20"/>
              </w:rPr>
              <w:t>Retrieval latency (median)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EFF789" w14:textId="77777777" w:rsidR="00EA669A" w:rsidRDefault="00B22DA0">
            <w:pPr>
              <w:spacing w:before="20" w:after="20"/>
            </w:pPr>
            <w:r>
              <w:rPr>
                <w:color w:val="000000"/>
                <w:sz w:val="20"/>
                <w:szCs w:val="20"/>
              </w:rPr>
              <w:t>about 2.0 s on CPU</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F81AA9" w14:textId="77777777" w:rsidR="00EA669A" w:rsidRDefault="00B22DA0">
            <w:pPr>
              <w:spacing w:before="20" w:after="20"/>
            </w:pPr>
            <w:r>
              <w:rPr>
                <w:color w:val="000000"/>
                <w:sz w:val="20"/>
                <w:szCs w:val="20"/>
              </w:rPr>
              <w:t>Embed + search + rerank, measured by the harness</w:t>
            </w:r>
          </w:p>
        </w:tc>
      </w:tr>
      <w:tr w:rsidR="00EA669A" w14:paraId="13A481D0" w14:textId="77777777">
        <w:tblPrEx>
          <w:tblCellMar>
            <w:top w:w="0" w:type="dxa"/>
            <w:bottom w:w="0" w:type="dxa"/>
          </w:tblCellMar>
        </w:tblPrEx>
        <w:tc>
          <w:tcPr>
            <w:tcW w:w="9638" w:type="dxa"/>
            <w:gridSpan w:val="3"/>
            <w:tcBorders>
              <w:top w:val="single" w:sz="4" w:space="0" w:color="808080"/>
              <w:left w:val="single" w:sz="4" w:space="0" w:color="808080"/>
              <w:bottom w:val="single" w:sz="4" w:space="0" w:color="808080"/>
              <w:right w:val="single" w:sz="4" w:space="0" w:color="808080"/>
            </w:tcBorders>
            <w:vAlign w:val="center"/>
          </w:tcPr>
          <w:p w14:paraId="1371E680" w14:textId="77777777" w:rsidR="00EA669A" w:rsidRDefault="00B22DA0">
            <w:pPr>
              <w:spacing w:before="60" w:after="120" w:line="300" w:lineRule="auto"/>
              <w:jc w:val="center"/>
            </w:pPr>
            <w:r>
              <w:rPr>
                <w:noProof/>
                <w:color w:val="000000"/>
              </w:rPr>
              <w:lastRenderedPageBreak/>
              <w:drawing>
                <wp:inline distT="0" distB="0" distL="0" distR="0" wp14:anchorId="79A6F4D8" wp14:editId="150BF676">
                  <wp:extent cx="5760000" cy="1753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chart.png"/>
                          <pic:cNvPicPr/>
                        </pic:nvPicPr>
                        <pic:blipFill>
                          <a:blip r:embed="rId23"/>
                          <a:stretch>
                            <a:fillRect/>
                          </a:stretch>
                        </pic:blipFill>
                        <pic:spPr>
                          <a:xfrm>
                            <a:off x="0" y="0"/>
                            <a:ext cx="5760000" cy="1753600"/>
                          </a:xfrm>
                          <a:prstGeom prst="rect">
                            <a:avLst/>
                          </a:prstGeom>
                        </pic:spPr>
                      </pic:pic>
                    </a:graphicData>
                  </a:graphic>
                </wp:inline>
              </w:drawing>
            </w:r>
          </w:p>
        </w:tc>
      </w:tr>
    </w:tbl>
    <w:p w14:paraId="2914BCB7" w14:textId="77777777" w:rsidR="00EA669A" w:rsidRDefault="00B22DA0">
      <w:pPr>
        <w:spacing w:before="60" w:after="200" w:line="300" w:lineRule="auto"/>
        <w:jc w:val="center"/>
      </w:pPr>
      <w:r>
        <w:rPr>
          <w:i/>
          <w:iCs/>
          <w:color w:val="000000"/>
          <w:sz w:val="20"/>
          <w:szCs w:val="20"/>
        </w:rPr>
        <w:t>Fig. 16: Retrieval quality by configuration (evaluation harness)</w:t>
      </w:r>
    </w:p>
    <w:p w14:paraId="1B987C25" w14:textId="77777777" w:rsidR="00EA669A" w:rsidRDefault="00B22DA0">
      <w:pPr>
        <w:pStyle w:val="Heading2"/>
        <w:keepNext/>
      </w:pPr>
      <w:bookmarkStart w:id="27" w:name="_Toc243413210"/>
      <w:r>
        <w:t>10.3 Discussion of Results</w:t>
      </w:r>
      <w:bookmarkEnd w:id="27"/>
    </w:p>
    <w:p w14:paraId="43DF4BBE" w14:textId="77777777" w:rsidR="00EA669A" w:rsidRDefault="00B22DA0">
      <w:pPr>
        <w:spacing w:before="60" w:after="120" w:line="300" w:lineRule="auto"/>
        <w:jc w:val="both"/>
      </w:pPr>
      <w:r>
        <w:rPr>
          <w:color w:val="000000"/>
        </w:rPr>
        <w:t>Each retrieval stage was added one at a time. Keyword search with reciprocal rank fusion helped keyword questions (Hit@3 89% to 100%) but slightly hurt follow-ups; query rewriting restored follow-ups (40% to 80%). The cross-encoder reranker gave the largest single gain, raising Hit@1 from 79% to 91% and enabling the confidence gate, which refused 4 of 7 unanswerable questions; in the final configuration it refused no answerable question. Structure-aware chunks lifted Hit@1 to 93%.</w:t>
      </w:r>
    </w:p>
    <w:p w14:paraId="6869899E" w14:textId="77777777" w:rsidR="00EA669A" w:rsidRDefault="00B22DA0">
      <w:pPr>
        <w:spacing w:before="60" w:after="120" w:line="300" w:lineRule="auto"/>
        <w:jc w:val="both"/>
      </w:pPr>
      <w:r>
        <w:rPr>
          <w:color w:val="000000"/>
        </w:rPr>
        <w:t>Multi-query paraphrasing was measured and switched off by default: with the reranker in place it did not improve Hit@3 and lowered refusals of unanswerable questions (43% instead of 57%), while adding an LLM call. Neighbouring-chunk context does not change which page is retrieved; it gives the model fuller passages. With the full pipeline, answers reached 96% citation precision, 97% faithfulness and 95% key-fact recall.</w:t>
      </w:r>
    </w:p>
    <w:p w14:paraId="33D16B2F" w14:textId="77777777" w:rsidR="00EA669A" w:rsidRDefault="00B22DA0">
      <w:pPr>
        <w:spacing w:before="60" w:after="120" w:line="300" w:lineRule="auto"/>
        <w:jc w:val="both"/>
      </w:pPr>
      <w:r>
        <w:rPr>
          <w:color w:val="000000"/>
        </w:rPr>
        <w:t>Limitations: the corpus is small (one question moves a percentage by two to three points); the answer judge is itself a language model; reranking on the CPU is the slowest local step; and the three unanswerable questions that pass the gate have look-alike passages, so the model's own refusal is still needed.</w:t>
      </w:r>
    </w:p>
    <w:p w14:paraId="0409BC6D" w14:textId="77777777" w:rsidR="00EA669A" w:rsidRDefault="00B22DA0">
      <w:pPr>
        <w:pStyle w:val="Heading1"/>
        <w:keepNext/>
      </w:pPr>
      <w:bookmarkStart w:id="28" w:name="_Toc243413211"/>
      <w:r>
        <w:t>11. CONCLUSION AND FUTURE WORK</w:t>
      </w:r>
      <w:bookmarkEnd w:id="28"/>
    </w:p>
    <w:p w14:paraId="048E469E" w14:textId="77777777" w:rsidR="00EA669A" w:rsidRDefault="00B22DA0">
      <w:pPr>
        <w:pStyle w:val="Heading2"/>
        <w:keepNext/>
      </w:pPr>
      <w:bookmarkStart w:id="29" w:name="_Toc243413212"/>
      <w:r>
        <w:t>11.1 Conclusion</w:t>
      </w:r>
      <w:bookmarkEnd w:id="29"/>
    </w:p>
    <w:p w14:paraId="6137C488" w14:textId="77777777" w:rsidR="00EA669A" w:rsidRDefault="00B22DA0">
      <w:pPr>
        <w:spacing w:before="60" w:after="120" w:line="300" w:lineRule="auto"/>
        <w:jc w:val="both"/>
      </w:pPr>
      <w:r>
        <w:rPr>
          <w:color w:val="000000"/>
        </w:rPr>
        <w:t>Folio shows that a NotebookLM-style assistant with verifiable citations can be built from open components and free services and run on a single laptop. Every answer is grounded in the user's documents, every claim opens at its source location, and questions the sources cannot answer are declined. Measured stage by stage, hybrid search, query rewriting, cross-encoder reranking and structure-aware chunking raised Hit@1 from 77% to 93% and MRR from 0.852 to 0.948.</w:t>
      </w:r>
    </w:p>
    <w:p w14:paraId="337B8AE5" w14:textId="77777777" w:rsidR="00EA669A" w:rsidRDefault="00B22DA0">
      <w:pPr>
        <w:spacing w:before="60" w:after="120" w:line="300" w:lineRule="auto"/>
        <w:jc w:val="both"/>
      </w:pPr>
      <w:r>
        <w:rPr>
          <w:color w:val="000000"/>
        </w:rPr>
        <w:t>Beyond question answering, the system supports mixed source formats, multiple chat threads, notes and cited study material, with security controls for untrusted documents.</w:t>
      </w:r>
    </w:p>
    <w:p w14:paraId="258C45D7" w14:textId="77777777" w:rsidR="00EA669A" w:rsidRDefault="00B22DA0">
      <w:pPr>
        <w:pStyle w:val="Heading2"/>
        <w:keepNext/>
      </w:pPr>
      <w:bookmarkStart w:id="30" w:name="_Toc243413213"/>
      <w:r>
        <w:t>11.2 Future Work</w:t>
      </w:r>
      <w:bookmarkEnd w:id="30"/>
    </w:p>
    <w:p w14:paraId="116009FF" w14:textId="77777777" w:rsidR="00EA669A" w:rsidRDefault="00B22DA0">
      <w:pPr>
        <w:spacing w:before="60" w:after="120" w:line="300" w:lineRule="auto"/>
        <w:jc w:val="both"/>
      </w:pPr>
      <w:r>
        <w:rPr>
          <w:color w:val="000000"/>
        </w:rPr>
        <w:t>The following extensions are planned:</w:t>
      </w:r>
    </w:p>
    <w:p w14:paraId="2C6C3AA7" w14:textId="77777777" w:rsidR="00EA669A" w:rsidRDefault="00B22DA0">
      <w:pPr>
        <w:pStyle w:val="ListParagraph"/>
        <w:numPr>
          <w:ilvl w:val="0"/>
          <w:numId w:val="2"/>
        </w:numPr>
        <w:spacing w:before="60" w:after="40" w:line="300" w:lineRule="auto"/>
        <w:jc w:val="both"/>
      </w:pPr>
      <w:r>
        <w:rPr>
          <w:color w:val="000000"/>
        </w:rPr>
        <w:t>Add web pages, YouTube transcripts and audio as sources, and multilingual retrieval.</w:t>
      </w:r>
    </w:p>
    <w:p w14:paraId="4F12E94A" w14:textId="77777777" w:rsidR="00EA669A" w:rsidRDefault="00B22DA0">
      <w:pPr>
        <w:pStyle w:val="ListParagraph"/>
        <w:numPr>
          <w:ilvl w:val="0"/>
          <w:numId w:val="2"/>
        </w:numPr>
        <w:spacing w:before="60" w:after="40" w:line="300" w:lineRule="auto"/>
        <w:jc w:val="both"/>
      </w:pPr>
      <w:r>
        <w:rPr>
          <w:color w:val="000000"/>
        </w:rPr>
        <w:t>Run embeddings and reranking on the GPU to cut retrieval latency, and move ingestion to a durable worker queue.</w:t>
      </w:r>
    </w:p>
    <w:p w14:paraId="238CA6CF" w14:textId="77777777" w:rsidR="00EA669A" w:rsidRDefault="00B22DA0">
      <w:pPr>
        <w:pStyle w:val="ListParagraph"/>
        <w:numPr>
          <w:ilvl w:val="0"/>
          <w:numId w:val="2"/>
        </w:numPr>
        <w:spacing w:before="60" w:after="40" w:line="300" w:lineRule="auto"/>
        <w:jc w:val="both"/>
      </w:pPr>
      <w:r>
        <w:rPr>
          <w:color w:val="000000"/>
        </w:rPr>
        <w:t>Replace the relevance-based citation check with claim-level entailment and automatic answer repair.</w:t>
      </w:r>
    </w:p>
    <w:p w14:paraId="65E80E64" w14:textId="77777777" w:rsidR="00EA669A" w:rsidRDefault="00B22DA0">
      <w:pPr>
        <w:pStyle w:val="ListParagraph"/>
        <w:numPr>
          <w:ilvl w:val="0"/>
          <w:numId w:val="2"/>
        </w:numPr>
        <w:spacing w:before="60" w:after="40" w:line="300" w:lineRule="auto"/>
        <w:jc w:val="both"/>
      </w:pPr>
      <w:r>
        <w:rPr>
          <w:color w:val="000000"/>
        </w:rPr>
        <w:t>Larger and noisier evaluation sets with human judgements, and sharing of notebooks between users.</w:t>
      </w:r>
    </w:p>
    <w:p w14:paraId="127CFF34" w14:textId="77777777" w:rsidR="00EA669A" w:rsidRDefault="00B22DA0">
      <w:pPr>
        <w:pStyle w:val="Heading1"/>
        <w:keepNext/>
      </w:pPr>
      <w:bookmarkStart w:id="31" w:name="_Toc243413214"/>
      <w:r>
        <w:lastRenderedPageBreak/>
        <w:t>REFERENCES</w:t>
      </w:r>
      <w:bookmarkEnd w:id="31"/>
    </w:p>
    <w:p w14:paraId="60571E71" w14:textId="77777777" w:rsidR="00EA669A" w:rsidRDefault="00B22DA0">
      <w:pPr>
        <w:spacing w:before="60" w:after="60" w:line="300" w:lineRule="auto"/>
      </w:pPr>
      <w:r>
        <w:rPr>
          <w:color w:val="000000"/>
        </w:rP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0937C9DE" w14:textId="77777777" w:rsidR="00EA669A" w:rsidRDefault="00B22DA0">
      <w:pPr>
        <w:spacing w:before="60" w:after="60" w:line="300" w:lineRule="auto"/>
      </w:pPr>
      <w:r>
        <w:rPr>
          <w:color w:val="000000"/>
        </w:rPr>
        <w:t>[2] V. Karpukhin, B. Oğuz, S. Min, P. Lewis, L. Wu, S. Edunov, D. Chen, and W. Yih, "Dense passage retrieval for open-domain question answering," in Proc. Conf. Empirical Methods in Natural Language Processing (EMNLP), 2020, pp. 6769–6781.</w:t>
      </w:r>
    </w:p>
    <w:p w14:paraId="3C4803F1" w14:textId="77777777" w:rsidR="00EA669A" w:rsidRDefault="00B22DA0">
      <w:pPr>
        <w:spacing w:before="60" w:after="120" w:line="300" w:lineRule="auto"/>
      </w:pPr>
      <w:r>
        <w:rPr>
          <w:color w:val="000000"/>
        </w:rPr>
        <w:t>[3] R. Nogueira and K. Cho, "Passage re-ranking with BERT," arXiv preprint arXiv:1901.04085, 2019.</w:t>
      </w:r>
    </w:p>
    <w:p w14:paraId="31CC1A88" w14:textId="77777777" w:rsidR="00EA669A" w:rsidRDefault="00B22DA0">
      <w:pPr>
        <w:spacing w:before="60" w:after="120" w:line="300" w:lineRule="auto"/>
      </w:pPr>
      <w:r>
        <w:rPr>
          <w:color w:val="000000"/>
        </w:rPr>
        <w:t xml:space="preserve">[4] </w:t>
      </w:r>
      <w:r>
        <w:rPr>
          <w:color w:val="000000"/>
        </w:rPr>
        <w:t>S. Xiao, Z. Liu, P. Zhang, N. Muennighoff, D. Lian, and J.-Y. Nie, "C-Pack: Packed resources for general Chinese embeddings," in Proc. 47th Int. ACM SIGIR Conf. Research and Development in Information Retrieval, 2024, pp. 641–649.</w:t>
      </w:r>
    </w:p>
    <w:p w14:paraId="7E228F0C" w14:textId="77777777" w:rsidR="00EA669A" w:rsidRDefault="00B22DA0">
      <w:pPr>
        <w:spacing w:before="60" w:after="120" w:line="300" w:lineRule="auto"/>
      </w:pPr>
      <w:r>
        <w:rPr>
          <w:color w:val="000000"/>
        </w:rPr>
        <w:t>[5] T. Gao, H. Yen, J. Yu, and D. Chen, "Enabling large language models to generate text with citations," in Proc. Conf. Empirical Methods in Natural Language Processing (EMNLP), 2023, pp. 6465–6488.</w:t>
      </w:r>
    </w:p>
    <w:p w14:paraId="0ED6AFAE" w14:textId="77777777" w:rsidR="00EA669A" w:rsidRDefault="00B22DA0">
      <w:pPr>
        <w:spacing w:before="60" w:after="120" w:line="300" w:lineRule="auto"/>
      </w:pPr>
      <w:r>
        <w:rPr>
          <w:color w:val="000000"/>
        </w:rPr>
        <w:t xml:space="preserve">[6] </w:t>
      </w:r>
      <w:r>
        <w:rPr>
          <w:color w:val="000000"/>
        </w:rPr>
        <w:t>G. V. Cormack, C. L. A. Clarke, and S. Büttcher, "Reciprocal rank fusion outperforms Condorcet and individual rank learning methods," in Proc. 32nd Int. ACM SIGIR Conf. Research and Development in Information Retrieval, 2009, pp. 758–759.</w:t>
      </w:r>
    </w:p>
    <w:p w14:paraId="5D1E647A" w14:textId="77777777" w:rsidR="00EA669A" w:rsidRDefault="00B22DA0">
      <w:pPr>
        <w:spacing w:before="60" w:after="120" w:line="300" w:lineRule="auto"/>
      </w:pPr>
      <w:r>
        <w:rPr>
          <w:color w:val="000000"/>
        </w:rPr>
        <w:t>[7] N. Reimers and I. Gurevych, "Sentence-BERT: Sentence embeddings using Siamese BERT-networks," in Proc. EMNLP-IJCNLP, 2019, pp. 3982–3992.</w:t>
      </w:r>
    </w:p>
    <w:p w14:paraId="720173FC" w14:textId="77777777" w:rsidR="00EA669A" w:rsidRDefault="00B22DA0">
      <w:pPr>
        <w:spacing w:before="60" w:after="120" w:line="300" w:lineRule="auto"/>
      </w:pPr>
      <w:r>
        <w:rPr>
          <w:color w:val="000000"/>
        </w:rPr>
        <w:t>[8] Google, "NotebookLM." [Online]. Available: https://notebooklm.google.com</w:t>
      </w:r>
    </w:p>
    <w:p w14:paraId="3CCB7851" w14:textId="77777777" w:rsidR="00EA669A" w:rsidRDefault="00B22DA0">
      <w:pPr>
        <w:pStyle w:val="Heading1"/>
        <w:keepNext/>
      </w:pPr>
      <w:bookmarkStart w:id="32" w:name="_Toc243413215"/>
      <w:r>
        <w:t>APPENDIX – SOURCE CODE</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A669A" w14:paraId="41F31CDF"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5F5F5"/>
            <w:tcMar>
              <w:top w:w="120" w:type="dxa"/>
              <w:left w:w="160" w:type="dxa"/>
              <w:bottom w:w="120" w:type="dxa"/>
              <w:right w:w="160" w:type="dxa"/>
            </w:tcMar>
          </w:tcPr>
          <w:p w14:paraId="64D3994F" w14:textId="77777777" w:rsidR="00EA669A" w:rsidRDefault="00B22DA0">
            <w:r>
              <w:rPr>
                <w:rFonts w:ascii="Consolas" w:eastAsia="Consolas" w:hAnsi="Consolas" w:cs="Consolas"/>
                <w:color w:val="000000"/>
                <w:sz w:val="16"/>
                <w:szCs w:val="20"/>
              </w:rPr>
              <w:t>Full source code: https://github.com/swayam5342/Folio</w:t>
            </w:r>
          </w:p>
          <w:p w14:paraId="24AD5C65" w14:textId="77777777" w:rsidR="00EA669A" w:rsidRDefault="00B22DA0">
            <w:r>
              <w:rPr>
                <w:rFonts w:ascii="Consolas" w:eastAsia="Consolas" w:hAnsi="Consolas" w:cs="Consolas"/>
                <w:color w:val="000000"/>
                <w:sz w:val="16"/>
                <w:szCs w:val="20"/>
              </w:rPr>
              <w:t>Key excerpts (unchanged from the repository):</w:t>
            </w:r>
          </w:p>
          <w:p w14:paraId="29BE495D" w14:textId="77777777" w:rsidR="00EA669A" w:rsidRDefault="00EA669A"/>
          <w:p w14:paraId="041130E2" w14:textId="77777777" w:rsidR="00EA669A" w:rsidRDefault="00B22DA0">
            <w:r>
              <w:rPr>
                <w:rFonts w:ascii="Consolas" w:eastAsia="Consolas" w:hAnsi="Consolas" w:cs="Consolas"/>
                <w:color w:val="000000"/>
                <w:sz w:val="16"/>
                <w:szCs w:val="20"/>
              </w:rPr>
              <w:t># ---- Reciprocal rank fusion and hybrid search (backend/app/services/retrieval.py)</w:t>
            </w:r>
          </w:p>
          <w:p w14:paraId="228CF524" w14:textId="77777777" w:rsidR="00EA669A" w:rsidRDefault="00B22DA0">
            <w:r>
              <w:rPr>
                <w:rFonts w:ascii="Consolas" w:eastAsia="Consolas" w:hAnsi="Consolas" w:cs="Consolas"/>
                <w:color w:val="000000"/>
                <w:sz w:val="16"/>
                <w:szCs w:val="20"/>
              </w:rPr>
              <w:t>def reciprocal_rank_fusion[K: Hashable](rankings: Sequence[Sequence[K]], k: int = RRF_K) -&gt; list[tuple[K, float]]:</w:t>
            </w:r>
          </w:p>
          <w:p w14:paraId="14A531E9" w14:textId="77777777" w:rsidR="00EA669A" w:rsidRDefault="00B22DA0">
            <w:r>
              <w:rPr>
                <w:rFonts w:ascii="Consolas" w:eastAsia="Consolas" w:hAnsi="Consolas" w:cs="Consolas"/>
                <w:color w:val="000000"/>
                <w:sz w:val="16"/>
                <w:szCs w:val="20"/>
              </w:rPr>
              <w:t xml:space="preserve">    """Merge several best-first rankings into one: each item scores sum(1 / (k + rank)).</w:t>
            </w:r>
          </w:p>
          <w:p w14:paraId="2078643B" w14:textId="77777777" w:rsidR="00EA669A" w:rsidRDefault="00EA669A"/>
          <w:p w14:paraId="45A9E1D5" w14:textId="77777777" w:rsidR="00EA669A" w:rsidRDefault="00B22DA0">
            <w:r>
              <w:rPr>
                <w:rFonts w:ascii="Consolas" w:eastAsia="Consolas" w:hAnsi="Consolas" w:cs="Consolas"/>
                <w:color w:val="000000"/>
                <w:sz w:val="16"/>
                <w:szCs w:val="20"/>
              </w:rPr>
              <w:t xml:space="preserve">    Items found by more than one ranking rise to the top. Ties keep first-seen order,</w:t>
            </w:r>
          </w:p>
          <w:p w14:paraId="21497D46" w14:textId="77777777" w:rsidR="00EA669A" w:rsidRDefault="00B22DA0">
            <w:r>
              <w:rPr>
                <w:rFonts w:ascii="Consolas" w:eastAsia="Consolas" w:hAnsi="Consolas" w:cs="Consolas"/>
                <w:color w:val="000000"/>
                <w:sz w:val="16"/>
                <w:szCs w:val="20"/>
              </w:rPr>
              <w:t xml:space="preserve">    so the result is deterministic. Returns [(item, score)] best first."""</w:t>
            </w:r>
          </w:p>
          <w:p w14:paraId="1B57B88E" w14:textId="77777777" w:rsidR="00EA669A" w:rsidRDefault="00B22DA0">
            <w:r>
              <w:rPr>
                <w:rFonts w:ascii="Consolas" w:eastAsia="Consolas" w:hAnsi="Consolas" w:cs="Consolas"/>
                <w:color w:val="000000"/>
                <w:sz w:val="16"/>
                <w:szCs w:val="20"/>
              </w:rPr>
              <w:t xml:space="preserve">    scores: dict[K, float] = {}</w:t>
            </w:r>
          </w:p>
          <w:p w14:paraId="0F4FD610" w14:textId="77777777" w:rsidR="00EA669A" w:rsidRDefault="00B22DA0">
            <w:r>
              <w:rPr>
                <w:rFonts w:ascii="Consolas" w:eastAsia="Consolas" w:hAnsi="Consolas" w:cs="Consolas"/>
                <w:color w:val="000000"/>
                <w:sz w:val="16"/>
                <w:szCs w:val="20"/>
              </w:rPr>
              <w:t xml:space="preserve">    for ranked in rankings:</w:t>
            </w:r>
          </w:p>
          <w:p w14:paraId="04D3D951" w14:textId="77777777" w:rsidR="00EA669A" w:rsidRDefault="00B22DA0">
            <w:r>
              <w:rPr>
                <w:rFonts w:ascii="Consolas" w:eastAsia="Consolas" w:hAnsi="Consolas" w:cs="Consolas"/>
                <w:color w:val="000000"/>
                <w:sz w:val="16"/>
                <w:szCs w:val="20"/>
              </w:rPr>
              <w:t xml:space="preserve">        for rank, item in enumerate(ranked, start=1):</w:t>
            </w:r>
          </w:p>
          <w:p w14:paraId="4E44A010" w14:textId="77777777" w:rsidR="00EA669A" w:rsidRDefault="00B22DA0">
            <w:r>
              <w:rPr>
                <w:rFonts w:ascii="Consolas" w:eastAsia="Consolas" w:hAnsi="Consolas" w:cs="Consolas"/>
                <w:color w:val="000000"/>
                <w:sz w:val="16"/>
                <w:szCs w:val="20"/>
              </w:rPr>
              <w:t xml:space="preserve">            scores[item] = scores.get(item, 0.0) + 1.0 / (k + rank)</w:t>
            </w:r>
          </w:p>
          <w:p w14:paraId="39BD6306" w14:textId="77777777" w:rsidR="00EA669A" w:rsidRDefault="00B22DA0">
            <w:r>
              <w:rPr>
                <w:rFonts w:ascii="Consolas" w:eastAsia="Consolas" w:hAnsi="Consolas" w:cs="Consolas"/>
                <w:color w:val="000000"/>
                <w:sz w:val="16"/>
                <w:szCs w:val="20"/>
              </w:rPr>
              <w:t xml:space="preserve">    return sorted(scores.items(), key=lambda pair: pair[1], reverse=True)</w:t>
            </w:r>
          </w:p>
          <w:p w14:paraId="318CB585" w14:textId="77777777" w:rsidR="00EA669A" w:rsidRDefault="00EA669A"/>
          <w:p w14:paraId="7E1C8F12" w14:textId="77777777" w:rsidR="00EA669A" w:rsidRDefault="00B22DA0">
            <w:r>
              <w:rPr>
                <w:rFonts w:ascii="Consolas" w:eastAsia="Consolas" w:hAnsi="Consolas" w:cs="Consolas"/>
                <w:color w:val="000000"/>
                <w:sz w:val="16"/>
                <w:szCs w:val="20"/>
              </w:rPr>
              <w:t># ---- Confidence gate (backend/app/services/pipeline.py)</w:t>
            </w:r>
          </w:p>
          <w:p w14:paraId="28A9AAFD" w14:textId="77777777" w:rsidR="00EA669A" w:rsidRDefault="00B22DA0">
            <w:r>
              <w:rPr>
                <w:rFonts w:ascii="Consolas" w:eastAsia="Consolas" w:hAnsi="Consolas" w:cs="Consolas"/>
                <w:color w:val="000000"/>
                <w:sz w:val="16"/>
                <w:szCs w:val="20"/>
              </w:rPr>
              <w:t>def assess_confidence(candidates: Sequence[Candidate], reranked: bool) -&gt; tuple[Confidence | None, float | None]:</w:t>
            </w:r>
          </w:p>
          <w:p w14:paraId="101172B8" w14:textId="77777777" w:rsidR="00EA669A" w:rsidRDefault="00B22DA0">
            <w:r>
              <w:rPr>
                <w:rFonts w:ascii="Consolas" w:eastAsia="Consolas" w:hAnsi="Consolas" w:cs="Consolas"/>
                <w:color w:val="000000"/>
                <w:sz w:val="16"/>
                <w:szCs w:val="20"/>
              </w:rPr>
              <w:t xml:space="preserve">    """(level, score behind it) from the best candidate; (None, None) when nothing was found.</w:t>
            </w:r>
          </w:p>
          <w:p w14:paraId="086AC946" w14:textId="77777777" w:rsidR="00EA669A" w:rsidRDefault="00EA669A"/>
          <w:p w14:paraId="03B84066" w14:textId="77777777" w:rsidR="00EA669A" w:rsidRDefault="00B22DA0">
            <w:r>
              <w:rPr>
                <w:rFonts w:ascii="Consolas" w:eastAsia="Consolas" w:hAnsi="Consolas" w:cs="Consolas"/>
                <w:color w:val="000000"/>
                <w:sz w:val="16"/>
                <w:szCs w:val="20"/>
              </w:rPr>
              <w:t xml:space="preserve">    Cross-encoders are sharply polarised: a correct passage worded differently from the</w:t>
            </w:r>
          </w:p>
          <w:p w14:paraId="4E8B44D9" w14:textId="77777777" w:rsidR="00EA669A" w:rsidRDefault="00B22DA0">
            <w:r>
              <w:rPr>
                <w:rFonts w:ascii="Consolas" w:eastAsia="Consolas" w:hAnsi="Consolas" w:cs="Consolas"/>
                <w:color w:val="000000"/>
                <w:sz w:val="16"/>
                <w:szCs w:val="20"/>
              </w:rPr>
              <w:t xml:space="preserve">    question can score near 0. So "low" needs the embedding similarity to be weak as well;</w:t>
            </w:r>
          </w:p>
          <w:p w14:paraId="4FDD10B9" w14:textId="77777777" w:rsidR="00EA669A" w:rsidRDefault="00B22DA0">
            <w:r>
              <w:rPr>
                <w:rFonts w:ascii="Consolas" w:eastAsia="Consolas" w:hAnsi="Consolas" w:cs="Consolas"/>
                <w:color w:val="000000"/>
                <w:sz w:val="16"/>
                <w:szCs w:val="20"/>
              </w:rPr>
              <w:t xml:space="preserve">    a strong reranker score alone earns "high". The returned score is the reranker's when</w:t>
            </w:r>
          </w:p>
          <w:p w14:paraId="6ED76584" w14:textId="77777777" w:rsidR="00EA669A" w:rsidRDefault="00B22DA0">
            <w:r>
              <w:rPr>
                <w:rFonts w:ascii="Consolas" w:eastAsia="Consolas" w:hAnsi="Consolas" w:cs="Consolas"/>
                <w:color w:val="000000"/>
                <w:sz w:val="16"/>
                <w:szCs w:val="20"/>
              </w:rPr>
              <w:t xml:space="preserve">    reranked, else the similarity."""</w:t>
            </w:r>
          </w:p>
          <w:p w14:paraId="585E70C3" w14:textId="77777777" w:rsidR="00EA669A" w:rsidRDefault="00B22DA0">
            <w:r>
              <w:rPr>
                <w:rFonts w:ascii="Consolas" w:eastAsia="Consolas" w:hAnsi="Consolas" w:cs="Consolas"/>
                <w:color w:val="000000"/>
                <w:sz w:val="16"/>
                <w:szCs w:val="20"/>
              </w:rPr>
              <w:t xml:space="preserve">    if not candidates:</w:t>
            </w:r>
          </w:p>
          <w:p w14:paraId="3A18D3C3" w14:textId="77777777" w:rsidR="00EA669A" w:rsidRDefault="00B22DA0">
            <w:r>
              <w:rPr>
                <w:rFonts w:ascii="Consolas" w:eastAsia="Consolas" w:hAnsi="Consolas" w:cs="Consolas"/>
                <w:color w:val="000000"/>
                <w:sz w:val="16"/>
                <w:szCs w:val="20"/>
              </w:rPr>
              <w:t xml:space="preserve">        return None, None</w:t>
            </w:r>
          </w:p>
          <w:p w14:paraId="6580C165" w14:textId="77777777" w:rsidR="00EA669A" w:rsidRDefault="00B22DA0">
            <w:r>
              <w:rPr>
                <w:rFonts w:ascii="Consolas" w:eastAsia="Consolas" w:hAnsi="Consolas" w:cs="Consolas"/>
                <w:color w:val="000000"/>
                <w:sz w:val="16"/>
                <w:szCs w:val="20"/>
              </w:rPr>
              <w:t xml:space="preserve">    similarity = max(c.vector_similarity or 0.0 for c in candidates)</w:t>
            </w:r>
          </w:p>
          <w:p w14:paraId="17882C91" w14:textId="77777777" w:rsidR="00EA669A" w:rsidRDefault="00B22DA0">
            <w:r>
              <w:rPr>
                <w:rFonts w:ascii="Consolas" w:eastAsia="Consolas" w:hAnsi="Consolas" w:cs="Consolas"/>
                <w:color w:val="000000"/>
                <w:sz w:val="16"/>
                <w:szCs w:val="20"/>
              </w:rPr>
              <w:t xml:space="preserve">    weak_similarity = similarity &lt; settings.SIMILARITY_LOW</w:t>
            </w:r>
          </w:p>
          <w:p w14:paraId="5E22673A" w14:textId="77777777" w:rsidR="00EA669A" w:rsidRDefault="00B22DA0">
            <w:r>
              <w:rPr>
                <w:rFonts w:ascii="Consolas" w:eastAsia="Consolas" w:hAnsi="Consolas" w:cs="Consolas"/>
                <w:color w:val="000000"/>
                <w:sz w:val="16"/>
                <w:szCs w:val="20"/>
              </w:rPr>
              <w:t xml:space="preserve">    if reranked:</w:t>
            </w:r>
          </w:p>
          <w:p w14:paraId="68DF10E2" w14:textId="77777777" w:rsidR="00EA669A" w:rsidRDefault="00B22DA0">
            <w:r>
              <w:rPr>
                <w:rFonts w:ascii="Consolas" w:eastAsia="Consolas" w:hAnsi="Consolas" w:cs="Consolas"/>
                <w:color w:val="000000"/>
                <w:sz w:val="16"/>
                <w:szCs w:val="20"/>
              </w:rPr>
              <w:t xml:space="preserve">        top = max(c.rerank_score or 0.0 for c in candidates)</w:t>
            </w:r>
          </w:p>
          <w:p w14:paraId="50978EC2" w14:textId="77777777" w:rsidR="00EA669A" w:rsidRDefault="00B22DA0">
            <w:r>
              <w:rPr>
                <w:rFonts w:ascii="Consolas" w:eastAsia="Consolas" w:hAnsi="Consolas" w:cs="Consolas"/>
                <w:color w:val="000000"/>
                <w:sz w:val="16"/>
                <w:szCs w:val="20"/>
              </w:rPr>
              <w:t xml:space="preserve">        if top &gt;= settings.CONFIDENCE_HIGH:</w:t>
            </w:r>
          </w:p>
          <w:p w14:paraId="614C8E74" w14:textId="77777777" w:rsidR="00EA669A" w:rsidRDefault="00B22DA0">
            <w:r>
              <w:rPr>
                <w:rFonts w:ascii="Consolas" w:eastAsia="Consolas" w:hAnsi="Consolas" w:cs="Consolas"/>
                <w:color w:val="000000"/>
                <w:sz w:val="16"/>
                <w:szCs w:val="20"/>
              </w:rPr>
              <w:t xml:space="preserve">            level = "high"</w:t>
            </w:r>
          </w:p>
          <w:p w14:paraId="5101DA25" w14:textId="77777777" w:rsidR="00EA669A" w:rsidRDefault="00B22DA0">
            <w:r>
              <w:rPr>
                <w:rFonts w:ascii="Consolas" w:eastAsia="Consolas" w:hAnsi="Consolas" w:cs="Consolas"/>
                <w:color w:val="000000"/>
                <w:sz w:val="16"/>
                <w:szCs w:val="20"/>
              </w:rPr>
              <w:t xml:space="preserve">        elif top &lt; settings.CONFIDENCE_LOW and weak_similarity:</w:t>
            </w:r>
          </w:p>
          <w:p w14:paraId="4F1AADC2" w14:textId="77777777" w:rsidR="00EA669A" w:rsidRDefault="00B22DA0">
            <w:r>
              <w:rPr>
                <w:rFonts w:ascii="Consolas" w:eastAsia="Consolas" w:hAnsi="Consolas" w:cs="Consolas"/>
                <w:color w:val="000000"/>
                <w:sz w:val="16"/>
                <w:szCs w:val="20"/>
              </w:rPr>
              <w:lastRenderedPageBreak/>
              <w:t xml:space="preserve">            level = "low"</w:t>
            </w:r>
          </w:p>
          <w:p w14:paraId="4D88D008" w14:textId="77777777" w:rsidR="00EA669A" w:rsidRDefault="00B22DA0">
            <w:r>
              <w:rPr>
                <w:rFonts w:ascii="Consolas" w:eastAsia="Consolas" w:hAnsi="Consolas" w:cs="Consolas"/>
                <w:color w:val="000000"/>
                <w:sz w:val="16"/>
                <w:szCs w:val="20"/>
              </w:rPr>
              <w:t xml:space="preserve">        else:</w:t>
            </w:r>
          </w:p>
          <w:p w14:paraId="14A1939B" w14:textId="77777777" w:rsidR="00EA669A" w:rsidRDefault="00B22DA0">
            <w:r>
              <w:rPr>
                <w:rFonts w:ascii="Consolas" w:eastAsia="Consolas" w:hAnsi="Consolas" w:cs="Consolas"/>
                <w:color w:val="000000"/>
                <w:sz w:val="16"/>
                <w:szCs w:val="20"/>
              </w:rPr>
              <w:t xml:space="preserve">            level = "medium"</w:t>
            </w:r>
          </w:p>
          <w:p w14:paraId="15A86CD7" w14:textId="77777777" w:rsidR="00EA669A" w:rsidRDefault="00B22DA0">
            <w:r>
              <w:rPr>
                <w:rFonts w:ascii="Consolas" w:eastAsia="Consolas" w:hAnsi="Consolas" w:cs="Consolas"/>
                <w:color w:val="000000"/>
                <w:sz w:val="16"/>
                <w:szCs w:val="20"/>
              </w:rPr>
              <w:t xml:space="preserve">    else:</w:t>
            </w:r>
          </w:p>
          <w:p w14:paraId="79642B2D" w14:textId="77777777" w:rsidR="00EA669A" w:rsidRDefault="00B22DA0">
            <w:r>
              <w:rPr>
                <w:rFonts w:ascii="Consolas" w:eastAsia="Consolas" w:hAnsi="Consolas" w:cs="Consolas"/>
                <w:color w:val="000000"/>
                <w:sz w:val="16"/>
                <w:szCs w:val="20"/>
              </w:rPr>
              <w:t xml:space="preserve">        top = similarity</w:t>
            </w:r>
          </w:p>
          <w:p w14:paraId="12D94A99" w14:textId="77777777" w:rsidR="00EA669A" w:rsidRDefault="00B22DA0">
            <w:r>
              <w:rPr>
                <w:rFonts w:ascii="Consolas" w:eastAsia="Consolas" w:hAnsi="Consolas" w:cs="Consolas"/>
                <w:color w:val="000000"/>
                <w:sz w:val="16"/>
                <w:szCs w:val="20"/>
              </w:rPr>
              <w:t xml:space="preserve">        level = "high" if similarity &gt;= settings.SIMILARITY_HIGH else "low" if weak_similarity else "medium"</w:t>
            </w:r>
          </w:p>
          <w:p w14:paraId="350F7CC4" w14:textId="77777777" w:rsidR="00EA669A" w:rsidRDefault="00B22DA0">
            <w:r>
              <w:rPr>
                <w:rFonts w:ascii="Consolas" w:eastAsia="Consolas" w:hAnsi="Consolas" w:cs="Consolas"/>
                <w:color w:val="000000"/>
                <w:sz w:val="16"/>
                <w:szCs w:val="20"/>
              </w:rPr>
              <w:t xml:space="preserve">    return level, round(top, 4)</w:t>
            </w:r>
          </w:p>
          <w:p w14:paraId="2E3232FC" w14:textId="77777777" w:rsidR="00EA669A" w:rsidRDefault="00EA669A"/>
          <w:p w14:paraId="56DAC7D6" w14:textId="77777777" w:rsidR="00EA669A" w:rsidRDefault="00B22DA0">
            <w:r>
              <w:rPr>
                <w:rFonts w:ascii="Consolas" w:eastAsia="Consolas" w:hAnsi="Consolas" w:cs="Consolas"/>
                <w:color w:val="000000"/>
                <w:sz w:val="16"/>
                <w:szCs w:val="20"/>
              </w:rPr>
              <w:t>def should_abstain(confidence: Confidence | None, broad: bool = False) -&gt; bool:</w:t>
            </w:r>
          </w:p>
          <w:p w14:paraId="223131DD" w14:textId="77777777" w:rsidR="00EA669A" w:rsidRDefault="00B22DA0">
            <w:r>
              <w:rPr>
                <w:rFonts w:ascii="Consolas" w:eastAsia="Consolas" w:hAnsi="Consolas" w:cs="Consolas"/>
                <w:color w:val="000000"/>
                <w:sz w:val="16"/>
                <w:szCs w:val="20"/>
              </w:rPr>
              <w:t xml:space="preserve">    """Refuse to answer on low confidence, unless the question is about the sources as a whole."""</w:t>
            </w:r>
          </w:p>
          <w:p w14:paraId="5452ABF3" w14:textId="77777777" w:rsidR="00EA669A" w:rsidRDefault="00B22DA0">
            <w:r>
              <w:rPr>
                <w:rFonts w:ascii="Consolas" w:eastAsia="Consolas" w:hAnsi="Consolas" w:cs="Consolas"/>
                <w:color w:val="000000"/>
                <w:sz w:val="16"/>
                <w:szCs w:val="20"/>
              </w:rPr>
              <w:t xml:space="preserve">    return settings.ENABLE_ABSTENTION and confidence == "low" and not broad</w:t>
            </w:r>
          </w:p>
          <w:p w14:paraId="029B59C1" w14:textId="77777777" w:rsidR="00EA669A" w:rsidRDefault="00EA669A"/>
          <w:p w14:paraId="1CCEF7BD" w14:textId="77777777" w:rsidR="00EA669A" w:rsidRDefault="00B22DA0">
            <w:r>
              <w:rPr>
                <w:rFonts w:ascii="Consolas" w:eastAsia="Consolas" w:hAnsi="Consolas" w:cs="Consolas"/>
                <w:color w:val="000000"/>
                <w:sz w:val="16"/>
                <w:szCs w:val="20"/>
              </w:rPr>
              <w:t># ---- Neighbouring-chunk expansion (backend/app/services/pipeline.py)</w:t>
            </w:r>
          </w:p>
          <w:p w14:paraId="4B02D119" w14:textId="77777777" w:rsidR="00EA669A" w:rsidRDefault="00B22DA0">
            <w:r>
              <w:rPr>
                <w:rFonts w:ascii="Consolas" w:eastAsia="Consolas" w:hAnsi="Consolas" w:cs="Consolas"/>
                <w:color w:val="000000"/>
                <w:sz w:val="16"/>
                <w:szCs w:val="20"/>
              </w:rPr>
              <w:t>async def expand_neighbors(db: AsyncSession, selected: list[dict]) -&gt; None:</w:t>
            </w:r>
          </w:p>
          <w:p w14:paraId="461C88D8" w14:textId="77777777" w:rsidR="00EA669A" w:rsidRDefault="00B22DA0">
            <w:r>
              <w:rPr>
                <w:rFonts w:ascii="Consolas" w:eastAsia="Consolas" w:hAnsi="Consolas" w:cs="Consolas"/>
                <w:color w:val="000000"/>
                <w:sz w:val="16"/>
                <w:szCs w:val="20"/>
              </w:rPr>
              <w:t xml:space="preserve">    """Attach the chunks just before and after each selected passage as item["before"] /</w:t>
            </w:r>
          </w:p>
          <w:p w14:paraId="4FBA9B5D" w14:textId="77777777" w:rsidR="00EA669A" w:rsidRDefault="00B22DA0">
            <w:r>
              <w:rPr>
                <w:rFonts w:ascii="Consolas" w:eastAsia="Consolas" w:hAnsi="Consolas" w:cs="Consolas"/>
                <w:color w:val="000000"/>
                <w:sz w:val="16"/>
                <w:szCs w:val="20"/>
              </w:rPr>
              <w:t xml:space="preserve">    item["after"], so the model reads whole thoughts rather than cut-off excerpts.</w:t>
            </w:r>
          </w:p>
          <w:p w14:paraId="44E710E8" w14:textId="77777777" w:rsidR="00EA669A" w:rsidRDefault="00EA669A"/>
          <w:p w14:paraId="6F80711D" w14:textId="77777777" w:rsidR="00EA669A" w:rsidRDefault="00B22DA0">
            <w:r>
              <w:rPr>
                <w:rFonts w:ascii="Consolas" w:eastAsia="Consolas" w:hAnsi="Consolas" w:cs="Consolas"/>
                <w:color w:val="000000"/>
                <w:sz w:val="16"/>
                <w:szCs w:val="20"/>
              </w:rPr>
              <w:t xml:space="preserve">    A neighbour must be on the same page and in the same section (so the citation's page</w:t>
            </w:r>
          </w:p>
          <w:p w14:paraId="2D8067C3" w14:textId="77777777" w:rsidR="00EA669A" w:rsidRDefault="00B22DA0">
            <w:r>
              <w:rPr>
                <w:rFonts w:ascii="Consolas" w:eastAsia="Consolas" w:hAnsi="Consolas" w:cs="Consolas"/>
                <w:color w:val="000000"/>
                <w:sz w:val="16"/>
                <w:szCs w:val="20"/>
              </w:rPr>
              <w:t xml:space="preserve">    stays exact), not quarantined, not selected itself, not used for another passage and</w:t>
            </w:r>
          </w:p>
          <w:p w14:paraId="321971FE" w14:textId="77777777" w:rsidR="00EA669A" w:rsidRDefault="00B22DA0">
            <w:r>
              <w:rPr>
                <w:rFonts w:ascii="Consolas" w:eastAsia="Consolas" w:hAnsi="Consolas" w:cs="Consolas"/>
                <w:color w:val="000000"/>
                <w:sz w:val="16"/>
                <w:szCs w:val="20"/>
              </w:rPr>
              <w:t xml:space="preserve">    not overlapping the passage's text. Best-ranked passages are expanded first, while</w:t>
            </w:r>
          </w:p>
          <w:p w14:paraId="1536E210" w14:textId="77777777" w:rsidR="00EA669A" w:rsidRDefault="00B22DA0">
            <w:r>
              <w:rPr>
                <w:rFonts w:ascii="Consolas" w:eastAsia="Consolas" w:hAnsi="Consolas" w:cs="Consolas"/>
                <w:color w:val="000000"/>
                <w:sz w:val="16"/>
                <w:szCs w:val="20"/>
              </w:rPr>
              <w:t xml:space="preserve">    the context stays within CONTEXT_MAX_CHARS."""</w:t>
            </w:r>
          </w:p>
          <w:p w14:paraId="758B298B" w14:textId="77777777" w:rsidR="00EA669A" w:rsidRDefault="00B22DA0">
            <w:r>
              <w:rPr>
                <w:rFonts w:ascii="Consolas" w:eastAsia="Consolas" w:hAnsi="Consolas" w:cs="Consolas"/>
                <w:color w:val="000000"/>
                <w:sz w:val="16"/>
                <w:szCs w:val="20"/>
              </w:rPr>
              <w:t xml:space="preserve">    wanted = {</w:t>
            </w:r>
          </w:p>
          <w:p w14:paraId="76C5C05D" w14:textId="77777777" w:rsidR="00EA669A" w:rsidRDefault="00B22DA0">
            <w:r>
              <w:rPr>
                <w:rFonts w:ascii="Consolas" w:eastAsia="Consolas" w:hAnsi="Consolas" w:cs="Consolas"/>
                <w:color w:val="000000"/>
                <w:sz w:val="16"/>
                <w:szCs w:val="20"/>
              </w:rPr>
              <w:t xml:space="preserve">        (item["chunk"].document_id, item["chunk"].chunk_index + delta)</w:t>
            </w:r>
          </w:p>
          <w:p w14:paraId="1B71AE31" w14:textId="77777777" w:rsidR="00EA669A" w:rsidRDefault="00B22DA0">
            <w:r>
              <w:rPr>
                <w:rFonts w:ascii="Consolas" w:eastAsia="Consolas" w:hAnsi="Consolas" w:cs="Consolas"/>
                <w:color w:val="000000"/>
                <w:sz w:val="16"/>
                <w:szCs w:val="20"/>
              </w:rPr>
              <w:t xml:space="preserve">        for item in selected</w:t>
            </w:r>
          </w:p>
          <w:p w14:paraId="733451C2" w14:textId="77777777" w:rsidR="00EA669A" w:rsidRDefault="00B22DA0">
            <w:r>
              <w:rPr>
                <w:rFonts w:ascii="Consolas" w:eastAsia="Consolas" w:hAnsi="Consolas" w:cs="Consolas"/>
                <w:color w:val="000000"/>
                <w:sz w:val="16"/>
                <w:szCs w:val="20"/>
              </w:rPr>
              <w:t xml:space="preserve">        for delta in (-1, 1)</w:t>
            </w:r>
          </w:p>
          <w:p w14:paraId="39317604" w14:textId="77777777" w:rsidR="00EA669A" w:rsidRDefault="00B22DA0">
            <w:r>
              <w:rPr>
                <w:rFonts w:ascii="Consolas" w:eastAsia="Consolas" w:hAnsi="Consolas" w:cs="Consolas"/>
                <w:color w:val="000000"/>
                <w:sz w:val="16"/>
                <w:szCs w:val="20"/>
              </w:rPr>
              <w:t xml:space="preserve">    }</w:t>
            </w:r>
          </w:p>
          <w:p w14:paraId="398938B7" w14:textId="77777777" w:rsidR="00EA669A" w:rsidRDefault="00B22DA0">
            <w:r>
              <w:rPr>
                <w:rFonts w:ascii="Consolas" w:eastAsia="Consolas" w:hAnsi="Consolas" w:cs="Consolas"/>
                <w:color w:val="000000"/>
                <w:sz w:val="16"/>
                <w:szCs w:val="20"/>
              </w:rPr>
              <w:t xml:space="preserve">    rows = (await db.scalars(</w:t>
            </w:r>
          </w:p>
          <w:p w14:paraId="6051A656" w14:textId="77777777" w:rsidR="00EA669A" w:rsidRDefault="00B22DA0">
            <w:r>
              <w:rPr>
                <w:rFonts w:ascii="Consolas" w:eastAsia="Consolas" w:hAnsi="Consolas" w:cs="Consolas"/>
                <w:color w:val="000000"/>
                <w:sz w:val="16"/>
                <w:szCs w:val="20"/>
              </w:rPr>
              <w:t xml:space="preserve">        select(Chunk).where(</w:t>
            </w:r>
          </w:p>
          <w:p w14:paraId="376713A0" w14:textId="77777777" w:rsidR="00EA669A" w:rsidRDefault="00B22DA0">
            <w:r>
              <w:rPr>
                <w:rFonts w:ascii="Consolas" w:eastAsia="Consolas" w:hAnsi="Consolas" w:cs="Consolas"/>
                <w:color w:val="000000"/>
                <w:sz w:val="16"/>
                <w:szCs w:val="20"/>
              </w:rPr>
              <w:t xml:space="preserve">            tuple_(Chunk.document_id, Chunk.chunk_index).in_(list(wanted)),</w:t>
            </w:r>
          </w:p>
          <w:p w14:paraId="0868A790" w14:textId="77777777" w:rsidR="00EA669A" w:rsidRDefault="00B22DA0">
            <w:r>
              <w:rPr>
                <w:rFonts w:ascii="Consolas" w:eastAsia="Consolas" w:hAnsi="Consolas" w:cs="Consolas"/>
                <w:color w:val="000000"/>
                <w:sz w:val="16"/>
                <w:szCs w:val="20"/>
              </w:rPr>
              <w:t xml:space="preserve">            Chunk.quarantined.is_(False),</w:t>
            </w:r>
          </w:p>
          <w:p w14:paraId="31F0E8E6" w14:textId="77777777" w:rsidR="00EA669A" w:rsidRDefault="00B22DA0">
            <w:r>
              <w:rPr>
                <w:rFonts w:ascii="Consolas" w:eastAsia="Consolas" w:hAnsi="Consolas" w:cs="Consolas"/>
                <w:color w:val="000000"/>
                <w:sz w:val="16"/>
                <w:szCs w:val="20"/>
              </w:rPr>
              <w:t xml:space="preserve">        )</w:t>
            </w:r>
          </w:p>
          <w:p w14:paraId="02239221" w14:textId="77777777" w:rsidR="00EA669A" w:rsidRDefault="00B22DA0">
            <w:r>
              <w:rPr>
                <w:rFonts w:ascii="Consolas" w:eastAsia="Consolas" w:hAnsi="Consolas" w:cs="Consolas"/>
                <w:color w:val="000000"/>
                <w:sz w:val="16"/>
                <w:szCs w:val="20"/>
              </w:rPr>
              <w:t xml:space="preserve">    )).all()</w:t>
            </w:r>
          </w:p>
          <w:p w14:paraId="29A9B5E9" w14:textId="77777777" w:rsidR="00EA669A" w:rsidRDefault="00B22DA0">
            <w:r>
              <w:rPr>
                <w:rFonts w:ascii="Consolas" w:eastAsia="Consolas" w:hAnsi="Consolas" w:cs="Consolas"/>
                <w:color w:val="000000"/>
                <w:sz w:val="16"/>
                <w:szCs w:val="20"/>
              </w:rPr>
              <w:t xml:space="preserve">    by_position = {(c.document_id, c.chunk_index): c for c in rows}</w:t>
            </w:r>
          </w:p>
          <w:p w14:paraId="6EB46EC8" w14:textId="77777777" w:rsidR="00EA669A" w:rsidRDefault="00B22DA0">
            <w:r>
              <w:rPr>
                <w:rFonts w:ascii="Consolas" w:eastAsia="Consolas" w:hAnsi="Consolas" w:cs="Consolas"/>
                <w:color w:val="000000"/>
                <w:sz w:val="16"/>
                <w:szCs w:val="20"/>
              </w:rPr>
              <w:t xml:space="preserve">    used = {item["chunk"].id for item in selected}</w:t>
            </w:r>
          </w:p>
          <w:p w14:paraId="1B0AD5E9" w14:textId="77777777" w:rsidR="00EA669A" w:rsidRDefault="00B22DA0">
            <w:r>
              <w:rPr>
                <w:rFonts w:ascii="Consolas" w:eastAsia="Consolas" w:hAnsi="Consolas" w:cs="Consolas"/>
                <w:color w:val="000000"/>
                <w:sz w:val="16"/>
                <w:szCs w:val="20"/>
              </w:rPr>
              <w:t xml:space="preserve">    total = sum(len(item["chunk"].content) for item in selected)</w:t>
            </w:r>
          </w:p>
          <w:p w14:paraId="09BD0AD0" w14:textId="77777777" w:rsidR="00EA669A" w:rsidRDefault="00B22DA0">
            <w:r>
              <w:rPr>
                <w:rFonts w:ascii="Consolas" w:eastAsia="Consolas" w:hAnsi="Consolas" w:cs="Consolas"/>
                <w:color w:val="000000"/>
                <w:sz w:val="16"/>
                <w:szCs w:val="20"/>
              </w:rPr>
              <w:t xml:space="preserve">    for item in selected:  # already best first</w:t>
            </w:r>
          </w:p>
          <w:p w14:paraId="345485C2" w14:textId="77777777" w:rsidR="00EA669A" w:rsidRDefault="00B22DA0">
            <w:r>
              <w:rPr>
                <w:rFonts w:ascii="Consolas" w:eastAsia="Consolas" w:hAnsi="Consolas" w:cs="Consolas"/>
                <w:color w:val="000000"/>
                <w:sz w:val="16"/>
                <w:szCs w:val="20"/>
              </w:rPr>
              <w:t xml:space="preserve">        chunk = item["chunk"]</w:t>
            </w:r>
          </w:p>
          <w:p w14:paraId="299C4629" w14:textId="77777777" w:rsidR="00EA669A" w:rsidRDefault="00B22DA0">
            <w:r>
              <w:rPr>
                <w:rFonts w:ascii="Consolas" w:eastAsia="Consolas" w:hAnsi="Consolas" w:cs="Consolas"/>
                <w:color w:val="000000"/>
                <w:sz w:val="16"/>
                <w:szCs w:val="20"/>
              </w:rPr>
              <w:t xml:space="preserve">        for key, delta in (("before", -1), ("after", 1)):</w:t>
            </w:r>
          </w:p>
          <w:p w14:paraId="6B3C4ED6" w14:textId="77777777" w:rsidR="00EA669A" w:rsidRDefault="00B22DA0">
            <w:r>
              <w:rPr>
                <w:rFonts w:ascii="Consolas" w:eastAsia="Consolas" w:hAnsi="Consolas" w:cs="Consolas"/>
                <w:color w:val="000000"/>
                <w:sz w:val="16"/>
                <w:szCs w:val="20"/>
              </w:rPr>
              <w:t xml:space="preserve">            neighbour = by_position.get((chunk.document_id, chunk.chunk_index + delta))</w:t>
            </w:r>
          </w:p>
          <w:p w14:paraId="03A94D93" w14:textId="77777777" w:rsidR="00EA669A" w:rsidRDefault="00B22DA0">
            <w:r>
              <w:rPr>
                <w:rFonts w:ascii="Consolas" w:eastAsia="Consolas" w:hAnsi="Consolas" w:cs="Consolas"/>
                <w:color w:val="000000"/>
                <w:sz w:val="16"/>
                <w:szCs w:val="20"/>
              </w:rPr>
              <w:t xml:space="preserve">            if (</w:t>
            </w:r>
          </w:p>
          <w:p w14:paraId="1111AE30" w14:textId="77777777" w:rsidR="00EA669A" w:rsidRDefault="00B22DA0">
            <w:r>
              <w:rPr>
                <w:rFonts w:ascii="Consolas" w:eastAsia="Consolas" w:hAnsi="Consolas" w:cs="Consolas"/>
                <w:color w:val="000000"/>
                <w:sz w:val="16"/>
                <w:szCs w:val="20"/>
              </w:rPr>
              <w:t xml:space="preserve">                neighbour is None</w:t>
            </w:r>
          </w:p>
          <w:p w14:paraId="6E541A3D" w14:textId="77777777" w:rsidR="00EA669A" w:rsidRDefault="00B22DA0">
            <w:r>
              <w:rPr>
                <w:rFonts w:ascii="Consolas" w:eastAsia="Consolas" w:hAnsi="Consolas" w:cs="Consolas"/>
                <w:color w:val="000000"/>
                <w:sz w:val="16"/>
                <w:szCs w:val="20"/>
              </w:rPr>
              <w:t xml:space="preserve">                or neighbour.id in used</w:t>
            </w:r>
          </w:p>
          <w:p w14:paraId="2B7F75D8" w14:textId="77777777" w:rsidR="00EA669A" w:rsidRDefault="00B22DA0">
            <w:r>
              <w:rPr>
                <w:rFonts w:ascii="Consolas" w:eastAsia="Consolas" w:hAnsi="Consolas" w:cs="Consolas"/>
                <w:color w:val="000000"/>
                <w:sz w:val="16"/>
                <w:szCs w:val="20"/>
              </w:rPr>
              <w:t xml:space="preserve">                or neighbour.page_number != chunk.page_number</w:t>
            </w:r>
          </w:p>
          <w:p w14:paraId="53D8B7A9" w14:textId="77777777" w:rsidR="00EA669A" w:rsidRDefault="00B22DA0">
            <w:r>
              <w:rPr>
                <w:rFonts w:ascii="Consolas" w:eastAsia="Consolas" w:hAnsi="Consolas" w:cs="Consolas"/>
                <w:color w:val="000000"/>
                <w:sz w:val="16"/>
                <w:szCs w:val="20"/>
              </w:rPr>
              <w:t xml:space="preserve">                or neighbour.section_title != chunk.section_title</w:t>
            </w:r>
          </w:p>
          <w:p w14:paraId="3C0AA037" w14:textId="77777777" w:rsidR="00EA669A" w:rsidRDefault="00B22DA0">
            <w:r>
              <w:rPr>
                <w:rFonts w:ascii="Consolas" w:eastAsia="Consolas" w:hAnsi="Consolas" w:cs="Consolas"/>
                <w:color w:val="000000"/>
                <w:sz w:val="16"/>
                <w:szCs w:val="20"/>
              </w:rPr>
              <w:t xml:space="preserve">                or _overlaps(neighbour, chunk)</w:t>
            </w:r>
          </w:p>
          <w:p w14:paraId="7EB1454E" w14:textId="77777777" w:rsidR="00EA669A" w:rsidRDefault="00B22DA0">
            <w:r>
              <w:rPr>
                <w:rFonts w:ascii="Consolas" w:eastAsia="Consolas" w:hAnsi="Consolas" w:cs="Consolas"/>
                <w:color w:val="000000"/>
                <w:sz w:val="16"/>
                <w:szCs w:val="20"/>
              </w:rPr>
              <w:t xml:space="preserve">                or total + len(neighbour.content) &gt; settings.CONTEXT_MAX_CHARS</w:t>
            </w:r>
          </w:p>
          <w:p w14:paraId="71BCADAE" w14:textId="77777777" w:rsidR="00EA669A" w:rsidRDefault="00B22DA0">
            <w:r>
              <w:rPr>
                <w:rFonts w:ascii="Consolas" w:eastAsia="Consolas" w:hAnsi="Consolas" w:cs="Consolas"/>
                <w:color w:val="000000"/>
                <w:sz w:val="16"/>
                <w:szCs w:val="20"/>
              </w:rPr>
              <w:t xml:space="preserve">            ):</w:t>
            </w:r>
          </w:p>
          <w:p w14:paraId="6E5FDF39" w14:textId="77777777" w:rsidR="00EA669A" w:rsidRDefault="00B22DA0">
            <w:r>
              <w:rPr>
                <w:rFonts w:ascii="Consolas" w:eastAsia="Consolas" w:hAnsi="Consolas" w:cs="Consolas"/>
                <w:color w:val="000000"/>
                <w:sz w:val="16"/>
                <w:szCs w:val="20"/>
              </w:rPr>
              <w:t xml:space="preserve">                continue</w:t>
            </w:r>
          </w:p>
          <w:p w14:paraId="6F038703" w14:textId="77777777" w:rsidR="00EA669A" w:rsidRDefault="00B22DA0">
            <w:r>
              <w:rPr>
                <w:rFonts w:ascii="Consolas" w:eastAsia="Consolas" w:hAnsi="Consolas" w:cs="Consolas"/>
                <w:color w:val="000000"/>
                <w:sz w:val="16"/>
                <w:szCs w:val="20"/>
              </w:rPr>
              <w:t xml:space="preserve">            item[key] = neighbour.content</w:t>
            </w:r>
          </w:p>
          <w:p w14:paraId="755F8149" w14:textId="77777777" w:rsidR="00EA669A" w:rsidRDefault="00B22DA0">
            <w:r>
              <w:rPr>
                <w:rFonts w:ascii="Consolas" w:eastAsia="Consolas" w:hAnsi="Consolas" w:cs="Consolas"/>
                <w:color w:val="000000"/>
                <w:sz w:val="16"/>
                <w:szCs w:val="20"/>
              </w:rPr>
              <w:t xml:space="preserve">            used.add(neighbour.id)</w:t>
            </w:r>
          </w:p>
          <w:p w14:paraId="6BEFCFD1" w14:textId="77777777" w:rsidR="00EA669A" w:rsidRDefault="00B22DA0">
            <w:r>
              <w:rPr>
                <w:rFonts w:ascii="Consolas" w:eastAsia="Consolas" w:hAnsi="Consolas" w:cs="Consolas"/>
                <w:color w:val="000000"/>
                <w:sz w:val="16"/>
                <w:szCs w:val="20"/>
              </w:rPr>
              <w:t xml:space="preserve">            total += len(neighbour.content)</w:t>
            </w:r>
          </w:p>
          <w:p w14:paraId="6A048055" w14:textId="77777777" w:rsidR="00EA669A" w:rsidRDefault="00EA669A"/>
          <w:p w14:paraId="49BC1D03" w14:textId="77777777" w:rsidR="00EA669A" w:rsidRDefault="00B22DA0">
            <w:r>
              <w:rPr>
                <w:rFonts w:ascii="Consolas" w:eastAsia="Consolas" w:hAnsi="Consolas" w:cs="Consolas"/>
                <w:color w:val="000000"/>
                <w:sz w:val="16"/>
                <w:szCs w:val="20"/>
              </w:rPr>
              <w:t># ---- Prompt construction with labelled excerpts (backend/app/services/llm.py)</w:t>
            </w:r>
          </w:p>
          <w:p w14:paraId="50B1D7A7" w14:textId="77777777" w:rsidR="00EA669A" w:rsidRDefault="00B22DA0">
            <w:r>
              <w:rPr>
                <w:rFonts w:ascii="Consolas" w:eastAsia="Consolas" w:hAnsi="Consolas" w:cs="Consolas"/>
                <w:color w:val="000000"/>
                <w:sz w:val="16"/>
                <w:szCs w:val="20"/>
              </w:rPr>
              <w:t>def build_context(retrieved: list[dict]) -&gt; tuple[str, dict]:</w:t>
            </w:r>
          </w:p>
          <w:p w14:paraId="51AAFA28" w14:textId="77777777" w:rsidR="00EA669A" w:rsidRDefault="00B22DA0">
            <w:r>
              <w:rPr>
                <w:rFonts w:ascii="Consolas" w:eastAsia="Consolas" w:hAnsi="Consolas" w:cs="Consolas"/>
                <w:color w:val="000000"/>
                <w:sz w:val="16"/>
                <w:szCs w:val="20"/>
              </w:rPr>
              <w:t xml:space="preserve">    context_blocks = []</w:t>
            </w:r>
          </w:p>
          <w:p w14:paraId="274BBE3A" w14:textId="77777777" w:rsidR="00EA669A" w:rsidRDefault="00B22DA0">
            <w:r>
              <w:rPr>
                <w:rFonts w:ascii="Consolas" w:eastAsia="Consolas" w:hAnsi="Consolas" w:cs="Consolas"/>
                <w:color w:val="000000"/>
                <w:sz w:val="16"/>
                <w:szCs w:val="20"/>
              </w:rPr>
              <w:t xml:space="preserve">    citation_map = {}</w:t>
            </w:r>
          </w:p>
          <w:p w14:paraId="1FCD8DEA" w14:textId="77777777" w:rsidR="00EA669A" w:rsidRDefault="00EA669A"/>
          <w:p w14:paraId="2BCA117E" w14:textId="77777777" w:rsidR="00EA669A" w:rsidRDefault="00B22DA0">
            <w:r>
              <w:rPr>
                <w:rFonts w:ascii="Consolas" w:eastAsia="Consolas" w:hAnsi="Consolas" w:cs="Consolas"/>
                <w:color w:val="000000"/>
                <w:sz w:val="16"/>
                <w:szCs w:val="20"/>
              </w:rPr>
              <w:t xml:space="preserve">    for i, item in enumerate(retrieved, start=1):</w:t>
            </w:r>
          </w:p>
          <w:p w14:paraId="020DCD31" w14:textId="77777777" w:rsidR="00EA669A" w:rsidRDefault="00B22DA0">
            <w:r>
              <w:rPr>
                <w:rFonts w:ascii="Consolas" w:eastAsia="Consolas" w:hAnsi="Consolas" w:cs="Consolas"/>
                <w:color w:val="000000"/>
                <w:sz w:val="16"/>
                <w:szCs w:val="20"/>
              </w:rPr>
              <w:t xml:space="preserve">        chunk = item["chunk"]</w:t>
            </w:r>
          </w:p>
          <w:p w14:paraId="6685900A" w14:textId="77777777" w:rsidR="00EA669A" w:rsidRDefault="00B22DA0">
            <w:r>
              <w:rPr>
                <w:rFonts w:ascii="Consolas" w:eastAsia="Consolas" w:hAnsi="Consolas" w:cs="Consolas"/>
                <w:color w:val="000000"/>
                <w:sz w:val="16"/>
                <w:szCs w:val="20"/>
              </w:rPr>
              <w:t xml:space="preserve">        document = item["document"]</w:t>
            </w:r>
          </w:p>
          <w:p w14:paraId="2CF3B52A" w14:textId="77777777" w:rsidR="00EA669A" w:rsidRDefault="00B22DA0">
            <w:r>
              <w:rPr>
                <w:rFonts w:ascii="Consolas" w:eastAsia="Consolas" w:hAnsi="Consolas" w:cs="Consolas"/>
                <w:color w:val="000000"/>
                <w:sz w:val="16"/>
                <w:szCs w:val="20"/>
              </w:rPr>
              <w:t xml:space="preserve">        kind = getattr(document, "kind", None) or "pdf"</w:t>
            </w:r>
          </w:p>
          <w:p w14:paraId="1C79DB76" w14:textId="77777777" w:rsidR="00EA669A" w:rsidRDefault="00B22DA0">
            <w:r>
              <w:rPr>
                <w:rFonts w:ascii="Consolas" w:eastAsia="Consolas" w:hAnsi="Consolas" w:cs="Consolas"/>
                <w:color w:val="000000"/>
                <w:sz w:val="16"/>
                <w:szCs w:val="20"/>
              </w:rPr>
              <w:t xml:space="preserve">        candidate = item.get("candidate")  # set by the retrieval pipeline; absent for study sets</w:t>
            </w:r>
          </w:p>
          <w:p w14:paraId="09E4F11F" w14:textId="77777777" w:rsidR="00EA669A" w:rsidRDefault="00B22DA0">
            <w:r>
              <w:rPr>
                <w:rFonts w:ascii="Consolas" w:eastAsia="Consolas" w:hAnsi="Consolas" w:cs="Consolas"/>
                <w:color w:val="000000"/>
                <w:sz w:val="16"/>
                <w:szCs w:val="20"/>
              </w:rPr>
              <w:t xml:space="preserve">        relevance = None</w:t>
            </w:r>
          </w:p>
          <w:p w14:paraId="2F02EF08" w14:textId="77777777" w:rsidR="00EA669A" w:rsidRDefault="00B22DA0">
            <w:r>
              <w:rPr>
                <w:rFonts w:ascii="Consolas" w:eastAsia="Consolas" w:hAnsi="Consolas" w:cs="Consolas"/>
                <w:color w:val="000000"/>
                <w:sz w:val="16"/>
                <w:szCs w:val="20"/>
              </w:rPr>
              <w:t xml:space="preserve">        if candidate is not None:</w:t>
            </w:r>
          </w:p>
          <w:p w14:paraId="1E98C54C" w14:textId="77777777" w:rsidR="00EA669A" w:rsidRDefault="00B22DA0">
            <w:r>
              <w:rPr>
                <w:rFonts w:ascii="Consolas" w:eastAsia="Consolas" w:hAnsi="Consolas" w:cs="Consolas"/>
                <w:color w:val="000000"/>
                <w:sz w:val="16"/>
                <w:szCs w:val="20"/>
              </w:rPr>
              <w:t xml:space="preserve">            relevance = candidate.rerank_score if candidate.rerank_score is not None else candidate.vector_similarity</w:t>
            </w:r>
          </w:p>
          <w:p w14:paraId="65D5C1B5" w14:textId="77777777" w:rsidR="00EA669A" w:rsidRDefault="00B22DA0">
            <w:r>
              <w:rPr>
                <w:rFonts w:ascii="Consolas" w:eastAsia="Consolas" w:hAnsi="Consolas" w:cs="Consolas"/>
                <w:color w:val="000000"/>
                <w:sz w:val="16"/>
                <w:szCs w:val="20"/>
              </w:rPr>
              <w:t xml:space="preserve">        marker = f"C{i}"</w:t>
            </w:r>
          </w:p>
          <w:p w14:paraId="5475396F" w14:textId="77777777" w:rsidR="00EA669A" w:rsidRDefault="00B22DA0">
            <w:r>
              <w:rPr>
                <w:rFonts w:ascii="Consolas" w:eastAsia="Consolas" w:hAnsi="Consolas" w:cs="Consolas"/>
                <w:color w:val="000000"/>
                <w:sz w:val="16"/>
                <w:szCs w:val="20"/>
              </w:rPr>
              <w:t xml:space="preserve">        citation_map[marker] = {</w:t>
            </w:r>
          </w:p>
          <w:p w14:paraId="30293AC1" w14:textId="77777777" w:rsidR="00EA669A" w:rsidRDefault="00B22DA0">
            <w:r>
              <w:rPr>
                <w:rFonts w:ascii="Consolas" w:eastAsia="Consolas" w:hAnsi="Consolas" w:cs="Consolas"/>
                <w:color w:val="000000"/>
                <w:sz w:val="16"/>
                <w:szCs w:val="20"/>
              </w:rPr>
              <w:t xml:space="preserve">            "marker": marker,</w:t>
            </w:r>
          </w:p>
          <w:p w14:paraId="38BFD960" w14:textId="77777777" w:rsidR="00EA669A" w:rsidRDefault="00B22DA0">
            <w:r>
              <w:rPr>
                <w:rFonts w:ascii="Consolas" w:eastAsia="Consolas" w:hAnsi="Consolas" w:cs="Consolas"/>
                <w:color w:val="000000"/>
                <w:sz w:val="16"/>
                <w:szCs w:val="20"/>
              </w:rPr>
              <w:t xml:space="preserve">            "chunk_id": str(chunk.id),</w:t>
            </w:r>
          </w:p>
          <w:p w14:paraId="33031ADB" w14:textId="77777777" w:rsidR="00EA669A" w:rsidRDefault="00B22DA0">
            <w:r>
              <w:rPr>
                <w:rFonts w:ascii="Consolas" w:eastAsia="Consolas" w:hAnsi="Consolas" w:cs="Consolas"/>
                <w:color w:val="000000"/>
                <w:sz w:val="16"/>
                <w:szCs w:val="20"/>
              </w:rPr>
              <w:t xml:space="preserve">            "document_id": str(document.id),</w:t>
            </w:r>
          </w:p>
          <w:p w14:paraId="192A1B61" w14:textId="77777777" w:rsidR="00EA669A" w:rsidRDefault="00B22DA0">
            <w:r>
              <w:rPr>
                <w:rFonts w:ascii="Consolas" w:eastAsia="Consolas" w:hAnsi="Consolas" w:cs="Consolas"/>
                <w:color w:val="000000"/>
                <w:sz w:val="16"/>
                <w:szCs w:val="20"/>
              </w:rPr>
              <w:t xml:space="preserve">            "filename": document.filename,</w:t>
            </w:r>
          </w:p>
          <w:p w14:paraId="7F690737" w14:textId="77777777" w:rsidR="00EA669A" w:rsidRDefault="00B22DA0">
            <w:r>
              <w:rPr>
                <w:rFonts w:ascii="Consolas" w:eastAsia="Consolas" w:hAnsi="Consolas" w:cs="Consolas"/>
                <w:color w:val="000000"/>
                <w:sz w:val="16"/>
                <w:szCs w:val="20"/>
              </w:rPr>
              <w:t xml:space="preserve">            "document_kind": kind,</w:t>
            </w:r>
          </w:p>
          <w:p w14:paraId="7B46C4E9" w14:textId="77777777" w:rsidR="00EA669A" w:rsidRDefault="00B22DA0">
            <w:r>
              <w:rPr>
                <w:rFonts w:ascii="Consolas" w:eastAsia="Consolas" w:hAnsi="Consolas" w:cs="Consolas"/>
                <w:color w:val="000000"/>
                <w:sz w:val="16"/>
                <w:szCs w:val="20"/>
              </w:rPr>
              <w:lastRenderedPageBreak/>
              <w:t xml:space="preserve">            "page_number": chunk.page_number,</w:t>
            </w:r>
          </w:p>
          <w:p w14:paraId="64FD0944" w14:textId="77777777" w:rsidR="00EA669A" w:rsidRDefault="00B22DA0">
            <w:r>
              <w:rPr>
                <w:rFonts w:ascii="Consolas" w:eastAsia="Consolas" w:hAnsi="Consolas" w:cs="Consolas"/>
                <w:color w:val="000000"/>
                <w:sz w:val="16"/>
                <w:szCs w:val="20"/>
              </w:rPr>
              <w:t xml:space="preserve">            "section_title": getattr(chunk, "section_title", None),</w:t>
            </w:r>
          </w:p>
          <w:p w14:paraId="5A5961D3" w14:textId="77777777" w:rsidR="00EA669A" w:rsidRDefault="00B22DA0">
            <w:r>
              <w:rPr>
                <w:rFonts w:ascii="Consolas" w:eastAsia="Consolas" w:hAnsi="Consolas" w:cs="Consolas"/>
                <w:color w:val="000000"/>
                <w:sz w:val="16"/>
                <w:szCs w:val="20"/>
              </w:rPr>
              <w:t xml:space="preserve">            "char_start": getattr(chunk, "char_start", None),</w:t>
            </w:r>
          </w:p>
          <w:p w14:paraId="320AB99D" w14:textId="77777777" w:rsidR="00EA669A" w:rsidRDefault="00B22DA0">
            <w:r>
              <w:rPr>
                <w:rFonts w:ascii="Consolas" w:eastAsia="Consolas" w:hAnsi="Consolas" w:cs="Consolas"/>
                <w:color w:val="000000"/>
                <w:sz w:val="16"/>
                <w:szCs w:val="20"/>
              </w:rPr>
              <w:t xml:space="preserve">            "char_end": getattr(chunk, "char_end", None),</w:t>
            </w:r>
          </w:p>
          <w:p w14:paraId="607F8D55" w14:textId="77777777" w:rsidR="00EA669A" w:rsidRDefault="00B22DA0">
            <w:r>
              <w:rPr>
                <w:rFonts w:ascii="Consolas" w:eastAsia="Consolas" w:hAnsi="Consolas" w:cs="Consolas"/>
                <w:color w:val="000000"/>
                <w:sz w:val="16"/>
                <w:szCs w:val="20"/>
              </w:rPr>
              <w:t xml:space="preserve">            "snippet": chunk.content[:240],</w:t>
            </w:r>
          </w:p>
          <w:p w14:paraId="185DD2CB" w14:textId="77777777" w:rsidR="00EA669A" w:rsidRDefault="00B22DA0">
            <w:r>
              <w:rPr>
                <w:rFonts w:ascii="Consolas" w:eastAsia="Consolas" w:hAnsi="Consolas" w:cs="Consolas"/>
                <w:color w:val="000000"/>
                <w:sz w:val="16"/>
                <w:szCs w:val="20"/>
              </w:rPr>
              <w:t xml:space="preserve">            "score": None if relevance is None else float(f"{relevance:.4g}"),</w:t>
            </w:r>
          </w:p>
          <w:p w14:paraId="626C7236" w14:textId="77777777" w:rsidR="00EA669A" w:rsidRDefault="00B22DA0">
            <w:r>
              <w:rPr>
                <w:rFonts w:ascii="Consolas" w:eastAsia="Consolas" w:hAnsi="Consolas" w:cs="Consolas"/>
                <w:color w:val="000000"/>
                <w:sz w:val="16"/>
                <w:szCs w:val="20"/>
              </w:rPr>
              <w:t xml:space="preserve">            # Embedding similarity of question and passage: still meaningful for broad questions,</w:t>
            </w:r>
          </w:p>
          <w:p w14:paraId="756671DB" w14:textId="77777777" w:rsidR="00EA669A" w:rsidRDefault="00B22DA0">
            <w:r>
              <w:rPr>
                <w:rFonts w:ascii="Consolas" w:eastAsia="Consolas" w:hAnsi="Consolas" w:cs="Consolas"/>
                <w:color w:val="000000"/>
                <w:sz w:val="16"/>
                <w:szCs w:val="20"/>
              </w:rPr>
              <w:t xml:space="preserve">            # where no single passage "answers" the question and the cross-encoder scores ~0.</w:t>
            </w:r>
          </w:p>
          <w:p w14:paraId="762AE281" w14:textId="77777777" w:rsidR="00EA669A" w:rsidRDefault="00B22DA0">
            <w:r>
              <w:rPr>
                <w:rFonts w:ascii="Consolas" w:eastAsia="Consolas" w:hAnsi="Consolas" w:cs="Consolas"/>
                <w:color w:val="000000"/>
                <w:sz w:val="16"/>
                <w:szCs w:val="20"/>
              </w:rPr>
              <w:t xml:space="preserve">            "similarity": None if candidate is None or candidate.vector_similarity is None else round(candidate.vector_similarity, 4),</w:t>
            </w:r>
          </w:p>
          <w:p w14:paraId="66406A1E" w14:textId="77777777" w:rsidR="00EA669A" w:rsidRDefault="00B22DA0">
            <w:r>
              <w:rPr>
                <w:rFonts w:ascii="Consolas" w:eastAsia="Consolas" w:hAnsi="Consolas" w:cs="Consolas"/>
                <w:color w:val="000000"/>
                <w:sz w:val="16"/>
                <w:szCs w:val="20"/>
              </w:rPr>
              <w:t xml:space="preserve">        }</w:t>
            </w:r>
          </w:p>
          <w:p w14:paraId="5033F975" w14:textId="77777777" w:rsidR="00EA669A" w:rsidRDefault="00B22DA0">
            <w:r>
              <w:rPr>
                <w:rFonts w:ascii="Consolas" w:eastAsia="Consolas" w:hAnsi="Consolas" w:cs="Consolas"/>
                <w:color w:val="000000"/>
                <w:sz w:val="16"/>
                <w:szCs w:val="20"/>
              </w:rPr>
              <w:t xml:space="preserve">        where = ", ".join(</w:t>
            </w:r>
          </w:p>
          <w:p w14:paraId="74F5E14E" w14:textId="77777777" w:rsidR="00EA669A" w:rsidRDefault="00B22DA0">
            <w:r>
              <w:rPr>
                <w:rFonts w:ascii="Consolas" w:eastAsia="Consolas" w:hAnsi="Consolas" w:cs="Consolas"/>
                <w:color w:val="000000"/>
                <w:sz w:val="16"/>
                <w:szCs w:val="20"/>
              </w:rPr>
              <w:t xml:space="preserve">            filter(None, [f'from "{document.filename}"', location(kind, chunk.page_number, citation_map[marker]["section_title"])])</w:t>
            </w:r>
          </w:p>
          <w:p w14:paraId="17D16B71" w14:textId="77777777" w:rsidR="00EA669A" w:rsidRDefault="00B22DA0">
            <w:r>
              <w:rPr>
                <w:rFonts w:ascii="Consolas" w:eastAsia="Consolas" w:hAnsi="Consolas" w:cs="Consolas"/>
                <w:color w:val="000000"/>
                <w:sz w:val="16"/>
                <w:szCs w:val="20"/>
              </w:rPr>
              <w:t xml:space="preserve">        )</w:t>
            </w:r>
          </w:p>
          <w:p w14:paraId="58139C80" w14:textId="77777777" w:rsidR="00EA669A" w:rsidRDefault="00B22DA0">
            <w:r>
              <w:rPr>
                <w:rFonts w:ascii="Consolas" w:eastAsia="Consolas" w:hAnsi="Consolas" w:cs="Consolas"/>
                <w:color w:val="000000"/>
                <w:sz w:val="16"/>
                <w:szCs w:val="20"/>
              </w:rPr>
              <w:t xml:space="preserve">        context_blocks.append(f"&lt;source id=\"{marker}\" location={where!r}&gt;\n{passage_text(item)}\n&lt;/source&gt;")</w:t>
            </w:r>
          </w:p>
          <w:p w14:paraId="0367BB29" w14:textId="77777777" w:rsidR="00EA669A" w:rsidRDefault="00EA669A"/>
          <w:p w14:paraId="3D83D382" w14:textId="77777777" w:rsidR="00EA669A" w:rsidRDefault="00B22DA0">
            <w:r>
              <w:rPr>
                <w:rFonts w:ascii="Consolas" w:eastAsia="Consolas" w:hAnsi="Consolas" w:cs="Consolas"/>
                <w:color w:val="000000"/>
                <w:sz w:val="16"/>
                <w:szCs w:val="20"/>
              </w:rPr>
              <w:t xml:space="preserve">    return "\n\n---\n\n".join(context_blocks), citation_map</w:t>
            </w:r>
          </w:p>
          <w:p w14:paraId="0556043D" w14:textId="77777777" w:rsidR="00EA669A" w:rsidRDefault="00EA669A"/>
          <w:p w14:paraId="4FED3BC0" w14:textId="77777777" w:rsidR="00EA669A" w:rsidRDefault="00B22DA0">
            <w:r>
              <w:rPr>
                <w:rFonts w:ascii="Consolas" w:eastAsia="Consolas" w:hAnsi="Consolas" w:cs="Consolas"/>
                <w:color w:val="000000"/>
                <w:sz w:val="16"/>
                <w:szCs w:val="20"/>
              </w:rPr>
              <w:t>def parse_citations(answer_text: str, citation_map: dict) -&gt; list[dict]:</w:t>
            </w:r>
          </w:p>
          <w:p w14:paraId="5B1A194D" w14:textId="77777777" w:rsidR="00EA669A" w:rsidRDefault="00B22DA0">
            <w:r>
              <w:rPr>
                <w:rFonts w:ascii="Consolas" w:eastAsia="Consolas" w:hAnsi="Consolas" w:cs="Consolas"/>
                <w:color w:val="000000"/>
                <w:sz w:val="16"/>
                <w:szCs w:val="20"/>
              </w:rPr>
              <w:t xml:space="preserve">    """answer_text must already be normalized with normalize_citations."""</w:t>
            </w:r>
          </w:p>
          <w:p w14:paraId="13499609" w14:textId="77777777" w:rsidR="00EA669A" w:rsidRDefault="00B22DA0">
            <w:r>
              <w:rPr>
                <w:rFonts w:ascii="Consolas" w:eastAsia="Consolas" w:hAnsi="Consolas" w:cs="Consolas"/>
                <w:color w:val="000000"/>
                <w:sz w:val="16"/>
                <w:szCs w:val="20"/>
              </w:rPr>
              <w:t xml:space="preserve">    used_markers = sorted(set(CITATION_PATTERN.findall(answer_text)), key=int)</w:t>
            </w:r>
          </w:p>
          <w:p w14:paraId="090DA2CD" w14:textId="77777777" w:rsidR="00EA669A" w:rsidRDefault="00B22DA0">
            <w:r>
              <w:rPr>
                <w:rFonts w:ascii="Consolas" w:eastAsia="Consolas" w:hAnsi="Consolas" w:cs="Consolas"/>
                <w:color w:val="000000"/>
                <w:sz w:val="16"/>
                <w:szCs w:val="20"/>
              </w:rPr>
              <w:t xml:space="preserve">    return [citation_map[f"C{n}"] for n in used_markers if f"C{n}" in citation_map]</w:t>
            </w:r>
          </w:p>
          <w:p w14:paraId="6B2B498B" w14:textId="77777777" w:rsidR="00EA669A" w:rsidRDefault="00EA669A"/>
          <w:p w14:paraId="76B146BD" w14:textId="77777777" w:rsidR="00EA669A" w:rsidRDefault="00B22DA0">
            <w:r>
              <w:rPr>
                <w:rFonts w:ascii="Consolas" w:eastAsia="Consolas" w:hAnsi="Consolas" w:cs="Consolas"/>
                <w:color w:val="000000"/>
                <w:sz w:val="16"/>
                <w:szCs w:val="20"/>
              </w:rPr>
              <w:t># ---- Citation coverage (backend/app/services/citation_check.py)</w:t>
            </w:r>
          </w:p>
          <w:p w14:paraId="09F3BA92" w14:textId="77777777" w:rsidR="00EA669A" w:rsidRDefault="00B22DA0">
            <w:r>
              <w:rPr>
                <w:rFonts w:ascii="Consolas" w:eastAsia="Consolas" w:hAnsi="Consolas" w:cs="Consolas"/>
                <w:color w:val="000000"/>
                <w:sz w:val="16"/>
                <w:szCs w:val="20"/>
              </w:rPr>
              <w:t>def citation_coverage(answer: str, valid_markers: set[str]) -&gt; tuple[float, list[str]]:</w:t>
            </w:r>
          </w:p>
          <w:p w14:paraId="66493AE5" w14:textId="77777777" w:rsidR="00EA669A" w:rsidRDefault="00B22DA0">
            <w:r>
              <w:rPr>
                <w:rFonts w:ascii="Consolas" w:eastAsia="Consolas" w:hAnsi="Consolas" w:cs="Consolas"/>
                <w:color w:val="000000"/>
                <w:sz w:val="16"/>
                <w:szCs w:val="20"/>
              </w:rPr>
              <w:t xml:space="preserve">    """Fraction of substantive answer claims carrying at least one valid citation.</w:t>
            </w:r>
          </w:p>
          <w:p w14:paraId="22654473" w14:textId="77777777" w:rsidR="00EA669A" w:rsidRDefault="00EA669A"/>
          <w:p w14:paraId="21FFC0C7" w14:textId="77777777" w:rsidR="00EA669A" w:rsidRDefault="00B22DA0">
            <w:r>
              <w:rPr>
                <w:rFonts w:ascii="Consolas" w:eastAsia="Consolas" w:hAnsi="Consolas" w:cs="Consolas"/>
                <w:color w:val="000000"/>
                <w:sz w:val="16"/>
                <w:szCs w:val="20"/>
              </w:rPr>
              <w:t xml:space="preserve">    As in claims_by_marker, markers placed after the full stop ("... bleached. [[C1]]")</w:t>
            </w:r>
          </w:p>
          <w:p w14:paraId="6B935354" w14:textId="77777777" w:rsidR="00EA669A" w:rsidRDefault="00B22DA0">
            <w:r>
              <w:rPr>
                <w:rFonts w:ascii="Consolas" w:eastAsia="Consolas" w:hAnsi="Consolas" w:cs="Consolas"/>
                <w:color w:val="000000"/>
                <w:sz w:val="16"/>
                <w:szCs w:val="20"/>
              </w:rPr>
              <w:t xml:space="preserve">    split off as a sentence of their own and count for the claim before them."""</w:t>
            </w:r>
          </w:p>
          <w:p w14:paraId="0DF0B0D5" w14:textId="77777777" w:rsidR="00EA669A" w:rsidRDefault="00B22DA0">
            <w:r>
              <w:rPr>
                <w:rFonts w:ascii="Consolas" w:eastAsia="Consolas" w:hAnsi="Consolas" w:cs="Consolas"/>
                <w:color w:val="000000"/>
                <w:sz w:val="16"/>
                <w:szCs w:val="20"/>
              </w:rPr>
              <w:t xml:space="preserve">    total = 0</w:t>
            </w:r>
          </w:p>
          <w:p w14:paraId="65BCA3D5" w14:textId="77777777" w:rsidR="00EA669A" w:rsidRDefault="00B22DA0">
            <w:r>
              <w:rPr>
                <w:rFonts w:ascii="Consolas" w:eastAsia="Consolas" w:hAnsi="Consolas" w:cs="Consolas"/>
                <w:color w:val="000000"/>
                <w:sz w:val="16"/>
                <w:szCs w:val="20"/>
              </w:rPr>
              <w:t xml:space="preserve">    cited = 0</w:t>
            </w:r>
          </w:p>
          <w:p w14:paraId="10E61506" w14:textId="77777777" w:rsidR="00EA669A" w:rsidRDefault="00B22DA0">
            <w:r>
              <w:rPr>
                <w:rFonts w:ascii="Consolas" w:eastAsia="Consolas" w:hAnsi="Consolas" w:cs="Consolas"/>
                <w:color w:val="000000"/>
                <w:sz w:val="16"/>
                <w:szCs w:val="20"/>
              </w:rPr>
              <w:t xml:space="preserve">    uncited: list[str] = []</w:t>
            </w:r>
          </w:p>
          <w:p w14:paraId="65C13735" w14:textId="77777777" w:rsidR="00EA669A" w:rsidRDefault="00B22DA0">
            <w:r>
              <w:rPr>
                <w:rFonts w:ascii="Consolas" w:eastAsia="Consolas" w:hAnsi="Consolas" w:cs="Consolas"/>
                <w:color w:val="000000"/>
                <w:sz w:val="16"/>
                <w:szCs w:val="20"/>
              </w:rPr>
              <w:t xml:space="preserve">    last_uncited = False  # whether the claim just before this sentence lacked a citation</w:t>
            </w:r>
          </w:p>
          <w:p w14:paraId="406FD6A7" w14:textId="77777777" w:rsidR="00EA669A" w:rsidRDefault="00B22DA0">
            <w:r>
              <w:rPr>
                <w:rFonts w:ascii="Consolas" w:eastAsia="Consolas" w:hAnsi="Consolas" w:cs="Consolas"/>
                <w:color w:val="000000"/>
                <w:sz w:val="16"/>
                <w:szCs w:val="20"/>
              </w:rPr>
              <w:t xml:space="preserve">    for sentence in _SPLIT.split(answer):</w:t>
            </w:r>
          </w:p>
          <w:p w14:paraId="1D8A9BD0" w14:textId="77777777" w:rsidR="00EA669A" w:rsidRDefault="00B22DA0">
            <w:r>
              <w:rPr>
                <w:rFonts w:ascii="Consolas" w:eastAsia="Consolas" w:hAnsi="Consolas" w:cs="Consolas"/>
                <w:color w:val="000000"/>
                <w:sz w:val="16"/>
                <w:szCs w:val="20"/>
              </w:rPr>
              <w:t xml:space="preserve">        text = _DECORATION.sub("", CITATION_PATTERN.sub("", sentence)).strip()</w:t>
            </w:r>
          </w:p>
          <w:p w14:paraId="6988378D" w14:textId="77777777" w:rsidR="00EA669A" w:rsidRDefault="00B22DA0">
            <w:r>
              <w:rPr>
                <w:rFonts w:ascii="Consolas" w:eastAsia="Consolas" w:hAnsi="Consolas" w:cs="Consolas"/>
                <w:color w:val="000000"/>
                <w:sz w:val="16"/>
                <w:szCs w:val="20"/>
              </w:rPr>
              <w:t xml:space="preserve">        markers = {f"C{n}" for n in CITATION_PATTERN.findall(sentence)}</w:t>
            </w:r>
          </w:p>
          <w:p w14:paraId="29C816E2" w14:textId="77777777" w:rsidR="00EA669A" w:rsidRDefault="00B22DA0">
            <w:r>
              <w:rPr>
                <w:rFonts w:ascii="Consolas" w:eastAsia="Consolas" w:hAnsi="Consolas" w:cs="Consolas"/>
                <w:color w:val="000000"/>
                <w:sz w:val="16"/>
                <w:szCs w:val="20"/>
              </w:rPr>
              <w:t xml:space="preserve">        if not text and last_uncited and markers &amp; valid_markers:</w:t>
            </w:r>
          </w:p>
          <w:p w14:paraId="7C229CD6" w14:textId="77777777" w:rsidR="00EA669A" w:rsidRDefault="00B22DA0">
            <w:r>
              <w:rPr>
                <w:rFonts w:ascii="Consolas" w:eastAsia="Consolas" w:hAnsi="Consolas" w:cs="Consolas"/>
                <w:color w:val="000000"/>
                <w:sz w:val="16"/>
                <w:szCs w:val="20"/>
              </w:rPr>
              <w:t xml:space="preserve">            uncited.pop()  # it was uncited only because its markers came after the full stop</w:t>
            </w:r>
          </w:p>
          <w:p w14:paraId="56E7BB8C" w14:textId="77777777" w:rsidR="00EA669A" w:rsidRDefault="00B22DA0">
            <w:r>
              <w:rPr>
                <w:rFonts w:ascii="Consolas" w:eastAsia="Consolas" w:hAnsi="Consolas" w:cs="Consolas"/>
                <w:color w:val="000000"/>
                <w:sz w:val="16"/>
                <w:szCs w:val="20"/>
              </w:rPr>
              <w:t xml:space="preserve">            cited += 1</w:t>
            </w:r>
          </w:p>
          <w:p w14:paraId="1312C2CD" w14:textId="77777777" w:rsidR="00EA669A" w:rsidRDefault="00B22DA0">
            <w:r>
              <w:rPr>
                <w:rFonts w:ascii="Consolas" w:eastAsia="Consolas" w:hAnsi="Consolas" w:cs="Consolas"/>
                <w:color w:val="000000"/>
                <w:sz w:val="16"/>
                <w:szCs w:val="20"/>
              </w:rPr>
              <w:t xml:space="preserve">            last_uncited = False</w:t>
            </w:r>
          </w:p>
          <w:p w14:paraId="51C7FD40" w14:textId="77777777" w:rsidR="00EA669A" w:rsidRDefault="00B22DA0">
            <w:r>
              <w:rPr>
                <w:rFonts w:ascii="Consolas" w:eastAsia="Consolas" w:hAnsi="Consolas" w:cs="Consolas"/>
                <w:color w:val="000000"/>
                <w:sz w:val="16"/>
                <w:szCs w:val="20"/>
              </w:rPr>
              <w:t xml:space="preserve">            continue</w:t>
            </w:r>
          </w:p>
          <w:p w14:paraId="004B64BC" w14:textId="77777777" w:rsidR="00EA669A" w:rsidRDefault="00B22DA0">
            <w:r>
              <w:rPr>
                <w:rFonts w:ascii="Consolas" w:eastAsia="Consolas" w:hAnsi="Consolas" w:cs="Consolas"/>
                <w:color w:val="000000"/>
                <w:sz w:val="16"/>
                <w:szCs w:val="20"/>
              </w:rPr>
              <w:t xml:space="preserve">        if len(text) &lt; MIN_CLAIM_CHARS:</w:t>
            </w:r>
          </w:p>
          <w:p w14:paraId="676423A9" w14:textId="77777777" w:rsidR="00EA669A" w:rsidRDefault="00B22DA0">
            <w:r>
              <w:rPr>
                <w:rFonts w:ascii="Consolas" w:eastAsia="Consolas" w:hAnsi="Consolas" w:cs="Consolas"/>
                <w:color w:val="000000"/>
                <w:sz w:val="16"/>
                <w:szCs w:val="20"/>
              </w:rPr>
              <w:t xml:space="preserve">            continue</w:t>
            </w:r>
          </w:p>
          <w:p w14:paraId="07B90069" w14:textId="77777777" w:rsidR="00EA669A" w:rsidRDefault="00B22DA0">
            <w:r>
              <w:rPr>
                <w:rFonts w:ascii="Consolas" w:eastAsia="Consolas" w:hAnsi="Consolas" w:cs="Consolas"/>
                <w:color w:val="000000"/>
                <w:sz w:val="16"/>
                <w:szCs w:val="20"/>
              </w:rPr>
              <w:t xml:space="preserve">        # Headings and explicit uncertainty do not assert a source fact.</w:t>
            </w:r>
          </w:p>
          <w:p w14:paraId="5F51813A" w14:textId="77777777" w:rsidR="00EA669A" w:rsidRDefault="00B22DA0">
            <w:r>
              <w:rPr>
                <w:rFonts w:ascii="Consolas" w:eastAsia="Consolas" w:hAnsi="Consolas" w:cs="Consolas"/>
                <w:color w:val="000000"/>
                <w:sz w:val="16"/>
                <w:szCs w:val="20"/>
              </w:rPr>
              <w:t xml:space="preserve">        if sentence.lstrip().startswith("#") or text.casefold().startswith(("i couldn't", "the sources don't")):</w:t>
            </w:r>
          </w:p>
          <w:p w14:paraId="54D77A0B" w14:textId="77777777" w:rsidR="00EA669A" w:rsidRDefault="00B22DA0">
            <w:r>
              <w:rPr>
                <w:rFonts w:ascii="Consolas" w:eastAsia="Consolas" w:hAnsi="Consolas" w:cs="Consolas"/>
                <w:color w:val="000000"/>
                <w:sz w:val="16"/>
                <w:szCs w:val="20"/>
              </w:rPr>
              <w:t xml:space="preserve">            continue</w:t>
            </w:r>
          </w:p>
          <w:p w14:paraId="6971C804" w14:textId="77777777" w:rsidR="00EA669A" w:rsidRDefault="00B22DA0">
            <w:r>
              <w:rPr>
                <w:rFonts w:ascii="Consolas" w:eastAsia="Consolas" w:hAnsi="Consolas" w:cs="Consolas"/>
                <w:color w:val="000000"/>
                <w:sz w:val="16"/>
                <w:szCs w:val="20"/>
              </w:rPr>
              <w:t xml:space="preserve">        total += 1</w:t>
            </w:r>
          </w:p>
          <w:p w14:paraId="4D13415B" w14:textId="77777777" w:rsidR="00EA669A" w:rsidRDefault="00B22DA0">
            <w:r>
              <w:rPr>
                <w:rFonts w:ascii="Consolas" w:eastAsia="Consolas" w:hAnsi="Consolas" w:cs="Consolas"/>
                <w:color w:val="000000"/>
                <w:sz w:val="16"/>
                <w:szCs w:val="20"/>
              </w:rPr>
              <w:t xml:space="preserve">        last_uncited = not markers &amp; valid_markers</w:t>
            </w:r>
          </w:p>
          <w:p w14:paraId="76BF1C38" w14:textId="77777777" w:rsidR="00EA669A" w:rsidRDefault="00B22DA0">
            <w:r>
              <w:rPr>
                <w:rFonts w:ascii="Consolas" w:eastAsia="Consolas" w:hAnsi="Consolas" w:cs="Consolas"/>
                <w:color w:val="000000"/>
                <w:sz w:val="16"/>
                <w:szCs w:val="20"/>
              </w:rPr>
              <w:t xml:space="preserve">        if last_uncited:</w:t>
            </w:r>
          </w:p>
          <w:p w14:paraId="1CAA7A38" w14:textId="77777777" w:rsidR="00EA669A" w:rsidRDefault="00B22DA0">
            <w:r>
              <w:rPr>
                <w:rFonts w:ascii="Consolas" w:eastAsia="Consolas" w:hAnsi="Consolas" w:cs="Consolas"/>
                <w:color w:val="000000"/>
                <w:sz w:val="16"/>
                <w:szCs w:val="20"/>
              </w:rPr>
              <w:t xml:space="preserve">            uncited.append(text)</w:t>
            </w:r>
          </w:p>
          <w:p w14:paraId="531F8325" w14:textId="77777777" w:rsidR="00EA669A" w:rsidRDefault="00B22DA0">
            <w:r>
              <w:rPr>
                <w:rFonts w:ascii="Consolas" w:eastAsia="Consolas" w:hAnsi="Consolas" w:cs="Consolas"/>
                <w:color w:val="000000"/>
                <w:sz w:val="16"/>
                <w:szCs w:val="20"/>
              </w:rPr>
              <w:t xml:space="preserve">        else:</w:t>
            </w:r>
          </w:p>
          <w:p w14:paraId="7AF7033F" w14:textId="77777777" w:rsidR="00EA669A" w:rsidRDefault="00B22DA0">
            <w:r>
              <w:rPr>
                <w:rFonts w:ascii="Consolas" w:eastAsia="Consolas" w:hAnsi="Consolas" w:cs="Consolas"/>
                <w:color w:val="000000"/>
                <w:sz w:val="16"/>
                <w:szCs w:val="20"/>
              </w:rPr>
              <w:t xml:space="preserve">            cited += 1</w:t>
            </w:r>
          </w:p>
          <w:p w14:paraId="71447BCC" w14:textId="77777777" w:rsidR="00EA669A" w:rsidRDefault="00B22DA0">
            <w:r>
              <w:rPr>
                <w:rFonts w:ascii="Consolas" w:eastAsia="Consolas" w:hAnsi="Consolas" w:cs="Consolas"/>
                <w:color w:val="000000"/>
                <w:sz w:val="16"/>
                <w:szCs w:val="20"/>
              </w:rPr>
              <w:t xml:space="preserve">    return (1.0 if total == 0 else cited / total), uncited</w:t>
            </w:r>
          </w:p>
          <w:p w14:paraId="6B4E414F" w14:textId="77777777" w:rsidR="00EA669A" w:rsidRDefault="00EA669A"/>
          <w:p w14:paraId="342C6BCF" w14:textId="77777777" w:rsidR="00EA669A" w:rsidRDefault="00B22DA0">
            <w:r>
              <w:rPr>
                <w:rFonts w:ascii="Consolas" w:eastAsia="Consolas" w:hAnsi="Consolas" w:cs="Consolas"/>
                <w:color w:val="000000"/>
                <w:sz w:val="16"/>
                <w:szCs w:val="20"/>
              </w:rPr>
              <w:t># ---- Answer-cache key (backend/app/services/answer_cache.py)</w:t>
            </w:r>
          </w:p>
          <w:p w14:paraId="2730C4A2" w14:textId="77777777" w:rsidR="00EA669A" w:rsidRDefault="00B22DA0">
            <w:r>
              <w:rPr>
                <w:rFonts w:ascii="Consolas" w:eastAsia="Consolas" w:hAnsi="Consolas" w:cs="Consolas"/>
                <w:color w:val="000000"/>
                <w:sz w:val="16"/>
                <w:szCs w:val="20"/>
              </w:rPr>
              <w:t>def cache_key(standalone: str, document_ids: Sequence[uuid.UUID] | None, source_fingerprint: str) -&gt; str:</w:t>
            </w:r>
          </w:p>
          <w:p w14:paraId="14F44BED" w14:textId="77777777" w:rsidR="00EA669A" w:rsidRDefault="00B22DA0">
            <w:r>
              <w:rPr>
                <w:rFonts w:ascii="Consolas" w:eastAsia="Consolas" w:hAnsi="Consolas" w:cs="Consolas"/>
                <w:color w:val="000000"/>
                <w:sz w:val="16"/>
                <w:szCs w:val="20"/>
              </w:rPr>
              <w:t xml:space="preserve">    scope = "all" if document_ids is None else sorted(str(d) for d in document_ids)</w:t>
            </w:r>
          </w:p>
          <w:p w14:paraId="7B118B1A" w14:textId="77777777" w:rsidR="00EA669A" w:rsidRDefault="00B22DA0">
            <w:r>
              <w:rPr>
                <w:rFonts w:ascii="Consolas" w:eastAsia="Consolas" w:hAnsi="Consolas" w:cs="Consolas"/>
                <w:color w:val="000000"/>
                <w:sz w:val="16"/>
                <w:szCs w:val="20"/>
              </w:rPr>
              <w:t xml:space="preserve">    material = {</w:t>
            </w:r>
          </w:p>
          <w:p w14:paraId="6B1253A3" w14:textId="77777777" w:rsidR="00EA669A" w:rsidRDefault="00B22DA0">
            <w:r>
              <w:rPr>
                <w:rFonts w:ascii="Consolas" w:eastAsia="Consolas" w:hAnsi="Consolas" w:cs="Consolas"/>
                <w:color w:val="000000"/>
                <w:sz w:val="16"/>
                <w:szCs w:val="20"/>
              </w:rPr>
              <w:t xml:space="preserve">        "q": normalize_question(standalone),</w:t>
            </w:r>
          </w:p>
          <w:p w14:paraId="391F8356" w14:textId="77777777" w:rsidR="00EA669A" w:rsidRDefault="00B22DA0">
            <w:r>
              <w:rPr>
                <w:rFonts w:ascii="Consolas" w:eastAsia="Consolas" w:hAnsi="Consolas" w:cs="Consolas"/>
                <w:color w:val="000000"/>
                <w:sz w:val="16"/>
                <w:szCs w:val="20"/>
              </w:rPr>
              <w:t xml:space="preserve">        "scope": scope,</w:t>
            </w:r>
          </w:p>
          <w:p w14:paraId="08FE3C1C" w14:textId="77777777" w:rsidR="00EA669A" w:rsidRDefault="00B22DA0">
            <w:r>
              <w:rPr>
                <w:rFonts w:ascii="Consolas" w:eastAsia="Consolas" w:hAnsi="Consolas" w:cs="Consolas"/>
                <w:color w:val="000000"/>
                <w:sz w:val="16"/>
                <w:szCs w:val="20"/>
              </w:rPr>
              <w:t xml:space="preserve">        "sources": source_fingerprint,</w:t>
            </w:r>
          </w:p>
          <w:p w14:paraId="1C54A4B0" w14:textId="77777777" w:rsidR="00EA669A" w:rsidRDefault="00B22DA0">
            <w:r>
              <w:rPr>
                <w:rFonts w:ascii="Consolas" w:eastAsia="Consolas" w:hAnsi="Consolas" w:cs="Consolas"/>
                <w:color w:val="000000"/>
                <w:sz w:val="16"/>
                <w:szCs w:val="20"/>
              </w:rPr>
              <w:t xml:space="preserve">        "model": settings.GROQ_MODEL,</w:t>
            </w:r>
          </w:p>
          <w:p w14:paraId="763EB559" w14:textId="77777777" w:rsidR="00EA669A" w:rsidRDefault="00B22DA0">
            <w:r>
              <w:rPr>
                <w:rFonts w:ascii="Consolas" w:eastAsia="Consolas" w:hAnsi="Consolas" w:cs="Consolas"/>
                <w:color w:val="000000"/>
                <w:sz w:val="16"/>
                <w:szCs w:val="20"/>
              </w:rPr>
              <w:t xml:space="preserve">        "flags": settings.feature_flags(),</w:t>
            </w:r>
          </w:p>
          <w:p w14:paraId="5EC00720" w14:textId="77777777" w:rsidR="00EA669A" w:rsidRDefault="00B22DA0">
            <w:r>
              <w:rPr>
                <w:rFonts w:ascii="Consolas" w:eastAsia="Consolas" w:hAnsi="Consolas" w:cs="Consolas"/>
                <w:color w:val="000000"/>
                <w:sz w:val="16"/>
                <w:szCs w:val="20"/>
              </w:rPr>
              <w:t xml:space="preserve">    }</w:t>
            </w:r>
          </w:p>
          <w:p w14:paraId="07DE30C4" w14:textId="77777777" w:rsidR="00EA669A" w:rsidRDefault="00B22DA0">
            <w:r>
              <w:rPr>
                <w:rFonts w:ascii="Consolas" w:eastAsia="Consolas" w:hAnsi="Consolas" w:cs="Consolas"/>
                <w:color w:val="000000"/>
                <w:sz w:val="16"/>
                <w:szCs w:val="20"/>
              </w:rPr>
              <w:t xml:space="preserve">    return hashlib.sha256(json.dumps(material, sort_keys=True).encode()).hexdigest()</w:t>
            </w:r>
          </w:p>
          <w:p w14:paraId="72019662" w14:textId="77777777" w:rsidR="00EA669A" w:rsidRDefault="00EA669A"/>
        </w:tc>
      </w:tr>
    </w:tbl>
    <w:p w14:paraId="26A766D0" w14:textId="77777777" w:rsidR="00B22DA0" w:rsidRDefault="00B22DA0"/>
    <w:sectPr w:rsidR="00B22DA0">
      <w:footerReference w:type="default" r:id="rId24"/>
      <w:pgSz w:w="11906" w:h="16838"/>
      <w:pgMar w:top="1134" w:right="1134" w:bottom="1134" w:left="1134" w:header="708"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255FA" w14:textId="77777777" w:rsidR="00B22DA0" w:rsidRDefault="00B22DA0">
      <w:r>
        <w:separator/>
      </w:r>
    </w:p>
  </w:endnote>
  <w:endnote w:type="continuationSeparator" w:id="0">
    <w:p w14:paraId="534FA038" w14:textId="77777777" w:rsidR="00B22DA0" w:rsidRDefault="00B22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E156" w14:textId="77777777" w:rsidR="00EA669A" w:rsidRDefault="00B22DA0">
    <w:pPr>
      <w:pBdr>
        <w:top w:val="single" w:sz="4" w:space="4" w:color="808080"/>
      </w:pBdr>
      <w:tabs>
        <w:tab w:val="right" w:pos="9638"/>
      </w:tabs>
    </w:pPr>
    <w:r>
      <w:rPr>
        <w:color w:val="000000"/>
        <w:sz w:val="18"/>
        <w:szCs w:val="18"/>
      </w:rPr>
      <w:t>24BYB0050 – Swayam Prakash Yadav, 24BYB0026 – Trinabha Dixit   |   Review – 2   |   Course Project</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DD6DE0">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D6DE0">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57350" w14:textId="77777777" w:rsidR="00B22DA0" w:rsidRDefault="00B22DA0">
      <w:r>
        <w:separator/>
      </w:r>
    </w:p>
  </w:footnote>
  <w:footnote w:type="continuationSeparator" w:id="0">
    <w:p w14:paraId="437CED9D" w14:textId="77777777" w:rsidR="00B22DA0" w:rsidRDefault="00B22D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4B08"/>
    <w:multiLevelType w:val="hybridMultilevel"/>
    <w:tmpl w:val="5C7C77A4"/>
    <w:lvl w:ilvl="0" w:tplc="446C6CC4">
      <w:start w:val="1"/>
      <w:numFmt w:val="bullet"/>
      <w:lvlText w:val="•"/>
      <w:lvlJc w:val="left"/>
      <w:pPr>
        <w:ind w:left="720" w:hanging="360"/>
      </w:pPr>
    </w:lvl>
    <w:lvl w:ilvl="1" w:tplc="1B5ABEA2">
      <w:numFmt w:val="decimal"/>
      <w:lvlText w:val=""/>
      <w:lvlJc w:val="left"/>
    </w:lvl>
    <w:lvl w:ilvl="2" w:tplc="006EFC0E">
      <w:numFmt w:val="decimal"/>
      <w:lvlText w:val=""/>
      <w:lvlJc w:val="left"/>
    </w:lvl>
    <w:lvl w:ilvl="3" w:tplc="6A12A3F0">
      <w:numFmt w:val="decimal"/>
      <w:lvlText w:val=""/>
      <w:lvlJc w:val="left"/>
    </w:lvl>
    <w:lvl w:ilvl="4" w:tplc="D9681626">
      <w:numFmt w:val="decimal"/>
      <w:lvlText w:val=""/>
      <w:lvlJc w:val="left"/>
    </w:lvl>
    <w:lvl w:ilvl="5" w:tplc="F58E0A6A">
      <w:numFmt w:val="decimal"/>
      <w:lvlText w:val=""/>
      <w:lvlJc w:val="left"/>
    </w:lvl>
    <w:lvl w:ilvl="6" w:tplc="E4E0F0B0">
      <w:numFmt w:val="decimal"/>
      <w:lvlText w:val=""/>
      <w:lvlJc w:val="left"/>
    </w:lvl>
    <w:lvl w:ilvl="7" w:tplc="17743E1E">
      <w:numFmt w:val="decimal"/>
      <w:lvlText w:val=""/>
      <w:lvlJc w:val="left"/>
    </w:lvl>
    <w:lvl w:ilvl="8" w:tplc="7ACA2C84">
      <w:numFmt w:val="decimal"/>
      <w:lvlText w:val=""/>
      <w:lvlJc w:val="left"/>
    </w:lvl>
  </w:abstractNum>
  <w:abstractNum w:abstractNumId="1" w15:restartNumberingAfterBreak="0">
    <w:nsid w:val="2E077049"/>
    <w:multiLevelType w:val="hybridMultilevel"/>
    <w:tmpl w:val="CC1E1BF0"/>
    <w:lvl w:ilvl="0" w:tplc="3348D440">
      <w:start w:val="1"/>
      <w:numFmt w:val="bullet"/>
      <w:lvlText w:val="●"/>
      <w:lvlJc w:val="left"/>
      <w:pPr>
        <w:ind w:left="720" w:hanging="360"/>
      </w:pPr>
    </w:lvl>
    <w:lvl w:ilvl="1" w:tplc="25BA92A2">
      <w:start w:val="1"/>
      <w:numFmt w:val="bullet"/>
      <w:lvlText w:val="○"/>
      <w:lvlJc w:val="left"/>
      <w:pPr>
        <w:ind w:left="1440" w:hanging="360"/>
      </w:pPr>
    </w:lvl>
    <w:lvl w:ilvl="2" w:tplc="C7B88978">
      <w:start w:val="1"/>
      <w:numFmt w:val="bullet"/>
      <w:lvlText w:val="■"/>
      <w:lvlJc w:val="left"/>
      <w:pPr>
        <w:ind w:left="2160" w:hanging="360"/>
      </w:pPr>
    </w:lvl>
    <w:lvl w:ilvl="3" w:tplc="674E7C2C">
      <w:start w:val="1"/>
      <w:numFmt w:val="bullet"/>
      <w:lvlText w:val="●"/>
      <w:lvlJc w:val="left"/>
      <w:pPr>
        <w:ind w:left="2880" w:hanging="360"/>
      </w:pPr>
    </w:lvl>
    <w:lvl w:ilvl="4" w:tplc="1F8452D2">
      <w:start w:val="1"/>
      <w:numFmt w:val="bullet"/>
      <w:lvlText w:val="○"/>
      <w:lvlJc w:val="left"/>
      <w:pPr>
        <w:ind w:left="3600" w:hanging="360"/>
      </w:pPr>
    </w:lvl>
    <w:lvl w:ilvl="5" w:tplc="B53431BA">
      <w:start w:val="1"/>
      <w:numFmt w:val="bullet"/>
      <w:lvlText w:val="■"/>
      <w:lvlJc w:val="left"/>
      <w:pPr>
        <w:ind w:left="4320" w:hanging="360"/>
      </w:pPr>
    </w:lvl>
    <w:lvl w:ilvl="6" w:tplc="F2261B24">
      <w:start w:val="1"/>
      <w:numFmt w:val="bullet"/>
      <w:lvlText w:val="●"/>
      <w:lvlJc w:val="left"/>
      <w:pPr>
        <w:ind w:left="5040" w:hanging="360"/>
      </w:pPr>
    </w:lvl>
    <w:lvl w:ilvl="7" w:tplc="A524FA06">
      <w:start w:val="1"/>
      <w:numFmt w:val="bullet"/>
      <w:lvlText w:val="●"/>
      <w:lvlJc w:val="left"/>
      <w:pPr>
        <w:ind w:left="5760" w:hanging="360"/>
      </w:pPr>
    </w:lvl>
    <w:lvl w:ilvl="8" w:tplc="65968C8A">
      <w:start w:val="1"/>
      <w:numFmt w:val="bullet"/>
      <w:lvlText w:val="●"/>
      <w:lvlJc w:val="left"/>
      <w:pPr>
        <w:ind w:left="6480" w:hanging="360"/>
      </w:pPr>
    </w:lvl>
  </w:abstractNum>
  <w:num w:numId="1" w16cid:durableId="1338001921">
    <w:abstractNumId w:val="1"/>
    <w:lvlOverride w:ilvl="0">
      <w:startOverride w:val="1"/>
    </w:lvlOverride>
  </w:num>
  <w:num w:numId="2" w16cid:durableId="564606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69A"/>
    <w:rsid w:val="000F0880"/>
    <w:rsid w:val="00B22DA0"/>
    <w:rsid w:val="00DD6DE0"/>
    <w:rsid w:val="00EA6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99BE3"/>
  <w15:docId w15:val="{C366025B-2BFC-49DA-AEC3-F82DFB0C4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6DE0"/>
    <w:pPr>
      <w:spacing w:after="100"/>
    </w:pPr>
  </w:style>
  <w:style w:type="paragraph" w:styleId="TOC2">
    <w:name w:val="toc 2"/>
    <w:basedOn w:val="Normal"/>
    <w:next w:val="Normal"/>
    <w:autoRedefine/>
    <w:uiPriority w:val="39"/>
    <w:unhideWhenUsed/>
    <w:rsid w:val="00DD6DE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6866</Words>
  <Characters>39138</Characters>
  <Application>Microsoft Office Word</Application>
  <DocSecurity>0</DocSecurity>
  <Lines>326</Lines>
  <Paragraphs>91</Paragraphs>
  <ScaleCrop>false</ScaleCrop>
  <Company/>
  <LinksUpToDate>false</LinksUpToDate>
  <CharactersWithSpaces>45913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Review Template</dc:title>
  <dc:creator>SCORE</dc:creator>
  <cp:lastModifiedBy>Swayam</cp:lastModifiedBy>
  <cp:revision>2</cp:revision>
  <dcterms:created xsi:type="dcterms:W3CDTF">2026-10-20T12:55:00Z</dcterms:created>
  <dcterms:modified xsi:type="dcterms:W3CDTF">2026-10-20T12:55:00Z</dcterms:modified>
</cp:coreProperties>
</file>