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FBFAE" w14:textId="49639D08" w:rsidR="001D75DC" w:rsidRDefault="001D75DC">
      <w:r w:rsidRPr="001D75DC">
        <w:rPr>
          <w:b/>
          <w:bCs/>
        </w:rPr>
        <w:t>Aim</w:t>
      </w:r>
      <w:r w:rsidRPr="001D75DC">
        <w:t>: To implement Service worker events like fetch, sync and push for E-commerce PWA.</w:t>
      </w:r>
    </w:p>
    <w:p w14:paraId="539821A2" w14:textId="77777777" w:rsidR="001D75DC" w:rsidRDefault="001D75DC"/>
    <w:p w14:paraId="0B481751" w14:textId="469E38BF" w:rsidR="001D75DC" w:rsidRDefault="001D75DC">
      <w:r w:rsidRPr="001D75DC">
        <w:drawing>
          <wp:inline distT="0" distB="0" distL="0" distR="0" wp14:anchorId="3EF3DD4A" wp14:editId="2A7753A3">
            <wp:extent cx="5731510" cy="4427220"/>
            <wp:effectExtent l="0" t="0" r="2540" b="0"/>
            <wp:docPr id="127844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1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B7E7" w14:textId="77777777" w:rsidR="001D75DC" w:rsidRDefault="001D75DC" w:rsidP="001D75DC"/>
    <w:p w14:paraId="5ED51A05" w14:textId="1492E247" w:rsidR="001D75DC" w:rsidRDefault="001D75DC" w:rsidP="001D75DC">
      <w:r>
        <w:t>Make the following changes to the service-worker.js</w:t>
      </w:r>
    </w:p>
    <w:p w14:paraId="14FF541F" w14:textId="1F641DBA" w:rsidR="001D75DC" w:rsidRPr="001D75DC" w:rsidRDefault="001D75DC" w:rsidP="001D75DC">
      <w:r w:rsidRPr="001D75DC">
        <w:t>// Install Event: Cache assets</w:t>
      </w:r>
    </w:p>
    <w:p w14:paraId="547F4A4F" w14:textId="69E15AB0" w:rsidR="001D75DC" w:rsidRPr="001D75DC" w:rsidRDefault="001D75DC" w:rsidP="001D75DC">
      <w:r w:rsidRPr="001D75DC">
        <w:t>// Activate Event: Cleanup old caches</w:t>
      </w:r>
    </w:p>
    <w:p w14:paraId="272F3E81" w14:textId="72A97458" w:rsidR="001D75DC" w:rsidRPr="001D75DC" w:rsidRDefault="001D75DC" w:rsidP="001D75DC">
      <w:r w:rsidRPr="001D75DC">
        <w:t>// Fetch Event: Supports both Cache-First &amp; Network-First</w:t>
      </w:r>
    </w:p>
    <w:p w14:paraId="78997551" w14:textId="0D8D8F6B" w:rsidR="001D75DC" w:rsidRPr="001D75DC" w:rsidRDefault="001D75DC" w:rsidP="001D75DC">
      <w:r w:rsidRPr="001D75DC">
        <w:t>// Sync Event: Retry sending data when online</w:t>
      </w:r>
    </w:p>
    <w:p w14:paraId="323690A0" w14:textId="77777777" w:rsidR="001D75DC" w:rsidRPr="001D75DC" w:rsidRDefault="001D75DC" w:rsidP="001D75DC">
      <w:r w:rsidRPr="001D75DC">
        <w:t>// Function to send pending screenshots to the server</w:t>
      </w:r>
    </w:p>
    <w:p w14:paraId="6908D915" w14:textId="711B7C20" w:rsidR="001D75DC" w:rsidRDefault="001D75DC">
      <w:r w:rsidRPr="001D75DC">
        <w:t>// Push Event: Display push notifications</w:t>
      </w:r>
    </w:p>
    <w:p w14:paraId="5DD2C975" w14:textId="5D5FDDA7" w:rsidR="001D75DC" w:rsidRDefault="001D75DC" w:rsidP="001D75DC">
      <w:pPr>
        <w:tabs>
          <w:tab w:val="left" w:pos="2715"/>
        </w:tabs>
      </w:pPr>
    </w:p>
    <w:p w14:paraId="075FC0AF" w14:textId="144D6378" w:rsidR="001D75DC" w:rsidRDefault="001D75DC">
      <w:r w:rsidRPr="001D75DC">
        <w:lastRenderedPageBreak/>
        <w:drawing>
          <wp:inline distT="0" distB="0" distL="0" distR="0" wp14:anchorId="77EDB521" wp14:editId="266D2DF5">
            <wp:extent cx="5731510" cy="1950720"/>
            <wp:effectExtent l="0" t="0" r="2540" b="0"/>
            <wp:docPr id="132490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01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D6BE" w14:textId="77777777" w:rsidR="001D75DC" w:rsidRDefault="001D75DC"/>
    <w:p w14:paraId="3A3E65B9" w14:textId="2E364249" w:rsidR="001D75DC" w:rsidRDefault="001D75DC">
      <w:r w:rsidRPr="001D75DC">
        <w:drawing>
          <wp:inline distT="0" distB="0" distL="0" distR="0" wp14:anchorId="7299B299" wp14:editId="3112AD8E">
            <wp:extent cx="5731510" cy="2401570"/>
            <wp:effectExtent l="0" t="0" r="2540" b="0"/>
            <wp:docPr id="143408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81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CC7" w14:textId="2DD8FDAE" w:rsidR="001D75DC" w:rsidRDefault="001D75DC">
      <w:r>
        <w:t>Conclusion: We implemented the functionality of offline web cache capture so that in the absence of a stable internet connection, the</w:t>
      </w:r>
      <w:r w:rsidR="0069076F">
        <w:t xml:space="preserve"> app</w:t>
      </w:r>
      <w:r>
        <w:t xml:space="preserve"> would display a generic waiting page.</w:t>
      </w:r>
    </w:p>
    <w:sectPr w:rsidR="001D75D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0A5DD" w14:textId="77777777" w:rsidR="00C15D3B" w:rsidRDefault="00C15D3B" w:rsidP="001D75DC">
      <w:pPr>
        <w:spacing w:after="0" w:line="240" w:lineRule="auto"/>
      </w:pPr>
      <w:r>
        <w:separator/>
      </w:r>
    </w:p>
  </w:endnote>
  <w:endnote w:type="continuationSeparator" w:id="0">
    <w:p w14:paraId="43ECC1B9" w14:textId="77777777" w:rsidR="00C15D3B" w:rsidRDefault="00C15D3B" w:rsidP="001D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198D7" w14:textId="77777777" w:rsidR="00C15D3B" w:rsidRDefault="00C15D3B" w:rsidP="001D75DC">
      <w:pPr>
        <w:spacing w:after="0" w:line="240" w:lineRule="auto"/>
      </w:pPr>
      <w:r>
        <w:separator/>
      </w:r>
    </w:p>
  </w:footnote>
  <w:footnote w:type="continuationSeparator" w:id="0">
    <w:p w14:paraId="401A6AF0" w14:textId="77777777" w:rsidR="00C15D3B" w:rsidRDefault="00C15D3B" w:rsidP="001D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433C1" w14:textId="345AE74D" w:rsidR="001D75DC" w:rsidRDefault="001D75DC">
    <w:pPr>
      <w:pStyle w:val="Header"/>
    </w:pPr>
    <w:r>
      <w:t>Swayam Raut</w:t>
    </w:r>
  </w:p>
  <w:p w14:paraId="2059ED9E" w14:textId="1CAEB0EE" w:rsidR="001D75DC" w:rsidRDefault="001D75DC">
    <w:pPr>
      <w:pStyle w:val="Header"/>
    </w:pPr>
    <w:r>
      <w:t xml:space="preserve">D15B Roll No. 48                                   MAD Experiment </w:t>
    </w:r>
    <w:r w:rsidR="0069076F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DC"/>
    <w:rsid w:val="00125E47"/>
    <w:rsid w:val="001D75DC"/>
    <w:rsid w:val="0069076F"/>
    <w:rsid w:val="00C1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116"/>
  <w15:chartTrackingRefBased/>
  <w15:docId w15:val="{1872157A-4B7D-4375-A298-AF5C1876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5DC"/>
  </w:style>
  <w:style w:type="paragraph" w:styleId="Footer">
    <w:name w:val="footer"/>
    <w:basedOn w:val="Normal"/>
    <w:link w:val="FooterChar"/>
    <w:uiPriority w:val="99"/>
    <w:unhideWhenUsed/>
    <w:rsid w:val="001D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Kanade</dc:creator>
  <cp:keywords/>
  <dc:description/>
  <cp:lastModifiedBy>Shravani Kanade</cp:lastModifiedBy>
  <cp:revision>1</cp:revision>
  <dcterms:created xsi:type="dcterms:W3CDTF">2025-03-17T19:37:00Z</dcterms:created>
  <dcterms:modified xsi:type="dcterms:W3CDTF">2025-03-17T19:48:00Z</dcterms:modified>
</cp:coreProperties>
</file>