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keepNext w:val="0"/>
        <w:keepLines w:val="0"/>
        <w:widowControl/>
        <w:suppressLineNumbers w:val="0"/>
        <w:shd w:val="clear" w:fill="FFFFFF"/>
        <w:spacing w:before="0" w:beforeAutospacing="0" w:after="297" w:afterAutospacing="0" w:line="336" w:lineRule="atLeast"/>
        <w:ind w:left="0" w:right="0" w:firstLine="0"/>
        <w:jc w:val="left"/>
        <w:rPr>
          <w:rFonts w:ascii="Verdana" w:hAnsi="Verdana" w:eastAsia="Verdana" w:cs="Verdana"/>
          <w:i w:val="0"/>
          <w:caps w:val="0"/>
          <w:color w:val="3C3C3C"/>
          <w:spacing w:val="0"/>
          <w:sz w:val="16"/>
          <w:szCs w:val="16"/>
        </w:rPr>
      </w:pPr>
      <w:r>
        <w:rPr>
          <w:rFonts w:hint="default" w:ascii="Verdana" w:hAnsi="Verdana" w:eastAsia="Verdana" w:cs="Verdana"/>
          <w:i w:val="0"/>
          <w:caps w:val="0"/>
          <w:color w:val="3C3C3C"/>
          <w:spacing w:val="0"/>
          <w:sz w:val="16"/>
          <w:szCs w:val="16"/>
          <w:shd w:val="clear" w:fill="FFFFFF"/>
        </w:rPr>
        <w:t>Time Series is generally data which is collected over time and is dependent on it.</w:t>
      </w:r>
    </w:p>
    <w:p>
      <w:pPr>
        <w:pStyle w:val="5"/>
        <w:keepNext w:val="0"/>
        <w:keepLines w:val="0"/>
        <w:widowControl/>
        <w:suppressLineNumbers w:val="0"/>
        <w:shd w:val="clear" w:fill="FFFFFF"/>
        <w:spacing w:before="240" w:beforeAutospacing="0" w:after="297" w:afterAutospacing="0" w:line="336" w:lineRule="atLeast"/>
        <w:ind w:left="0" w:right="0" w:firstLine="0"/>
        <w:jc w:val="left"/>
        <w:rPr>
          <w:rFonts w:hint="default" w:ascii="Verdana" w:hAnsi="Verdana" w:eastAsia="Verdana" w:cs="Verdana"/>
          <w:i w:val="0"/>
          <w:caps w:val="0"/>
          <w:color w:val="3C3C3C"/>
          <w:spacing w:val="0"/>
          <w:sz w:val="16"/>
          <w:szCs w:val="16"/>
        </w:rPr>
      </w:pPr>
      <w:r>
        <w:rPr>
          <w:rFonts w:hint="default" w:ascii="Verdana" w:hAnsi="Verdana" w:eastAsia="Verdana" w:cs="Verdana"/>
          <w:i w:val="0"/>
          <w:caps w:val="0"/>
          <w:color w:val="3C3C3C"/>
          <w:spacing w:val="0"/>
          <w:sz w:val="16"/>
          <w:szCs w:val="16"/>
          <w:shd w:val="clear" w:fill="FFFFFF"/>
        </w:rPr>
        <w:t>Here we see that the count of cars is independent of time, hence it is not a time series. While the CO2 level increases with respect to time, hence it is a time series.</w:t>
      </w:r>
    </w:p>
    <w:p>
      <w:pPr>
        <w:pStyle w:val="5"/>
        <w:keepNext w:val="0"/>
        <w:keepLines w:val="0"/>
        <w:widowControl/>
        <w:suppressLineNumbers w:val="0"/>
        <w:shd w:val="clear" w:fill="FFFFFF"/>
        <w:spacing w:before="240" w:beforeAutospacing="0" w:after="297" w:afterAutospacing="0" w:line="336" w:lineRule="atLeast"/>
        <w:ind w:left="0" w:right="0" w:firstLine="0"/>
        <w:jc w:val="left"/>
        <w:rPr>
          <w:rFonts w:hint="default" w:ascii="Verdana" w:hAnsi="Verdana" w:eastAsia="Verdana" w:cs="Verdana"/>
          <w:i w:val="0"/>
          <w:caps w:val="0"/>
          <w:color w:val="3C3C3C"/>
          <w:spacing w:val="0"/>
          <w:sz w:val="16"/>
          <w:szCs w:val="16"/>
        </w:rPr>
      </w:pPr>
      <w:r>
        <w:rPr>
          <w:rFonts w:hint="default" w:ascii="Verdana" w:hAnsi="Verdana" w:eastAsia="Verdana" w:cs="Verdana"/>
          <w:i w:val="0"/>
          <w:caps w:val="0"/>
          <w:color w:val="3C3C3C"/>
          <w:spacing w:val="0"/>
          <w:sz w:val="16"/>
          <w:szCs w:val="16"/>
          <w:shd w:val="clear" w:fill="FFFFFF"/>
        </w:rPr>
        <w:t>Let us now look at the formal definition of Time Series.</w:t>
      </w:r>
    </w:p>
    <w:p>
      <w:pPr>
        <w:pStyle w:val="5"/>
        <w:keepNext w:val="0"/>
        <w:keepLines w:val="0"/>
        <w:widowControl/>
        <w:suppressLineNumbers w:val="0"/>
        <w:shd w:val="clear" w:fill="FFFFFF"/>
        <w:spacing w:before="240" w:beforeAutospacing="0" w:after="297" w:afterAutospacing="0" w:line="336" w:lineRule="atLeast"/>
        <w:ind w:left="0" w:right="0" w:firstLine="0"/>
        <w:jc w:val="left"/>
        <w:rPr>
          <w:rFonts w:hint="default" w:ascii="Verdana" w:hAnsi="Verdana" w:eastAsia="Verdana" w:cs="Verdana"/>
          <w:i w:val="0"/>
          <w:caps w:val="0"/>
          <w:color w:val="3C3C3C"/>
          <w:spacing w:val="0"/>
          <w:sz w:val="16"/>
          <w:szCs w:val="16"/>
        </w:rPr>
      </w:pPr>
      <w:r>
        <w:rPr>
          <w:rFonts w:hint="default" w:ascii="Verdana" w:hAnsi="Verdana" w:eastAsia="Verdana" w:cs="Verdana"/>
          <w:i w:val="0"/>
          <w:caps w:val="0"/>
          <w:color w:val="3C3C3C"/>
          <w:spacing w:val="0"/>
          <w:sz w:val="16"/>
          <w:szCs w:val="16"/>
          <w:shd w:val="clear" w:fill="FFFFFF"/>
        </w:rPr>
        <w:t>A series of data points collected in time order is known as a time series. Most of business houses work on time series data to analyze sales number for the next year, website traffic, count of traffic, number of calls received, etc. Data of a time series can be used for forecasting.</w:t>
      </w:r>
    </w:p>
    <w:p>
      <w:pPr>
        <w:pStyle w:val="5"/>
        <w:keepNext w:val="0"/>
        <w:keepLines w:val="0"/>
        <w:widowControl/>
        <w:suppressLineNumbers w:val="0"/>
        <w:shd w:val="clear" w:fill="FFFFFF"/>
        <w:spacing w:before="240" w:beforeAutospacing="0" w:after="297" w:afterAutospacing="0" w:line="336" w:lineRule="atLeast"/>
        <w:ind w:left="0" w:right="0" w:firstLine="0"/>
        <w:jc w:val="left"/>
        <w:rPr>
          <w:rFonts w:hint="default" w:ascii="Verdana" w:hAnsi="Verdana" w:eastAsia="Verdana" w:cs="Verdana"/>
          <w:i w:val="0"/>
          <w:caps w:val="0"/>
          <w:color w:val="3C3C3C"/>
          <w:spacing w:val="0"/>
          <w:sz w:val="16"/>
          <w:szCs w:val="16"/>
        </w:rPr>
      </w:pPr>
      <w:r>
        <w:rPr>
          <w:rFonts w:hint="default" w:ascii="Verdana" w:hAnsi="Verdana" w:eastAsia="Verdana" w:cs="Verdana"/>
          <w:i w:val="0"/>
          <w:caps w:val="0"/>
          <w:color w:val="3C3C3C"/>
          <w:spacing w:val="0"/>
          <w:sz w:val="16"/>
          <w:szCs w:val="16"/>
          <w:shd w:val="clear" w:fill="FFFFFF"/>
        </w:rPr>
        <w:t>Not every data collected with respect to time represents a time series.</w:t>
      </w:r>
    </w:p>
    <w:p>
      <w:pPr>
        <w:pStyle w:val="5"/>
        <w:keepNext w:val="0"/>
        <w:keepLines w:val="0"/>
        <w:widowControl/>
        <w:suppressLineNumbers w:val="0"/>
        <w:shd w:val="clear" w:fill="FFFFFF"/>
        <w:spacing w:before="240" w:beforeAutospacing="0" w:after="297" w:afterAutospacing="0" w:line="336" w:lineRule="atLeast"/>
        <w:ind w:left="0" w:right="0" w:firstLine="0"/>
        <w:jc w:val="left"/>
        <w:rPr>
          <w:rFonts w:hint="default" w:ascii="Verdana" w:hAnsi="Verdana" w:eastAsia="Verdana" w:cs="Verdana"/>
          <w:i w:val="0"/>
          <w:caps w:val="0"/>
          <w:color w:val="3C3C3C"/>
          <w:spacing w:val="0"/>
          <w:sz w:val="16"/>
          <w:szCs w:val="16"/>
        </w:rPr>
      </w:pPr>
      <w:r>
        <w:rPr>
          <w:rFonts w:hint="default" w:ascii="Verdana" w:hAnsi="Verdana" w:eastAsia="Verdana" w:cs="Verdana"/>
          <w:i w:val="0"/>
          <w:caps w:val="0"/>
          <w:color w:val="3C3C3C"/>
          <w:spacing w:val="0"/>
          <w:sz w:val="16"/>
          <w:szCs w:val="16"/>
          <w:shd w:val="clear" w:fill="FFFFFF"/>
        </w:rPr>
        <w:t>Some of the examples of time series are:</w:t>
      </w:r>
    </w:p>
    <w:p>
      <w:pPr>
        <w:pStyle w:val="5"/>
        <w:keepNext w:val="0"/>
        <w:keepLines w:val="0"/>
        <w:widowControl/>
        <w:suppressLineNumbers w:val="0"/>
        <w:shd w:val="clear" w:fill="FFFFFF"/>
        <w:spacing w:before="240" w:beforeAutospacing="0" w:after="297" w:afterAutospacing="0" w:line="336" w:lineRule="atLeast"/>
        <w:ind w:left="0" w:right="0" w:firstLine="0"/>
        <w:jc w:val="left"/>
        <w:rPr>
          <w:rFonts w:hint="default" w:ascii="Verdana" w:hAnsi="Verdana" w:eastAsia="Verdana" w:cs="Verdana"/>
          <w:i w:val="0"/>
          <w:caps w:val="0"/>
          <w:color w:val="3C3C3C"/>
          <w:spacing w:val="0"/>
          <w:sz w:val="16"/>
          <w:szCs w:val="16"/>
        </w:rPr>
      </w:pPr>
      <w:r>
        <w:rPr>
          <w:rFonts w:hint="default" w:ascii="Verdana" w:hAnsi="Verdana" w:eastAsia="Verdana" w:cs="Verdana"/>
          <w:i w:val="0"/>
          <w:caps w:val="0"/>
          <w:color w:val="3C3C3C"/>
          <w:spacing w:val="0"/>
          <w:sz w:val="16"/>
          <w:szCs w:val="16"/>
          <w:shd w:val="clear" w:fill="FFFFFF"/>
        </w:rPr>
        <w:t>Stock Price :</w:t>
      </w:r>
    </w:p>
    <w:p>
      <w:pPr>
        <w:rPr>
          <w:lang w:val="en-IN"/>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lang w:val="en-IN"/>
        </w:rPr>
        <w:drawing>
          <wp:inline distT="0" distB="0" distL="114300" distR="114300">
            <wp:extent cx="4091305" cy="2449830"/>
            <wp:effectExtent l="0" t="0" r="8255" b="3810"/>
            <wp:docPr id="2" name="Picture 2" descr="Passenger Count of an air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assenger Count of an airlines"/>
                    <pic:cNvPicPr>
                      <a:picLocks noChangeAspect="1"/>
                    </pic:cNvPicPr>
                  </pic:nvPicPr>
                  <pic:blipFill>
                    <a:blip r:embed="rId5"/>
                    <a:stretch>
                      <a:fillRect/>
                    </a:stretch>
                  </pic:blipFill>
                  <pic:spPr>
                    <a:xfrm>
                      <a:off x="0" y="0"/>
                      <a:ext cx="4091305" cy="2449830"/>
                    </a:xfrm>
                    <a:prstGeom prst="rect">
                      <a:avLst/>
                    </a:prstGeom>
                  </pic:spPr>
                </pic:pic>
              </a:graphicData>
            </a:graphic>
          </wp:inline>
        </w:drawing>
      </w:r>
    </w:p>
    <w:p>
      <w:pPr>
        <w:rPr>
          <w:lang w:val="en-IN"/>
        </w:rPr>
      </w:pPr>
      <w:r>
        <w:rPr>
          <w:lang w:val="en-IN"/>
        </w:rPr>
        <w:drawing>
          <wp:inline distT="0" distB="0" distL="114300" distR="114300">
            <wp:extent cx="4620260" cy="2705735"/>
            <wp:effectExtent l="0" t="0" r="12700" b="6985"/>
            <wp:docPr id="3" name="Picture 3" descr="Temperature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mperature over time"/>
                    <pic:cNvPicPr>
                      <a:picLocks noChangeAspect="1"/>
                    </pic:cNvPicPr>
                  </pic:nvPicPr>
                  <pic:blipFill>
                    <a:blip r:embed="rId6"/>
                    <a:stretch>
                      <a:fillRect/>
                    </a:stretch>
                  </pic:blipFill>
                  <pic:spPr>
                    <a:xfrm>
                      <a:off x="0" y="0"/>
                      <a:ext cx="4620260" cy="2705735"/>
                    </a:xfrm>
                    <a:prstGeom prst="rect">
                      <a:avLst/>
                    </a:prstGeom>
                  </pic:spPr>
                </pic:pic>
              </a:graphicData>
            </a:graphic>
          </wp:inline>
        </w:drawing>
      </w:r>
    </w:p>
    <w:p>
      <w:pPr>
        <w:rPr>
          <w:lang w:val="en-IN"/>
        </w:rPr>
      </w:pPr>
      <w:r>
        <w:rPr>
          <w:lang w:val="en-IN"/>
        </w:rPr>
        <w:drawing>
          <wp:inline distT="0" distB="0" distL="114300" distR="114300">
            <wp:extent cx="5273040" cy="2802255"/>
            <wp:effectExtent l="0" t="0" r="0" b="1905"/>
            <wp:docPr id="4" name="Picture 4" descr="Number of visitors in a hot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umber of visitors in a hotel"/>
                    <pic:cNvPicPr>
                      <a:picLocks noChangeAspect="1"/>
                    </pic:cNvPicPr>
                  </pic:nvPicPr>
                  <pic:blipFill>
                    <a:blip r:embed="rId7"/>
                    <a:stretch>
                      <a:fillRect/>
                    </a:stretch>
                  </pic:blipFill>
                  <pic:spPr>
                    <a:xfrm>
                      <a:off x="0" y="0"/>
                      <a:ext cx="5273040" cy="2802255"/>
                    </a:xfrm>
                    <a:prstGeom prst="rect">
                      <a:avLst/>
                    </a:prstGeom>
                  </pic:spPr>
                </pic:pic>
              </a:graphicData>
            </a:graphic>
          </wp:inline>
        </w:drawing>
      </w:r>
    </w:p>
    <w:p>
      <w:pPr>
        <w:rPr>
          <w:lang w:val="en-IN"/>
        </w:rPr>
      </w:pPr>
      <w:r>
        <w:rPr>
          <w:lang w:val="en-IN"/>
        </w:rPr>
        <w:drawing>
          <wp:inline distT="0" distB="0" distL="114300" distR="114300">
            <wp:extent cx="5266690" cy="3672840"/>
            <wp:effectExtent l="0" t="0" r="6350" b="0"/>
            <wp:docPr id="5" name="Picture 5"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ownload"/>
                    <pic:cNvPicPr>
                      <a:picLocks noChangeAspect="1"/>
                    </pic:cNvPicPr>
                  </pic:nvPicPr>
                  <pic:blipFill>
                    <a:blip r:embed="rId8"/>
                    <a:stretch>
                      <a:fillRect/>
                    </a:stretch>
                  </pic:blipFill>
                  <pic:spPr>
                    <a:xfrm>
                      <a:off x="0" y="0"/>
                      <a:ext cx="5266690" cy="3672840"/>
                    </a:xfrm>
                    <a:prstGeom prst="rect">
                      <a:avLst/>
                    </a:prstGeom>
                  </pic:spPr>
                </pic:pic>
              </a:graphicData>
            </a:graphic>
          </wp:inline>
        </w:drawing>
      </w:r>
    </w:p>
    <w:p>
      <w:pPr>
        <w:pStyle w:val="2"/>
        <w:keepNext w:val="0"/>
        <w:keepLines w:val="0"/>
        <w:widowControl/>
        <w:suppressLineNumbers w:val="0"/>
        <w:spacing w:before="240" w:beforeAutospacing="0" w:after="362" w:afterAutospacing="0" w:line="252" w:lineRule="atLeast"/>
        <w:ind w:left="0" w:right="0"/>
        <w:jc w:val="left"/>
        <w:rPr>
          <w:rFonts w:ascii="Verdana" w:hAnsi="Verdana" w:eastAsia="Verdana" w:cs="Verdana"/>
          <w:color w:val="646464"/>
          <w:spacing w:val="12"/>
          <w:sz w:val="25"/>
          <w:szCs w:val="25"/>
        </w:rPr>
      </w:pPr>
      <w:r>
        <w:rPr>
          <w:rFonts w:hint="default" w:ascii="Verdana" w:hAnsi="Verdana" w:eastAsia="Verdana" w:cs="Verdana"/>
          <w:i w:val="0"/>
          <w:caps w:val="0"/>
          <w:color w:val="646464"/>
          <w:spacing w:val="12"/>
          <w:sz w:val="25"/>
          <w:szCs w:val="25"/>
          <w:shd w:val="clear" w:fill="FFFFFF"/>
        </w:rPr>
        <w:t>Components of a Time Series</w:t>
      </w:r>
    </w:p>
    <w:p>
      <w:pPr>
        <w:keepNext w:val="0"/>
        <w:keepLines w:val="0"/>
        <w:widowControl/>
        <w:numPr>
          <w:ilvl w:val="0"/>
          <w:numId w:val="1"/>
        </w:numPr>
        <w:suppressLineNumbers w:val="0"/>
        <w:spacing w:before="0" w:beforeAutospacing="0" w:after="149" w:afterAutospacing="0" w:line="294" w:lineRule="atLeast"/>
        <w:ind w:left="0" w:right="0" w:hanging="360"/>
        <w:jc w:val="left"/>
      </w:pPr>
      <w:r>
        <w:rPr>
          <w:rStyle w:val="7"/>
          <w:rFonts w:ascii="Helvetica" w:hAnsi="Helvetica" w:eastAsia="Helvetica" w:cs="Helvetica"/>
          <w:b/>
          <w:i w:val="0"/>
          <w:caps w:val="0"/>
          <w:color w:val="3C3C3C"/>
          <w:spacing w:val="0"/>
          <w:sz w:val="16"/>
          <w:szCs w:val="16"/>
          <w:bdr w:val="none" w:color="auto" w:sz="0" w:space="0"/>
          <w:shd w:val="clear" w:fill="FFFFFF"/>
        </w:rPr>
        <w:t>Trend</w:t>
      </w:r>
      <w:r>
        <w:rPr>
          <w:rFonts w:hint="default" w:ascii="Helvetica" w:hAnsi="Helvetica" w:eastAsia="Helvetica" w:cs="Helvetica"/>
          <w:i w:val="0"/>
          <w:caps w:val="0"/>
          <w:color w:val="3C3C3C"/>
          <w:spacing w:val="0"/>
          <w:sz w:val="16"/>
          <w:szCs w:val="16"/>
          <w:bdr w:val="none" w:color="auto" w:sz="0" w:space="0"/>
          <w:shd w:val="clear" w:fill="FFFFFF"/>
        </w:rPr>
        <w:t> : Trend is a general direction in which something is developing or changing. So we see an increasing trend in this time series. We can see that the passenger count is increasing with the number of years. Let’s visualize the trend of a time series: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94" w:lineRule="atLeast"/>
        <w:ind w:left="0" w:right="0" w:firstLine="0"/>
        <w:jc w:val="left"/>
        <w:rPr>
          <w:rFonts w:hint="default" w:ascii="Helvetica" w:hAnsi="Helvetica" w:eastAsia="Helvetica" w:cs="Helvetica"/>
          <w:i w:val="0"/>
          <w:caps w:val="0"/>
          <w:color w:val="333333"/>
          <w:spacing w:val="0"/>
          <w:sz w:val="16"/>
          <w:szCs w:val="16"/>
          <w:lang w:val="en-IN"/>
        </w:rPr>
      </w:pPr>
      <w:r>
        <w:rPr>
          <w:rFonts w:hint="default" w:ascii="Helvetica" w:hAnsi="Helvetica" w:eastAsia="Helvetica" w:cs="Helvetica"/>
          <w:i w:val="0"/>
          <w:caps w:val="0"/>
          <w:color w:val="333333"/>
          <w:spacing w:val="0"/>
          <w:kern w:val="0"/>
          <w:sz w:val="16"/>
          <w:szCs w:val="16"/>
          <w:bdr w:val="none" w:color="auto" w:sz="0" w:space="0"/>
          <w:shd w:val="clear" w:fill="FFFFFF"/>
          <w:lang w:val="en-US" w:eastAsia="zh-CN" w:bidi="ar"/>
        </w:rPr>
        <w:drawing>
          <wp:inline distT="0" distB="0" distL="114300" distR="114300">
            <wp:extent cx="304800" cy="304800"/>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Helvetica" w:hAnsi="Helvetica" w:eastAsia="Helvetica" w:cs="Helvetica"/>
          <w:i w:val="0"/>
          <w:caps w:val="0"/>
          <w:color w:val="333333"/>
          <w:spacing w:val="0"/>
          <w:sz w:val="16"/>
          <w:szCs w:val="16"/>
          <w:lang w:val="en-IN"/>
        </w:rPr>
        <w:drawing>
          <wp:inline distT="0" distB="0" distL="114300" distR="114300">
            <wp:extent cx="3870960" cy="2377440"/>
            <wp:effectExtent l="0" t="0" r="0" b="0"/>
            <wp:docPr id="8" name="Picture 8" descr="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rend"/>
                    <pic:cNvPicPr>
                      <a:picLocks noChangeAspect="1"/>
                    </pic:cNvPicPr>
                  </pic:nvPicPr>
                  <pic:blipFill>
                    <a:blip r:embed="rId9"/>
                    <a:stretch>
                      <a:fillRect/>
                    </a:stretch>
                  </pic:blipFill>
                  <pic:spPr>
                    <a:xfrm>
                      <a:off x="0" y="0"/>
                      <a:ext cx="3870960" cy="2377440"/>
                    </a:xfrm>
                    <a:prstGeom prst="rect">
                      <a:avLst/>
                    </a:prstGeom>
                  </pic:spPr>
                </pic:pic>
              </a:graphicData>
            </a:graphic>
          </wp:inline>
        </w:drawing>
      </w:r>
    </w:p>
    <w:p>
      <w:pPr>
        <w:pStyle w:val="5"/>
        <w:keepNext w:val="0"/>
        <w:keepLines w:val="0"/>
        <w:widowControl/>
        <w:suppressLineNumbers w:val="0"/>
        <w:spacing w:before="0" w:beforeAutospacing="0" w:after="297" w:afterAutospacing="0" w:line="336" w:lineRule="atLeast"/>
        <w:ind w:left="0" w:right="0"/>
        <w:jc w:val="left"/>
        <w:rPr>
          <w:rFonts w:ascii="Verdana" w:hAnsi="Verdana" w:eastAsia="Verdana" w:cs="Verdana"/>
          <w:color w:val="3C3C3C"/>
          <w:sz w:val="21"/>
          <w:szCs w:val="21"/>
        </w:rPr>
      </w:pPr>
      <w:r>
        <w:rPr>
          <w:rFonts w:hint="default" w:ascii="Verdana" w:hAnsi="Verdana" w:eastAsia="Verdana" w:cs="Verdana"/>
          <w:i w:val="0"/>
          <w:caps w:val="0"/>
          <w:color w:val="3C3C3C"/>
          <w:spacing w:val="0"/>
          <w:sz w:val="21"/>
          <w:szCs w:val="21"/>
          <w:shd w:val="clear" w:fill="FFFFFF"/>
        </w:rPr>
        <w:t>Example</w:t>
      </w:r>
    </w:p>
    <w:p>
      <w:pPr>
        <w:pStyle w:val="5"/>
        <w:keepNext w:val="0"/>
        <w:keepLines w:val="0"/>
        <w:widowControl/>
        <w:suppressLineNumbers w:val="0"/>
        <w:spacing w:before="0" w:beforeAutospacing="0" w:after="478" w:afterAutospacing="0" w:line="336" w:lineRule="atLeast"/>
        <w:ind w:left="0" w:right="0"/>
        <w:jc w:val="left"/>
        <w:rPr>
          <w:rFonts w:hint="default" w:ascii="Verdana" w:hAnsi="Verdana" w:eastAsia="Verdana" w:cs="Verdana"/>
          <w:color w:val="3C3C3C"/>
          <w:sz w:val="21"/>
          <w:szCs w:val="21"/>
        </w:rPr>
      </w:pPr>
      <w:r>
        <w:rPr>
          <w:rFonts w:hint="default" w:ascii="Verdana" w:hAnsi="Verdana" w:eastAsia="Verdana" w:cs="Verdana"/>
          <w:i w:val="0"/>
          <w:caps w:val="0"/>
          <w:color w:val="3C3C3C"/>
          <w:spacing w:val="0"/>
          <w:sz w:val="21"/>
          <w:szCs w:val="21"/>
          <w:shd w:val="clear" w:fill="FFFFFF"/>
        </w:rPr>
        <w:t>Here the red line represents an increasing trend of the time series.</w:t>
      </w:r>
    </w:p>
    <w:p>
      <w:pPr>
        <w:keepNext w:val="0"/>
        <w:keepLines w:val="0"/>
        <w:widowControl/>
        <w:numPr>
          <w:ilvl w:val="0"/>
          <w:numId w:val="2"/>
        </w:numPr>
        <w:suppressLineNumbers w:val="0"/>
        <w:spacing w:before="0" w:beforeAutospacing="0" w:after="149" w:afterAutospacing="0" w:line="294" w:lineRule="atLeast"/>
        <w:ind w:left="0" w:right="0" w:hanging="360"/>
        <w:jc w:val="left"/>
      </w:pPr>
      <w:r>
        <w:rPr>
          <w:rStyle w:val="7"/>
          <w:rFonts w:hint="default" w:ascii="Helvetica" w:hAnsi="Helvetica" w:eastAsia="Helvetica" w:cs="Helvetica"/>
          <w:b/>
          <w:i w:val="0"/>
          <w:caps w:val="0"/>
          <w:color w:val="3C3C3C"/>
          <w:spacing w:val="0"/>
          <w:sz w:val="16"/>
          <w:szCs w:val="16"/>
          <w:bdr w:val="none" w:color="auto" w:sz="0" w:space="0"/>
          <w:shd w:val="clear" w:fill="FFFFFF"/>
        </w:rPr>
        <w:t>Seasonality</w:t>
      </w:r>
      <w:r>
        <w:rPr>
          <w:rFonts w:hint="default" w:ascii="Helvetica" w:hAnsi="Helvetica" w:eastAsia="Helvetica" w:cs="Helvetica"/>
          <w:i w:val="0"/>
          <w:caps w:val="0"/>
          <w:color w:val="3C3C3C"/>
          <w:spacing w:val="0"/>
          <w:sz w:val="16"/>
          <w:szCs w:val="16"/>
          <w:bdr w:val="none" w:color="auto" w:sz="0" w:space="0"/>
          <w:shd w:val="clear" w:fill="FFFFFF"/>
        </w:rPr>
        <w:t> : Another clear pattern can also be seen in the above time series, i.e., the pattern is repeating at regular time interval which is known as the seasonality. Any predictable change or pattern in a time series that recurs or repeats over a specific time period can be said to be seasonality. Let’s visualize the seasonality of the time series:</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80" w:afterAutospacing="0" w:line="294" w:lineRule="atLeast"/>
        <w:ind w:left="0" w:right="0" w:firstLine="0"/>
        <w:jc w:val="left"/>
        <w:rPr>
          <w:rFonts w:hint="default" w:ascii="Helvetica" w:hAnsi="Helvetica" w:eastAsia="Helvetica" w:cs="Helvetica"/>
          <w:i w:val="0"/>
          <w:caps w:val="0"/>
          <w:color w:val="333333"/>
          <w:spacing w:val="0"/>
          <w:sz w:val="16"/>
          <w:szCs w:val="16"/>
          <w:lang w:val="en-IN"/>
        </w:rPr>
      </w:pPr>
      <w:r>
        <w:rPr>
          <w:rFonts w:hint="default" w:ascii="Helvetica" w:hAnsi="Helvetica" w:eastAsia="Helvetica" w:cs="Helvetica"/>
          <w:i w:val="0"/>
          <w:caps w:val="0"/>
          <w:color w:val="333333"/>
          <w:spacing w:val="0"/>
          <w:kern w:val="0"/>
          <w:sz w:val="16"/>
          <w:szCs w:val="16"/>
          <w:bdr w:val="none" w:color="auto" w:sz="0" w:space="0"/>
          <w:shd w:val="clear" w:fill="FFFFFF"/>
          <w:lang w:val="en-US" w:eastAsia="zh-CN" w:bidi="ar"/>
        </w:rPr>
        <w:drawing>
          <wp:inline distT="0" distB="0" distL="114300" distR="114300">
            <wp:extent cx="304800" cy="304800"/>
            <wp:effectExtent l="0" t="0" r="0" b="0"/>
            <wp:docPr id="7"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Helvetica" w:hAnsi="Helvetica" w:eastAsia="Helvetica" w:cs="Helvetica"/>
          <w:i w:val="0"/>
          <w:caps w:val="0"/>
          <w:color w:val="333333"/>
          <w:spacing w:val="0"/>
          <w:sz w:val="16"/>
          <w:szCs w:val="16"/>
          <w:lang w:val="en-IN"/>
        </w:rPr>
        <w:drawing>
          <wp:inline distT="0" distB="0" distL="114300" distR="114300">
            <wp:extent cx="5255895" cy="3218180"/>
            <wp:effectExtent l="0" t="0" r="1905" b="12700"/>
            <wp:docPr id="9" name="Picture 9" descr="seas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easonality"/>
                    <pic:cNvPicPr>
                      <a:picLocks noChangeAspect="1"/>
                    </pic:cNvPicPr>
                  </pic:nvPicPr>
                  <pic:blipFill>
                    <a:blip r:embed="rId10"/>
                    <a:stretch>
                      <a:fillRect/>
                    </a:stretch>
                  </pic:blipFill>
                  <pic:spPr>
                    <a:xfrm>
                      <a:off x="0" y="0"/>
                      <a:ext cx="5255895" cy="3218180"/>
                    </a:xfrm>
                    <a:prstGeom prst="rect">
                      <a:avLst/>
                    </a:prstGeom>
                  </pic:spPr>
                </pic:pic>
              </a:graphicData>
            </a:graphic>
          </wp:inline>
        </w:drawing>
      </w:r>
    </w:p>
    <w:p>
      <w:pPr>
        <w:pStyle w:val="5"/>
        <w:keepNext w:val="0"/>
        <w:keepLines w:val="0"/>
        <w:widowControl/>
        <w:suppressLineNumbers w:val="0"/>
        <w:spacing w:before="0" w:beforeAutospacing="0" w:after="297" w:afterAutospacing="0" w:line="336" w:lineRule="atLeast"/>
        <w:ind w:left="0" w:right="0"/>
        <w:jc w:val="left"/>
        <w:rPr>
          <w:rFonts w:hint="default" w:ascii="Verdana" w:hAnsi="Verdana" w:eastAsia="Verdana" w:cs="Verdana"/>
          <w:color w:val="3C3C3C"/>
          <w:sz w:val="21"/>
          <w:szCs w:val="21"/>
        </w:rPr>
      </w:pPr>
      <w:r>
        <w:rPr>
          <w:rFonts w:hint="default" w:ascii="Verdana" w:hAnsi="Verdana" w:eastAsia="Verdana" w:cs="Verdana"/>
          <w:i w:val="0"/>
          <w:caps w:val="0"/>
          <w:color w:val="3C3C3C"/>
          <w:spacing w:val="0"/>
          <w:sz w:val="21"/>
          <w:szCs w:val="21"/>
          <w:shd w:val="clear" w:fill="FFFFFF"/>
        </w:rPr>
        <w:t>Example</w:t>
      </w:r>
    </w:p>
    <w:p>
      <w:pPr>
        <w:pStyle w:val="5"/>
        <w:keepNext w:val="0"/>
        <w:keepLines w:val="0"/>
        <w:widowControl/>
        <w:suppressLineNumbers w:val="0"/>
        <w:spacing w:before="0" w:beforeAutospacing="0" w:after="478" w:afterAutospacing="0" w:line="336" w:lineRule="atLeast"/>
        <w:ind w:left="0" w:right="0"/>
        <w:jc w:val="left"/>
        <w:rPr>
          <w:rFonts w:hint="default" w:ascii="Verdana" w:hAnsi="Verdana" w:eastAsia="Verdana" w:cs="Verdana"/>
          <w:color w:val="3C3C3C"/>
          <w:sz w:val="21"/>
          <w:szCs w:val="21"/>
        </w:rPr>
      </w:pPr>
      <w:r>
        <w:rPr>
          <w:rFonts w:hint="default" w:ascii="Verdana" w:hAnsi="Verdana" w:eastAsia="Verdana" w:cs="Verdana"/>
          <w:i w:val="0"/>
          <w:caps w:val="0"/>
          <w:color w:val="3C3C3C"/>
          <w:spacing w:val="0"/>
          <w:sz w:val="21"/>
          <w:szCs w:val="21"/>
          <w:shd w:val="clear" w:fill="FFFFFF"/>
        </w:rPr>
        <w:t>We can see that the time series is repeating its pattern after every 12 months i.e there is a peak every year during the month of january and a trough every year in the month of september, hence this time series has a seasonality of 12 months.</w:t>
      </w:r>
    </w:p>
    <w:p>
      <w:pPr>
        <w:pStyle w:val="5"/>
        <w:keepNext w:val="0"/>
        <w:keepLines w:val="0"/>
        <w:widowControl/>
        <w:suppressLineNumbers w:val="0"/>
        <w:spacing w:before="240" w:beforeAutospacing="0" w:after="478" w:afterAutospacing="0" w:line="336" w:lineRule="atLeast"/>
        <w:ind w:left="0" w:right="0"/>
        <w:jc w:val="left"/>
        <w:rPr>
          <w:rFonts w:hint="default" w:ascii="Verdana" w:hAnsi="Verdana" w:eastAsia="Verdana" w:cs="Verdana"/>
          <w:color w:val="3C3C3C"/>
          <w:sz w:val="21"/>
          <w:szCs w:val="21"/>
        </w:rPr>
      </w:pPr>
      <w:r>
        <w:rPr>
          <w:rStyle w:val="7"/>
          <w:rFonts w:hint="default" w:ascii="Verdana" w:hAnsi="Verdana" w:eastAsia="Verdana" w:cs="Verdana"/>
          <w:b/>
          <w:i w:val="0"/>
          <w:caps w:val="0"/>
          <w:color w:val="3C3C3C"/>
          <w:spacing w:val="0"/>
          <w:sz w:val="21"/>
          <w:szCs w:val="21"/>
          <w:shd w:val="clear" w:fill="FFFFFF"/>
        </w:rPr>
        <w:t>Difference between a time series and regression problem</w:t>
      </w:r>
    </w:p>
    <w:p>
      <w:pPr>
        <w:pStyle w:val="5"/>
        <w:keepNext w:val="0"/>
        <w:keepLines w:val="0"/>
        <w:widowControl/>
        <w:suppressLineNumbers w:val="0"/>
        <w:spacing w:before="240" w:beforeAutospacing="0" w:after="478" w:afterAutospacing="0" w:line="336" w:lineRule="atLeast"/>
        <w:ind w:left="0" w:right="0"/>
        <w:jc w:val="left"/>
        <w:rPr>
          <w:rFonts w:hint="default" w:ascii="Verdana" w:hAnsi="Verdana" w:eastAsia="Verdana" w:cs="Verdana"/>
          <w:color w:val="3C3C3C"/>
          <w:sz w:val="21"/>
          <w:szCs w:val="21"/>
        </w:rPr>
      </w:pPr>
      <w:r>
        <w:rPr>
          <w:rFonts w:hint="default" w:ascii="Verdana" w:hAnsi="Verdana" w:eastAsia="Verdana" w:cs="Verdana"/>
          <w:i w:val="0"/>
          <w:caps w:val="0"/>
          <w:color w:val="3C3C3C"/>
          <w:spacing w:val="0"/>
          <w:sz w:val="21"/>
          <w:szCs w:val="21"/>
          <w:shd w:val="clear" w:fill="FFFFFF"/>
        </w:rPr>
        <w:t>Here you might think that as the target variable is numerical it can be predicted using regression techniques, but a time series problem is different from a regression problem in following ways:</w:t>
      </w:r>
    </w:p>
    <w:p>
      <w:pPr>
        <w:keepNext w:val="0"/>
        <w:keepLines w:val="0"/>
        <w:widowControl/>
        <w:numPr>
          <w:ilvl w:val="0"/>
          <w:numId w:val="3"/>
        </w:numPr>
        <w:suppressLineNumbers w:val="0"/>
        <w:spacing w:before="0" w:beforeAutospacing="0" w:after="149" w:afterAutospacing="0" w:line="294" w:lineRule="atLeast"/>
        <w:ind w:left="0" w:right="0" w:hanging="360"/>
        <w:jc w:val="left"/>
      </w:pPr>
      <w:r>
        <w:rPr>
          <w:rFonts w:hint="default" w:ascii="Helvetica" w:hAnsi="Helvetica" w:eastAsia="Helvetica" w:cs="Helvetica"/>
          <w:i w:val="0"/>
          <w:caps w:val="0"/>
          <w:color w:val="3C3C3C"/>
          <w:spacing w:val="0"/>
          <w:sz w:val="16"/>
          <w:szCs w:val="16"/>
          <w:bdr w:val="none" w:color="auto" w:sz="0" w:space="0"/>
          <w:shd w:val="clear" w:fill="FFFFFF"/>
        </w:rPr>
        <w:t>The main difference is that a time series is time dependent. So the basic assumption of a linear regression model that the observations are independent doesn’t hold in this case.</w:t>
      </w:r>
    </w:p>
    <w:p>
      <w:pPr>
        <w:keepNext w:val="0"/>
        <w:keepLines w:val="0"/>
        <w:widowControl/>
        <w:numPr>
          <w:ilvl w:val="0"/>
          <w:numId w:val="3"/>
        </w:numPr>
        <w:suppressLineNumbers w:val="0"/>
        <w:spacing w:before="0" w:beforeAutospacing="0" w:after="149" w:afterAutospacing="0" w:line="294" w:lineRule="atLeast"/>
        <w:ind w:left="0" w:right="0" w:hanging="360"/>
        <w:jc w:val="left"/>
      </w:pPr>
      <w:r>
        <w:rPr>
          <w:rFonts w:hint="default" w:ascii="Helvetica" w:hAnsi="Helvetica" w:eastAsia="Helvetica" w:cs="Helvetica"/>
          <w:i w:val="0"/>
          <w:caps w:val="0"/>
          <w:color w:val="3C3C3C"/>
          <w:spacing w:val="0"/>
          <w:sz w:val="16"/>
          <w:szCs w:val="16"/>
          <w:bdr w:val="none" w:color="auto" w:sz="0" w:space="0"/>
          <w:shd w:val="clear" w:fill="FFFFFF"/>
        </w:rPr>
        <w:t>Along with an increasing or decreasing trend, most Time Series have some form of seasonality trends,i.e. variations specific to a particular time frame.</w:t>
      </w:r>
    </w:p>
    <w:p>
      <w:pPr>
        <w:pStyle w:val="5"/>
        <w:keepNext w:val="0"/>
        <w:keepLines w:val="0"/>
        <w:widowControl/>
        <w:suppressLineNumbers w:val="0"/>
        <w:spacing w:before="240" w:beforeAutospacing="0" w:after="478" w:afterAutospacing="0" w:line="336" w:lineRule="atLeast"/>
        <w:ind w:left="0" w:right="0"/>
        <w:jc w:val="left"/>
        <w:rPr>
          <w:rFonts w:hint="default" w:ascii="Verdana" w:hAnsi="Verdana" w:eastAsia="Verdana" w:cs="Verdana"/>
          <w:color w:val="3C3C3C"/>
          <w:sz w:val="21"/>
          <w:szCs w:val="21"/>
        </w:rPr>
      </w:pPr>
      <w:r>
        <w:rPr>
          <w:rFonts w:hint="default" w:ascii="Verdana" w:hAnsi="Verdana" w:eastAsia="Verdana" w:cs="Verdana"/>
          <w:i w:val="0"/>
          <w:caps w:val="0"/>
          <w:color w:val="3C3C3C"/>
          <w:spacing w:val="0"/>
          <w:sz w:val="21"/>
          <w:szCs w:val="21"/>
          <w:shd w:val="clear" w:fill="FFFFFF"/>
        </w:rPr>
        <w:t>So, predicting a time series using regression techniques is not a good approach.</w:t>
      </w:r>
    </w:p>
    <w:p>
      <w:pPr>
        <w:pStyle w:val="5"/>
        <w:keepNext w:val="0"/>
        <w:keepLines w:val="0"/>
        <w:widowControl/>
        <w:suppressLineNumbers w:val="0"/>
        <w:spacing w:before="240" w:beforeAutospacing="0" w:after="478" w:afterAutospacing="0" w:line="336" w:lineRule="atLeast"/>
        <w:ind w:left="0" w:right="0"/>
        <w:jc w:val="left"/>
        <w:rPr>
          <w:rFonts w:hint="default" w:ascii="Verdana" w:hAnsi="Verdana" w:eastAsia="Verdana" w:cs="Verdana"/>
          <w:color w:val="3C3C3C"/>
          <w:sz w:val="21"/>
          <w:szCs w:val="21"/>
        </w:rPr>
      </w:pPr>
      <w:r>
        <w:rPr>
          <w:rFonts w:hint="default" w:ascii="Verdana" w:hAnsi="Verdana" w:eastAsia="Verdana" w:cs="Verdana"/>
          <w:i w:val="0"/>
          <w:caps w:val="0"/>
          <w:color w:val="3C3C3C"/>
          <w:spacing w:val="0"/>
          <w:sz w:val="21"/>
          <w:szCs w:val="21"/>
          <w:shd w:val="clear" w:fill="FFFFFF"/>
        </w:rPr>
        <w:t>Time series analysis comprises methods for analyzing time series data in order to extract meaningful statistics and other characteristics of the data. Time series forecasting is the use of a model to predict future values based on previously observed values.</w:t>
      </w:r>
    </w:p>
    <w:p>
      <w:pPr>
        <w:pStyle w:val="3"/>
        <w:keepNext w:val="0"/>
        <w:keepLines w:val="0"/>
        <w:widowControl/>
        <w:suppressLineNumbers w:val="0"/>
        <w:spacing w:before="0" w:beforeAutospacing="0" w:after="120" w:afterAutospacing="0" w:line="294" w:lineRule="atLeast"/>
        <w:ind w:left="0" w:right="0"/>
        <w:jc w:val="left"/>
        <w:rPr>
          <w:b/>
          <w:i w:val="0"/>
          <w:sz w:val="25"/>
          <w:szCs w:val="25"/>
        </w:rPr>
      </w:pPr>
      <w:r>
        <w:rPr>
          <w:rFonts w:ascii="SimSun" w:hAnsi="SimSun" w:eastAsia="SimSun" w:cs="SimSun"/>
          <w:sz w:val="24"/>
          <w:szCs w:val="24"/>
        </w:rPr>
        <w:t> </w:t>
      </w:r>
      <w:r>
        <w:rPr>
          <w:b/>
          <w:i w:val="0"/>
          <w:caps w:val="0"/>
          <w:color w:val="333333"/>
          <w:spacing w:val="0"/>
          <w:sz w:val="25"/>
          <w:szCs w:val="25"/>
          <w:shd w:val="clear" w:fill="FFFFFF"/>
        </w:rPr>
        <w:t>Understanding Data:</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1) Hypothesis Generation</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2) Getting the system ready and loading the data</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3) Dataset Structure and Content</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4) Feature Extraction</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5) Exploratory Analysis</w:t>
      </w:r>
    </w:p>
    <w:p>
      <w:pPr>
        <w:pStyle w:val="3"/>
        <w:keepNext w:val="0"/>
        <w:keepLines w:val="0"/>
        <w:widowControl/>
        <w:suppressLineNumbers w:val="0"/>
        <w:spacing w:before="0" w:beforeAutospacing="0" w:after="120" w:afterAutospacing="0" w:line="294" w:lineRule="atLeast"/>
        <w:ind w:left="0" w:right="0"/>
        <w:jc w:val="left"/>
        <w:rPr>
          <w:b/>
          <w:i w:val="0"/>
          <w:sz w:val="25"/>
          <w:szCs w:val="25"/>
        </w:rPr>
      </w:pPr>
      <w:r>
        <w:rPr>
          <w:b/>
          <w:i w:val="0"/>
          <w:caps w:val="0"/>
          <w:color w:val="333333"/>
          <w:spacing w:val="0"/>
          <w:sz w:val="25"/>
          <w:szCs w:val="25"/>
          <w:shd w:val="clear" w:fill="FFFFFF"/>
        </w:rPr>
        <w:t>b) Forecasting using Multiple Modeling Techniques:</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1) Splitting the data into training and validation part</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2) Modeling techniques</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3) Holt’s Linear Trend Model on daily time series</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4) Holt Winter’s Model on daily time series</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5) Introduction to ARIMA model</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6) Parameter tuning for ARIMA model</w:t>
      </w:r>
    </w:p>
    <w:p>
      <w:pPr>
        <w:pStyle w:val="4"/>
        <w:keepNext w:val="0"/>
        <w:keepLines w:val="0"/>
        <w:widowControl/>
        <w:suppressLineNumbers w:val="0"/>
        <w:spacing w:before="0" w:beforeAutospacing="0" w:after="120" w:afterAutospacing="0" w:line="294" w:lineRule="atLeast"/>
        <w:ind w:left="0" w:right="0"/>
        <w:jc w:val="left"/>
        <w:rPr>
          <w:b/>
          <w:i w:val="0"/>
          <w:sz w:val="21"/>
          <w:szCs w:val="21"/>
        </w:rPr>
      </w:pPr>
      <w:r>
        <w:rPr>
          <w:b/>
          <w:i w:val="0"/>
          <w:caps w:val="0"/>
          <w:color w:val="333333"/>
          <w:spacing w:val="0"/>
          <w:sz w:val="21"/>
          <w:szCs w:val="21"/>
          <w:shd w:val="clear" w:fill="FFFFFF"/>
        </w:rPr>
        <w:t>7) SARIMAX model on daily time series</w:t>
      </w:r>
    </w:p>
    <w:p>
      <w:pPr>
        <w:rPr>
          <w:lang w:val="en-I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BF90A5"/>
    <w:multiLevelType w:val="multilevel"/>
    <w:tmpl w:val="87BF90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55167C98"/>
    <w:multiLevelType w:val="multilevel"/>
    <w:tmpl w:val="55167C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7638ABEE"/>
    <w:multiLevelType w:val="multilevel"/>
    <w:tmpl w:val="7638AB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F56DF8"/>
    <w:rsid w:val="305B51EA"/>
    <w:rsid w:val="5CF82E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8">
    <w:name w:val="Normal Table"/>
    <w:semiHidden/>
    <w:uiPriority w:val="0"/>
    <w:tblPr>
      <w:tblLayout w:type="fixed"/>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GIF"/><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Office_10.2.0.5832_F1E327BC-269C-435d-A152-05C5408002CA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2018-12-04T12:17:50Z</dcterms:created>
  <dc:creator>Swayanshu</dc:creator>
  <cp:lastModifiedBy>Swayanshu</cp:lastModifiedBy>
  <dcterms:modified xsi:type="dcterms:W3CDTF">2018-12-04T12:24:01Z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1033-10.2.0.5832</vt:lpwstr>
  </property>
</Properties>
</file>