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2E" w:rsidRPr="001722A2" w:rsidRDefault="001722A2">
      <w:pPr>
        <w:rPr>
          <w:b/>
        </w:rPr>
      </w:pPr>
      <w:r>
        <w:rPr>
          <w:b/>
        </w:rPr>
        <w:t>WARD DATA EXTRACTION</w:t>
      </w:r>
      <w:r w:rsidR="00BE1A2A" w:rsidRPr="001722A2">
        <w:rPr>
          <w:b/>
        </w:rPr>
        <w:t>:</w:t>
      </w:r>
    </w:p>
    <w:p w:rsidR="00BE1A2A" w:rsidRPr="001722A2" w:rsidRDefault="00BE1A2A">
      <w:pPr>
        <w:rPr>
          <w:b/>
        </w:rPr>
      </w:pPr>
      <w:r w:rsidRPr="001722A2">
        <w:rPr>
          <w:b/>
        </w:rPr>
        <w:t>Step 1: Download PDF:</w:t>
      </w:r>
    </w:p>
    <w:p w:rsidR="00BE1A2A" w:rsidRDefault="00BE1A2A">
      <w:r>
        <w:t>PDF</w:t>
      </w:r>
      <w:r w:rsidR="001D2CE1">
        <w:t xml:space="preserve"> containing ward data</w:t>
      </w:r>
      <w:r>
        <w:t xml:space="preserve"> is downloaded</w:t>
      </w:r>
      <w:r w:rsidR="0004310C">
        <w:t xml:space="preserve"> from </w:t>
      </w:r>
      <w:hyperlink r:id="rId5" w:history="1">
        <w:r w:rsidR="0004310C" w:rsidRPr="00CB08D7">
          <w:rPr>
            <w:rStyle w:val="Hyperlink"/>
          </w:rPr>
          <w:t>https://stopcoronavirus.mcgm.gov.in/key-updates-trends</w:t>
        </w:r>
      </w:hyperlink>
      <w:r w:rsidR="0004310C">
        <w:t xml:space="preserve"> in</w:t>
      </w:r>
      <w:r w:rsidR="00250AA1">
        <w:t xml:space="preserve"> the code file: </w:t>
      </w:r>
      <w:r w:rsidR="0004310C">
        <w:t xml:space="preserve"> </w:t>
      </w:r>
      <w:r w:rsidR="00250AA1" w:rsidRPr="00D65CF5">
        <w:rPr>
          <w:b/>
        </w:rPr>
        <w:t>/tasks/districts/FetchMumbaiWardsTask.py</w:t>
      </w:r>
      <w:r w:rsidR="00250AA1">
        <w:t xml:space="preserve"> </w:t>
      </w:r>
      <w:r w:rsidR="001D2CE1">
        <w:t xml:space="preserve">(the generic download file function is </w:t>
      </w:r>
      <w:r w:rsidR="00E076FC">
        <w:t>available</w:t>
      </w:r>
      <w:r w:rsidR="001D2CE1">
        <w:t xml:space="preserve"> in </w:t>
      </w:r>
      <w:r w:rsidR="00250AA1" w:rsidRPr="00D65CF5">
        <w:rPr>
          <w:b/>
        </w:rPr>
        <w:t>/tasks/districts/DownloadFileTask.py</w:t>
      </w:r>
      <w:r w:rsidR="001D2CE1">
        <w:t>)</w:t>
      </w:r>
      <w:r w:rsidR="0004310C">
        <w:t>, and stored in a local directory</w:t>
      </w:r>
    </w:p>
    <w:p w:rsidR="00BE1A2A" w:rsidRPr="001722A2" w:rsidRDefault="00BE1A2A">
      <w:pPr>
        <w:rPr>
          <w:b/>
        </w:rPr>
      </w:pPr>
      <w:r w:rsidRPr="001722A2">
        <w:rPr>
          <w:b/>
        </w:rPr>
        <w:t>Step 2: Identify relevant page and extract data</w:t>
      </w:r>
      <w:r w:rsidR="00271C3C">
        <w:rPr>
          <w:b/>
        </w:rPr>
        <w:t>, and save raw-data to AWS</w:t>
      </w:r>
    </w:p>
    <w:p w:rsidR="001D2CE1" w:rsidRDefault="005E2A90">
      <w:r>
        <w:t xml:space="preserve">The function for extracting data from the PDF downloaded above is called in </w:t>
      </w:r>
      <w:r w:rsidRPr="00D65CF5">
        <w:rPr>
          <w:b/>
        </w:rPr>
        <w:t>/tasks/districts/FetchMumbaiWardsTask.py</w:t>
      </w:r>
      <w:r>
        <w:t xml:space="preserve"> (</w:t>
      </w:r>
      <w:proofErr w:type="spellStart"/>
      <w:r>
        <w:t>scrape_mumbai_</w:t>
      </w:r>
      <w:proofErr w:type="gramStart"/>
      <w:r>
        <w:t>pdf</w:t>
      </w:r>
      <w:proofErr w:type="spellEnd"/>
      <w:r>
        <w:t>(</w:t>
      </w:r>
      <w:proofErr w:type="gramEnd"/>
      <w:r>
        <w:t xml:space="preserve">)). All the required functions are defined and stored in the file: </w:t>
      </w:r>
      <w:r w:rsidRPr="00D65CF5">
        <w:rPr>
          <w:b/>
        </w:rPr>
        <w:t>/backend/data/extract_mumbai_wards_pdf.py</w:t>
      </w:r>
      <w:r>
        <w:t>.</w:t>
      </w:r>
    </w:p>
    <w:p w:rsidR="005E2A90" w:rsidRDefault="005E2A90" w:rsidP="005E2A90">
      <w:r>
        <w:t xml:space="preserve">The </w:t>
      </w:r>
      <w:proofErr w:type="spellStart"/>
      <w:r>
        <w:t>scrape_mumbai_</w:t>
      </w:r>
      <w:proofErr w:type="gramStart"/>
      <w:r>
        <w:t>pdf</w:t>
      </w:r>
      <w:proofErr w:type="spellEnd"/>
      <w:r>
        <w:t>(</w:t>
      </w:r>
      <w:proofErr w:type="gramEnd"/>
      <w:r>
        <w:t>) function in turn calls two other functions in succession:</w:t>
      </w:r>
    </w:p>
    <w:p w:rsidR="006D4A52" w:rsidRDefault="005E2A90" w:rsidP="005E2A90">
      <w:pPr>
        <w:pStyle w:val="ListParagraph"/>
        <w:numPr>
          <w:ilvl w:val="0"/>
          <w:numId w:val="2"/>
        </w:numPr>
      </w:pPr>
      <w:proofErr w:type="spellStart"/>
      <w:r>
        <w:t>find_ward_wise_breakdown_</w:t>
      </w:r>
      <w:proofErr w:type="gramStart"/>
      <w:r>
        <w:t>page</w:t>
      </w:r>
      <w:proofErr w:type="spellEnd"/>
      <w:r>
        <w:t>(</w:t>
      </w:r>
      <w:proofErr w:type="gramEnd"/>
      <w:r>
        <w:t xml:space="preserve">) : This function tries to identify the page </w:t>
      </w:r>
      <w:r w:rsidR="006D4A52">
        <w:t>titled “Ward-wise breakdown of positive cases” in the PDF.</w:t>
      </w:r>
    </w:p>
    <w:p w:rsidR="005E2A90" w:rsidRDefault="006D4A52" w:rsidP="005E2A90">
      <w:pPr>
        <w:pStyle w:val="ListParagraph"/>
        <w:numPr>
          <w:ilvl w:val="0"/>
          <w:numId w:val="2"/>
        </w:numPr>
      </w:pPr>
      <w:r>
        <w:t>_</w:t>
      </w:r>
      <w:proofErr w:type="spellStart"/>
      <w:r>
        <w:t>extract_wards_data_from_page</w:t>
      </w:r>
      <w:proofErr w:type="spellEnd"/>
      <w:r>
        <w:t>(): This function tries to identify the bounding-box containing the cumulative active/recovered/deceased counts in the ward-wise breakdown page identified above, and then extracts the data and returns a pandas</w:t>
      </w:r>
      <w:r w:rsidR="005E2A90">
        <w:t xml:space="preserve"> </w:t>
      </w:r>
      <w:proofErr w:type="spellStart"/>
      <w:r>
        <w:t>dataframe</w:t>
      </w:r>
      <w:proofErr w:type="spellEnd"/>
      <w:r>
        <w:t xml:space="preserve"> containing the ward-wise cumulative counts</w:t>
      </w:r>
    </w:p>
    <w:p w:rsidR="00482C7F" w:rsidRDefault="00482C7F" w:rsidP="00482C7F">
      <w:r>
        <w:t xml:space="preserve">The data extracted above is then saved to the AWS S3 Storage bucket in </w:t>
      </w:r>
      <w:r w:rsidRPr="00D65CF5">
        <w:rPr>
          <w:b/>
        </w:rPr>
        <w:t>/tasks/fetch_ward_data.py</w:t>
      </w:r>
      <w:r>
        <w:t>. This code tries to check if an older version of the ward-data (“raw_ward_data.csv”) is available in the S3 bucket. If it exists, then the new data is appended to it and saved in the S3 bucket. If it doesn’t exist, the code creates a new file in the S3 bucket with the data extracted above.</w:t>
      </w:r>
    </w:p>
    <w:p w:rsidR="00BE1A2A" w:rsidRDefault="00BE1A2A">
      <w:pPr>
        <w:rPr>
          <w:b/>
        </w:rPr>
      </w:pPr>
      <w:r w:rsidRPr="004070E7">
        <w:rPr>
          <w:b/>
        </w:rPr>
        <w:t xml:space="preserve">Step 3: </w:t>
      </w:r>
      <w:r w:rsidR="0045579E">
        <w:rPr>
          <w:b/>
        </w:rPr>
        <w:t>Interpolate values for missing dates, and create delta variables</w:t>
      </w:r>
      <w:r w:rsidR="001B7106">
        <w:rPr>
          <w:b/>
        </w:rPr>
        <w:t>, and save processed ward-data to AWS</w:t>
      </w:r>
    </w:p>
    <w:p w:rsidR="004070E7" w:rsidRDefault="00DC6489">
      <w:r>
        <w:t xml:space="preserve">The raw ward data extracted above could have a few dates missing due to code-failures. To deal with this, the code in </w:t>
      </w:r>
      <w:r w:rsidRPr="00DC6489">
        <w:rPr>
          <w:b/>
        </w:rPr>
        <w:t>/tasks/fetch_ward_data.py</w:t>
      </w:r>
      <w:r>
        <w:t xml:space="preserve"> also tries to </w:t>
      </w:r>
      <w:r w:rsidR="00601111">
        <w:t xml:space="preserve">interpolate the cumulative active/recovered/deceased </w:t>
      </w:r>
      <w:r w:rsidR="00FC4731">
        <w:t>counts</w:t>
      </w:r>
      <w:r w:rsidR="00601111">
        <w:t xml:space="preserve"> for the missing dates using a linear-interpolation algorithm. </w:t>
      </w:r>
      <w:r w:rsidR="00B441E3">
        <w:t>The function used to interpolate (</w:t>
      </w:r>
      <w:proofErr w:type="spellStart"/>
      <w:r w:rsidR="00B441E3">
        <w:t>interpolate_</w:t>
      </w:r>
      <w:proofErr w:type="gramStart"/>
      <w:r w:rsidR="00B441E3">
        <w:t>values</w:t>
      </w:r>
      <w:proofErr w:type="spellEnd"/>
      <w:r w:rsidR="00B441E3">
        <w:t>(</w:t>
      </w:r>
      <w:proofErr w:type="gramEnd"/>
      <w:r w:rsidR="00B441E3">
        <w:t xml:space="preserve">)) is available at </w:t>
      </w:r>
      <w:r w:rsidR="00B441E3" w:rsidRPr="0043501D">
        <w:rPr>
          <w:b/>
        </w:rPr>
        <w:t>/backend/data/utility.py</w:t>
      </w:r>
      <w:r w:rsidR="002D1D95" w:rsidRPr="0043501D">
        <w:rPr>
          <w:b/>
        </w:rPr>
        <w:t>.</w:t>
      </w:r>
    </w:p>
    <w:p w:rsidR="00B441E3" w:rsidRPr="000D2FB0" w:rsidRDefault="00B441E3">
      <w:r>
        <w:t xml:space="preserve">After the interpolation, </w:t>
      </w:r>
      <w:r w:rsidR="0043501D">
        <w:t>the daily new cases/deaths/recoveries</w:t>
      </w:r>
      <w:r w:rsidR="000D2FB0">
        <w:t xml:space="preserve"> </w:t>
      </w:r>
      <w:r w:rsidR="0043501D">
        <w:t>are calculated using a function (</w:t>
      </w:r>
      <w:proofErr w:type="spellStart"/>
      <w:r w:rsidR="0043501D">
        <w:t>create_delta_</w:t>
      </w:r>
      <w:proofErr w:type="gramStart"/>
      <w:r w:rsidR="0043501D">
        <w:t>cols</w:t>
      </w:r>
      <w:proofErr w:type="spellEnd"/>
      <w:r w:rsidR="0043501D">
        <w:t>(</w:t>
      </w:r>
      <w:proofErr w:type="gramEnd"/>
      <w:r w:rsidR="0043501D">
        <w:t xml:space="preserve">)) available in </w:t>
      </w:r>
      <w:r w:rsidR="0043501D" w:rsidRPr="0043501D">
        <w:rPr>
          <w:b/>
        </w:rPr>
        <w:t>/backend/data/utility.py.</w:t>
      </w:r>
      <w:r w:rsidR="000D2FB0">
        <w:t xml:space="preserve"> The final dataset is saved as </w:t>
      </w:r>
      <w:r w:rsidR="000D2FB0" w:rsidRPr="000D2FB0">
        <w:rPr>
          <w:b/>
        </w:rPr>
        <w:t>“Phase 2 – Wards.csv”</w:t>
      </w:r>
      <w:r w:rsidR="0046344E">
        <w:t xml:space="preserve"> in the S3 bucket (RT/DT values are calculated later and appended to this CSV file itself)</w:t>
      </w:r>
    </w:p>
    <w:p w:rsidR="00BE1A2A" w:rsidRDefault="00BE1A2A"/>
    <w:p w:rsidR="00107F85" w:rsidRDefault="00023552">
      <w:pPr>
        <w:rPr>
          <w:b/>
        </w:rPr>
      </w:pPr>
      <w:r>
        <w:rPr>
          <w:b/>
        </w:rPr>
        <w:t>COMMONLY ENCOUNTERED ISSUES</w:t>
      </w:r>
      <w:r w:rsidR="00107F85" w:rsidRPr="00107F85">
        <w:rPr>
          <w:b/>
        </w:rPr>
        <w:t>:</w:t>
      </w:r>
    </w:p>
    <w:p w:rsidR="00023552" w:rsidRDefault="001F4973" w:rsidP="001F4973">
      <w:pPr>
        <w:rPr>
          <w:b/>
        </w:rPr>
      </w:pPr>
      <w:r>
        <w:rPr>
          <w:b/>
        </w:rPr>
        <w:t>The ward page on the dashboard could encounter issues such as:</w:t>
      </w:r>
    </w:p>
    <w:p w:rsidR="001F4973" w:rsidRPr="00000147" w:rsidRDefault="001F4973" w:rsidP="001F497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Erroneous ward-names showing up on the list:</w:t>
      </w:r>
      <w:r>
        <w:t xml:space="preserve"> This could mean that the format of the page in the PDF containing the ward-data has changed. </w:t>
      </w:r>
      <w:r w:rsidR="000A3411">
        <w:t xml:space="preserve">To fix this, modify the function </w:t>
      </w:r>
      <w:proofErr w:type="spellStart"/>
      <w:r w:rsidR="000A3411">
        <w:t>identify_wardnames_top_left</w:t>
      </w:r>
      <w:proofErr w:type="spellEnd"/>
      <w:r w:rsidR="000A3411">
        <w:t>() in the /backend/data/extract_mumbai_wards_pdf.py</w:t>
      </w:r>
      <w:r w:rsidR="00020CB3">
        <w:t>, which tries to identify the coordinates of the top-left corner of the table containing the active/deceased/recovered numbers</w:t>
      </w:r>
    </w:p>
    <w:p w:rsidR="00000147" w:rsidRPr="001F4973" w:rsidRDefault="00413C02" w:rsidP="00130A1A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RT/DT values not showing up properly:</w:t>
      </w:r>
      <w:r>
        <w:t xml:space="preserve"> This could be due to many reasons. The recommendation would be to check the </w:t>
      </w:r>
      <w:proofErr w:type="spellStart"/>
      <w:r>
        <w:t>github</w:t>
      </w:r>
      <w:proofErr w:type="spellEnd"/>
      <w:r>
        <w:t xml:space="preserve">-actions associated with the repository </w:t>
      </w:r>
      <w:hyperlink r:id="rId6" w:history="1">
        <w:r w:rsidRPr="0051476E">
          <w:rPr>
            <w:rStyle w:val="Hyperlink"/>
          </w:rPr>
          <w:t>https://github.com/swb-ief/etl-pipeline/actions</w:t>
        </w:r>
      </w:hyperlink>
      <w:r>
        <w:t xml:space="preserve"> and examine the log of the latest </w:t>
      </w:r>
      <w:proofErr w:type="spellStart"/>
      <w:r>
        <w:t>R_proc</w:t>
      </w:r>
      <w:proofErr w:type="spellEnd"/>
      <w:r>
        <w:t xml:space="preserve"> action</w:t>
      </w:r>
      <w:r w:rsidR="00B12896">
        <w:t>, to see if the data has been updated</w:t>
      </w:r>
      <w:r w:rsidR="00130A1A">
        <w:t xml:space="preserve">. If </w:t>
      </w:r>
      <w:proofErr w:type="spellStart"/>
      <w:r w:rsidR="00130A1A">
        <w:t>R_proc</w:t>
      </w:r>
      <w:proofErr w:type="spellEnd"/>
      <w:r w:rsidR="00130A1A">
        <w:t xml:space="preserve"> has successfully run, check if the step where the RT/DT values are merged to the main csv is working as expected (the merge is performed in </w:t>
      </w:r>
      <w:r w:rsidR="00130A1A" w:rsidRPr="00130A1A">
        <w:rPr>
          <w:b/>
        </w:rPr>
        <w:t>/tasks/updateEpiStatsRepo_wards_task.p</w:t>
      </w:r>
      <w:r w:rsidR="00130A1A">
        <w:rPr>
          <w:b/>
        </w:rPr>
        <w:t>y</w:t>
      </w:r>
      <w:bookmarkStart w:id="0" w:name="_GoBack"/>
      <w:bookmarkEnd w:id="0"/>
    </w:p>
    <w:p w:rsidR="00023552" w:rsidRDefault="00023552">
      <w:pPr>
        <w:rPr>
          <w:b/>
        </w:rPr>
      </w:pPr>
    </w:p>
    <w:p w:rsidR="00107F85" w:rsidRPr="00107F85" w:rsidRDefault="00107F85"/>
    <w:sectPr w:rsidR="00107F85" w:rsidRPr="00107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2C34"/>
    <w:multiLevelType w:val="hybridMultilevel"/>
    <w:tmpl w:val="767CE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C5929"/>
    <w:multiLevelType w:val="hybridMultilevel"/>
    <w:tmpl w:val="CEAAE8CA"/>
    <w:lvl w:ilvl="0" w:tplc="CDA81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27281"/>
    <w:multiLevelType w:val="hybridMultilevel"/>
    <w:tmpl w:val="411EA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6F4985"/>
    <w:multiLevelType w:val="hybridMultilevel"/>
    <w:tmpl w:val="94BEB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2A"/>
    <w:rsid w:val="00000147"/>
    <w:rsid w:val="00020CB3"/>
    <w:rsid w:val="00023552"/>
    <w:rsid w:val="0004310C"/>
    <w:rsid w:val="000A3411"/>
    <w:rsid w:val="000D2FB0"/>
    <w:rsid w:val="00107F85"/>
    <w:rsid w:val="00130A1A"/>
    <w:rsid w:val="001722A2"/>
    <w:rsid w:val="001B7106"/>
    <w:rsid w:val="001D2CE1"/>
    <w:rsid w:val="001F4973"/>
    <w:rsid w:val="00250AA1"/>
    <w:rsid w:val="00271C3C"/>
    <w:rsid w:val="002D1D95"/>
    <w:rsid w:val="004070E7"/>
    <w:rsid w:val="00413C02"/>
    <w:rsid w:val="0043501D"/>
    <w:rsid w:val="0045579E"/>
    <w:rsid w:val="0046344E"/>
    <w:rsid w:val="00482C7F"/>
    <w:rsid w:val="005E2A90"/>
    <w:rsid w:val="00601111"/>
    <w:rsid w:val="006D4A52"/>
    <w:rsid w:val="008A5403"/>
    <w:rsid w:val="0099041B"/>
    <w:rsid w:val="00B12896"/>
    <w:rsid w:val="00B441E3"/>
    <w:rsid w:val="00BE1A2A"/>
    <w:rsid w:val="00D65CF5"/>
    <w:rsid w:val="00DC6489"/>
    <w:rsid w:val="00E076FC"/>
    <w:rsid w:val="00E34C58"/>
    <w:rsid w:val="00FC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121B1-F143-4C45-9F89-A928B540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1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wb-ief/etl-pipeline/actions" TargetMode="External"/><Relationship Id="rId5" Type="http://schemas.openxmlformats.org/officeDocument/2006/relationships/hyperlink" Target="https://stopcoronavirus.mcgm.gov.in/key-updates-tre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Jayan</dc:creator>
  <cp:keywords/>
  <dc:description/>
  <cp:lastModifiedBy>Aswin Jayan</cp:lastModifiedBy>
  <cp:revision>30</cp:revision>
  <dcterms:created xsi:type="dcterms:W3CDTF">2021-05-01T09:44:00Z</dcterms:created>
  <dcterms:modified xsi:type="dcterms:W3CDTF">2021-05-08T09:49:00Z</dcterms:modified>
</cp:coreProperties>
</file>