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083F7" w14:textId="06689E70" w:rsidR="009F093A" w:rsidRPr="007C211D" w:rsidRDefault="000348F2" w:rsidP="00BA631B">
      <w:pPr>
        <w:pStyle w:val="Heading1"/>
        <w:rPr>
          <w:color w:val="00447C"/>
        </w:rPr>
      </w:pPr>
      <w:r w:rsidRPr="007C211D">
        <w:rPr>
          <w:color w:val="00447C"/>
        </w:rPr>
        <w:softHyphen/>
      </w:r>
      <w:r w:rsidRPr="007C211D">
        <w:rPr>
          <w:color w:val="00447C"/>
        </w:rPr>
        <w:softHyphen/>
      </w:r>
      <w:r w:rsidR="009F093A" w:rsidRPr="007C211D">
        <w:rPr>
          <w:color w:val="00447C"/>
        </w:rPr>
        <w:t>Quadrus Developer Practicum</w:t>
      </w:r>
    </w:p>
    <w:p w14:paraId="753083F8" w14:textId="77777777" w:rsidR="00AD1406" w:rsidRDefault="00C80246" w:rsidP="00C80246">
      <w:r>
        <w:t>Thank you for your interest in becoming a Quad</w:t>
      </w:r>
      <w:r w:rsidR="00C87893">
        <w:t>rus Developer. To ensure we</w:t>
      </w:r>
      <w:r>
        <w:t xml:space="preserve"> hire</w:t>
      </w:r>
      <w:r w:rsidR="00AD1406">
        <w:t xml:space="preserve"> the most skilled professionals we ask that you complete this practicum so that we can assess your development skills. We recommend that you read through the description thoroughly before starting and set aside </w:t>
      </w:r>
      <w:r w:rsidR="00CE74B8">
        <w:t xml:space="preserve">a minimum of </w:t>
      </w:r>
      <w:r w:rsidR="00AD1406">
        <w:t>4 hours to complete it.</w:t>
      </w:r>
    </w:p>
    <w:p w14:paraId="753083F9" w14:textId="3AA34C16" w:rsidR="009F093A" w:rsidRPr="007C211D" w:rsidRDefault="004D3DFA" w:rsidP="00BA631B">
      <w:pPr>
        <w:pStyle w:val="Heading2"/>
        <w:rPr>
          <w:color w:val="00447C"/>
        </w:rPr>
      </w:pPr>
      <w:r w:rsidRPr="007C211D">
        <w:rPr>
          <w:color w:val="00447C"/>
        </w:rPr>
        <w:t>Intro</w:t>
      </w:r>
    </w:p>
    <w:p w14:paraId="62A76519" w14:textId="5DD7EF61" w:rsidR="004D3DFA" w:rsidRDefault="004D3DFA" w:rsidP="009F093A">
      <w:r>
        <w:t>This practicum contains several coding problems. Please provide your code as well as instructions on how to execute the code. Please use one of the following languages to create your solution: C#, Java, JavaScript</w:t>
      </w:r>
      <w:r w:rsidR="00086A65">
        <w:t>.</w:t>
      </w:r>
      <w:r w:rsidR="00047627">
        <w:t xml:space="preserve"> You are free to use any built-in libraries that are part of the language you choose. You can m</w:t>
      </w:r>
      <w:r w:rsidR="00414BCE">
        <w:t>ake any reasonable assumptions, as long as these are documented in the comments or elsewhere.</w:t>
      </w:r>
    </w:p>
    <w:p w14:paraId="753083FC" w14:textId="671C67FA" w:rsidR="009F093A" w:rsidRPr="007C211D" w:rsidRDefault="00086A65" w:rsidP="00BA631B">
      <w:pPr>
        <w:pStyle w:val="Heading2"/>
        <w:rPr>
          <w:color w:val="00447C"/>
        </w:rPr>
      </w:pPr>
      <w:r w:rsidRPr="007C211D">
        <w:rPr>
          <w:color w:val="00447C"/>
        </w:rPr>
        <w:t>Problem #1 – Pip/Pop</w:t>
      </w:r>
      <w:bookmarkStart w:id="0" w:name="_GoBack"/>
      <w:bookmarkEnd w:id="0"/>
    </w:p>
    <w:p w14:paraId="75308401" w14:textId="486384DD" w:rsidR="009F093A" w:rsidRDefault="00086A65" w:rsidP="00960206">
      <w:r>
        <w:t>Print out the numbers 1 to 100. For numbers divisible by 3, print out “Pip” instead of the number. For numbers divisible by 5, print out “Pop” instead of the number. Finally for numbers divisible by both 3 and 5, print out “PipPop” instead of the number.</w:t>
      </w:r>
    </w:p>
    <w:p w14:paraId="750F14EE" w14:textId="630B590C" w:rsidR="00EF6924" w:rsidRPr="007C211D" w:rsidRDefault="00191290" w:rsidP="0094453F">
      <w:pPr>
        <w:pStyle w:val="Heading2"/>
        <w:rPr>
          <w:snapToGrid w:val="0"/>
          <w:color w:val="00447C"/>
        </w:rPr>
      </w:pPr>
      <w:r w:rsidRPr="007C211D">
        <w:rPr>
          <w:snapToGrid w:val="0"/>
          <w:color w:val="00447C"/>
        </w:rPr>
        <w:t>Problem #2</w:t>
      </w:r>
      <w:r w:rsidR="0094453F" w:rsidRPr="007C211D">
        <w:rPr>
          <w:snapToGrid w:val="0"/>
          <w:color w:val="00447C"/>
        </w:rPr>
        <w:t xml:space="preserve"> – Optimization</w:t>
      </w:r>
    </w:p>
    <w:p w14:paraId="1C3AEA12" w14:textId="7D0EBE6A" w:rsidR="0094453F" w:rsidRDefault="0094453F" w:rsidP="0094453F">
      <w:r>
        <w:t xml:space="preserve">Implement a stack class that does not allow duplicate values to be added. </w:t>
      </w:r>
      <w:r w:rsidR="004E0D49">
        <w:t>T</w:t>
      </w:r>
      <w:r w:rsidR="004A2696">
        <w:t>his class will be used with millions of records and should therefore be efficient in how it checks for duplicates.</w:t>
      </w:r>
      <w:r>
        <w:t xml:space="preserve"> The stack class should have 3 operations:</w:t>
      </w:r>
    </w:p>
    <w:p w14:paraId="08DD30C2" w14:textId="78E1B486" w:rsidR="0094453F" w:rsidRDefault="0094453F" w:rsidP="0094453F">
      <w:pPr>
        <w:pStyle w:val="ListParagraph"/>
        <w:numPr>
          <w:ilvl w:val="0"/>
          <w:numId w:val="11"/>
        </w:numPr>
      </w:pPr>
      <w:r>
        <w:t>Peek: should return the top value of the stack without removing it</w:t>
      </w:r>
    </w:p>
    <w:p w14:paraId="57E14A06" w14:textId="34459EDF" w:rsidR="0094453F" w:rsidRDefault="0094453F" w:rsidP="0094453F">
      <w:pPr>
        <w:pStyle w:val="ListParagraph"/>
        <w:numPr>
          <w:ilvl w:val="0"/>
          <w:numId w:val="11"/>
        </w:numPr>
      </w:pPr>
      <w:r>
        <w:t>Push: should add an item to the top of the stack following the constraints outlined above</w:t>
      </w:r>
    </w:p>
    <w:p w14:paraId="05D76B8C" w14:textId="6DEC8FA6" w:rsidR="0094453F" w:rsidRDefault="0094453F" w:rsidP="0094453F">
      <w:pPr>
        <w:pStyle w:val="ListParagraph"/>
        <w:numPr>
          <w:ilvl w:val="0"/>
          <w:numId w:val="11"/>
        </w:numPr>
      </w:pPr>
      <w:r>
        <w:t>Pop: should remove the top item from the stack</w:t>
      </w:r>
    </w:p>
    <w:p w14:paraId="58E237B2" w14:textId="22EBCB05" w:rsidR="00191290" w:rsidRPr="007C211D" w:rsidRDefault="00191290" w:rsidP="00191290">
      <w:pPr>
        <w:pStyle w:val="Heading2"/>
        <w:rPr>
          <w:color w:val="00447C"/>
        </w:rPr>
      </w:pPr>
      <w:r w:rsidRPr="007C211D">
        <w:rPr>
          <w:color w:val="00447C"/>
        </w:rPr>
        <w:t>Problem #3 – Data Structures</w:t>
      </w:r>
    </w:p>
    <w:p w14:paraId="797F852C" w14:textId="77777777" w:rsidR="00191290" w:rsidRDefault="00191290" w:rsidP="00191290">
      <w:pPr>
        <w:rPr>
          <w:snapToGrid w:val="0"/>
        </w:rPr>
      </w:pPr>
      <w:r>
        <w:rPr>
          <w:snapToGrid w:val="0"/>
        </w:rPr>
        <w:t>Create a tree class that has the following requirements:</w:t>
      </w:r>
    </w:p>
    <w:p w14:paraId="2C24DD33" w14:textId="77777777" w:rsidR="00191290" w:rsidRPr="00605FB2" w:rsidRDefault="00191290" w:rsidP="00191290">
      <w:pPr>
        <w:pStyle w:val="ListParagraph"/>
        <w:numPr>
          <w:ilvl w:val="0"/>
          <w:numId w:val="10"/>
        </w:numPr>
        <w:rPr>
          <w:snapToGrid w:val="0"/>
        </w:rPr>
      </w:pPr>
      <w:r>
        <w:rPr>
          <w:snapToGrid w:val="0"/>
        </w:rPr>
        <w:t>Each node has an integer value that is greater than 0</w:t>
      </w:r>
    </w:p>
    <w:p w14:paraId="1D46BCE1" w14:textId="77777777" w:rsidR="00191290" w:rsidRDefault="00191290" w:rsidP="00191290">
      <w:pPr>
        <w:pStyle w:val="ListParagraph"/>
        <w:numPr>
          <w:ilvl w:val="0"/>
          <w:numId w:val="10"/>
        </w:numPr>
        <w:rPr>
          <w:snapToGrid w:val="0"/>
        </w:rPr>
      </w:pPr>
      <w:r>
        <w:rPr>
          <w:snapToGrid w:val="0"/>
        </w:rPr>
        <w:t>The maximum number of children a node can have is equal to its value</w:t>
      </w:r>
    </w:p>
    <w:p w14:paraId="3DC8C4ED" w14:textId="08289ED3" w:rsidR="00191290" w:rsidRDefault="00191290" w:rsidP="00191290">
      <w:pPr>
        <w:pStyle w:val="ListParagraph"/>
        <w:numPr>
          <w:ilvl w:val="0"/>
          <w:numId w:val="10"/>
        </w:numPr>
        <w:rPr>
          <w:snapToGrid w:val="0"/>
        </w:rPr>
      </w:pPr>
      <w:r>
        <w:rPr>
          <w:snapToGrid w:val="0"/>
        </w:rPr>
        <w:t>All nodes could have at least 1 child</w:t>
      </w:r>
    </w:p>
    <w:p w14:paraId="1961C398" w14:textId="77777777" w:rsidR="00191290" w:rsidRDefault="00191290">
      <w:pPr>
        <w:rPr>
          <w:snapToGrid w:val="0"/>
        </w:rPr>
      </w:pPr>
      <w:r>
        <w:rPr>
          <w:snapToGrid w:val="0"/>
        </w:rPr>
        <w:br w:type="page"/>
      </w:r>
    </w:p>
    <w:p w14:paraId="5A3792FC" w14:textId="77777777" w:rsidR="00191290" w:rsidRDefault="00191290" w:rsidP="00191290">
      <w:pPr>
        <w:pStyle w:val="ListParagraph"/>
        <w:numPr>
          <w:ilvl w:val="0"/>
          <w:numId w:val="10"/>
        </w:numPr>
        <w:rPr>
          <w:snapToGrid w:val="0"/>
        </w:rPr>
      </w:pPr>
      <w:r>
        <w:rPr>
          <w:snapToGrid w:val="0"/>
        </w:rPr>
        <w:lastRenderedPageBreak/>
        <w:t>If a node’s value is updated such that the number of children it has is greater than the node’s new value, the node should move excess children lower in the tree hierarchy, creating new children if necessary. E.g. The root node’s value is changed from 2 to 1 causing one of its children to move lower on the hierarchy.</w:t>
      </w:r>
    </w:p>
    <w:p w14:paraId="210EB40D" w14:textId="77777777" w:rsidR="00191290" w:rsidRPr="00253A6A" w:rsidRDefault="00191290" w:rsidP="00191290">
      <w:pPr>
        <w:rPr>
          <w:snapToGrid w:val="0"/>
        </w:rPr>
      </w:pPr>
      <w:r>
        <w:rPr>
          <w:noProof/>
          <w:lang w:val="en-CA" w:eastAsia="en-CA"/>
        </w:rPr>
        <mc:AlternateContent>
          <mc:Choice Requires="wpg">
            <w:drawing>
              <wp:anchor distT="0" distB="0" distL="114300" distR="114300" simplePos="0" relativeHeight="251659264" behindDoc="0" locked="0" layoutInCell="1" allowOverlap="1" wp14:anchorId="59420542" wp14:editId="54D0A824">
                <wp:simplePos x="0" y="0"/>
                <wp:positionH relativeFrom="column">
                  <wp:posOffset>1347470</wp:posOffset>
                </wp:positionH>
                <wp:positionV relativeFrom="paragraph">
                  <wp:posOffset>13970</wp:posOffset>
                </wp:positionV>
                <wp:extent cx="3130550" cy="1799590"/>
                <wp:effectExtent l="50800" t="25400" r="69850" b="105410"/>
                <wp:wrapThrough wrapText="bothSides">
                  <wp:wrapPolygon edited="0">
                    <wp:start x="18752" y="-305"/>
                    <wp:lineTo x="2629" y="0"/>
                    <wp:lineTo x="2629" y="4878"/>
                    <wp:lineTo x="-351" y="7927"/>
                    <wp:lineTo x="-351" y="13719"/>
                    <wp:lineTo x="19453" y="14634"/>
                    <wp:lineTo x="17876" y="14634"/>
                    <wp:lineTo x="17876" y="20731"/>
                    <wp:lineTo x="19103" y="22560"/>
                    <wp:lineTo x="20855" y="22560"/>
                    <wp:lineTo x="21030" y="22255"/>
                    <wp:lineTo x="21907" y="19817"/>
                    <wp:lineTo x="21907" y="19207"/>
                    <wp:lineTo x="21556" y="17682"/>
                    <wp:lineTo x="20505" y="14634"/>
                    <wp:lineTo x="21907" y="10061"/>
                    <wp:lineTo x="21731" y="4268"/>
                    <wp:lineTo x="21381" y="1524"/>
                    <wp:lineTo x="20855" y="-305"/>
                    <wp:lineTo x="18752" y="-305"/>
                  </wp:wrapPolygon>
                </wp:wrapThrough>
                <wp:docPr id="23" name="Group 23"/>
                <wp:cNvGraphicFramePr/>
                <a:graphic xmlns:a="http://schemas.openxmlformats.org/drawingml/2006/main">
                  <a:graphicData uri="http://schemas.microsoft.com/office/word/2010/wordprocessingGroup">
                    <wpg:wgp>
                      <wpg:cNvGrpSpPr/>
                      <wpg:grpSpPr>
                        <a:xfrm>
                          <a:off x="0" y="0"/>
                          <a:ext cx="3130550" cy="1799590"/>
                          <a:chOff x="0" y="0"/>
                          <a:chExt cx="3130550" cy="1799590"/>
                        </a:xfrm>
                      </wpg:grpSpPr>
                      <wpg:grpSp>
                        <wpg:cNvPr id="13" name="Group 13"/>
                        <wpg:cNvGrpSpPr/>
                        <wpg:grpSpPr>
                          <a:xfrm>
                            <a:off x="0" y="75565"/>
                            <a:ext cx="1371600" cy="1028700"/>
                            <a:chOff x="0" y="0"/>
                            <a:chExt cx="1371600" cy="1028700"/>
                          </a:xfrm>
                        </wpg:grpSpPr>
                        <wps:wsp>
                          <wps:cNvPr id="2" name="Oval 2"/>
                          <wps:cNvSpPr/>
                          <wps:spPr>
                            <a:xfrm>
                              <a:off x="457200" y="0"/>
                              <a:ext cx="457200" cy="4572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4EDEF487" w14:textId="77777777" w:rsidR="00191290" w:rsidRPr="00EF6924" w:rsidRDefault="00191290" w:rsidP="00191290">
                                <w:pP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914400" y="571500"/>
                              <a:ext cx="457200" cy="4572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5A57C8D7" w14:textId="77777777" w:rsidR="00191290" w:rsidRPr="00EF6924" w:rsidRDefault="00191290" w:rsidP="00191290">
                                <w:pPr>
                                  <w:rPr>
                                    <w:color w:val="000000"/>
                                  </w:rPr>
                                </w:pPr>
                                <w:r>
                                  <w:rPr>
                                    <w:color w:val="00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0" y="571500"/>
                              <a:ext cx="457200" cy="4572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74C0CC39" w14:textId="77777777" w:rsidR="00191290" w:rsidRDefault="00191290" w:rsidP="00191290">
                                <w:r>
                                  <w:rPr>
                                    <w:color w:val="000000"/>
                                  </w:rPr>
                                  <w:t>1</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H="1">
                              <a:off x="247650" y="457200"/>
                              <a:ext cx="431165" cy="114300"/>
                            </a:xfrm>
                            <a:prstGeom prst="straightConnector1">
                              <a:avLst/>
                            </a:prstGeom>
                            <a:ln w="12700"/>
                          </wps:spPr>
                          <wps:style>
                            <a:lnRef idx="2">
                              <a:schemeClr val="accent1"/>
                            </a:lnRef>
                            <a:fillRef idx="0">
                              <a:schemeClr val="accent1"/>
                            </a:fillRef>
                            <a:effectRef idx="1">
                              <a:schemeClr val="accent1"/>
                            </a:effectRef>
                            <a:fontRef idx="minor">
                              <a:schemeClr val="tx1"/>
                            </a:fontRef>
                          </wps:style>
                          <wps:bodyPr/>
                        </wps:wsp>
                        <wps:wsp>
                          <wps:cNvPr id="10" name="Straight Connector 9"/>
                          <wps:cNvCnPr/>
                          <wps:spPr>
                            <a:xfrm>
                              <a:off x="678815" y="457200"/>
                              <a:ext cx="450850" cy="114300"/>
                            </a:xfrm>
                            <a:prstGeom prst="straightConnector1">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22" name="Group 22"/>
                        <wpg:cNvGrpSpPr/>
                        <wpg:grpSpPr>
                          <a:xfrm>
                            <a:off x="2653030" y="0"/>
                            <a:ext cx="477520" cy="1799590"/>
                            <a:chOff x="0" y="0"/>
                            <a:chExt cx="477520" cy="1799590"/>
                          </a:xfrm>
                        </wpg:grpSpPr>
                        <wps:wsp>
                          <wps:cNvPr id="15" name="Oval 15"/>
                          <wps:cNvSpPr/>
                          <wps:spPr>
                            <a:xfrm>
                              <a:off x="0" y="0"/>
                              <a:ext cx="457200" cy="4572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2367AB08" w14:textId="77777777" w:rsidR="00191290" w:rsidRPr="00EF6924" w:rsidRDefault="00191290" w:rsidP="00191290">
                                <w:pP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0320" y="1342390"/>
                              <a:ext cx="457200" cy="4572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5B19235A" w14:textId="77777777" w:rsidR="00191290" w:rsidRPr="00EF6924" w:rsidRDefault="00191290" w:rsidP="00191290">
                                <w:pPr>
                                  <w:rPr>
                                    <w:color w:val="000000"/>
                                  </w:rPr>
                                </w:pPr>
                                <w:r>
                                  <w:rPr>
                                    <w:color w:val="00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20320" y="647065"/>
                              <a:ext cx="457200" cy="4572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6E6E1E8A" w14:textId="77777777" w:rsidR="00191290" w:rsidRDefault="00191290" w:rsidP="00191290">
                                <w:r>
                                  <w:rPr>
                                    <w:color w:val="000000"/>
                                  </w:rPr>
                                  <w:t>1</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9"/>
                          <wps:cNvCnPr/>
                          <wps:spPr>
                            <a:xfrm flipV="1">
                              <a:off x="248920" y="457200"/>
                              <a:ext cx="0" cy="189865"/>
                            </a:xfrm>
                            <a:prstGeom prst="straightConnector1">
                              <a:avLst/>
                            </a:prstGeom>
                            <a:ln w="12700"/>
                          </wps:spPr>
                          <wps:style>
                            <a:lnRef idx="2">
                              <a:schemeClr val="accent1"/>
                            </a:lnRef>
                            <a:fillRef idx="0">
                              <a:schemeClr val="accent1"/>
                            </a:fillRef>
                            <a:effectRef idx="1">
                              <a:schemeClr val="accent1"/>
                            </a:effectRef>
                            <a:fontRef idx="minor">
                              <a:schemeClr val="tx1"/>
                            </a:fontRef>
                          </wps:style>
                          <wps:bodyPr/>
                        </wps:wsp>
                        <wps:wsp>
                          <wps:cNvPr id="19" name="Straight Connector 9"/>
                          <wps:cNvCnPr/>
                          <wps:spPr>
                            <a:xfrm>
                              <a:off x="248920" y="1104265"/>
                              <a:ext cx="0" cy="238125"/>
                            </a:xfrm>
                            <a:prstGeom prst="straightConnector1">
                              <a:avLst/>
                            </a:prstGeom>
                            <a:ln w="12700"/>
                          </wps:spPr>
                          <wps:style>
                            <a:lnRef idx="2">
                              <a:schemeClr val="accent1"/>
                            </a:lnRef>
                            <a:fillRef idx="0">
                              <a:schemeClr val="accent1"/>
                            </a:fillRef>
                            <a:effectRef idx="1">
                              <a:schemeClr val="accent1"/>
                            </a:effectRef>
                            <a:fontRef idx="minor">
                              <a:schemeClr val="tx1"/>
                            </a:fontRef>
                          </wps:style>
                          <wps:bodyPr/>
                        </wps:wsp>
                      </wpg:grpSp>
                      <wps:wsp>
                        <wps:cNvPr id="20" name="Right Arrow 20"/>
                        <wps:cNvSpPr/>
                        <wps:spPr>
                          <a:xfrm>
                            <a:off x="1541145" y="401320"/>
                            <a:ext cx="882015" cy="163195"/>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11969516" w14:textId="77777777" w:rsidR="00191290" w:rsidRDefault="00191290" w:rsidP="00191290">
                              <w:r>
                                <w:t>Chan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420542" id="Group 23" o:spid="_x0000_s1026" style="position:absolute;margin-left:106.1pt;margin-top:1.1pt;width:246.5pt;height:141.7pt;z-index:251659264" coordsize="31305,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">
                <v:group id="Group 13" o:spid="_x0000_s1027" style="position:absolute;top:755;width:13716;height:10287" coordsize="13716,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2" o:spid="_x0000_s1028" style="position:absolute;left:457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hMcEA&#10;AADaAAAADwAAAGRycy9kb3ducmV2LnhtbESPzYoCMRCE7wu+Q2jB25r4w7KORhFB9CAuq+K5mbQz&#10;g5POkEQd394IC3ssquorarZobS3u5EPlWMOgr0AQ585UXGg4Hdef3yBCRDZYOyYNTwqwmHc+ZpgZ&#10;9+Bfuh9iIRKEQ4YayhibTMqQl2Qx9F1DnLyL8xZjkr6QxuMjwW0th0p9SYsVp4USG1qVlF8PN6th&#10;txv/DMYq7s1o4pvnUp43Rp217nXb5RREpDb+h//aW6NhCO8r6Qb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YTHBAAAA2gAAAA8AAAAAAAAAAAAAAAAAmAIAAGRycy9kb3du&#10;cmV2LnhtbFBLBQYAAAAABAAEAPUAAACGAwAAAAA=&#10;" filled="f" strokecolor="#4579b8 [3044]">
                    <v:shadow on="t" color="black" opacity="22937f" origin=",.5" offset="0,.63889mm"/>
                    <v:textbox>
                      <w:txbxContent>
                        <w:p w14:paraId="4EDEF487" w14:textId="77777777" w:rsidR="00191290" w:rsidRPr="00EF6924" w:rsidRDefault="00191290" w:rsidP="00191290">
                          <w:pPr>
                            <w:rPr>
                              <w:color w:val="000000" w:themeColor="text1"/>
                            </w:rPr>
                          </w:pPr>
                          <w:r>
                            <w:rPr>
                              <w:color w:val="000000" w:themeColor="text1"/>
                            </w:rPr>
                            <w:t>2</w:t>
                          </w:r>
                        </w:p>
                      </w:txbxContent>
                    </v:textbox>
                  </v:oval>
                  <v:oval id="Oval 3" o:spid="_x0000_s1029" style="position:absolute;left:9144;top:571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EqsIA&#10;AADaAAAADwAAAGRycy9kb3ducmV2LnhtbESPS4sCMRCE7wv+h9CCtzXxwaKjUURY3IO4+MBzM2ln&#10;BiedIcnq+O83guCxqKqvqPmytbW4kQ+VYw2DvgJBnDtTcaHhdPz+nIAIEdlg7Zg0PCjActH5mGNm&#10;3J33dDvEQiQIhww1lDE2mZQhL8li6LuGOHkX5y3GJH0hjcd7gttaDpX6khYrTgslNrQuKb8e/qyG&#10;7Xb8OxiruDOjqW8eK3neGHXWutdtVzMQkdr4Dr/aP0bDCJ5X0g2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8SqwgAAANoAAAAPAAAAAAAAAAAAAAAAAJgCAABkcnMvZG93&#10;bnJldi54bWxQSwUGAAAAAAQABAD1AAAAhwMAAAAA&#10;" filled="f" strokecolor="#4579b8 [3044]">
                    <v:shadow on="t" color="black" opacity="22937f" origin=",.5" offset="0,.63889mm"/>
                    <v:textbox>
                      <w:txbxContent>
                        <w:p w14:paraId="5A57C8D7" w14:textId="77777777" w:rsidR="00191290" w:rsidRPr="00EF6924" w:rsidRDefault="00191290" w:rsidP="00191290">
                          <w:pPr>
                            <w:rPr>
                              <w:color w:val="000000"/>
                            </w:rPr>
                          </w:pPr>
                          <w:r>
                            <w:rPr>
                              <w:color w:val="000000"/>
                            </w:rPr>
                            <w:t>3</w:t>
                          </w:r>
                        </w:p>
                      </w:txbxContent>
                    </v:textbox>
                  </v:oval>
                  <v:oval id="Oval 6" o:spid="_x0000_s1030" style="position:absolute;top:571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nMsMA&#10;AADaAAAADwAAAGRycy9kb3ducmV2LnhtbESPQWvCQBSE7wX/w/KE3uquVqRG1xCE0h6CpSqeH9nX&#10;JDT7NuxuTfz33YLQ4zAz3zDbfLSduJIPrWMN85kCQVw503Kt4Xx6fXoBESKywc4xabhRgHw3edhi&#10;ZtzAn3Q9xlokCIcMNTQx9pmUoWrIYpi5njh5X85bjEn6WhqPQ4LbTi6UWkmLLaeFBnvaN1R9H3+s&#10;hrJcfsyXKh7M89r3t0Je3oy6aP04HYsNiEhj/A/f2+9Gwwr+rqQb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hnMsMAAADaAAAADwAAAAAAAAAAAAAAAACYAgAAZHJzL2Rv&#10;d25yZXYueG1sUEsFBgAAAAAEAAQA9QAAAIgDAAAAAA==&#10;" filled="f" strokecolor="#4579b8 [3044]">
                    <v:shadow on="t" color="black" opacity="22937f" origin=",.5" offset="0,.63889mm"/>
                    <v:textbox>
                      <w:txbxContent>
                        <w:p w14:paraId="74C0CC39" w14:textId="77777777" w:rsidR="00191290" w:rsidRDefault="00191290" w:rsidP="00191290">
                          <w:r>
                            <w:rPr>
                              <w:color w:val="000000"/>
                            </w:rPr>
                            <w:t>1</w:t>
                          </w:r>
                          <w:r>
                            <w:t>1</w:t>
                          </w:r>
                        </w:p>
                      </w:txbxContent>
                    </v:textbox>
                  </v:oval>
                  <v:shapetype id="_x0000_t32" coordsize="21600,21600" o:spt="32" o:oned="t" path="m,l21600,21600e" filled="f">
                    <v:path arrowok="t" fillok="f" o:connecttype="none"/>
                    <o:lock v:ext="edit" shapetype="t"/>
                  </v:shapetype>
                  <v:shape id="Straight Connector 9" o:spid="_x0000_s1031" type="#_x0000_t32" style="position:absolute;left:2476;top:4572;width:4312;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kVcQAAADaAAAADwAAAGRycy9kb3ducmV2LnhtbESPT2vCQBTE74V+h+UVvNVNRURTVymK&#10;oAcp/in0+Mi+ZkOyb0N2TaKf3i0IHoeZ+Q0zX/a2Ei01vnCs4GOYgCDOnC44V3A+bd6nIHxA1lg5&#10;JgVX8rBcvL7MMdWu4wO1x5CLCGGfogITQp1K6TNDFv3Q1cTR+3ONxRBlk0vdYBfhtpKjJJlIiwXH&#10;BYM1rQxl5fFiFRxupTmP2vLysx6HffndObuTv0oN3vqvTxCB+vAMP9pbrWAG/1fiDZ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gSRVxAAAANoAAAAPAAAAAAAAAAAA&#10;AAAAAKECAABkcnMvZG93bnJldi54bWxQSwUGAAAAAAQABAD5AAAAkgMAAAAA&#10;" strokecolor="#4f81bd [3204]" strokeweight="1pt">
                    <v:shadow on="t" color="black" opacity="24903f" origin=",.5" offset="0,.55556mm"/>
                  </v:shape>
                  <v:shape id="Straight Connector 9" o:spid="_x0000_s1032" type="#_x0000_t32" style="position:absolute;left:6788;top:4572;width:4508;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pfsUAAADbAAAADwAAAGRycy9kb3ducmV2LnhtbESPQUsDMRCF70L/Q5iCF7GJQku7Ni2l&#10;IujRbkGP0824WdxMliS2q7/eOQjeZnhv3vtmvR1Dr86UchfZwt3MgCJuouu4tXCsn26XoHJBdthH&#10;JgvflGG7mVytsXLxwq90PpRWSQjnCi34UoZK69x4CphncSAW7SOmgEXW1GqX8CLhodf3xix0wI6l&#10;weNAe0/N5+ErWKhXxpuft8flqVsNL6c6zW8W73Nrr6fj7gFUobH8m/+un53gC738Ig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DpfsUAAADbAAAADwAAAAAAAAAA&#10;AAAAAAChAgAAZHJzL2Rvd25yZXYueG1sUEsFBgAAAAAEAAQA+QAAAJMDAAAAAA==&#10;" strokecolor="#4f81bd [3204]" strokeweight="1pt">
                    <v:shadow on="t" color="black" opacity="24903f" origin=",.5" offset="0,.55556mm"/>
                  </v:shape>
                </v:group>
                <v:group id="Group 22" o:spid="_x0000_s1033" style="position:absolute;left:26530;width:4775;height:17995" coordsize="4775,1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15" o:spid="_x0000_s1034" style="position:absolute;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luf8EA&#10;AADbAAAADwAAAGRycy9kb3ducmV2LnhtbERPTWsCMRC9F/ofwhS81cRqi65GkULRgyhuxfOwGXcX&#10;N5MlSXX990YQepvH+5zZorONuJAPtWMNg74CQVw4U3Op4fD78z4GESKywcYxabhRgMX89WWGmXFX&#10;3tMlj6VIIRwy1FDF2GZShqIii6HvWuLEnZy3GBP0pTQeryncNvJDqS9psebUUGFL3xUV5/zPaths&#10;RrvBSMWtGU58e1vK48qoo9a9t245BRGpi//ip3tt0vxPePySDp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Jbn/BAAAA2wAAAA8AAAAAAAAAAAAAAAAAmAIAAGRycy9kb3du&#10;cmV2LnhtbFBLBQYAAAAABAAEAPUAAACGAwAAAAA=&#10;" filled="f" strokecolor="#4579b8 [3044]">
                    <v:shadow on="t" color="black" opacity="22937f" origin=",.5" offset="0,.63889mm"/>
                    <v:textbox>
                      <w:txbxContent>
                        <w:p w14:paraId="2367AB08" w14:textId="77777777" w:rsidR="00191290" w:rsidRPr="00EF6924" w:rsidRDefault="00191290" w:rsidP="00191290">
                          <w:pPr>
                            <w:rPr>
                              <w:color w:val="000000" w:themeColor="text1"/>
                            </w:rPr>
                          </w:pPr>
                          <w:r>
                            <w:rPr>
                              <w:color w:val="000000" w:themeColor="text1"/>
                            </w:rPr>
                            <w:t>1</w:t>
                          </w:r>
                        </w:p>
                      </w:txbxContent>
                    </v:textbox>
                  </v:oval>
                  <v:oval id="Oval 16" o:spid="_x0000_s1035" style="position:absolute;left:203;top:13423;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wCMEA&#10;AADbAAAADwAAAGRycy9kb3ducmV2LnhtbERP32vCMBB+H/g/hBP2NhOdyKzGUoSxPRTHVHw+mltb&#10;1lxKktn63y8DYW/38f28bT7aTlzJh9axhvlMgSCunGm51nA+vT69gAgR2WDnmDTcKEC+mzxsMTNu&#10;4E+6HmMtUgiHDDU0MfaZlKFqyGKYuZ44cV/OW4wJ+loaj0MKt51cKLWSFltODQ32tG+o+j7+WA1l&#10;ufyYL1U8mOe172+FvLwZddH6cToWGxCRxvgvvrvfTZq/gr9f0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b8AjBAAAA2wAAAA8AAAAAAAAAAAAAAAAAmAIAAGRycy9kb3du&#10;cmV2LnhtbFBLBQYAAAAABAAEAPUAAACGAwAAAAA=&#10;" filled="f" strokecolor="#4579b8 [3044]">
                    <v:shadow on="t" color="black" opacity="22937f" origin=",.5" offset="0,.63889mm"/>
                    <v:textbox>
                      <w:txbxContent>
                        <w:p w14:paraId="5B19235A" w14:textId="77777777" w:rsidR="00191290" w:rsidRPr="00EF6924" w:rsidRDefault="00191290" w:rsidP="00191290">
                          <w:pPr>
                            <w:rPr>
                              <w:color w:val="000000"/>
                            </w:rPr>
                          </w:pPr>
                          <w:r>
                            <w:rPr>
                              <w:color w:val="000000"/>
                            </w:rPr>
                            <w:t>3</w:t>
                          </w:r>
                        </w:p>
                      </w:txbxContent>
                    </v:textbox>
                  </v:oval>
                  <v:oval id="Oval 17" o:spid="_x0000_s1036" style="position:absolute;left:203;top:647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dVk8EA&#10;AADbAAAADwAAAGRycy9kb3ducmV2LnhtbERPTWsCMRC9F/ofwhS81cQqra5GkULRgyhuxfOwGXcX&#10;N5MlSXX990YQepvH+5zZorONuJAPtWMNg74CQVw4U3Op4fD78z4GESKywcYxabhRgMX89WWGmXFX&#10;3tMlj6VIIRwy1FDF2GZShqIii6HvWuLEnZy3GBP0pTQeryncNvJDqU9psebUUGFL3xUV5/zPaths&#10;RrvBSMWtGU58e1vK48qoo9a9t245BRGpi//ip3tt0vwvePySDp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XVZPBAAAA2wAAAA8AAAAAAAAAAAAAAAAAmAIAAGRycy9kb3du&#10;cmV2LnhtbFBLBQYAAAAABAAEAPUAAACGAwAAAAA=&#10;" filled="f" strokecolor="#4579b8 [3044]">
                    <v:shadow on="t" color="black" opacity="22937f" origin=",.5" offset="0,.63889mm"/>
                    <v:textbox>
                      <w:txbxContent>
                        <w:p w14:paraId="6E6E1E8A" w14:textId="77777777" w:rsidR="00191290" w:rsidRDefault="00191290" w:rsidP="00191290">
                          <w:r>
                            <w:rPr>
                              <w:color w:val="000000"/>
                            </w:rPr>
                            <w:t>1</w:t>
                          </w:r>
                          <w:r>
                            <w:t>1</w:t>
                          </w:r>
                        </w:p>
                      </w:txbxContent>
                    </v:textbox>
                  </v:oval>
                  <v:shape id="Straight Connector 9" o:spid="_x0000_s1037" type="#_x0000_t32" style="position:absolute;left:2489;top:4572;width:0;height:18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dqasUAAADbAAAADwAAAGRycy9kb3ducmV2LnhtbESPT2vDMAzF74N9B6PCbqvTMkZJ65bS&#10;MdgOo/TPYEcRq3FILIfYTbJ9+uow6E3iPb3302oz+kb11MUqsIHZNANFXARbcWngfHp/XoCKCdli&#10;E5gM/FKEzfrxYYW5DQMfqD+mUkkIxxwNuJTaXOtYOPIYp6ElFu0SOo9J1q7UtsNBwn2j51n2qj1W&#10;LA0OW9o5Kurj1Rs4/NXuPO/r6/fbS/qq90Pwn/rHmKfJuF2CSjSmu/n/+sMKvsDKLzKA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dqasUAAADbAAAADwAAAAAAAAAA&#10;AAAAAAChAgAAZHJzL2Rvd25yZXYueG1sUEsFBgAAAAAEAAQA+QAAAJMDAAAAAA==&#10;" strokecolor="#4f81bd [3204]" strokeweight="1pt">
                    <v:shadow on="t" color="black" opacity="24903f" origin=",.5" offset="0,.55556mm"/>
                  </v:shape>
                  <v:shape id="Straight Connector 9" o:spid="_x0000_s1038" type="#_x0000_t32" style="position:absolute;left:2489;top:11042;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pA48IAAADbAAAADwAAAGRycy9kb3ducmV2LnhtbERPTWsCMRC9F/ofwhR6KZq0oLirUcQi&#10;tMe6QnscN9PN0s1kSaJu++sbQfA2j/c5i9XgOnGiEFvPGp7HCgRx7U3LjYZ9tR3NQMSEbLDzTBp+&#10;KcJqeX+3wNL4M3/QaZcakUM4lqjBptSXUsbaksM49j1x5r59cJgyDI00Ac853HXyRampdNhybrDY&#10;08ZS/bM7Og1Voaz6+3ydHdqifz9UYfI0/Zpo/fgwrOcgEg3pJr6630yeX8Dll3y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pA48IAAADbAAAADwAAAAAAAAAAAAAA&#10;AAChAgAAZHJzL2Rvd25yZXYueG1sUEsFBgAAAAAEAAQA+QAAAJADAAAAAA==&#10;" strokecolor="#4f81bd [3204]" strokeweight="1pt">
                    <v:shadow on="t" color="black" opacity="24903f" origin=",.5" offset="0,.55556mm"/>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39" type="#_x0000_t13" style="position:absolute;left:15411;top:4013;width:8820;height:1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Ar1cEA&#10;AADbAAAADwAAAGRycy9kb3ducmV2LnhtbERPy4rCMBTdC/5DuIIbGVMVZKYaRQZG3PioI64vzbXt&#10;THJTmqj1781CcHk47/mytUbcqPGVYwWjYQKCOHe64kLB6ffn4xOED8gajWNS8CAPy0W3M8dUuztn&#10;dDuGQsQQ9ikqKEOoUyl9XpJFP3Q1ceQurrEYImwKqRu8x3Br5DhJptJixbGhxJq+S8r/j1erYLce&#10;rLOvUXs2uTnQ/m97XdFkp1S/165mIAK14S1+uTdawTiuj1/i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wK9XBAAAA2wAAAA8AAAAAAAAAAAAAAAAAmAIAAGRycy9kb3du&#10;cmV2LnhtbFBLBQYAAAAABAAEAPUAAACGAwAAAAA=&#10;" adj="19602"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1969516" w14:textId="77777777" w:rsidR="00191290" w:rsidRDefault="00191290" w:rsidP="00191290">
                        <w:r>
                          <w:t>Chan</w:t>
                        </w:r>
                      </w:p>
                    </w:txbxContent>
                  </v:textbox>
                </v:shape>
                <w10:wrap type="through"/>
              </v:group>
            </w:pict>
          </mc:Fallback>
        </mc:AlternateContent>
      </w:r>
    </w:p>
    <w:p w14:paraId="4C1E1CC8" w14:textId="77777777" w:rsidR="00191290" w:rsidRDefault="00191290" w:rsidP="00191290">
      <w:pPr>
        <w:rPr>
          <w:snapToGrid w:val="0"/>
        </w:rPr>
      </w:pPr>
    </w:p>
    <w:p w14:paraId="3A42F821" w14:textId="77777777" w:rsidR="00191290" w:rsidRDefault="00191290" w:rsidP="00191290">
      <w:pPr>
        <w:rPr>
          <w:snapToGrid w:val="0"/>
        </w:rPr>
      </w:pPr>
    </w:p>
    <w:p w14:paraId="3635CACD" w14:textId="77777777" w:rsidR="00191290" w:rsidRDefault="00191290" w:rsidP="00191290">
      <w:pPr>
        <w:rPr>
          <w:snapToGrid w:val="0"/>
        </w:rPr>
      </w:pPr>
    </w:p>
    <w:p w14:paraId="48B1F8E2" w14:textId="77777777" w:rsidR="00191290" w:rsidRDefault="00191290" w:rsidP="00191290">
      <w:pPr>
        <w:rPr>
          <w:snapToGrid w:val="0"/>
        </w:rPr>
      </w:pPr>
    </w:p>
    <w:p w14:paraId="6EA5CAD8" w14:textId="77777777" w:rsidR="00191290" w:rsidRDefault="00191290" w:rsidP="00191290">
      <w:pPr>
        <w:rPr>
          <w:snapToGrid w:val="0"/>
        </w:rPr>
      </w:pPr>
    </w:p>
    <w:p w14:paraId="6963AB04" w14:textId="77777777" w:rsidR="00191290" w:rsidRDefault="00191290" w:rsidP="00191290">
      <w:pPr>
        <w:pStyle w:val="ListParagraph"/>
        <w:numPr>
          <w:ilvl w:val="0"/>
          <w:numId w:val="12"/>
        </w:numPr>
        <w:rPr>
          <w:snapToGrid w:val="0"/>
        </w:rPr>
      </w:pPr>
      <w:r>
        <w:rPr>
          <w:snapToGrid w:val="0"/>
        </w:rPr>
        <w:t xml:space="preserve">In the above requirement, you can use any selection criteria when deciding which children are moved lower </w:t>
      </w:r>
    </w:p>
    <w:p w14:paraId="2FA49DAF" w14:textId="4563FEDF" w:rsidR="00191290" w:rsidRPr="009D03F3" w:rsidRDefault="00191290" w:rsidP="00191290">
      <w:pPr>
        <w:pStyle w:val="ListParagraph"/>
        <w:numPr>
          <w:ilvl w:val="0"/>
          <w:numId w:val="12"/>
        </w:numPr>
        <w:rPr>
          <w:snapToGrid w:val="0"/>
        </w:rPr>
      </w:pPr>
      <w:r>
        <w:rPr>
          <w:snapToGrid w:val="0"/>
        </w:rPr>
        <w:t>No other functionality is needed at this time</w:t>
      </w:r>
    </w:p>
    <w:p w14:paraId="133E022E" w14:textId="77777777" w:rsidR="0094453F" w:rsidRDefault="0094453F" w:rsidP="0094453F"/>
    <w:p w14:paraId="3DC20820" w14:textId="404CF432" w:rsidR="0094453F" w:rsidRPr="007C211D" w:rsidRDefault="00E17D2F" w:rsidP="00E17D2F">
      <w:pPr>
        <w:pStyle w:val="Heading2"/>
        <w:rPr>
          <w:color w:val="00447C"/>
        </w:rPr>
      </w:pPr>
      <w:r w:rsidRPr="007C211D">
        <w:rPr>
          <w:color w:val="00447C"/>
        </w:rPr>
        <w:t>Evaluation</w:t>
      </w:r>
    </w:p>
    <w:p w14:paraId="1715F461" w14:textId="5F843339" w:rsidR="00E17D2F" w:rsidRDefault="00E17D2F" w:rsidP="00E17D2F">
      <w:r>
        <w:t xml:space="preserve">You will be evaluated on how well you fulfill the requirements in each of the 3 problems. </w:t>
      </w:r>
      <w:r w:rsidR="00740896">
        <w:t>Consideration</w:t>
      </w:r>
      <w:r>
        <w:t xml:space="preserve"> will be given for elegant or efficient solutions.</w:t>
      </w:r>
      <w:r w:rsidR="00393CFA">
        <w:t xml:space="preserve"> Please provide a way to execute and validate your code e.g. console application, shell script, unit tests, etc.</w:t>
      </w:r>
      <w:r w:rsidR="00191290">
        <w:t xml:space="preserve"> If you get stumped or are unable to complete a particular problem, submit what you have; in addition feel free to attach any pseudo code or anything else to explain how you might approach the problem.</w:t>
      </w:r>
    </w:p>
    <w:p w14:paraId="28C3C189" w14:textId="77777777" w:rsidR="00E17D2F" w:rsidRPr="00E17D2F" w:rsidRDefault="00E17D2F" w:rsidP="00E17D2F"/>
    <w:p w14:paraId="57BE879E" w14:textId="77777777" w:rsidR="0094453F" w:rsidRPr="0094453F" w:rsidRDefault="0094453F" w:rsidP="0094453F"/>
    <w:p w14:paraId="75308501" w14:textId="77777777" w:rsidR="008B3B7A" w:rsidRPr="008B3B7A" w:rsidRDefault="008B3B7A" w:rsidP="008B3B7A">
      <w:pPr>
        <w:rPr>
          <w:snapToGrid w:val="0"/>
        </w:rPr>
      </w:pPr>
      <w:r w:rsidRPr="008B3B7A">
        <w:rPr>
          <w:snapToGrid w:val="0"/>
        </w:rPr>
        <w:t xml:space="preserve">We genuinely appreciate the effort that you put into this assignment and every care will be taken to evaluate it for the purposes of recruiting. However due to the </w:t>
      </w:r>
      <w:r w:rsidRPr="008B3B7A">
        <w:rPr>
          <w:iCs/>
          <w:snapToGrid w:val="0"/>
        </w:rPr>
        <w:t>volume of applications we receive</w:t>
      </w:r>
      <w:r w:rsidRPr="008B3B7A">
        <w:rPr>
          <w:snapToGrid w:val="0"/>
        </w:rPr>
        <w:t xml:space="preserve">, we are unable to provide individuals with direct feedback. </w:t>
      </w:r>
    </w:p>
    <w:p w14:paraId="75308502" w14:textId="77777777" w:rsidR="00363480" w:rsidRPr="00363480" w:rsidRDefault="00363480" w:rsidP="00363480">
      <w:pPr>
        <w:rPr>
          <w:snapToGrid w:val="0"/>
        </w:rPr>
      </w:pPr>
    </w:p>
    <w:p w14:paraId="75308503" w14:textId="77777777" w:rsidR="00AD1406" w:rsidRDefault="00AD1406">
      <w:pPr>
        <w:rPr>
          <w:rFonts w:asciiTheme="majorHAnsi" w:eastAsiaTheme="majorEastAsia" w:hAnsiTheme="majorHAnsi" w:cstheme="majorBidi"/>
          <w:b/>
          <w:bCs/>
          <w:color w:val="4F81BD" w:themeColor="accent1"/>
          <w:sz w:val="26"/>
          <w:szCs w:val="26"/>
        </w:rPr>
      </w:pPr>
    </w:p>
    <w:sectPr w:rsidR="00AD1406" w:rsidSect="00AD1406">
      <w:headerReference w:type="default" r:id="rId11"/>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EC6A3" w14:textId="77777777" w:rsidR="00F5210E" w:rsidRDefault="00F5210E" w:rsidP="00BA631B">
      <w:pPr>
        <w:spacing w:after="0" w:line="240" w:lineRule="auto"/>
      </w:pPr>
      <w:r>
        <w:separator/>
      </w:r>
    </w:p>
  </w:endnote>
  <w:endnote w:type="continuationSeparator" w:id="0">
    <w:p w14:paraId="333DCB50" w14:textId="77777777" w:rsidR="00F5210E" w:rsidRDefault="00F5210E" w:rsidP="00BA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0850D" w14:textId="7995DC88" w:rsidR="00740896" w:rsidRPr="00BA631B" w:rsidRDefault="00740896" w:rsidP="00BA631B">
    <w:pPr>
      <w:pStyle w:val="Footer"/>
      <w:rPr>
        <w:sz w:val="16"/>
        <w:szCs w:val="16"/>
      </w:rPr>
    </w:pPr>
    <w:r w:rsidRPr="00BA631B">
      <w:rPr>
        <w:rFonts w:cs="Tahoma"/>
        <w:sz w:val="16"/>
        <w:szCs w:val="16"/>
      </w:rPr>
      <w:t>Copyright © 201</w:t>
    </w:r>
    <w:r>
      <w:rPr>
        <w:rFonts w:cs="Tahoma"/>
        <w:sz w:val="16"/>
        <w:szCs w:val="16"/>
      </w:rPr>
      <w:t>4</w:t>
    </w:r>
    <w:r w:rsidRPr="00BA631B">
      <w:rPr>
        <w:rFonts w:cs="Tahoma"/>
        <w:sz w:val="16"/>
        <w:szCs w:val="16"/>
      </w:rPr>
      <w:t xml:space="preserve"> Quadrus Development Inc.  All rights reserved.  Permission granted to use and reproduce exclusively for the purpose of submitting a response to this document to Quadrus Development Inc.</w:t>
    </w:r>
  </w:p>
  <w:p w14:paraId="7530850E" w14:textId="77777777" w:rsidR="00740896" w:rsidRDefault="00740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4FFC3" w14:textId="77777777" w:rsidR="00F5210E" w:rsidRDefault="00F5210E" w:rsidP="00BA631B">
      <w:pPr>
        <w:spacing w:after="0" w:line="240" w:lineRule="auto"/>
      </w:pPr>
      <w:r>
        <w:separator/>
      </w:r>
    </w:p>
  </w:footnote>
  <w:footnote w:type="continuationSeparator" w:id="0">
    <w:p w14:paraId="053FC824" w14:textId="77777777" w:rsidR="00F5210E" w:rsidRDefault="00F5210E" w:rsidP="00BA6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0850C" w14:textId="77777777" w:rsidR="00740896" w:rsidRDefault="00740896">
    <w:pPr>
      <w:pStyle w:val="Header"/>
    </w:pPr>
    <w:r>
      <w:rPr>
        <w:noProof/>
        <w:lang w:val="en-CA" w:eastAsia="en-CA"/>
      </w:rPr>
      <w:drawing>
        <wp:inline distT="0" distB="0" distL="0" distR="0" wp14:anchorId="7530850F" wp14:editId="6C605E4D">
          <wp:extent cx="964616" cy="286673"/>
          <wp:effectExtent l="0" t="0" r="6985"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us%20Logo.png"/>
                  <pic:cNvPicPr/>
                </pic:nvPicPr>
                <pic:blipFill>
                  <a:blip r:embed="rId1">
                    <a:extLst>
                      <a:ext uri="{28A0092B-C50C-407E-A947-70E740481C1C}">
                        <a14:useLocalDpi xmlns:a14="http://schemas.microsoft.com/office/drawing/2010/main" val="0"/>
                      </a:ext>
                    </a:extLst>
                  </a:blip>
                  <a:stretch>
                    <a:fillRect/>
                  </a:stretch>
                </pic:blipFill>
                <pic:spPr>
                  <a:xfrm>
                    <a:off x="0" y="0"/>
                    <a:ext cx="964616" cy="2866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705E"/>
    <w:multiLevelType w:val="hybridMultilevel"/>
    <w:tmpl w:val="388A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B6DF1"/>
    <w:multiLevelType w:val="hybridMultilevel"/>
    <w:tmpl w:val="176C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23968"/>
    <w:multiLevelType w:val="hybridMultilevel"/>
    <w:tmpl w:val="FC22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47116"/>
    <w:multiLevelType w:val="hybridMultilevel"/>
    <w:tmpl w:val="4096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817FB"/>
    <w:multiLevelType w:val="hybridMultilevel"/>
    <w:tmpl w:val="3A8C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3710B"/>
    <w:multiLevelType w:val="hybridMultilevel"/>
    <w:tmpl w:val="0326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94AB4"/>
    <w:multiLevelType w:val="hybridMultilevel"/>
    <w:tmpl w:val="6190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655B8"/>
    <w:multiLevelType w:val="hybridMultilevel"/>
    <w:tmpl w:val="5628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87DD8"/>
    <w:multiLevelType w:val="hybridMultilevel"/>
    <w:tmpl w:val="6400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D47CF"/>
    <w:multiLevelType w:val="hybridMultilevel"/>
    <w:tmpl w:val="212A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1021E"/>
    <w:multiLevelType w:val="hybridMultilevel"/>
    <w:tmpl w:val="B878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37E2E"/>
    <w:multiLevelType w:val="hybridMultilevel"/>
    <w:tmpl w:val="209A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
  </w:num>
  <w:num w:numId="4">
    <w:abstractNumId w:val="0"/>
  </w:num>
  <w:num w:numId="5">
    <w:abstractNumId w:val="5"/>
  </w:num>
  <w:num w:numId="6">
    <w:abstractNumId w:val="3"/>
  </w:num>
  <w:num w:numId="7">
    <w:abstractNumId w:val="8"/>
  </w:num>
  <w:num w:numId="8">
    <w:abstractNumId w:val="1"/>
  </w:num>
  <w:num w:numId="9">
    <w:abstractNumId w:val="10"/>
  </w:num>
  <w:num w:numId="10">
    <w:abstractNumId w:val="4"/>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93A"/>
    <w:rsid w:val="000266BA"/>
    <w:rsid w:val="000348F2"/>
    <w:rsid w:val="00047627"/>
    <w:rsid w:val="00071DD4"/>
    <w:rsid w:val="00086A65"/>
    <w:rsid w:val="00091272"/>
    <w:rsid w:val="000A432F"/>
    <w:rsid w:val="000C57C3"/>
    <w:rsid w:val="000E6C9B"/>
    <w:rsid w:val="001470DB"/>
    <w:rsid w:val="0018375D"/>
    <w:rsid w:val="00191290"/>
    <w:rsid w:val="0024351A"/>
    <w:rsid w:val="00253A6A"/>
    <w:rsid w:val="002B15D0"/>
    <w:rsid w:val="002F24D9"/>
    <w:rsid w:val="00343BFE"/>
    <w:rsid w:val="00363480"/>
    <w:rsid w:val="00393CFA"/>
    <w:rsid w:val="00414BCE"/>
    <w:rsid w:val="004848B1"/>
    <w:rsid w:val="004A2696"/>
    <w:rsid w:val="004D3DFA"/>
    <w:rsid w:val="004E0D49"/>
    <w:rsid w:val="00510D42"/>
    <w:rsid w:val="0055763C"/>
    <w:rsid w:val="005E638C"/>
    <w:rsid w:val="00605FB2"/>
    <w:rsid w:val="006067B9"/>
    <w:rsid w:val="006543EF"/>
    <w:rsid w:val="00662A5F"/>
    <w:rsid w:val="00667452"/>
    <w:rsid w:val="006721BB"/>
    <w:rsid w:val="00740896"/>
    <w:rsid w:val="0075189E"/>
    <w:rsid w:val="00765CC4"/>
    <w:rsid w:val="007C211D"/>
    <w:rsid w:val="00837958"/>
    <w:rsid w:val="008A6B96"/>
    <w:rsid w:val="008B3B7A"/>
    <w:rsid w:val="008E29CB"/>
    <w:rsid w:val="009410D2"/>
    <w:rsid w:val="0094453F"/>
    <w:rsid w:val="00960206"/>
    <w:rsid w:val="00977E23"/>
    <w:rsid w:val="009A6F90"/>
    <w:rsid w:val="009D03F3"/>
    <w:rsid w:val="009F093A"/>
    <w:rsid w:val="00A02A21"/>
    <w:rsid w:val="00A71C7E"/>
    <w:rsid w:val="00AA04FD"/>
    <w:rsid w:val="00AA482E"/>
    <w:rsid w:val="00AD1406"/>
    <w:rsid w:val="00AE1BF1"/>
    <w:rsid w:val="00BA631B"/>
    <w:rsid w:val="00BE0F0D"/>
    <w:rsid w:val="00C80246"/>
    <w:rsid w:val="00C853FD"/>
    <w:rsid w:val="00C87893"/>
    <w:rsid w:val="00C9629A"/>
    <w:rsid w:val="00CA6888"/>
    <w:rsid w:val="00CE74B8"/>
    <w:rsid w:val="00D0770D"/>
    <w:rsid w:val="00D41AF2"/>
    <w:rsid w:val="00DD0FFA"/>
    <w:rsid w:val="00E14313"/>
    <w:rsid w:val="00E16688"/>
    <w:rsid w:val="00E17D2F"/>
    <w:rsid w:val="00E30F4C"/>
    <w:rsid w:val="00E33D5C"/>
    <w:rsid w:val="00E3663A"/>
    <w:rsid w:val="00E711BC"/>
    <w:rsid w:val="00EF3F83"/>
    <w:rsid w:val="00EF6924"/>
    <w:rsid w:val="00F5210E"/>
    <w:rsid w:val="00F8563A"/>
    <w:rsid w:val="00FA19F5"/>
    <w:rsid w:val="00FE0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53083F7"/>
  <w15:docId w15:val="{6C5CA3A0-2B23-438E-B556-EEF8C48B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4"/>
    <w:next w:val="Normal"/>
    <w:link w:val="Heading1Char"/>
    <w:uiPriority w:val="9"/>
    <w:qFormat/>
    <w:rsid w:val="00BA631B"/>
    <w:pPr>
      <w:ind w:left="0"/>
      <w:outlineLvl w:val="0"/>
    </w:pPr>
    <w:rPr>
      <w:sz w:val="28"/>
      <w:szCs w:val="28"/>
    </w:rPr>
  </w:style>
  <w:style w:type="paragraph" w:styleId="Heading2">
    <w:name w:val="heading 2"/>
    <w:basedOn w:val="Normal"/>
    <w:next w:val="Normal"/>
    <w:link w:val="Heading2Char"/>
    <w:uiPriority w:val="9"/>
    <w:unhideWhenUsed/>
    <w:qFormat/>
    <w:rsid w:val="00BA631B"/>
    <w:pPr>
      <w:keepNext/>
      <w:keepLines/>
      <w:spacing w:before="200" w:after="0"/>
      <w:outlineLvl w:val="1"/>
    </w:pPr>
    <w:rPr>
      <w:rFonts w:asciiTheme="majorHAnsi" w:eastAsiaTheme="majorEastAsia" w:hAnsiTheme="majorHAnsi" w:cstheme="majorBidi"/>
      <w:b/>
      <w:bCs/>
      <w:color w:val="632423" w:themeColor="accent2" w:themeShade="80"/>
      <w:sz w:val="26"/>
      <w:szCs w:val="26"/>
    </w:rPr>
  </w:style>
  <w:style w:type="paragraph" w:styleId="Heading3">
    <w:name w:val="heading 3"/>
    <w:basedOn w:val="Normal"/>
    <w:next w:val="Normal"/>
    <w:link w:val="Heading3Char"/>
    <w:uiPriority w:val="9"/>
    <w:unhideWhenUsed/>
    <w:qFormat/>
    <w:rsid w:val="00BA631B"/>
    <w:pPr>
      <w:keepNext/>
      <w:keepLines/>
      <w:spacing w:before="200" w:after="0"/>
      <w:outlineLvl w:val="2"/>
    </w:pPr>
    <w:rPr>
      <w:rFonts w:asciiTheme="majorHAnsi" w:eastAsiaTheme="majorEastAsia" w:hAnsiTheme="majorHAnsi" w:cstheme="majorBidi"/>
      <w:b/>
      <w:bCs/>
      <w:color w:val="632423" w:themeColor="accent2" w:themeShade="80"/>
    </w:rPr>
  </w:style>
  <w:style w:type="paragraph" w:styleId="Heading4">
    <w:name w:val="heading 4"/>
    <w:basedOn w:val="Normal"/>
    <w:next w:val="Normal"/>
    <w:link w:val="Heading4Char"/>
    <w:uiPriority w:val="9"/>
    <w:unhideWhenUsed/>
    <w:qFormat/>
    <w:rsid w:val="00BA631B"/>
    <w:pPr>
      <w:keepNext/>
      <w:keepLines/>
      <w:spacing w:before="200" w:after="0"/>
      <w:ind w:left="720"/>
      <w:outlineLvl w:val="3"/>
    </w:pPr>
    <w:rPr>
      <w:rFonts w:asciiTheme="majorHAnsi" w:eastAsiaTheme="majorEastAsia" w:hAnsiTheme="majorHAnsi" w:cstheme="majorBidi"/>
      <w:b/>
      <w:bCs/>
      <w:i/>
      <w:iCs/>
      <w:color w:val="632423"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93A"/>
    <w:pPr>
      <w:ind w:left="720"/>
      <w:contextualSpacing/>
    </w:pPr>
  </w:style>
  <w:style w:type="character" w:customStyle="1" w:styleId="Heading1Char">
    <w:name w:val="Heading 1 Char"/>
    <w:basedOn w:val="DefaultParagraphFont"/>
    <w:link w:val="Heading1"/>
    <w:uiPriority w:val="9"/>
    <w:rsid w:val="00BA631B"/>
    <w:rPr>
      <w:rFonts w:asciiTheme="majorHAnsi" w:eastAsiaTheme="majorEastAsia" w:hAnsiTheme="majorHAnsi" w:cstheme="majorBidi"/>
      <w:b/>
      <w:bCs/>
      <w:i/>
      <w:iCs/>
      <w:color w:val="632423" w:themeColor="accent2" w:themeShade="80"/>
      <w:sz w:val="28"/>
      <w:szCs w:val="28"/>
    </w:rPr>
  </w:style>
  <w:style w:type="character" w:customStyle="1" w:styleId="Heading2Char">
    <w:name w:val="Heading 2 Char"/>
    <w:basedOn w:val="DefaultParagraphFont"/>
    <w:link w:val="Heading2"/>
    <w:uiPriority w:val="9"/>
    <w:rsid w:val="00BA631B"/>
    <w:rPr>
      <w:rFonts w:asciiTheme="majorHAnsi" w:eastAsiaTheme="majorEastAsia" w:hAnsiTheme="majorHAnsi" w:cstheme="majorBidi"/>
      <w:b/>
      <w:bCs/>
      <w:color w:val="632423" w:themeColor="accent2" w:themeShade="80"/>
      <w:sz w:val="26"/>
      <w:szCs w:val="26"/>
    </w:rPr>
  </w:style>
  <w:style w:type="character" w:customStyle="1" w:styleId="Heading3Char">
    <w:name w:val="Heading 3 Char"/>
    <w:basedOn w:val="DefaultParagraphFont"/>
    <w:link w:val="Heading3"/>
    <w:uiPriority w:val="9"/>
    <w:rsid w:val="00BA631B"/>
    <w:rPr>
      <w:rFonts w:asciiTheme="majorHAnsi" w:eastAsiaTheme="majorEastAsia" w:hAnsiTheme="majorHAnsi" w:cstheme="majorBidi"/>
      <w:b/>
      <w:bCs/>
      <w:color w:val="632423" w:themeColor="accent2" w:themeShade="80"/>
    </w:rPr>
  </w:style>
  <w:style w:type="paragraph" w:styleId="BalloonText">
    <w:name w:val="Balloon Text"/>
    <w:basedOn w:val="Normal"/>
    <w:link w:val="BalloonTextChar"/>
    <w:uiPriority w:val="99"/>
    <w:semiHidden/>
    <w:unhideWhenUsed/>
    <w:rsid w:val="00A02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A21"/>
    <w:rPr>
      <w:rFonts w:ascii="Tahoma" w:hAnsi="Tahoma" w:cs="Tahoma"/>
      <w:sz w:val="16"/>
      <w:szCs w:val="16"/>
    </w:rPr>
  </w:style>
  <w:style w:type="character" w:customStyle="1" w:styleId="Heading4Char">
    <w:name w:val="Heading 4 Char"/>
    <w:basedOn w:val="DefaultParagraphFont"/>
    <w:link w:val="Heading4"/>
    <w:uiPriority w:val="9"/>
    <w:rsid w:val="00BA631B"/>
    <w:rPr>
      <w:rFonts w:asciiTheme="majorHAnsi" w:eastAsiaTheme="majorEastAsia" w:hAnsiTheme="majorHAnsi" w:cstheme="majorBidi"/>
      <w:b/>
      <w:bCs/>
      <w:i/>
      <w:iCs/>
      <w:color w:val="632423" w:themeColor="accent2" w:themeShade="80"/>
    </w:rPr>
  </w:style>
  <w:style w:type="paragraph" w:styleId="Header">
    <w:name w:val="header"/>
    <w:basedOn w:val="Normal"/>
    <w:link w:val="HeaderChar"/>
    <w:uiPriority w:val="99"/>
    <w:unhideWhenUsed/>
    <w:rsid w:val="00BA6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1B"/>
  </w:style>
  <w:style w:type="paragraph" w:styleId="Footer">
    <w:name w:val="footer"/>
    <w:basedOn w:val="Normal"/>
    <w:link w:val="FooterChar"/>
    <w:unhideWhenUsed/>
    <w:rsid w:val="00BA631B"/>
    <w:pPr>
      <w:tabs>
        <w:tab w:val="center" w:pos="4680"/>
        <w:tab w:val="right" w:pos="9360"/>
      </w:tabs>
      <w:spacing w:after="0" w:line="240" w:lineRule="auto"/>
    </w:pPr>
  </w:style>
  <w:style w:type="character" w:customStyle="1" w:styleId="FooterChar">
    <w:name w:val="Footer Char"/>
    <w:basedOn w:val="DefaultParagraphFont"/>
    <w:link w:val="Footer"/>
    <w:rsid w:val="00BA6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28619">
      <w:bodyDiv w:val="1"/>
      <w:marLeft w:val="0"/>
      <w:marRight w:val="0"/>
      <w:marTop w:val="0"/>
      <w:marBottom w:val="0"/>
      <w:divBdr>
        <w:top w:val="none" w:sz="0" w:space="0" w:color="auto"/>
        <w:left w:val="none" w:sz="0" w:space="0" w:color="auto"/>
        <w:bottom w:val="none" w:sz="0" w:space="0" w:color="auto"/>
        <w:right w:val="none" w:sz="0" w:space="0" w:color="auto"/>
      </w:divBdr>
    </w:div>
    <w:div w:id="1086921399">
      <w:bodyDiv w:val="1"/>
      <w:marLeft w:val="0"/>
      <w:marRight w:val="0"/>
      <w:marTop w:val="0"/>
      <w:marBottom w:val="0"/>
      <w:divBdr>
        <w:top w:val="none" w:sz="0" w:space="0" w:color="auto"/>
        <w:left w:val="none" w:sz="0" w:space="0" w:color="auto"/>
        <w:bottom w:val="none" w:sz="0" w:space="0" w:color="auto"/>
        <w:right w:val="none" w:sz="0" w:space="0" w:color="auto"/>
      </w:divBdr>
      <w:divsChild>
        <w:div w:id="1358240615">
          <w:marLeft w:val="0"/>
          <w:marRight w:val="0"/>
          <w:marTop w:val="300"/>
          <w:marBottom w:val="0"/>
          <w:divBdr>
            <w:top w:val="single" w:sz="6" w:space="0" w:color="496077"/>
            <w:left w:val="single" w:sz="6" w:space="0" w:color="496077"/>
            <w:bottom w:val="single" w:sz="6" w:space="0" w:color="496077"/>
            <w:right w:val="single" w:sz="6" w:space="0" w:color="496077"/>
          </w:divBdr>
          <w:divsChild>
            <w:div w:id="1673920994">
              <w:marLeft w:val="120"/>
              <w:marRight w:val="120"/>
              <w:marTop w:val="180"/>
              <w:marBottom w:val="120"/>
              <w:divBdr>
                <w:top w:val="none" w:sz="0" w:space="0" w:color="auto"/>
                <w:left w:val="none" w:sz="0" w:space="0" w:color="auto"/>
                <w:bottom w:val="none" w:sz="0" w:space="0" w:color="auto"/>
                <w:right w:val="none" w:sz="0" w:space="0" w:color="auto"/>
              </w:divBdr>
            </w:div>
          </w:divsChild>
        </w:div>
      </w:divsChild>
    </w:div>
    <w:div w:id="1537502140">
      <w:bodyDiv w:val="1"/>
      <w:marLeft w:val="0"/>
      <w:marRight w:val="0"/>
      <w:marTop w:val="0"/>
      <w:marBottom w:val="0"/>
      <w:divBdr>
        <w:top w:val="none" w:sz="0" w:space="0" w:color="auto"/>
        <w:left w:val="none" w:sz="0" w:space="0" w:color="auto"/>
        <w:bottom w:val="none" w:sz="0" w:space="0" w:color="auto"/>
        <w:right w:val="none" w:sz="0" w:space="0" w:color="auto"/>
      </w:divBdr>
    </w:div>
    <w:div w:id="200836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777229F9D7BF4DA70F5A34F24E2F4F" ma:contentTypeVersion="0" ma:contentTypeDescription="Create a new document." ma:contentTypeScope="" ma:versionID="d93402bb930ed84d356d87ecf85c3eeb">
  <xsd:schema xmlns:xsd="http://www.w3.org/2001/XMLSchema" xmlns:p="http://schemas.microsoft.com/office/2006/metadata/properties" xmlns:ns2="297277BE-D7F9-4DBF-A70F-5A34F24E2F4F" targetNamespace="http://schemas.microsoft.com/office/2006/metadata/properties" ma:root="true" ma:fieldsID="28ca7045ddccf52ef916006f789494ec" ns2:_="">
    <xsd:import namespace="297277BE-D7F9-4DBF-A70F-5A34F24E2F4F"/>
    <xsd:element name="properties">
      <xsd:complexType>
        <xsd:sequence>
          <xsd:element name="documentManagement">
            <xsd:complexType>
              <xsd:all>
                <xsd:element ref="ns2:Comments0" minOccurs="0"/>
              </xsd:all>
            </xsd:complexType>
          </xsd:element>
        </xsd:sequence>
      </xsd:complexType>
    </xsd:element>
  </xsd:schema>
  <xsd:schema xmlns:xsd="http://www.w3.org/2001/XMLSchema" xmlns:dms="http://schemas.microsoft.com/office/2006/documentManagement/types" targetNamespace="297277BE-D7F9-4DBF-A70F-5A34F24E2F4F" elementFormDefault="qualified">
    <xsd:import namespace="http://schemas.microsoft.com/office/2006/documentManagement/types"/>
    <xsd:element name="Comments0" ma:index="8" nillable="true" ma:displayName="Comments" ma:internalName="Comments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mments0 xmlns="297277BE-D7F9-4DBF-A70F-5A34F24E2F4F">Started using July 2010, revised May 29, 2014</Comments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65A6E-A671-4FE1-8599-969466ED9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7277BE-D7F9-4DBF-A70F-5A34F24E2F4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595B490-18AB-40EE-89EE-821206AF9C6F}">
  <ds:schemaRefs>
    <ds:schemaRef ds:uri="http://purl.org/dc/terms/"/>
    <ds:schemaRef ds:uri="http://www.w3.org/XML/1998/namespace"/>
    <ds:schemaRef ds:uri="http://schemas.microsoft.com/office/2006/documentManagement/types"/>
    <ds:schemaRef ds:uri="http://purl.org/dc/elements/1.1/"/>
    <ds:schemaRef ds:uri="http://schemas.openxmlformats.org/package/2006/metadata/core-properties"/>
    <ds:schemaRef ds:uri="297277BE-D7F9-4DBF-A70F-5A34F24E2F4F"/>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499EC96A-8D93-495D-8B8A-CCEF0FC6A436}">
  <ds:schemaRefs>
    <ds:schemaRef ds:uri="http://schemas.microsoft.com/sharepoint/v3/contenttype/forms"/>
  </ds:schemaRefs>
</ds:datastoreItem>
</file>

<file path=customXml/itemProps4.xml><?xml version="1.0" encoding="utf-8"?>
<ds:datastoreItem xmlns:ds="http://schemas.openxmlformats.org/officeDocument/2006/customXml" ds:itemID="{D338CDEE-CB88-4EFC-8D18-ACB4E47D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Quadrus Development Inc.</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Green</dc:creator>
  <cp:lastModifiedBy>Sara Kluke</cp:lastModifiedBy>
  <cp:revision>2</cp:revision>
  <dcterms:created xsi:type="dcterms:W3CDTF">2015-08-20T20:11:00Z</dcterms:created>
  <dcterms:modified xsi:type="dcterms:W3CDTF">2015-08-20T20:11:00Z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0x010100BE777229F9D7BF4DA70F5A34F24E2F4F</vt:lpwstr>
  </property>
</Properties>
</file>