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82" w:rsidRPr="00BB470A" w:rsidRDefault="00676182" w:rsidP="00BB470A">
      <w:pPr>
        <w:pStyle w:val="Title"/>
        <w:rPr>
          <w:sz w:val="18"/>
          <w:szCs w:val="22"/>
        </w:rPr>
      </w:pPr>
      <w:r w:rsidRPr="00BB470A">
        <w:rPr>
          <w:sz w:val="18"/>
          <w:szCs w:val="22"/>
        </w:rPr>
        <w:t>INDIAN INSTITUTE OF TECHNOLOGY GUWAHATI</w:t>
      </w:r>
    </w:p>
    <w:p w:rsidR="00676182" w:rsidRPr="00BB470A" w:rsidRDefault="00A86668" w:rsidP="00BB470A">
      <w:pPr>
        <w:pStyle w:val="Title"/>
        <w:ind w:left="-360" w:right="-360"/>
        <w:rPr>
          <w:sz w:val="18"/>
          <w:szCs w:val="22"/>
          <w:u w:val="single"/>
        </w:rPr>
      </w:pPr>
      <w:r w:rsidRPr="00BB470A">
        <w:rPr>
          <w:sz w:val="18"/>
          <w:szCs w:val="22"/>
          <w:u w:val="single"/>
        </w:rPr>
        <w:t>(</w:t>
      </w:r>
      <w:r w:rsidR="00676182" w:rsidRPr="00BB470A">
        <w:rPr>
          <w:sz w:val="18"/>
          <w:szCs w:val="22"/>
          <w:u w:val="single"/>
        </w:rPr>
        <w:t>FORM NO. SP-</w:t>
      </w:r>
      <w:r w:rsidR="003D5359" w:rsidRPr="00BB470A">
        <w:rPr>
          <w:sz w:val="18"/>
          <w:szCs w:val="22"/>
          <w:u w:val="single"/>
        </w:rPr>
        <w:t>8</w:t>
      </w:r>
      <w:r w:rsidR="00676182" w:rsidRPr="00BB470A">
        <w:rPr>
          <w:sz w:val="18"/>
          <w:szCs w:val="22"/>
          <w:u w:val="single"/>
        </w:rPr>
        <w:t>M</w:t>
      </w:r>
      <w:r w:rsidRPr="00BB470A">
        <w:rPr>
          <w:sz w:val="18"/>
          <w:szCs w:val="22"/>
          <w:u w:val="single"/>
        </w:rPr>
        <w:t>)</w:t>
      </w:r>
    </w:p>
    <w:p w:rsidR="00A86668" w:rsidRPr="00BB470A" w:rsidRDefault="00A86668" w:rsidP="00BB470A">
      <w:pPr>
        <w:pStyle w:val="Title"/>
        <w:ind w:left="-360" w:right="-360"/>
        <w:rPr>
          <w:sz w:val="18"/>
          <w:szCs w:val="22"/>
          <w:u w:val="single"/>
        </w:rPr>
      </w:pPr>
    </w:p>
    <w:p w:rsidR="00A86668" w:rsidRPr="00BB470A" w:rsidRDefault="00A86668" w:rsidP="00BB470A">
      <w:pPr>
        <w:pStyle w:val="Title"/>
        <w:ind w:left="-360" w:right="-360"/>
        <w:rPr>
          <w:sz w:val="18"/>
          <w:szCs w:val="22"/>
          <w:u w:val="single"/>
        </w:rPr>
      </w:pPr>
    </w:p>
    <w:p w:rsidR="00A86668" w:rsidRPr="00BB470A" w:rsidRDefault="00A86668" w:rsidP="00BB4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  <w:r w:rsidRPr="00BB470A">
        <w:rPr>
          <w:rFonts w:ascii="Times New Roman" w:hAnsi="Times New Roman" w:cs="Times New Roman"/>
          <w:b/>
          <w:sz w:val="32"/>
          <w:szCs w:val="20"/>
          <w:u w:val="single"/>
        </w:rPr>
        <w:t xml:space="preserve">FORMAT FOR INTER-DEPARTMENTAL TRANSFER OF EQUIPMENT/FURNITURE PURCHASED </w:t>
      </w:r>
    </w:p>
    <w:p w:rsidR="005C7CF7" w:rsidRPr="00BB470A" w:rsidRDefault="00A86668" w:rsidP="00BB4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  <w:r w:rsidRPr="00BB470A">
        <w:rPr>
          <w:rFonts w:ascii="Times New Roman" w:hAnsi="Times New Roman" w:cs="Times New Roman"/>
          <w:b/>
          <w:sz w:val="32"/>
          <w:szCs w:val="20"/>
          <w:u w:val="single"/>
        </w:rPr>
        <w:t>UNDER THE INSTITUTE BUDGET (IITG)</w:t>
      </w:r>
    </w:p>
    <w:p w:rsidR="00A86668" w:rsidRPr="00D51C46" w:rsidRDefault="00D51C46" w:rsidP="00BB470A">
      <w:pPr>
        <w:spacing w:after="0" w:line="240" w:lineRule="auto"/>
        <w:ind w:firstLine="450"/>
        <w:jc w:val="both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ab/>
      </w:r>
      <w:r>
        <w:rPr>
          <w:rFonts w:ascii="Times New Roman" w:hAnsi="Times New Roman" w:cs="Times New Roman"/>
          <w:b/>
          <w:sz w:val="32"/>
          <w:szCs w:val="20"/>
        </w:rPr>
        <w:tab/>
      </w:r>
      <w:r>
        <w:rPr>
          <w:rFonts w:ascii="Times New Roman" w:hAnsi="Times New Roman" w:cs="Times New Roman"/>
          <w:b/>
          <w:sz w:val="32"/>
          <w:szCs w:val="20"/>
        </w:rPr>
        <w:tab/>
      </w:r>
      <w:r>
        <w:rPr>
          <w:rFonts w:ascii="Times New Roman" w:hAnsi="Times New Roman" w:cs="Times New Roman"/>
          <w:b/>
          <w:sz w:val="32"/>
          <w:szCs w:val="20"/>
        </w:rPr>
        <w:tab/>
      </w:r>
      <w:r>
        <w:rPr>
          <w:rFonts w:ascii="Times New Roman" w:hAnsi="Times New Roman" w:cs="Times New Roman"/>
          <w:b/>
          <w:sz w:val="32"/>
          <w:szCs w:val="20"/>
        </w:rPr>
        <w:tab/>
      </w:r>
      <w:r>
        <w:rPr>
          <w:rFonts w:ascii="Times New Roman" w:hAnsi="Times New Roman" w:cs="Times New Roman"/>
          <w:b/>
          <w:sz w:val="32"/>
          <w:szCs w:val="20"/>
        </w:rPr>
        <w:tab/>
      </w:r>
      <w:r>
        <w:rPr>
          <w:rFonts w:ascii="Times New Roman" w:hAnsi="Times New Roman" w:cs="Times New Roman"/>
          <w:b/>
          <w:sz w:val="32"/>
          <w:szCs w:val="20"/>
        </w:rPr>
        <w:tab/>
      </w:r>
      <w:r>
        <w:rPr>
          <w:rFonts w:ascii="Times New Roman" w:hAnsi="Times New Roman" w:cs="Times New Roman"/>
          <w:b/>
          <w:sz w:val="32"/>
          <w:szCs w:val="20"/>
        </w:rPr>
        <w:tab/>
      </w:r>
      <w:r>
        <w:rPr>
          <w:rFonts w:ascii="Times New Roman" w:hAnsi="Times New Roman" w:cs="Times New Roman"/>
          <w:b/>
          <w:sz w:val="32"/>
          <w:szCs w:val="20"/>
        </w:rPr>
        <w:tab/>
      </w:r>
      <w:r>
        <w:rPr>
          <w:rFonts w:ascii="Times New Roman" w:hAnsi="Times New Roman" w:cs="Times New Roman"/>
          <w:b/>
          <w:sz w:val="32"/>
          <w:szCs w:val="20"/>
        </w:rPr>
        <w:tab/>
      </w:r>
      <w:r>
        <w:rPr>
          <w:rFonts w:ascii="Times New Roman" w:hAnsi="Times New Roman" w:cs="Times New Roman"/>
          <w:b/>
          <w:sz w:val="32"/>
          <w:szCs w:val="20"/>
        </w:rPr>
        <w:tab/>
      </w:r>
      <w:r>
        <w:rPr>
          <w:rFonts w:ascii="Times New Roman" w:hAnsi="Times New Roman" w:cs="Times New Roman"/>
          <w:b/>
          <w:sz w:val="32"/>
          <w:szCs w:val="20"/>
        </w:rPr>
        <w:tab/>
      </w:r>
      <w:proofErr w:type="gramStart"/>
      <w:r w:rsidR="00256E10">
        <w:rPr>
          <w:rFonts w:ascii="Times New Roman" w:hAnsi="Times New Roman" w:cs="Times New Roman"/>
          <w:b/>
          <w:sz w:val="32"/>
          <w:szCs w:val="20"/>
        </w:rPr>
        <w:t>Ref.</w:t>
      </w:r>
      <w:proofErr w:type="gramEnd"/>
      <w:r w:rsidR="00256E10">
        <w:rPr>
          <w:rFonts w:ascii="Times New Roman" w:hAnsi="Times New Roman" w:cs="Times New Roman"/>
          <w:b/>
          <w:sz w:val="32"/>
          <w:szCs w:val="20"/>
        </w:rPr>
        <w:t xml:space="preserve"> No</w:t>
      </w:r>
      <w:r>
        <w:rPr>
          <w:rFonts w:ascii="Times New Roman" w:hAnsi="Times New Roman" w:cs="Times New Roman"/>
          <w:b/>
          <w:sz w:val="32"/>
          <w:szCs w:val="20"/>
        </w:rPr>
        <w:t xml:space="preserve"> (For S&amp;P</w:t>
      </w:r>
      <w:r w:rsidR="007D1AFE">
        <w:rPr>
          <w:rFonts w:ascii="Times New Roman" w:hAnsi="Times New Roman" w:cs="Times New Roman"/>
          <w:b/>
          <w:sz w:val="32"/>
          <w:szCs w:val="20"/>
        </w:rPr>
        <w:t xml:space="preserve">) </w:t>
      </w:r>
      <w:r w:rsidR="00256E10" w:rsidRPr="00D51C46">
        <w:rPr>
          <w:rFonts w:ascii="Times New Roman" w:hAnsi="Times New Roman" w:cs="Times New Roman"/>
          <w:b/>
          <w:sz w:val="20"/>
          <w:szCs w:val="20"/>
        </w:rPr>
        <w:t>:……………………</w:t>
      </w:r>
      <w:r>
        <w:rPr>
          <w:rFonts w:ascii="Times New Roman" w:hAnsi="Times New Roman" w:cs="Times New Roman"/>
          <w:b/>
          <w:sz w:val="20"/>
          <w:szCs w:val="20"/>
        </w:rPr>
        <w:t>……………………………</w:t>
      </w:r>
    </w:p>
    <w:p w:rsidR="00A86668" w:rsidRPr="00256E10" w:rsidRDefault="00A86668" w:rsidP="00BB470A">
      <w:pPr>
        <w:spacing w:after="0" w:line="240" w:lineRule="auto"/>
        <w:ind w:firstLine="450"/>
        <w:jc w:val="both"/>
        <w:rPr>
          <w:rFonts w:ascii="Times New Roman" w:hAnsi="Times New Roman" w:cs="Times New Roman"/>
          <w:b/>
          <w:sz w:val="28"/>
          <w:szCs w:val="20"/>
        </w:rPr>
      </w:pPr>
      <w:r w:rsidRPr="00BB470A">
        <w:rPr>
          <w:rFonts w:ascii="Times New Roman" w:hAnsi="Times New Roman" w:cs="Times New Roman"/>
          <w:b/>
          <w:sz w:val="20"/>
          <w:szCs w:val="20"/>
        </w:rPr>
        <w:t>Name of the Dept/Centre/Section</w:t>
      </w:r>
      <w:r w:rsidR="005F72E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72E3" w:rsidRPr="00BB470A">
        <w:rPr>
          <w:rFonts w:ascii="Times New Roman" w:hAnsi="Times New Roman" w:cs="Times New Roman"/>
          <w:b/>
          <w:sz w:val="20"/>
          <w:szCs w:val="20"/>
        </w:rPr>
        <w:t>proposing</w:t>
      </w:r>
      <w:r w:rsidR="005F72E3">
        <w:rPr>
          <w:rFonts w:ascii="Times New Roman" w:hAnsi="Times New Roman" w:cs="Times New Roman"/>
          <w:b/>
          <w:sz w:val="20"/>
          <w:szCs w:val="20"/>
        </w:rPr>
        <w:t xml:space="preserve"> the transfer</w:t>
      </w:r>
      <w:r w:rsidRPr="00BB470A">
        <w:rPr>
          <w:rFonts w:ascii="Times New Roman" w:hAnsi="Times New Roman" w:cs="Times New Roman"/>
          <w:b/>
          <w:sz w:val="20"/>
          <w:szCs w:val="20"/>
        </w:rPr>
        <w:t>: ……………………..</w:t>
      </w:r>
      <w:r w:rsidR="00256E10">
        <w:rPr>
          <w:rFonts w:ascii="Times New Roman" w:hAnsi="Times New Roman" w:cs="Times New Roman"/>
          <w:b/>
          <w:sz w:val="20"/>
          <w:szCs w:val="20"/>
        </w:rPr>
        <w:tab/>
      </w:r>
      <w:r w:rsidR="00256E10">
        <w:rPr>
          <w:rFonts w:ascii="Times New Roman" w:hAnsi="Times New Roman" w:cs="Times New Roman"/>
          <w:b/>
          <w:sz w:val="20"/>
          <w:szCs w:val="20"/>
        </w:rPr>
        <w:tab/>
      </w:r>
      <w:r w:rsidR="00256E10">
        <w:rPr>
          <w:rFonts w:ascii="Times New Roman" w:hAnsi="Times New Roman" w:cs="Times New Roman"/>
          <w:b/>
          <w:sz w:val="20"/>
          <w:szCs w:val="20"/>
        </w:rPr>
        <w:tab/>
      </w:r>
      <w:r w:rsidR="00256E10">
        <w:rPr>
          <w:rFonts w:ascii="Times New Roman" w:hAnsi="Times New Roman" w:cs="Times New Roman"/>
          <w:b/>
          <w:sz w:val="20"/>
          <w:szCs w:val="20"/>
        </w:rPr>
        <w:tab/>
      </w:r>
      <w:r w:rsidR="00256E10">
        <w:rPr>
          <w:rFonts w:ascii="Times New Roman" w:hAnsi="Times New Roman" w:cs="Times New Roman"/>
          <w:b/>
          <w:sz w:val="20"/>
          <w:szCs w:val="20"/>
        </w:rPr>
        <w:tab/>
      </w:r>
      <w:r w:rsidR="00D51C46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D51C46" w:rsidRPr="00D51C46">
        <w:rPr>
          <w:rFonts w:ascii="Times New Roman" w:hAnsi="Times New Roman" w:cs="Times New Roman"/>
          <w:b/>
          <w:sz w:val="32"/>
          <w:szCs w:val="20"/>
        </w:rPr>
        <w:t>Date:</w:t>
      </w:r>
      <w:r w:rsidR="00D51C46">
        <w:rPr>
          <w:rFonts w:ascii="Times New Roman" w:hAnsi="Times New Roman" w:cs="Times New Roman"/>
          <w:b/>
          <w:szCs w:val="20"/>
        </w:rPr>
        <w:t>………………………</w:t>
      </w:r>
      <w:r w:rsidR="00256E10" w:rsidRPr="00D51C46">
        <w:rPr>
          <w:rFonts w:ascii="Times New Roman" w:hAnsi="Times New Roman" w:cs="Times New Roman"/>
          <w:b/>
          <w:sz w:val="28"/>
          <w:szCs w:val="20"/>
        </w:rPr>
        <w:tab/>
      </w:r>
    </w:p>
    <w:p w:rsidR="00BB470A" w:rsidRPr="00BB470A" w:rsidRDefault="00BB470A" w:rsidP="00BB470A">
      <w:pPr>
        <w:spacing w:after="0" w:line="240" w:lineRule="auto"/>
        <w:ind w:firstLine="45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86668" w:rsidRPr="00BB470A" w:rsidRDefault="00A86668" w:rsidP="00BB470A">
      <w:pPr>
        <w:spacing w:after="0" w:line="240" w:lineRule="auto"/>
        <w:ind w:firstLine="45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B470A">
        <w:rPr>
          <w:rFonts w:ascii="Times New Roman" w:hAnsi="Times New Roman" w:cs="Times New Roman"/>
          <w:b/>
          <w:sz w:val="20"/>
          <w:szCs w:val="20"/>
        </w:rPr>
        <w:t>Name of the Dept/Centre/Section</w:t>
      </w:r>
      <w:r w:rsidR="005F72E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F72E3" w:rsidRPr="00BB470A">
        <w:rPr>
          <w:rFonts w:ascii="Times New Roman" w:hAnsi="Times New Roman" w:cs="Times New Roman"/>
          <w:b/>
          <w:sz w:val="20"/>
          <w:szCs w:val="20"/>
        </w:rPr>
        <w:t>receiving</w:t>
      </w:r>
      <w:r w:rsidR="005F72E3">
        <w:rPr>
          <w:rFonts w:ascii="Times New Roman" w:hAnsi="Times New Roman" w:cs="Times New Roman"/>
          <w:b/>
          <w:sz w:val="20"/>
          <w:szCs w:val="20"/>
        </w:rPr>
        <w:t xml:space="preserve"> the transferred </w:t>
      </w:r>
      <w:proofErr w:type="gramStart"/>
      <w:r w:rsidR="005F72E3">
        <w:rPr>
          <w:rFonts w:ascii="Times New Roman" w:hAnsi="Times New Roman" w:cs="Times New Roman"/>
          <w:b/>
          <w:sz w:val="20"/>
          <w:szCs w:val="20"/>
        </w:rPr>
        <w:t>item</w:t>
      </w:r>
      <w:r w:rsidRPr="00BB470A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  <w:r w:rsidRPr="00BB470A">
        <w:rPr>
          <w:rFonts w:ascii="Times New Roman" w:hAnsi="Times New Roman" w:cs="Times New Roman"/>
          <w:b/>
          <w:sz w:val="20"/>
          <w:szCs w:val="20"/>
        </w:rPr>
        <w:t xml:space="preserve"> ……………………..</w:t>
      </w:r>
    </w:p>
    <w:p w:rsidR="00A86668" w:rsidRPr="00BB470A" w:rsidRDefault="00A86668" w:rsidP="00BB470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</w:p>
    <w:tbl>
      <w:tblPr>
        <w:tblStyle w:val="TableGrid"/>
        <w:tblW w:w="15234" w:type="dxa"/>
        <w:tblInd w:w="534" w:type="dxa"/>
        <w:tblLayout w:type="fixed"/>
        <w:tblLook w:val="04A0"/>
      </w:tblPr>
      <w:tblGrid>
        <w:gridCol w:w="675"/>
        <w:gridCol w:w="2949"/>
        <w:gridCol w:w="850"/>
        <w:gridCol w:w="1593"/>
        <w:gridCol w:w="1157"/>
        <w:gridCol w:w="1350"/>
        <w:gridCol w:w="1843"/>
        <w:gridCol w:w="1937"/>
        <w:gridCol w:w="2880"/>
      </w:tblGrid>
      <w:tr w:rsidR="003D5359" w:rsidRPr="00BB470A" w:rsidTr="00A86668">
        <w:tc>
          <w:tcPr>
            <w:tcW w:w="675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Item No</w:t>
            </w:r>
          </w:p>
        </w:tc>
        <w:tc>
          <w:tcPr>
            <w:tcW w:w="2949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Particulars of items</w:t>
            </w:r>
          </w:p>
        </w:tc>
        <w:tc>
          <w:tcPr>
            <w:tcW w:w="85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1593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PO No</w:t>
            </w:r>
          </w:p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PO Value</w:t>
            </w:r>
          </w:p>
        </w:tc>
        <w:tc>
          <w:tcPr>
            <w:tcW w:w="135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Con-</w:t>
            </w:r>
          </w:p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dition</w:t>
            </w:r>
            <w:proofErr w:type="spellEnd"/>
          </w:p>
          <w:p w:rsidR="003D5359" w:rsidRPr="00BB470A" w:rsidRDefault="003D5359" w:rsidP="00BB470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(working/</w:t>
            </w:r>
          </w:p>
          <w:p w:rsidR="003D5359" w:rsidRPr="00BB470A" w:rsidRDefault="003D5359" w:rsidP="00BB470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not working)</w:t>
            </w:r>
          </w:p>
        </w:tc>
        <w:tc>
          <w:tcPr>
            <w:tcW w:w="1843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Original Stock Reg. No. Page No. &amp;</w:t>
            </w:r>
          </w:p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Sl</w:t>
            </w:r>
            <w:proofErr w:type="spellEnd"/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937" w:type="dxa"/>
          </w:tcPr>
          <w:p w:rsidR="003D5359" w:rsidRPr="00BB470A" w:rsidRDefault="003D5359" w:rsidP="00BB470A">
            <w:pPr>
              <w:ind w:left="-149" w:right="-1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Central Stock </w:t>
            </w:r>
          </w:p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Register No. Page No. &amp;</w:t>
            </w:r>
          </w:p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  <w:proofErr w:type="spellEnd"/>
            <w:r w:rsidRPr="00BB470A">
              <w:rPr>
                <w:rFonts w:ascii="Times New Roman" w:hAnsi="Times New Roman" w:cs="Times New Roman"/>
                <w:sz w:val="20"/>
                <w:szCs w:val="20"/>
              </w:rPr>
              <w:t xml:space="preserve"> No.</w:t>
            </w:r>
          </w:p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(S&amp;P)</w:t>
            </w:r>
          </w:p>
        </w:tc>
        <w:tc>
          <w:tcPr>
            <w:tcW w:w="2880" w:type="dxa"/>
          </w:tcPr>
          <w:p w:rsidR="003D5359" w:rsidRPr="00BB470A" w:rsidRDefault="003D5359" w:rsidP="00BB470A">
            <w:pPr>
              <w:ind w:left="-71" w:righ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Date of transfer</w:t>
            </w:r>
          </w:p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(Date of </w:t>
            </w:r>
          </w:p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b/>
                <w:sz w:val="20"/>
                <w:szCs w:val="20"/>
              </w:rPr>
              <w:t>Approval by competent authority)</w:t>
            </w:r>
          </w:p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(S&amp;P)</w:t>
            </w:r>
          </w:p>
        </w:tc>
      </w:tr>
      <w:tr w:rsidR="003D5359" w:rsidRPr="00BB470A" w:rsidTr="00A86668">
        <w:tc>
          <w:tcPr>
            <w:tcW w:w="675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49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93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57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43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37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880" w:type="dxa"/>
          </w:tcPr>
          <w:p w:rsidR="003D5359" w:rsidRPr="00BB470A" w:rsidRDefault="003D5359" w:rsidP="00BB470A">
            <w:pPr>
              <w:ind w:right="-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470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3D5359" w:rsidRPr="00BB470A" w:rsidTr="00A86668">
        <w:tc>
          <w:tcPr>
            <w:tcW w:w="675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9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7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5359" w:rsidRPr="00BB470A" w:rsidTr="00A86668">
        <w:tc>
          <w:tcPr>
            <w:tcW w:w="675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9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7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5359" w:rsidRPr="00BB470A" w:rsidTr="00A86668">
        <w:tc>
          <w:tcPr>
            <w:tcW w:w="675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9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7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7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3D5359" w:rsidRPr="00BB470A" w:rsidRDefault="003D5359" w:rsidP="00BB47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C7CF7" w:rsidRPr="00BB470A" w:rsidRDefault="005C7CF7" w:rsidP="00BB470A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0"/>
          <w:szCs w:val="20"/>
        </w:rPr>
      </w:pPr>
      <w:proofErr w:type="gramStart"/>
      <w:r w:rsidRPr="00BB470A">
        <w:rPr>
          <w:rFonts w:ascii="Times New Roman" w:hAnsi="Times New Roman" w:cs="Times New Roman"/>
          <w:sz w:val="20"/>
          <w:szCs w:val="20"/>
        </w:rPr>
        <w:t xml:space="preserve">Certified that information provided under column </w:t>
      </w:r>
      <w:r w:rsidR="005F5822">
        <w:rPr>
          <w:rFonts w:ascii="Times New Roman" w:hAnsi="Times New Roman" w:cs="Times New Roman"/>
          <w:sz w:val="20"/>
          <w:szCs w:val="20"/>
        </w:rPr>
        <w:t>2 to 7</w:t>
      </w:r>
      <w:r w:rsidR="003D5359" w:rsidRPr="00BB470A">
        <w:rPr>
          <w:rFonts w:ascii="Times New Roman" w:hAnsi="Times New Roman" w:cs="Times New Roman"/>
          <w:sz w:val="20"/>
          <w:szCs w:val="20"/>
        </w:rPr>
        <w:t xml:space="preserve"> in the format above </w:t>
      </w:r>
      <w:r w:rsidR="005F72E3">
        <w:rPr>
          <w:rFonts w:ascii="Times New Roman" w:hAnsi="Times New Roman" w:cs="Times New Roman"/>
          <w:sz w:val="20"/>
          <w:szCs w:val="20"/>
        </w:rPr>
        <w:t>is</w:t>
      </w:r>
      <w:r w:rsidR="003D5359" w:rsidRPr="00BB470A">
        <w:rPr>
          <w:rFonts w:ascii="Times New Roman" w:hAnsi="Times New Roman" w:cs="Times New Roman"/>
          <w:sz w:val="20"/>
          <w:szCs w:val="20"/>
        </w:rPr>
        <w:t xml:space="preserve"> </w:t>
      </w:r>
      <w:r w:rsidRPr="00BB470A">
        <w:rPr>
          <w:rFonts w:ascii="Times New Roman" w:hAnsi="Times New Roman" w:cs="Times New Roman"/>
          <w:sz w:val="20"/>
          <w:szCs w:val="20"/>
        </w:rPr>
        <w:t xml:space="preserve">verified from record available in </w:t>
      </w:r>
      <w:r w:rsidR="003D5359" w:rsidRPr="00BB470A">
        <w:rPr>
          <w:rFonts w:ascii="Times New Roman" w:hAnsi="Times New Roman" w:cs="Times New Roman"/>
          <w:sz w:val="20"/>
          <w:szCs w:val="20"/>
        </w:rPr>
        <w:t>Dept/</w:t>
      </w:r>
      <w:r w:rsidRPr="00BB470A">
        <w:rPr>
          <w:rFonts w:ascii="Times New Roman" w:hAnsi="Times New Roman" w:cs="Times New Roman"/>
          <w:sz w:val="20"/>
          <w:szCs w:val="20"/>
        </w:rPr>
        <w:t xml:space="preserve"> section</w:t>
      </w:r>
      <w:r w:rsidR="003D5359" w:rsidRPr="00BB470A">
        <w:rPr>
          <w:rFonts w:ascii="Times New Roman" w:hAnsi="Times New Roman" w:cs="Times New Roman"/>
          <w:sz w:val="20"/>
          <w:szCs w:val="20"/>
        </w:rPr>
        <w:t>/Centre</w:t>
      </w:r>
      <w:r w:rsidRPr="00BB470A">
        <w:rPr>
          <w:rFonts w:ascii="Times New Roman" w:hAnsi="Times New Roman" w:cs="Times New Roman"/>
          <w:sz w:val="20"/>
          <w:szCs w:val="20"/>
        </w:rPr>
        <w:t xml:space="preserve"> and found to be in order.</w:t>
      </w:r>
      <w:proofErr w:type="gramEnd"/>
    </w:p>
    <w:p w:rsidR="005C7CF7" w:rsidRPr="00BB470A" w:rsidRDefault="005C7CF7" w:rsidP="00BB470A">
      <w:pPr>
        <w:pStyle w:val="ListParagraph"/>
        <w:spacing w:after="0" w:line="240" w:lineRule="auto"/>
        <w:ind w:left="426"/>
        <w:jc w:val="right"/>
        <w:rPr>
          <w:rFonts w:ascii="Times New Roman" w:hAnsi="Times New Roman" w:cs="Times New Roman"/>
          <w:sz w:val="20"/>
          <w:szCs w:val="20"/>
        </w:rPr>
      </w:pPr>
    </w:p>
    <w:p w:rsidR="00A86668" w:rsidRPr="00BB470A" w:rsidRDefault="00A86668" w:rsidP="00BB470A">
      <w:pPr>
        <w:pStyle w:val="ListParagraph"/>
        <w:spacing w:after="0" w:line="240" w:lineRule="auto"/>
        <w:ind w:left="11226" w:firstLine="294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BB470A">
        <w:rPr>
          <w:rFonts w:ascii="Times New Roman" w:hAnsi="Times New Roman" w:cs="Times New Roman"/>
          <w:sz w:val="20"/>
          <w:szCs w:val="20"/>
        </w:rPr>
        <w:t>DA(</w:t>
      </w:r>
      <w:proofErr w:type="gramEnd"/>
      <w:r w:rsidR="00BB470A">
        <w:rPr>
          <w:rFonts w:ascii="Times New Roman" w:hAnsi="Times New Roman" w:cs="Times New Roman"/>
          <w:sz w:val="20"/>
          <w:szCs w:val="20"/>
        </w:rPr>
        <w:t xml:space="preserve">proposing </w:t>
      </w:r>
      <w:r w:rsidRPr="00BB470A">
        <w:rPr>
          <w:rFonts w:ascii="Times New Roman" w:hAnsi="Times New Roman" w:cs="Times New Roman"/>
          <w:sz w:val="20"/>
          <w:szCs w:val="20"/>
        </w:rPr>
        <w:t>Dept/Section/Centre)</w:t>
      </w:r>
    </w:p>
    <w:p w:rsidR="003D5359" w:rsidRPr="00BB470A" w:rsidRDefault="004070D5" w:rsidP="00BB470A">
      <w:pPr>
        <w:pStyle w:val="ListParagraph"/>
        <w:spacing w:after="0" w:line="240" w:lineRule="auto"/>
        <w:ind w:left="426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THE ITEMS MENTIONED ABOVE ARE </w:t>
      </w:r>
      <w:r w:rsidR="00BB470A" w:rsidRPr="00BB470A">
        <w:rPr>
          <w:rFonts w:ascii="Times New Roman" w:hAnsi="Times New Roman" w:cs="Times New Roman"/>
          <w:b/>
          <w:sz w:val="20"/>
          <w:szCs w:val="20"/>
        </w:rPr>
        <w:t xml:space="preserve">RECOMMENDED FOR </w:t>
      </w:r>
      <w:r>
        <w:rPr>
          <w:rFonts w:ascii="Times New Roman" w:hAnsi="Times New Roman" w:cs="Times New Roman"/>
          <w:b/>
          <w:sz w:val="20"/>
          <w:szCs w:val="20"/>
        </w:rPr>
        <w:t>TRANSFER TO …………….</w:t>
      </w:r>
    </w:p>
    <w:p w:rsidR="00BB470A" w:rsidRPr="00BB470A" w:rsidRDefault="00BB470A" w:rsidP="00BB470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A628DB" w:rsidRDefault="00A628DB" w:rsidP="00BB470A">
      <w:pPr>
        <w:pStyle w:val="ListParagraph"/>
        <w:spacing w:after="0" w:line="240" w:lineRule="auto"/>
        <w:ind w:left="426" w:firstLine="294"/>
        <w:jc w:val="both"/>
        <w:rPr>
          <w:rFonts w:ascii="Times New Roman" w:hAnsi="Times New Roman" w:cs="Times New Roman"/>
          <w:sz w:val="20"/>
          <w:szCs w:val="20"/>
        </w:rPr>
        <w:sectPr w:rsidR="00A628DB" w:rsidSect="00B022D3">
          <w:pgSz w:w="16840" w:h="11907" w:orient="landscape" w:code="9"/>
          <w:pgMar w:top="567" w:right="284" w:bottom="476" w:left="567" w:header="720" w:footer="720" w:gutter="0"/>
          <w:cols w:space="720"/>
          <w:docGrid w:linePitch="360"/>
        </w:sectPr>
      </w:pPr>
    </w:p>
    <w:p w:rsidR="00BB470A" w:rsidRPr="00BB470A" w:rsidRDefault="00BB470A" w:rsidP="00A628DB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B470A">
        <w:rPr>
          <w:rFonts w:ascii="Times New Roman" w:hAnsi="Times New Roman" w:cs="Times New Roman"/>
          <w:sz w:val="20"/>
          <w:szCs w:val="20"/>
        </w:rPr>
        <w:lastRenderedPageBreak/>
        <w:t>Sign.</w:t>
      </w:r>
      <w:proofErr w:type="gramEnd"/>
      <w:r w:rsidRPr="00BB470A">
        <w:rPr>
          <w:rFonts w:ascii="Times New Roman" w:hAnsi="Times New Roman" w:cs="Times New Roman"/>
          <w:sz w:val="20"/>
          <w:szCs w:val="20"/>
        </w:rPr>
        <w:t xml:space="preserve"> ……………………………………….</w:t>
      </w:r>
      <w:r w:rsidRPr="00BB470A">
        <w:rPr>
          <w:rFonts w:ascii="Times New Roman" w:hAnsi="Times New Roman" w:cs="Times New Roman"/>
          <w:sz w:val="20"/>
          <w:szCs w:val="20"/>
        </w:rPr>
        <w:tab/>
      </w:r>
      <w:r w:rsidRPr="00BB470A">
        <w:rPr>
          <w:rFonts w:ascii="Times New Roman" w:hAnsi="Times New Roman" w:cs="Times New Roman"/>
          <w:sz w:val="20"/>
          <w:szCs w:val="20"/>
        </w:rPr>
        <w:tab/>
      </w:r>
      <w:r w:rsidRPr="00BB470A">
        <w:rPr>
          <w:rFonts w:ascii="Times New Roman" w:hAnsi="Times New Roman" w:cs="Times New Roman"/>
          <w:sz w:val="20"/>
          <w:szCs w:val="20"/>
        </w:rPr>
        <w:tab/>
      </w:r>
      <w:r w:rsidRPr="00BB470A">
        <w:rPr>
          <w:rFonts w:ascii="Times New Roman" w:hAnsi="Times New Roman" w:cs="Times New Roman"/>
          <w:sz w:val="20"/>
          <w:szCs w:val="20"/>
        </w:rPr>
        <w:tab/>
      </w:r>
      <w:r w:rsidRPr="00BB470A">
        <w:rPr>
          <w:rFonts w:ascii="Times New Roman" w:hAnsi="Times New Roman" w:cs="Times New Roman"/>
          <w:sz w:val="20"/>
          <w:szCs w:val="20"/>
        </w:rPr>
        <w:tab/>
      </w:r>
      <w:r w:rsidRPr="00BB470A">
        <w:rPr>
          <w:rFonts w:ascii="Times New Roman" w:hAnsi="Times New Roman" w:cs="Times New Roman"/>
          <w:sz w:val="20"/>
          <w:szCs w:val="20"/>
        </w:rPr>
        <w:tab/>
      </w:r>
      <w:r w:rsidR="00A628DB" w:rsidRPr="00BB470A">
        <w:rPr>
          <w:rFonts w:ascii="Times New Roman" w:hAnsi="Times New Roman" w:cs="Times New Roman"/>
          <w:sz w:val="20"/>
          <w:szCs w:val="20"/>
        </w:rPr>
        <w:t xml:space="preserve">HOD/HOC/ HOS </w:t>
      </w:r>
      <w:r w:rsidR="00A628DB">
        <w:rPr>
          <w:rFonts w:ascii="Times New Roman" w:hAnsi="Times New Roman" w:cs="Times New Roman"/>
          <w:sz w:val="20"/>
          <w:szCs w:val="20"/>
        </w:rPr>
        <w:t>………</w:t>
      </w:r>
      <w:proofErr w:type="gramStart"/>
      <w:r w:rsidR="00A628DB">
        <w:rPr>
          <w:rFonts w:ascii="Times New Roman" w:hAnsi="Times New Roman" w:cs="Times New Roman"/>
          <w:sz w:val="20"/>
          <w:szCs w:val="20"/>
        </w:rPr>
        <w:t>…</w:t>
      </w:r>
      <w:r w:rsidR="00A628DB" w:rsidRPr="00BB470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A628DB" w:rsidRPr="00BB470A">
        <w:rPr>
          <w:rFonts w:ascii="Times New Roman" w:hAnsi="Times New Roman" w:cs="Times New Roman"/>
          <w:b/>
          <w:sz w:val="20"/>
          <w:szCs w:val="20"/>
        </w:rPr>
        <w:t>of the proposing Dept/Centre/Section)</w:t>
      </w:r>
      <w:r w:rsidRPr="00BB470A">
        <w:rPr>
          <w:rFonts w:ascii="Times New Roman" w:hAnsi="Times New Roman" w:cs="Times New Roman"/>
          <w:sz w:val="20"/>
          <w:szCs w:val="20"/>
        </w:rPr>
        <w:tab/>
      </w:r>
    </w:p>
    <w:p w:rsidR="00A628DB" w:rsidRPr="00A628DB" w:rsidRDefault="00A628DB" w:rsidP="00A628D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628DB">
        <w:rPr>
          <w:rFonts w:ascii="Times New Roman" w:hAnsi="Times New Roman" w:cs="Times New Roman"/>
          <w:sz w:val="20"/>
          <w:szCs w:val="20"/>
        </w:rPr>
        <w:lastRenderedPageBreak/>
        <w:t>Sign.</w:t>
      </w:r>
      <w:proofErr w:type="gramEnd"/>
      <w:r w:rsidRPr="00A628DB">
        <w:rPr>
          <w:rFonts w:ascii="Times New Roman" w:hAnsi="Times New Roman" w:cs="Times New Roman"/>
          <w:sz w:val="20"/>
          <w:szCs w:val="20"/>
        </w:rPr>
        <w:t xml:space="preserve"> ……………………………………….</w:t>
      </w:r>
    </w:p>
    <w:p w:rsidR="00BB470A" w:rsidRPr="00BB470A" w:rsidRDefault="00BB470A" w:rsidP="00A628DB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B470A">
        <w:rPr>
          <w:rFonts w:ascii="Times New Roman" w:hAnsi="Times New Roman" w:cs="Times New Roman"/>
          <w:sz w:val="20"/>
          <w:szCs w:val="20"/>
        </w:rPr>
        <w:t>HOD/HOC/ HOS</w:t>
      </w:r>
      <w:r w:rsidR="00256E10">
        <w:rPr>
          <w:rFonts w:ascii="Times New Roman" w:hAnsi="Times New Roman" w:cs="Times New Roman"/>
          <w:sz w:val="20"/>
          <w:szCs w:val="20"/>
        </w:rPr>
        <w:t>……………..</w:t>
      </w:r>
      <w:r w:rsidRPr="00BB470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B470A">
        <w:rPr>
          <w:rFonts w:ascii="Times New Roman" w:hAnsi="Times New Roman" w:cs="Times New Roman"/>
          <w:sz w:val="20"/>
          <w:szCs w:val="20"/>
        </w:rPr>
        <w:t>(</w:t>
      </w:r>
      <w:r w:rsidRPr="00BB470A">
        <w:rPr>
          <w:rFonts w:ascii="Times New Roman" w:hAnsi="Times New Roman" w:cs="Times New Roman"/>
          <w:b/>
          <w:sz w:val="20"/>
          <w:szCs w:val="20"/>
        </w:rPr>
        <w:t xml:space="preserve"> of</w:t>
      </w:r>
      <w:proofErr w:type="gramEnd"/>
      <w:r w:rsidRPr="00BB470A">
        <w:rPr>
          <w:rFonts w:ascii="Times New Roman" w:hAnsi="Times New Roman" w:cs="Times New Roman"/>
          <w:b/>
          <w:sz w:val="20"/>
          <w:szCs w:val="20"/>
        </w:rPr>
        <w:t xml:space="preserve"> the receiving Dept/Centre/Section</w:t>
      </w:r>
      <w:r w:rsidRPr="00BB470A">
        <w:rPr>
          <w:rFonts w:ascii="Times New Roman" w:hAnsi="Times New Roman" w:cs="Times New Roman"/>
          <w:sz w:val="20"/>
          <w:szCs w:val="20"/>
        </w:rPr>
        <w:t>)</w:t>
      </w:r>
      <w:r w:rsidRPr="00BB470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628DB" w:rsidRDefault="00A628DB" w:rsidP="00BB470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  <w:sectPr w:rsidR="00A628DB" w:rsidSect="00A628DB">
          <w:type w:val="continuous"/>
          <w:pgSz w:w="16840" w:h="11907" w:orient="landscape" w:code="9"/>
          <w:pgMar w:top="567" w:right="284" w:bottom="476" w:left="567" w:header="720" w:footer="720" w:gutter="0"/>
          <w:cols w:num="2" w:space="720"/>
          <w:docGrid w:linePitch="360"/>
        </w:sectPr>
      </w:pPr>
    </w:p>
    <w:p w:rsidR="003D5359" w:rsidRPr="00BB470A" w:rsidRDefault="003D5359" w:rsidP="00BB470A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5C7CF7" w:rsidRPr="00BB470A" w:rsidRDefault="003D5359" w:rsidP="00BB470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B470A">
        <w:rPr>
          <w:rFonts w:ascii="Times New Roman" w:hAnsi="Times New Roman" w:cs="Times New Roman"/>
          <w:b/>
          <w:sz w:val="20"/>
          <w:szCs w:val="20"/>
        </w:rPr>
        <w:t>Forwarded for Approval</w:t>
      </w:r>
    </w:p>
    <w:p w:rsidR="00BB470A" w:rsidRPr="00BB470A" w:rsidRDefault="00BB470A" w:rsidP="00BB470A">
      <w:pPr>
        <w:spacing w:after="0" w:line="240" w:lineRule="auto"/>
        <w:ind w:left="720" w:firstLine="720"/>
        <w:rPr>
          <w:rFonts w:ascii="Times New Roman" w:hAnsi="Times New Roman" w:cs="Times New Roman"/>
          <w:sz w:val="16"/>
          <w:szCs w:val="20"/>
        </w:rPr>
      </w:pPr>
    </w:p>
    <w:p w:rsidR="00A86668" w:rsidRPr="00BB470A" w:rsidRDefault="00A86668" w:rsidP="00BB470A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16"/>
          <w:szCs w:val="20"/>
        </w:rPr>
      </w:pPr>
      <w:r w:rsidRPr="00BB470A">
        <w:rPr>
          <w:rFonts w:ascii="Times New Roman" w:hAnsi="Times New Roman" w:cs="Times New Roman"/>
          <w:sz w:val="16"/>
          <w:szCs w:val="20"/>
        </w:rPr>
        <w:t>DA (S&amp;P)</w:t>
      </w:r>
      <w:r w:rsidRPr="00BB470A">
        <w:rPr>
          <w:rFonts w:ascii="Times New Roman" w:hAnsi="Times New Roman" w:cs="Times New Roman"/>
          <w:sz w:val="16"/>
          <w:szCs w:val="20"/>
        </w:rPr>
        <w:tab/>
      </w:r>
      <w:r w:rsidRPr="00BB470A">
        <w:rPr>
          <w:rFonts w:ascii="Times New Roman" w:hAnsi="Times New Roman" w:cs="Times New Roman"/>
          <w:sz w:val="16"/>
          <w:szCs w:val="20"/>
        </w:rPr>
        <w:tab/>
      </w:r>
      <w:r w:rsidRPr="00BB470A">
        <w:rPr>
          <w:rFonts w:ascii="Times New Roman" w:hAnsi="Times New Roman" w:cs="Times New Roman"/>
          <w:sz w:val="16"/>
          <w:szCs w:val="20"/>
        </w:rPr>
        <w:tab/>
      </w:r>
      <w:r w:rsidRPr="00BB470A">
        <w:rPr>
          <w:rFonts w:ascii="Times New Roman" w:hAnsi="Times New Roman" w:cs="Times New Roman"/>
          <w:sz w:val="16"/>
          <w:szCs w:val="20"/>
        </w:rPr>
        <w:tab/>
      </w:r>
      <w:r w:rsidRPr="00BB470A">
        <w:rPr>
          <w:rFonts w:ascii="Times New Roman" w:hAnsi="Times New Roman" w:cs="Times New Roman"/>
          <w:sz w:val="16"/>
          <w:szCs w:val="20"/>
        </w:rPr>
        <w:tab/>
      </w:r>
      <w:r w:rsidRPr="00BB470A">
        <w:rPr>
          <w:rFonts w:ascii="Times New Roman" w:hAnsi="Times New Roman" w:cs="Times New Roman"/>
          <w:sz w:val="16"/>
          <w:szCs w:val="20"/>
        </w:rPr>
        <w:tab/>
      </w:r>
      <w:r w:rsidRPr="00BB470A">
        <w:rPr>
          <w:rFonts w:ascii="Times New Roman" w:hAnsi="Times New Roman" w:cs="Times New Roman"/>
          <w:sz w:val="16"/>
          <w:szCs w:val="20"/>
        </w:rPr>
        <w:tab/>
      </w:r>
      <w:r w:rsidRPr="00BB470A">
        <w:rPr>
          <w:rFonts w:ascii="Times New Roman" w:hAnsi="Times New Roman" w:cs="Times New Roman"/>
          <w:sz w:val="16"/>
          <w:szCs w:val="20"/>
        </w:rPr>
        <w:tab/>
      </w:r>
      <w:r w:rsidRPr="00BB470A">
        <w:rPr>
          <w:rFonts w:ascii="Times New Roman" w:hAnsi="Times New Roman" w:cs="Times New Roman"/>
          <w:sz w:val="16"/>
          <w:szCs w:val="20"/>
        </w:rPr>
        <w:tab/>
      </w:r>
      <w:r w:rsidRPr="00BB470A">
        <w:rPr>
          <w:rFonts w:ascii="Times New Roman" w:hAnsi="Times New Roman" w:cs="Times New Roman"/>
          <w:sz w:val="16"/>
          <w:szCs w:val="20"/>
        </w:rPr>
        <w:tab/>
      </w:r>
      <w:r w:rsidRPr="00BB470A">
        <w:rPr>
          <w:rFonts w:ascii="Times New Roman" w:hAnsi="Times New Roman" w:cs="Times New Roman"/>
          <w:sz w:val="16"/>
          <w:szCs w:val="20"/>
        </w:rPr>
        <w:tab/>
      </w:r>
      <w:r w:rsidRPr="00BB470A">
        <w:rPr>
          <w:rFonts w:ascii="Times New Roman" w:hAnsi="Times New Roman" w:cs="Times New Roman"/>
          <w:sz w:val="16"/>
          <w:szCs w:val="20"/>
        </w:rPr>
        <w:tab/>
      </w:r>
      <w:r w:rsidRPr="00BB470A">
        <w:rPr>
          <w:rFonts w:ascii="Times New Roman" w:hAnsi="Times New Roman" w:cs="Times New Roman"/>
          <w:sz w:val="16"/>
          <w:szCs w:val="20"/>
        </w:rPr>
        <w:tab/>
        <w:t>HOS (S&amp;P)</w:t>
      </w:r>
    </w:p>
    <w:p w:rsidR="00B9795E" w:rsidRPr="00BB470A" w:rsidRDefault="00BB470A" w:rsidP="00BB470A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B470A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A86668" w:rsidRPr="00BB470A">
        <w:rPr>
          <w:rFonts w:ascii="Times New Roman" w:hAnsi="Times New Roman" w:cs="Times New Roman"/>
          <w:b/>
          <w:sz w:val="20"/>
          <w:szCs w:val="20"/>
        </w:rPr>
        <w:t>APPROVED</w:t>
      </w:r>
    </w:p>
    <w:p w:rsidR="00B9795E" w:rsidRDefault="00B9795E" w:rsidP="00BB470A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B470A" w:rsidRPr="00BB470A" w:rsidRDefault="005F5822" w:rsidP="005F5822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BB470A">
        <w:rPr>
          <w:rFonts w:ascii="Times New Roman" w:hAnsi="Times New Roman" w:cs="Times New Roman"/>
          <w:sz w:val="20"/>
          <w:szCs w:val="20"/>
        </w:rPr>
        <w:t>Sign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&amp; Date</w:t>
      </w:r>
      <w:r w:rsidRPr="00BB470A">
        <w:rPr>
          <w:rFonts w:ascii="Times New Roman" w:hAnsi="Times New Roman" w:cs="Times New Roman"/>
          <w:sz w:val="20"/>
          <w:szCs w:val="20"/>
        </w:rPr>
        <w:t>. ………………………………</w:t>
      </w:r>
    </w:p>
    <w:p w:rsidR="005C7CF7" w:rsidRPr="00BB470A" w:rsidRDefault="00B9795E" w:rsidP="00BB470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B470A">
        <w:rPr>
          <w:rFonts w:ascii="Times New Roman" w:hAnsi="Times New Roman" w:cs="Times New Roman"/>
          <w:b/>
          <w:sz w:val="20"/>
          <w:szCs w:val="20"/>
        </w:rPr>
        <w:t xml:space="preserve">Dy. </w:t>
      </w:r>
      <w:r w:rsidR="005C7CF7" w:rsidRPr="00BB470A">
        <w:rPr>
          <w:rFonts w:ascii="Times New Roman" w:hAnsi="Times New Roman" w:cs="Times New Roman"/>
          <w:b/>
          <w:sz w:val="20"/>
          <w:szCs w:val="20"/>
        </w:rPr>
        <w:t>Director</w:t>
      </w:r>
    </w:p>
    <w:p w:rsidR="005C7CF7" w:rsidRPr="003D5359" w:rsidRDefault="005C7CF7" w:rsidP="00BB470A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0"/>
        </w:rPr>
      </w:pPr>
      <w:r w:rsidRPr="003D5359">
        <w:rPr>
          <w:rFonts w:ascii="Times New Roman" w:hAnsi="Times New Roman" w:cs="Times New Roman"/>
          <w:sz w:val="24"/>
          <w:szCs w:val="20"/>
        </w:rPr>
        <w:t>___________________________________________________________________________________</w:t>
      </w:r>
    </w:p>
    <w:p w:rsidR="005C7CF7" w:rsidRPr="003D5359" w:rsidRDefault="005C7CF7" w:rsidP="00BB470A">
      <w:pPr>
        <w:spacing w:after="0" w:line="240" w:lineRule="auto"/>
        <w:ind w:firstLine="432"/>
        <w:rPr>
          <w:rFonts w:ascii="Times New Roman" w:hAnsi="Times New Roman" w:cs="Times New Roman"/>
          <w:sz w:val="24"/>
          <w:szCs w:val="20"/>
        </w:rPr>
      </w:pPr>
      <w:r w:rsidRPr="003D5359">
        <w:rPr>
          <w:rFonts w:ascii="Times New Roman" w:hAnsi="Times New Roman" w:cs="Times New Roman"/>
          <w:sz w:val="24"/>
          <w:szCs w:val="20"/>
        </w:rPr>
        <w:t xml:space="preserve">Copy forwarded for further necessary action to: </w:t>
      </w:r>
    </w:p>
    <w:p w:rsidR="005C7CF7" w:rsidRPr="003D5359" w:rsidRDefault="005C7CF7" w:rsidP="00BB470A">
      <w:pPr>
        <w:spacing w:after="0" w:line="240" w:lineRule="auto"/>
        <w:ind w:left="4320" w:firstLine="426"/>
        <w:rPr>
          <w:rFonts w:ascii="Times New Roman" w:hAnsi="Times New Roman" w:cs="Times New Roman"/>
          <w:sz w:val="24"/>
          <w:szCs w:val="20"/>
        </w:rPr>
      </w:pPr>
      <w:r w:rsidRPr="003D5359">
        <w:rPr>
          <w:rFonts w:ascii="Times New Roman" w:hAnsi="Times New Roman" w:cs="Times New Roman"/>
          <w:sz w:val="24"/>
          <w:szCs w:val="20"/>
        </w:rPr>
        <w:t xml:space="preserve">1.  S&amp;P for </w:t>
      </w:r>
      <w:r w:rsidR="003D5359">
        <w:rPr>
          <w:rFonts w:ascii="Times New Roman" w:hAnsi="Times New Roman" w:cs="Times New Roman"/>
          <w:sz w:val="24"/>
          <w:szCs w:val="20"/>
        </w:rPr>
        <w:t>corresponding entry in central stock register.</w:t>
      </w:r>
    </w:p>
    <w:p w:rsidR="005C7CF7" w:rsidRPr="003D5359" w:rsidRDefault="005C7CF7" w:rsidP="00BB470A">
      <w:pPr>
        <w:spacing w:after="0" w:line="240" w:lineRule="auto"/>
        <w:ind w:left="4320" w:firstLine="426"/>
        <w:rPr>
          <w:rFonts w:ascii="Times New Roman" w:hAnsi="Times New Roman" w:cs="Times New Roman"/>
          <w:sz w:val="24"/>
          <w:szCs w:val="20"/>
        </w:rPr>
      </w:pPr>
      <w:r w:rsidRPr="003D5359">
        <w:rPr>
          <w:rFonts w:ascii="Times New Roman" w:hAnsi="Times New Roman" w:cs="Times New Roman"/>
          <w:sz w:val="24"/>
          <w:szCs w:val="20"/>
        </w:rPr>
        <w:t xml:space="preserve">2.  </w:t>
      </w:r>
      <w:r w:rsidR="003D5359">
        <w:rPr>
          <w:rFonts w:ascii="Times New Roman" w:hAnsi="Times New Roman" w:cs="Times New Roman"/>
          <w:sz w:val="24"/>
          <w:szCs w:val="20"/>
        </w:rPr>
        <w:t>Dept/</w:t>
      </w:r>
      <w:r w:rsidRPr="003D5359">
        <w:rPr>
          <w:rFonts w:ascii="Times New Roman" w:hAnsi="Times New Roman" w:cs="Times New Roman"/>
          <w:sz w:val="24"/>
          <w:szCs w:val="20"/>
        </w:rPr>
        <w:t>Section</w:t>
      </w:r>
      <w:r w:rsidR="003D5359">
        <w:rPr>
          <w:rFonts w:ascii="Times New Roman" w:hAnsi="Times New Roman" w:cs="Times New Roman"/>
          <w:sz w:val="24"/>
          <w:szCs w:val="20"/>
        </w:rPr>
        <w:t>/Centre</w:t>
      </w:r>
      <w:r w:rsidRPr="003D5359">
        <w:rPr>
          <w:rFonts w:ascii="Times New Roman" w:hAnsi="Times New Roman" w:cs="Times New Roman"/>
          <w:sz w:val="24"/>
          <w:szCs w:val="20"/>
        </w:rPr>
        <w:t xml:space="preserve"> for </w:t>
      </w:r>
      <w:r w:rsidR="00A86668">
        <w:rPr>
          <w:rFonts w:ascii="Times New Roman" w:hAnsi="Times New Roman" w:cs="Times New Roman"/>
          <w:sz w:val="24"/>
          <w:szCs w:val="20"/>
        </w:rPr>
        <w:t xml:space="preserve">corresponding entry in the concerned Stock Register </w:t>
      </w:r>
    </w:p>
    <w:p w:rsidR="005C7CF7" w:rsidRPr="003D5359" w:rsidRDefault="005C7CF7" w:rsidP="00BB470A">
      <w:pPr>
        <w:spacing w:after="0" w:line="240" w:lineRule="auto"/>
        <w:ind w:left="4320" w:firstLine="426"/>
        <w:rPr>
          <w:rFonts w:ascii="Times New Roman" w:hAnsi="Times New Roman" w:cs="Times New Roman"/>
          <w:sz w:val="24"/>
          <w:szCs w:val="20"/>
        </w:rPr>
      </w:pPr>
      <w:r w:rsidRPr="003D5359">
        <w:rPr>
          <w:rFonts w:ascii="Times New Roman" w:hAnsi="Times New Roman" w:cs="Times New Roman"/>
          <w:sz w:val="24"/>
          <w:szCs w:val="20"/>
        </w:rPr>
        <w:t>3.  F&amp;A for reconciliation in the balance sheet</w:t>
      </w:r>
    </w:p>
    <w:p w:rsidR="00A86668" w:rsidRDefault="00A86668" w:rsidP="00BB470A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</w:p>
    <w:p w:rsidR="005C7CF7" w:rsidRPr="00A628DB" w:rsidRDefault="005C7CF7" w:rsidP="00A628DB">
      <w:pPr>
        <w:spacing w:after="0"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>DA (S&amp;P)</w:t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="00A628DB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>HOS (S&amp;P)</w:t>
      </w:r>
    </w:p>
    <w:sectPr w:rsidR="005C7CF7" w:rsidRPr="00A628DB" w:rsidSect="00A628DB">
      <w:type w:val="continuous"/>
      <w:pgSz w:w="16840" w:h="11907" w:orient="landscape" w:code="9"/>
      <w:pgMar w:top="567" w:right="284" w:bottom="476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436E"/>
    <w:rsid w:val="00003352"/>
    <w:rsid w:val="00021BB8"/>
    <w:rsid w:val="00040125"/>
    <w:rsid w:val="00054556"/>
    <w:rsid w:val="00063563"/>
    <w:rsid w:val="000A4BF4"/>
    <w:rsid w:val="000D6540"/>
    <w:rsid w:val="00104B16"/>
    <w:rsid w:val="001071A5"/>
    <w:rsid w:val="00127087"/>
    <w:rsid w:val="001B72C3"/>
    <w:rsid w:val="001E0C20"/>
    <w:rsid w:val="00237909"/>
    <w:rsid w:val="0024046D"/>
    <w:rsid w:val="00247588"/>
    <w:rsid w:val="00256E10"/>
    <w:rsid w:val="00320697"/>
    <w:rsid w:val="003468FA"/>
    <w:rsid w:val="00356132"/>
    <w:rsid w:val="003943ED"/>
    <w:rsid w:val="003A2814"/>
    <w:rsid w:val="003D2A9C"/>
    <w:rsid w:val="003D5359"/>
    <w:rsid w:val="003D6D89"/>
    <w:rsid w:val="003E75E1"/>
    <w:rsid w:val="004070D5"/>
    <w:rsid w:val="00427996"/>
    <w:rsid w:val="0045650C"/>
    <w:rsid w:val="004A48D8"/>
    <w:rsid w:val="004A504B"/>
    <w:rsid w:val="004B57EC"/>
    <w:rsid w:val="004D4B99"/>
    <w:rsid w:val="004D57F7"/>
    <w:rsid w:val="004F3235"/>
    <w:rsid w:val="0052197E"/>
    <w:rsid w:val="00535EC7"/>
    <w:rsid w:val="0054769F"/>
    <w:rsid w:val="00550A19"/>
    <w:rsid w:val="005B1FA8"/>
    <w:rsid w:val="005B6935"/>
    <w:rsid w:val="005C7CF7"/>
    <w:rsid w:val="005E5048"/>
    <w:rsid w:val="005F5822"/>
    <w:rsid w:val="005F72E3"/>
    <w:rsid w:val="00601711"/>
    <w:rsid w:val="00605F56"/>
    <w:rsid w:val="006060FB"/>
    <w:rsid w:val="00607261"/>
    <w:rsid w:val="00613EA7"/>
    <w:rsid w:val="00633755"/>
    <w:rsid w:val="0065641E"/>
    <w:rsid w:val="00664108"/>
    <w:rsid w:val="0066417E"/>
    <w:rsid w:val="00664359"/>
    <w:rsid w:val="00676182"/>
    <w:rsid w:val="00681C1D"/>
    <w:rsid w:val="006927BF"/>
    <w:rsid w:val="006B143B"/>
    <w:rsid w:val="006B3A39"/>
    <w:rsid w:val="006C12CD"/>
    <w:rsid w:val="006D3755"/>
    <w:rsid w:val="006F6335"/>
    <w:rsid w:val="00737FBC"/>
    <w:rsid w:val="00745DE7"/>
    <w:rsid w:val="0077177B"/>
    <w:rsid w:val="007734E1"/>
    <w:rsid w:val="00787268"/>
    <w:rsid w:val="007B3CBF"/>
    <w:rsid w:val="007C6B5B"/>
    <w:rsid w:val="007D1AFE"/>
    <w:rsid w:val="007D389D"/>
    <w:rsid w:val="007D5818"/>
    <w:rsid w:val="007E4333"/>
    <w:rsid w:val="00845275"/>
    <w:rsid w:val="0087389C"/>
    <w:rsid w:val="0088436E"/>
    <w:rsid w:val="008B7C9B"/>
    <w:rsid w:val="008F505E"/>
    <w:rsid w:val="0095636E"/>
    <w:rsid w:val="00957757"/>
    <w:rsid w:val="00981ACD"/>
    <w:rsid w:val="009B7B79"/>
    <w:rsid w:val="009D265A"/>
    <w:rsid w:val="009D5953"/>
    <w:rsid w:val="00A179A7"/>
    <w:rsid w:val="00A30251"/>
    <w:rsid w:val="00A30296"/>
    <w:rsid w:val="00A504C7"/>
    <w:rsid w:val="00A628DB"/>
    <w:rsid w:val="00A746CB"/>
    <w:rsid w:val="00A83C31"/>
    <w:rsid w:val="00A86668"/>
    <w:rsid w:val="00AE58C2"/>
    <w:rsid w:val="00B022D3"/>
    <w:rsid w:val="00B0294D"/>
    <w:rsid w:val="00B0315B"/>
    <w:rsid w:val="00B21859"/>
    <w:rsid w:val="00B32731"/>
    <w:rsid w:val="00B35569"/>
    <w:rsid w:val="00B37D46"/>
    <w:rsid w:val="00B648A7"/>
    <w:rsid w:val="00B733B5"/>
    <w:rsid w:val="00B94C04"/>
    <w:rsid w:val="00B9795E"/>
    <w:rsid w:val="00BA00F7"/>
    <w:rsid w:val="00BA2B2B"/>
    <w:rsid w:val="00BB470A"/>
    <w:rsid w:val="00BC2000"/>
    <w:rsid w:val="00BD0FF4"/>
    <w:rsid w:val="00BF2C5C"/>
    <w:rsid w:val="00BF6559"/>
    <w:rsid w:val="00C53723"/>
    <w:rsid w:val="00D12C75"/>
    <w:rsid w:val="00D51C46"/>
    <w:rsid w:val="00DC2AFF"/>
    <w:rsid w:val="00DC4E3D"/>
    <w:rsid w:val="00DC5CA9"/>
    <w:rsid w:val="00DD1D92"/>
    <w:rsid w:val="00DD503A"/>
    <w:rsid w:val="00E020A2"/>
    <w:rsid w:val="00E36C74"/>
    <w:rsid w:val="00E47940"/>
    <w:rsid w:val="00E802F8"/>
    <w:rsid w:val="00E82814"/>
    <w:rsid w:val="00E91249"/>
    <w:rsid w:val="00EC4D5F"/>
    <w:rsid w:val="00ED0E01"/>
    <w:rsid w:val="00F07101"/>
    <w:rsid w:val="00F353F5"/>
    <w:rsid w:val="00F373C3"/>
    <w:rsid w:val="00F37667"/>
    <w:rsid w:val="00F42C23"/>
    <w:rsid w:val="00F50349"/>
    <w:rsid w:val="00F6062A"/>
    <w:rsid w:val="00F83972"/>
    <w:rsid w:val="00FC3953"/>
    <w:rsid w:val="00FC65B8"/>
    <w:rsid w:val="00FE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101"/>
  </w:style>
  <w:style w:type="paragraph" w:styleId="Heading9">
    <w:name w:val="heading 9"/>
    <w:basedOn w:val="Normal"/>
    <w:next w:val="Normal"/>
    <w:link w:val="Heading9Char"/>
    <w:qFormat/>
    <w:rsid w:val="003D6D89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08"/>
    <w:pPr>
      <w:ind w:left="720"/>
      <w:contextualSpacing/>
    </w:pPr>
  </w:style>
  <w:style w:type="table" w:styleId="TableGrid">
    <w:name w:val="Table Grid"/>
    <w:basedOn w:val="TableNormal"/>
    <w:uiPriority w:val="59"/>
    <w:rsid w:val="00F353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basedOn w:val="DefaultParagraphFont"/>
    <w:link w:val="Heading9"/>
    <w:rsid w:val="003D6D89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rsid w:val="003D6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D6D8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67618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TitleChar">
    <w:name w:val="Title Char"/>
    <w:basedOn w:val="DefaultParagraphFont"/>
    <w:link w:val="Title"/>
    <w:rsid w:val="00676182"/>
    <w:rPr>
      <w:rFonts w:ascii="Times New Roman" w:eastAsia="Times New Roman" w:hAnsi="Times New Roman" w:cs="Times New Roman"/>
      <w:b/>
      <w:bCs/>
      <w:sz w:val="24"/>
      <w:szCs w:val="24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10</cp:revision>
  <cp:lastPrinted>2015-11-04T09:52:00Z</cp:lastPrinted>
  <dcterms:created xsi:type="dcterms:W3CDTF">2016-05-30T10:40:00Z</dcterms:created>
  <dcterms:modified xsi:type="dcterms:W3CDTF">2016-06-13T10:20:00Z</dcterms:modified>
</cp:coreProperties>
</file>