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B28" w:rsidRDefault="00343B28" w:rsidP="00671170">
      <w:pPr>
        <w:pStyle w:val="NoSpacing"/>
        <w:jc w:val="both"/>
        <w:rPr>
          <w:sz w:val="24"/>
          <w:szCs w:val="24"/>
        </w:rPr>
      </w:pPr>
      <w:bookmarkStart w:id="0" w:name="_GoBack"/>
      <w:bookmarkEnd w:id="0"/>
    </w:p>
    <w:tbl>
      <w:tblPr>
        <w:tblW w:w="10602" w:type="dxa"/>
        <w:jc w:val="center"/>
        <w:tblLayout w:type="fixed"/>
        <w:tblCellMar>
          <w:left w:w="43" w:type="dxa"/>
          <w:right w:w="29" w:type="dxa"/>
        </w:tblCellMar>
        <w:tblLook w:val="0000" w:firstRow="0" w:lastRow="0" w:firstColumn="0" w:lastColumn="0" w:noHBand="0" w:noVBand="0"/>
      </w:tblPr>
      <w:tblGrid>
        <w:gridCol w:w="1543"/>
        <w:gridCol w:w="6058"/>
        <w:gridCol w:w="3001"/>
      </w:tblGrid>
      <w:tr w:rsidR="00343B28" w:rsidTr="00FA0BE8">
        <w:trPr>
          <w:cantSplit/>
          <w:trHeight w:val="1440"/>
          <w:jc w:val="center"/>
        </w:trPr>
        <w:tc>
          <w:tcPr>
            <w:tcW w:w="1543" w:type="dxa"/>
          </w:tcPr>
          <w:p w:rsidR="00343B28" w:rsidRDefault="00343B28" w:rsidP="00B805BA">
            <w:pPr>
              <w:pStyle w:val="Header"/>
              <w:rPr>
                <w:sz w:val="17"/>
              </w:rPr>
            </w:pPr>
            <w:r>
              <w:rPr>
                <w:rFonts w:ascii="Arial" w:hAnsi="Arial"/>
                <w:b/>
                <w:bCs/>
                <w:noProof/>
                <w:sz w:val="20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-847090</wp:posOffset>
                  </wp:positionV>
                  <wp:extent cx="859790" cy="863600"/>
                  <wp:effectExtent l="19050" t="0" r="0" b="0"/>
                  <wp:wrapTight wrapText="bothSides">
                    <wp:wrapPolygon edited="0">
                      <wp:start x="-479" y="0"/>
                      <wp:lineTo x="-479" y="20965"/>
                      <wp:lineTo x="21536" y="20965"/>
                      <wp:lineTo x="21536" y="0"/>
                      <wp:lineTo x="-479" y="0"/>
                    </wp:wrapPolygon>
                  </wp:wrapTight>
                  <wp:docPr id="7" name="Picture 7" descr="C:\WINDOWS\Desktop\logo[1]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WINDOWS\Desktop\logo[1]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>
                            <a:lum bright="12000" contrast="12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790" cy="86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59" w:type="dxa"/>
            <w:gridSpan w:val="2"/>
          </w:tcPr>
          <w:p w:rsidR="00343B28" w:rsidRPr="00343B28" w:rsidRDefault="00343B28" w:rsidP="00791E21">
            <w:pPr>
              <w:pStyle w:val="Heading9"/>
              <w:jc w:val="right"/>
              <w:rPr>
                <w:b/>
              </w:rPr>
            </w:pPr>
            <w:r w:rsidRPr="00343B28">
              <w:rPr>
                <w:b/>
                <w:noProof/>
              </w:rPr>
              <w:drawing>
                <wp:inline distT="0" distB="0" distL="0" distR="0">
                  <wp:extent cx="3266496" cy="345688"/>
                  <wp:effectExtent l="19050" t="0" r="0" b="0"/>
                  <wp:docPr id="5" name="Picture 5" descr="ti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it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4153" cy="345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3B28" w:rsidRPr="00791E21" w:rsidRDefault="00343B28" w:rsidP="00791E21">
            <w:pPr>
              <w:pStyle w:val="Heading9"/>
              <w:jc w:val="right"/>
              <w:rPr>
                <w:b/>
                <w:i w:val="0"/>
                <w:sz w:val="32"/>
                <w:szCs w:val="32"/>
              </w:rPr>
            </w:pPr>
            <w:r w:rsidRPr="00791E21">
              <w:rPr>
                <w:b/>
                <w:i w:val="0"/>
                <w:sz w:val="32"/>
                <w:szCs w:val="32"/>
              </w:rPr>
              <w:t>INDIAN INSTITUTE OF TECHNOLOGY GUWAHATI</w:t>
            </w:r>
          </w:p>
          <w:p w:rsidR="00343B28" w:rsidRDefault="00343B28" w:rsidP="00B805BA">
            <w:pPr>
              <w:pStyle w:val="Header"/>
              <w:ind w:left="677" w:hanging="677"/>
              <w:jc w:val="right"/>
              <w:rPr>
                <w:color w:val="FFFFFF"/>
                <w:sz w:val="28"/>
              </w:rPr>
            </w:pPr>
            <w:r>
              <w:rPr>
                <w:b/>
                <w:bCs/>
                <w:color w:val="FFFFFF"/>
                <w:sz w:val="28"/>
                <w:highlight w:val="black"/>
              </w:rPr>
              <w:t>RESEARCH AND DEVELOPMENT</w:t>
            </w:r>
          </w:p>
        </w:tc>
      </w:tr>
      <w:tr w:rsidR="00343B28" w:rsidTr="00FA0BE8">
        <w:trPr>
          <w:cantSplit/>
          <w:trHeight w:val="414"/>
          <w:jc w:val="center"/>
        </w:trPr>
        <w:tc>
          <w:tcPr>
            <w:tcW w:w="7601" w:type="dxa"/>
            <w:gridSpan w:val="2"/>
          </w:tcPr>
          <w:p w:rsidR="00791E21" w:rsidRDefault="00791E21" w:rsidP="00B805BA">
            <w:pPr>
              <w:pStyle w:val="Heading1"/>
              <w:jc w:val="left"/>
            </w:pPr>
          </w:p>
          <w:p w:rsidR="00343B28" w:rsidRPr="00FA0BE8" w:rsidRDefault="00343B28" w:rsidP="00FA0BE8">
            <w:pPr>
              <w:pStyle w:val="Heading1"/>
              <w:jc w:val="left"/>
              <w:rPr>
                <w:rFonts w:ascii="Arial Narrow" w:hAnsi="Arial Narrow"/>
              </w:rPr>
            </w:pPr>
          </w:p>
        </w:tc>
        <w:tc>
          <w:tcPr>
            <w:tcW w:w="3001" w:type="dxa"/>
          </w:tcPr>
          <w:p w:rsidR="00343B28" w:rsidRDefault="00FA0BE8" w:rsidP="009B7991">
            <w:pPr>
              <w:pStyle w:val="Header"/>
              <w:rPr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Date   :</w:t>
            </w:r>
          </w:p>
        </w:tc>
      </w:tr>
      <w:tr w:rsidR="00FA0BE8" w:rsidTr="00FA0BE8">
        <w:trPr>
          <w:cantSplit/>
          <w:trHeight w:val="189"/>
          <w:jc w:val="center"/>
        </w:trPr>
        <w:tc>
          <w:tcPr>
            <w:tcW w:w="10602" w:type="dxa"/>
            <w:gridSpan w:val="3"/>
          </w:tcPr>
          <w:p w:rsidR="00FA0BE8" w:rsidRPr="00FA0BE8" w:rsidRDefault="00FA0BE8" w:rsidP="00826F39">
            <w:pPr>
              <w:pStyle w:val="Header"/>
              <w:rPr>
                <w:rFonts w:ascii="Arial" w:hAnsi="Arial" w:cs="Arial"/>
                <w:b/>
                <w:bCs/>
                <w:sz w:val="22"/>
              </w:rPr>
            </w:pPr>
            <w:r w:rsidRPr="00FA0BE8">
              <w:rPr>
                <w:rFonts w:ascii="Arial Narrow" w:hAnsi="Arial Narrow"/>
                <w:b/>
              </w:rPr>
              <w:t xml:space="preserve">SUBMISSION OF RESEARCH PROJECT  FOR FORWARDING TO FUNDING AGENCY (FORM M </w:t>
            </w:r>
            <w:r w:rsidR="00826F39">
              <w:rPr>
                <w:rFonts w:ascii="Arial Narrow" w:hAnsi="Arial Narrow"/>
                <w:b/>
              </w:rPr>
              <w:t>6</w:t>
            </w:r>
            <w:r w:rsidRPr="00FA0BE8">
              <w:rPr>
                <w:rFonts w:ascii="Arial Narrow" w:hAnsi="Arial Narrow"/>
                <w:b/>
              </w:rPr>
              <w:t xml:space="preserve"> )</w:t>
            </w:r>
          </w:p>
        </w:tc>
      </w:tr>
    </w:tbl>
    <w:p w:rsidR="00343B28" w:rsidRDefault="00343B28" w:rsidP="00343B28">
      <w:pPr>
        <w:pStyle w:val="Header"/>
        <w:tabs>
          <w:tab w:val="clear" w:pos="4320"/>
          <w:tab w:val="clear" w:pos="8640"/>
        </w:tabs>
      </w:pPr>
    </w:p>
    <w:p w:rsidR="00FA0BE8" w:rsidRPr="00F90386" w:rsidRDefault="00FA0BE8" w:rsidP="00FA0BE8">
      <w:pPr>
        <w:pStyle w:val="NoSpacing"/>
        <w:rPr>
          <w:rFonts w:ascii="Arial Narrow" w:hAnsi="Arial Narrow"/>
          <w:sz w:val="20"/>
          <w:szCs w:val="20"/>
        </w:rPr>
      </w:pPr>
      <w:r w:rsidRPr="00F90386">
        <w:rPr>
          <w:rFonts w:ascii="Arial Narrow" w:hAnsi="Arial Narrow"/>
          <w:sz w:val="20"/>
          <w:szCs w:val="20"/>
        </w:rPr>
        <w:t>A new project proposal is submitted herewith for forwarding to “</w:t>
      </w:r>
      <w:r w:rsidRPr="00F90386">
        <w:rPr>
          <w:rStyle w:val="Strong"/>
          <w:rFonts w:ascii="Arial Narrow" w:hAnsi="Arial Narrow" w:cs="Arial"/>
          <w:color w:val="FF0000"/>
          <w:sz w:val="20"/>
          <w:szCs w:val="20"/>
        </w:rPr>
        <w:t xml:space="preserve">Name and postal address  of the Funding Agency” . </w:t>
      </w:r>
      <w:r w:rsidRPr="00F90386">
        <w:rPr>
          <w:rFonts w:ascii="Arial Narrow" w:hAnsi="Arial Narrow"/>
          <w:sz w:val="20"/>
          <w:szCs w:val="20"/>
        </w:rPr>
        <w:t>I request the Head, .………………………………………….. to kindly give his/her recommendation.</w:t>
      </w:r>
    </w:p>
    <w:p w:rsidR="00FA0BE8" w:rsidRPr="00F90386" w:rsidRDefault="00FA0BE8" w:rsidP="001116B1">
      <w:pPr>
        <w:pStyle w:val="NoSpacing"/>
        <w:rPr>
          <w:rFonts w:ascii="Arial Narrow" w:hAnsi="Arial Narrow"/>
          <w:sz w:val="20"/>
          <w:szCs w:val="20"/>
        </w:rPr>
      </w:pPr>
    </w:p>
    <w:p w:rsidR="00343B28" w:rsidRPr="00F90386" w:rsidRDefault="00343B28" w:rsidP="001116B1">
      <w:pPr>
        <w:pStyle w:val="NoSpacing"/>
        <w:rPr>
          <w:rFonts w:ascii="Arial Narrow" w:hAnsi="Arial Narrow"/>
          <w:sz w:val="20"/>
          <w:szCs w:val="20"/>
        </w:rPr>
      </w:pPr>
      <w:r w:rsidRPr="00F90386">
        <w:rPr>
          <w:rFonts w:ascii="Arial Narrow" w:hAnsi="Arial Narrow"/>
          <w:sz w:val="20"/>
          <w:szCs w:val="20"/>
        </w:rPr>
        <w:t>Title of Project</w:t>
      </w:r>
      <w:r w:rsidR="00390DF2" w:rsidRPr="00F90386">
        <w:rPr>
          <w:rFonts w:ascii="Arial Narrow" w:hAnsi="Arial Narrow"/>
          <w:sz w:val="20"/>
          <w:szCs w:val="20"/>
        </w:rPr>
        <w:tab/>
        <w:t>:</w:t>
      </w:r>
      <w:r w:rsidR="00390DF2" w:rsidRPr="00F90386">
        <w:rPr>
          <w:rFonts w:ascii="Arial Narrow" w:hAnsi="Arial Narrow"/>
          <w:sz w:val="20"/>
          <w:szCs w:val="20"/>
        </w:rPr>
        <w:tab/>
      </w:r>
      <w:r w:rsidRPr="00F90386">
        <w:rPr>
          <w:rFonts w:ascii="Arial Narrow" w:hAnsi="Arial Narrow"/>
          <w:sz w:val="20"/>
          <w:szCs w:val="20"/>
        </w:rPr>
        <w:t xml:space="preserve"> ……………………</w:t>
      </w:r>
      <w:r w:rsidR="009160ED" w:rsidRPr="00F90386">
        <w:rPr>
          <w:rFonts w:ascii="Arial Narrow" w:hAnsi="Arial Narrow"/>
          <w:sz w:val="20"/>
          <w:szCs w:val="20"/>
        </w:rPr>
        <w:t>……………………………</w:t>
      </w:r>
      <w:r w:rsidRPr="00F90386">
        <w:rPr>
          <w:rFonts w:ascii="Arial Narrow" w:hAnsi="Arial Narrow"/>
          <w:sz w:val="20"/>
          <w:szCs w:val="20"/>
        </w:rPr>
        <w:t>……………………………………………..………</w:t>
      </w:r>
    </w:p>
    <w:p w:rsidR="00343B28" w:rsidRPr="00F90386" w:rsidRDefault="00343B28" w:rsidP="001116B1">
      <w:pPr>
        <w:pStyle w:val="NoSpacing"/>
        <w:rPr>
          <w:rFonts w:ascii="Arial Narrow" w:hAnsi="Arial Narrow"/>
          <w:sz w:val="20"/>
          <w:szCs w:val="20"/>
        </w:rPr>
      </w:pPr>
    </w:p>
    <w:p w:rsidR="00343B28" w:rsidRPr="00F90386" w:rsidRDefault="00343B28" w:rsidP="001116B1">
      <w:pPr>
        <w:pStyle w:val="NoSpacing"/>
        <w:rPr>
          <w:rFonts w:ascii="Arial Narrow" w:hAnsi="Arial Narrow"/>
          <w:sz w:val="20"/>
          <w:szCs w:val="20"/>
        </w:rPr>
      </w:pPr>
      <w:r w:rsidRPr="00F90386">
        <w:rPr>
          <w:rFonts w:ascii="Arial Narrow" w:hAnsi="Arial Narrow"/>
          <w:sz w:val="20"/>
          <w:szCs w:val="20"/>
        </w:rPr>
        <w:t>PI’s Name</w:t>
      </w:r>
      <w:r w:rsidR="00390DF2" w:rsidRPr="00F90386">
        <w:rPr>
          <w:rFonts w:ascii="Arial Narrow" w:hAnsi="Arial Narrow"/>
          <w:sz w:val="20"/>
          <w:szCs w:val="20"/>
        </w:rPr>
        <w:tab/>
        <w:t>:</w:t>
      </w:r>
      <w:r w:rsidR="00390DF2" w:rsidRPr="00F90386">
        <w:rPr>
          <w:rFonts w:ascii="Arial Narrow" w:hAnsi="Arial Narrow"/>
          <w:sz w:val="20"/>
          <w:szCs w:val="20"/>
        </w:rPr>
        <w:tab/>
      </w:r>
      <w:r w:rsidRPr="00F90386">
        <w:rPr>
          <w:rFonts w:ascii="Arial Narrow" w:hAnsi="Arial Narrow"/>
          <w:sz w:val="20"/>
          <w:szCs w:val="20"/>
        </w:rPr>
        <w:t xml:space="preserve"> ………………………………………….Designation</w:t>
      </w:r>
      <w:r w:rsidR="00390DF2" w:rsidRPr="00F90386">
        <w:rPr>
          <w:rFonts w:ascii="Arial Narrow" w:hAnsi="Arial Narrow"/>
          <w:sz w:val="20"/>
          <w:szCs w:val="20"/>
        </w:rPr>
        <w:tab/>
      </w:r>
      <w:r w:rsidRPr="00F90386">
        <w:rPr>
          <w:rFonts w:ascii="Arial Narrow" w:hAnsi="Arial Narrow"/>
          <w:sz w:val="20"/>
          <w:szCs w:val="20"/>
        </w:rPr>
        <w:t xml:space="preserve"> :…………….……</w:t>
      </w:r>
      <w:r w:rsidR="00FA0BE8" w:rsidRPr="00F90386">
        <w:rPr>
          <w:rFonts w:ascii="Arial Narrow" w:hAnsi="Arial Narrow"/>
          <w:sz w:val="20"/>
          <w:szCs w:val="20"/>
        </w:rPr>
        <w:t>…..</w:t>
      </w:r>
      <w:r w:rsidRPr="00F90386">
        <w:rPr>
          <w:rFonts w:ascii="Arial Narrow" w:hAnsi="Arial Narrow"/>
          <w:sz w:val="20"/>
          <w:szCs w:val="20"/>
        </w:rPr>
        <w:t>….…</w:t>
      </w:r>
    </w:p>
    <w:p w:rsidR="00343B28" w:rsidRPr="00F90386" w:rsidRDefault="00343B28" w:rsidP="001116B1">
      <w:pPr>
        <w:pStyle w:val="NoSpacing"/>
        <w:rPr>
          <w:rFonts w:ascii="Arial Narrow" w:hAnsi="Arial Narrow"/>
          <w:sz w:val="20"/>
          <w:szCs w:val="20"/>
        </w:rPr>
      </w:pPr>
    </w:p>
    <w:p w:rsidR="00343B28" w:rsidRPr="00F90386" w:rsidRDefault="00343B28" w:rsidP="001116B1">
      <w:pPr>
        <w:pStyle w:val="NoSpacing"/>
        <w:rPr>
          <w:rFonts w:ascii="Arial Narrow" w:hAnsi="Arial Narrow"/>
          <w:sz w:val="20"/>
          <w:szCs w:val="20"/>
        </w:rPr>
      </w:pPr>
      <w:r w:rsidRPr="00F90386">
        <w:rPr>
          <w:rFonts w:ascii="Arial Narrow" w:hAnsi="Arial Narrow"/>
          <w:sz w:val="20"/>
          <w:szCs w:val="20"/>
        </w:rPr>
        <w:t>Deptt. / Centre</w:t>
      </w:r>
      <w:r w:rsidR="00390DF2" w:rsidRPr="00F90386">
        <w:rPr>
          <w:rFonts w:ascii="Arial Narrow" w:hAnsi="Arial Narrow"/>
          <w:sz w:val="20"/>
          <w:szCs w:val="20"/>
        </w:rPr>
        <w:tab/>
        <w:t xml:space="preserve"> : </w:t>
      </w:r>
      <w:r w:rsidRPr="00F90386">
        <w:rPr>
          <w:rFonts w:ascii="Arial Narrow" w:hAnsi="Arial Narrow"/>
          <w:sz w:val="20"/>
          <w:szCs w:val="20"/>
        </w:rPr>
        <w:t>………………………………………</w:t>
      </w:r>
      <w:r w:rsidR="001116B1" w:rsidRPr="00F90386">
        <w:rPr>
          <w:rFonts w:ascii="Arial Narrow" w:hAnsi="Arial Narrow"/>
          <w:sz w:val="20"/>
          <w:szCs w:val="20"/>
        </w:rPr>
        <w:tab/>
      </w:r>
      <w:r w:rsidR="001116B1" w:rsidRPr="00F90386">
        <w:rPr>
          <w:rFonts w:ascii="Arial Narrow" w:hAnsi="Arial Narrow"/>
          <w:sz w:val="20"/>
          <w:szCs w:val="20"/>
        </w:rPr>
        <w:tab/>
      </w:r>
      <w:r w:rsidRPr="00F90386">
        <w:rPr>
          <w:rFonts w:ascii="Arial Narrow" w:hAnsi="Arial Narrow"/>
          <w:sz w:val="20"/>
          <w:szCs w:val="20"/>
        </w:rPr>
        <w:t>Telephone No</w:t>
      </w:r>
      <w:r w:rsidR="00390DF2" w:rsidRPr="00F90386">
        <w:rPr>
          <w:rFonts w:ascii="Arial Narrow" w:hAnsi="Arial Narrow"/>
          <w:sz w:val="20"/>
          <w:szCs w:val="20"/>
        </w:rPr>
        <w:tab/>
      </w:r>
      <w:r w:rsidRPr="00F90386">
        <w:rPr>
          <w:rFonts w:ascii="Arial Narrow" w:hAnsi="Arial Narrow"/>
          <w:sz w:val="20"/>
          <w:szCs w:val="20"/>
        </w:rPr>
        <w:t>:……..……</w:t>
      </w:r>
      <w:r w:rsidR="00FA0BE8" w:rsidRPr="00F90386">
        <w:rPr>
          <w:rFonts w:ascii="Arial Narrow" w:hAnsi="Arial Narrow"/>
          <w:sz w:val="20"/>
          <w:szCs w:val="20"/>
        </w:rPr>
        <w:t>….</w:t>
      </w:r>
      <w:r w:rsidRPr="00F90386">
        <w:rPr>
          <w:rFonts w:ascii="Arial Narrow" w:hAnsi="Arial Narrow"/>
          <w:sz w:val="20"/>
          <w:szCs w:val="20"/>
        </w:rPr>
        <w:t>…</w:t>
      </w:r>
      <w:r w:rsidR="00FA0BE8" w:rsidRPr="00F90386">
        <w:rPr>
          <w:rFonts w:ascii="Arial Narrow" w:hAnsi="Arial Narrow"/>
          <w:sz w:val="20"/>
          <w:szCs w:val="20"/>
        </w:rPr>
        <w:t>…..</w:t>
      </w:r>
      <w:r w:rsidRPr="00F90386">
        <w:rPr>
          <w:rFonts w:ascii="Arial Narrow" w:hAnsi="Arial Narrow"/>
          <w:sz w:val="20"/>
          <w:szCs w:val="20"/>
        </w:rPr>
        <w:t>……...</w:t>
      </w:r>
    </w:p>
    <w:p w:rsidR="00343B28" w:rsidRPr="00F90386" w:rsidRDefault="00343B28" w:rsidP="001116B1">
      <w:pPr>
        <w:pStyle w:val="NoSpacing"/>
        <w:rPr>
          <w:rFonts w:ascii="Arial Narrow" w:hAnsi="Arial Narrow"/>
          <w:sz w:val="20"/>
          <w:szCs w:val="20"/>
        </w:rPr>
      </w:pPr>
    </w:p>
    <w:p w:rsidR="00FA0BE8" w:rsidRPr="00F90386" w:rsidRDefault="00FA0BE8" w:rsidP="001116B1">
      <w:pPr>
        <w:pStyle w:val="NoSpacing"/>
        <w:rPr>
          <w:rFonts w:ascii="Arial Narrow" w:hAnsi="Arial Narrow"/>
          <w:sz w:val="20"/>
          <w:szCs w:val="20"/>
        </w:rPr>
      </w:pPr>
      <w:r w:rsidRPr="00F90386">
        <w:rPr>
          <w:rFonts w:ascii="Arial Narrow" w:hAnsi="Arial Narrow"/>
          <w:sz w:val="20"/>
          <w:szCs w:val="20"/>
        </w:rPr>
        <w:t xml:space="preserve">Co – </w:t>
      </w:r>
      <w:r w:rsidR="00F90386" w:rsidRPr="00F90386">
        <w:rPr>
          <w:rFonts w:ascii="Arial Narrow" w:hAnsi="Arial Narrow"/>
          <w:sz w:val="20"/>
          <w:szCs w:val="20"/>
        </w:rPr>
        <w:t>Investigator:</w:t>
      </w:r>
    </w:p>
    <w:p w:rsidR="00FA0BE8" w:rsidRPr="00F90386" w:rsidRDefault="00FA0BE8" w:rsidP="001116B1">
      <w:pPr>
        <w:pStyle w:val="NoSpacing"/>
        <w:rPr>
          <w:rFonts w:ascii="Arial Narrow" w:hAnsi="Arial Narrow"/>
          <w:sz w:val="20"/>
          <w:szCs w:val="20"/>
        </w:rPr>
      </w:pP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8"/>
        <w:gridCol w:w="3870"/>
        <w:gridCol w:w="1350"/>
        <w:gridCol w:w="3240"/>
      </w:tblGrid>
      <w:tr w:rsidR="00FA0BE8" w:rsidRPr="00F90386" w:rsidTr="00892622">
        <w:trPr>
          <w:trHeight w:val="206"/>
        </w:trPr>
        <w:tc>
          <w:tcPr>
            <w:tcW w:w="1398" w:type="dxa"/>
          </w:tcPr>
          <w:p w:rsidR="00FA0BE8" w:rsidRPr="00F90386" w:rsidRDefault="00FA0BE8" w:rsidP="00FA0BE8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F90386">
              <w:rPr>
                <w:rFonts w:ascii="Arial Narrow" w:hAnsi="Arial Narrow"/>
                <w:sz w:val="20"/>
                <w:szCs w:val="20"/>
              </w:rPr>
              <w:t>Name</w:t>
            </w:r>
          </w:p>
        </w:tc>
        <w:tc>
          <w:tcPr>
            <w:tcW w:w="3870" w:type="dxa"/>
          </w:tcPr>
          <w:p w:rsidR="00FA0BE8" w:rsidRPr="00F90386" w:rsidRDefault="00FA0BE8" w:rsidP="00FA0BE8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50" w:type="dxa"/>
          </w:tcPr>
          <w:p w:rsidR="00FA0BE8" w:rsidRPr="00F90386" w:rsidRDefault="00AE494E" w:rsidP="00FA0BE8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F90386">
              <w:rPr>
                <w:rFonts w:ascii="Arial Narrow" w:hAnsi="Arial Narrow"/>
                <w:sz w:val="20"/>
                <w:szCs w:val="20"/>
              </w:rPr>
              <w:t>Name</w:t>
            </w:r>
          </w:p>
        </w:tc>
        <w:tc>
          <w:tcPr>
            <w:tcW w:w="3240" w:type="dxa"/>
          </w:tcPr>
          <w:p w:rsidR="00FA0BE8" w:rsidRPr="00F90386" w:rsidRDefault="00FA0BE8" w:rsidP="00FA0BE8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A0BE8" w:rsidRPr="00F90386" w:rsidTr="00892622">
        <w:trPr>
          <w:trHeight w:val="206"/>
        </w:trPr>
        <w:tc>
          <w:tcPr>
            <w:tcW w:w="1398" w:type="dxa"/>
          </w:tcPr>
          <w:p w:rsidR="00FA0BE8" w:rsidRPr="00F90386" w:rsidRDefault="00FA0BE8" w:rsidP="00FA0BE8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F90386">
              <w:rPr>
                <w:rFonts w:ascii="Arial Narrow" w:hAnsi="Arial Narrow"/>
                <w:sz w:val="20"/>
                <w:szCs w:val="20"/>
              </w:rPr>
              <w:t>Department</w:t>
            </w:r>
          </w:p>
        </w:tc>
        <w:tc>
          <w:tcPr>
            <w:tcW w:w="3870" w:type="dxa"/>
          </w:tcPr>
          <w:p w:rsidR="00FA0BE8" w:rsidRPr="00F90386" w:rsidRDefault="00FA0BE8" w:rsidP="00FA0BE8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50" w:type="dxa"/>
          </w:tcPr>
          <w:p w:rsidR="00FA0BE8" w:rsidRPr="00F90386" w:rsidRDefault="00AE494E" w:rsidP="00FA0BE8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F90386">
              <w:rPr>
                <w:rFonts w:ascii="Arial Narrow" w:hAnsi="Arial Narrow"/>
                <w:sz w:val="20"/>
                <w:szCs w:val="20"/>
              </w:rPr>
              <w:t>Department</w:t>
            </w:r>
          </w:p>
        </w:tc>
        <w:tc>
          <w:tcPr>
            <w:tcW w:w="3240" w:type="dxa"/>
          </w:tcPr>
          <w:p w:rsidR="00FA0BE8" w:rsidRPr="00F90386" w:rsidRDefault="00FA0BE8" w:rsidP="00FA0BE8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A0BE8" w:rsidRPr="00F90386" w:rsidTr="00892622">
        <w:trPr>
          <w:trHeight w:val="206"/>
        </w:trPr>
        <w:tc>
          <w:tcPr>
            <w:tcW w:w="1398" w:type="dxa"/>
          </w:tcPr>
          <w:p w:rsidR="00FA0BE8" w:rsidRPr="00F90386" w:rsidRDefault="00FA0BE8" w:rsidP="00FA0BE8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F90386">
              <w:rPr>
                <w:rFonts w:ascii="Arial Narrow" w:hAnsi="Arial Narrow"/>
                <w:sz w:val="20"/>
                <w:szCs w:val="20"/>
              </w:rPr>
              <w:t>Signature</w:t>
            </w:r>
          </w:p>
        </w:tc>
        <w:tc>
          <w:tcPr>
            <w:tcW w:w="3870" w:type="dxa"/>
          </w:tcPr>
          <w:p w:rsidR="00FA0BE8" w:rsidRPr="00F90386" w:rsidRDefault="00FA0BE8" w:rsidP="00FA0BE8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50" w:type="dxa"/>
          </w:tcPr>
          <w:p w:rsidR="00FA0BE8" w:rsidRPr="00F90386" w:rsidRDefault="00AE494E" w:rsidP="00FA0BE8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F90386">
              <w:rPr>
                <w:rFonts w:ascii="Arial Narrow" w:hAnsi="Arial Narrow"/>
                <w:sz w:val="20"/>
                <w:szCs w:val="20"/>
              </w:rPr>
              <w:t>Signature</w:t>
            </w:r>
          </w:p>
        </w:tc>
        <w:tc>
          <w:tcPr>
            <w:tcW w:w="3240" w:type="dxa"/>
          </w:tcPr>
          <w:p w:rsidR="00FA0BE8" w:rsidRPr="00F90386" w:rsidRDefault="00FA0BE8" w:rsidP="00FA0BE8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987251" w:rsidRPr="00F90386" w:rsidRDefault="00987251" w:rsidP="00987251">
      <w:pPr>
        <w:pStyle w:val="NoSpacing"/>
        <w:spacing w:line="288" w:lineRule="auto"/>
        <w:rPr>
          <w:rFonts w:ascii="Arial Narrow" w:hAnsi="Arial Narrow"/>
          <w:color w:val="0000FF"/>
          <w:sz w:val="20"/>
          <w:szCs w:val="20"/>
        </w:rPr>
      </w:pPr>
    </w:p>
    <w:p w:rsidR="00FA0BE8" w:rsidRPr="00705279" w:rsidRDefault="00987251" w:rsidP="00987251">
      <w:pPr>
        <w:pStyle w:val="NoSpacing"/>
        <w:spacing w:line="288" w:lineRule="auto"/>
        <w:rPr>
          <w:rFonts w:ascii="Arial Narrow" w:hAnsi="Arial Narrow"/>
          <w:b/>
          <w:sz w:val="20"/>
          <w:szCs w:val="20"/>
        </w:rPr>
      </w:pPr>
      <w:r w:rsidRPr="00705279">
        <w:rPr>
          <w:rFonts w:ascii="Arial Narrow" w:hAnsi="Arial Narrow"/>
          <w:b/>
          <w:sz w:val="20"/>
          <w:szCs w:val="20"/>
        </w:rPr>
        <w:t>Indicate whether the proposal pertains to:  rDNA/ GMO/Transgenic plants/Not Applicable (strike off which is not applicable)</w:t>
      </w:r>
    </w:p>
    <w:p w:rsidR="00987251" w:rsidRPr="00705279" w:rsidRDefault="00987251" w:rsidP="00C919BF">
      <w:pPr>
        <w:pStyle w:val="NoSpacing"/>
        <w:spacing w:line="288" w:lineRule="auto"/>
        <w:rPr>
          <w:rFonts w:ascii="Arial Narrow" w:hAnsi="Arial Narrow"/>
          <w:b/>
          <w:sz w:val="20"/>
          <w:szCs w:val="20"/>
        </w:rPr>
      </w:pPr>
    </w:p>
    <w:p w:rsidR="00987251" w:rsidRPr="00705279" w:rsidRDefault="00FF44BF" w:rsidP="00C919BF">
      <w:pPr>
        <w:pStyle w:val="NoSpacing"/>
        <w:spacing w:line="288" w:lineRule="auto"/>
        <w:rPr>
          <w:rFonts w:ascii="Arial Narrow" w:hAnsi="Arial Narrow"/>
          <w:b/>
          <w:sz w:val="20"/>
          <w:szCs w:val="20"/>
        </w:rPr>
      </w:pPr>
      <w:r w:rsidRPr="00705279">
        <w:rPr>
          <w:rFonts w:ascii="Arial Narrow" w:hAnsi="Arial Narrow"/>
          <w:b/>
          <w:sz w:val="20"/>
          <w:szCs w:val="20"/>
        </w:rPr>
        <w:t>Biosafety Category</w:t>
      </w:r>
      <w:r w:rsidR="00F90386" w:rsidRPr="00705279">
        <w:rPr>
          <w:rFonts w:ascii="Arial Narrow" w:hAnsi="Arial Narrow"/>
          <w:b/>
          <w:sz w:val="20"/>
          <w:szCs w:val="20"/>
        </w:rPr>
        <w:t>*</w:t>
      </w:r>
      <w:r w:rsidRPr="00705279">
        <w:rPr>
          <w:rFonts w:ascii="Arial Narrow" w:hAnsi="Arial Narrow"/>
          <w:b/>
          <w:sz w:val="20"/>
          <w:szCs w:val="20"/>
        </w:rPr>
        <w:t>: I /  I</w:t>
      </w:r>
      <w:r w:rsidR="002944D8" w:rsidRPr="00705279">
        <w:rPr>
          <w:rFonts w:ascii="Arial Narrow" w:hAnsi="Arial Narrow"/>
          <w:b/>
          <w:sz w:val="20"/>
          <w:szCs w:val="20"/>
        </w:rPr>
        <w:t xml:space="preserve">I /  III </w:t>
      </w:r>
      <w:r w:rsidR="00F90386" w:rsidRPr="00705279">
        <w:rPr>
          <w:rFonts w:ascii="Arial Narrow" w:hAnsi="Arial Narrow"/>
          <w:b/>
          <w:sz w:val="20"/>
          <w:szCs w:val="20"/>
        </w:rPr>
        <w:t>/</w:t>
      </w:r>
      <w:r w:rsidR="00847F71" w:rsidRPr="00705279">
        <w:rPr>
          <w:rFonts w:ascii="Arial Narrow" w:hAnsi="Arial Narrow"/>
          <w:b/>
          <w:sz w:val="20"/>
          <w:szCs w:val="20"/>
        </w:rPr>
        <w:t xml:space="preserve"> </w:t>
      </w:r>
      <w:r w:rsidR="00F90386" w:rsidRPr="00705279">
        <w:rPr>
          <w:rFonts w:ascii="Arial Narrow" w:hAnsi="Arial Narrow"/>
          <w:b/>
          <w:sz w:val="20"/>
          <w:szCs w:val="20"/>
        </w:rPr>
        <w:t xml:space="preserve">Not Applicable   </w:t>
      </w:r>
      <w:r w:rsidRPr="00705279">
        <w:rPr>
          <w:rFonts w:ascii="Arial Narrow" w:hAnsi="Arial Narrow"/>
          <w:sz w:val="20"/>
          <w:szCs w:val="20"/>
        </w:rPr>
        <w:t>(</w:t>
      </w:r>
      <w:r w:rsidRPr="00705279">
        <w:rPr>
          <w:rFonts w:ascii="Arial Narrow" w:hAnsi="Arial Narrow"/>
          <w:b/>
          <w:sz w:val="20"/>
          <w:szCs w:val="20"/>
        </w:rPr>
        <w:t xml:space="preserve">strike off which </w:t>
      </w:r>
      <w:r w:rsidR="00987251" w:rsidRPr="00705279">
        <w:rPr>
          <w:rFonts w:ascii="Arial Narrow" w:hAnsi="Arial Narrow"/>
          <w:b/>
          <w:sz w:val="20"/>
          <w:szCs w:val="20"/>
        </w:rPr>
        <w:t>is</w:t>
      </w:r>
      <w:r w:rsidRPr="00705279">
        <w:rPr>
          <w:rFonts w:ascii="Arial Narrow" w:hAnsi="Arial Narrow"/>
          <w:b/>
          <w:sz w:val="20"/>
          <w:szCs w:val="20"/>
        </w:rPr>
        <w:t xml:space="preserve"> not applicable as per the </w:t>
      </w:r>
      <w:r w:rsidR="002944D8" w:rsidRPr="00705279">
        <w:rPr>
          <w:rFonts w:ascii="Arial Narrow" w:hAnsi="Arial Narrow"/>
          <w:b/>
          <w:sz w:val="20"/>
          <w:szCs w:val="20"/>
        </w:rPr>
        <w:t xml:space="preserve">prescribed </w:t>
      </w:r>
      <w:r w:rsidRPr="00705279">
        <w:rPr>
          <w:rFonts w:ascii="Arial Narrow" w:hAnsi="Arial Narrow"/>
          <w:b/>
          <w:sz w:val="20"/>
          <w:szCs w:val="20"/>
        </w:rPr>
        <w:t>guideline</w:t>
      </w:r>
      <w:r w:rsidR="002944D8" w:rsidRPr="00705279">
        <w:rPr>
          <w:rFonts w:ascii="Arial Narrow" w:hAnsi="Arial Narrow"/>
          <w:b/>
          <w:sz w:val="20"/>
          <w:szCs w:val="20"/>
        </w:rPr>
        <w:t>s</w:t>
      </w:r>
      <w:r w:rsidRPr="00705279">
        <w:rPr>
          <w:rFonts w:ascii="Arial Narrow" w:hAnsi="Arial Narrow"/>
          <w:b/>
          <w:sz w:val="20"/>
          <w:szCs w:val="20"/>
        </w:rPr>
        <w:t xml:space="preserve"> in page 2)</w:t>
      </w:r>
      <w:r w:rsidR="00F90386" w:rsidRPr="00705279">
        <w:rPr>
          <w:rFonts w:ascii="Arial Narrow" w:hAnsi="Arial Narrow"/>
          <w:b/>
          <w:sz w:val="20"/>
          <w:szCs w:val="20"/>
        </w:rPr>
        <w:t xml:space="preserve">. </w:t>
      </w:r>
    </w:p>
    <w:p w:rsidR="00987251" w:rsidRPr="00705279" w:rsidRDefault="00F90386" w:rsidP="00C919BF">
      <w:pPr>
        <w:pStyle w:val="NoSpacing"/>
        <w:spacing w:line="288" w:lineRule="auto"/>
        <w:rPr>
          <w:rFonts w:ascii="Arial Narrow" w:hAnsi="Arial Narrow"/>
          <w:sz w:val="20"/>
          <w:szCs w:val="20"/>
        </w:rPr>
      </w:pPr>
      <w:r w:rsidRPr="00705279">
        <w:rPr>
          <w:rFonts w:ascii="Arial Narrow" w:hAnsi="Arial Narrow"/>
          <w:b/>
          <w:sz w:val="20"/>
          <w:szCs w:val="20"/>
        </w:rPr>
        <w:t xml:space="preserve">Also submit duly signed </w:t>
      </w:r>
      <w:r w:rsidR="00A153F1" w:rsidRPr="00705279">
        <w:rPr>
          <w:rFonts w:ascii="Arial Narrow" w:hAnsi="Arial Narrow"/>
          <w:b/>
          <w:sz w:val="20"/>
          <w:szCs w:val="20"/>
        </w:rPr>
        <w:t xml:space="preserve">suitable </w:t>
      </w:r>
      <w:r w:rsidRPr="00705279">
        <w:rPr>
          <w:rFonts w:ascii="Arial Narrow" w:hAnsi="Arial Narrow"/>
          <w:b/>
          <w:sz w:val="20"/>
          <w:szCs w:val="20"/>
        </w:rPr>
        <w:t>Annexure</w:t>
      </w:r>
      <w:r w:rsidR="00FA21EC" w:rsidRPr="00705279">
        <w:rPr>
          <w:rFonts w:ascii="Arial Narrow" w:hAnsi="Arial Narrow"/>
          <w:b/>
          <w:sz w:val="20"/>
          <w:szCs w:val="20"/>
        </w:rPr>
        <w:t xml:space="preserve"> </w:t>
      </w:r>
      <w:r w:rsidR="00987251" w:rsidRPr="00705279">
        <w:rPr>
          <w:rFonts w:ascii="Arial Narrow" w:hAnsi="Arial Narrow"/>
          <w:b/>
          <w:sz w:val="20"/>
          <w:szCs w:val="20"/>
        </w:rPr>
        <w:t>form along</w:t>
      </w:r>
      <w:r w:rsidRPr="00705279">
        <w:rPr>
          <w:rFonts w:ascii="Arial Narrow" w:hAnsi="Arial Narrow"/>
          <w:b/>
          <w:sz w:val="20"/>
          <w:szCs w:val="20"/>
        </w:rPr>
        <w:t xml:space="preserve"> with Form 6. </w:t>
      </w:r>
      <w:r w:rsidR="00A153F1" w:rsidRPr="00705279">
        <w:rPr>
          <w:rFonts w:ascii="Arial Narrow" w:hAnsi="Arial Narrow"/>
          <w:b/>
          <w:sz w:val="20"/>
          <w:szCs w:val="20"/>
        </w:rPr>
        <w:tab/>
      </w:r>
      <w:r w:rsidR="00A153F1" w:rsidRPr="00705279">
        <w:rPr>
          <w:rFonts w:ascii="Arial Narrow" w:hAnsi="Arial Narrow"/>
          <w:sz w:val="20"/>
          <w:szCs w:val="20"/>
        </w:rPr>
        <w:tab/>
      </w:r>
      <w:r w:rsidR="00A153F1" w:rsidRPr="00705279">
        <w:rPr>
          <w:rFonts w:ascii="Arial Narrow" w:hAnsi="Arial Narrow"/>
          <w:sz w:val="20"/>
          <w:szCs w:val="20"/>
        </w:rPr>
        <w:tab/>
      </w:r>
      <w:r w:rsidR="00A153F1" w:rsidRPr="00705279">
        <w:rPr>
          <w:rFonts w:ascii="Arial Narrow" w:hAnsi="Arial Narrow"/>
          <w:sz w:val="20"/>
          <w:szCs w:val="20"/>
        </w:rPr>
        <w:tab/>
      </w:r>
      <w:r w:rsidR="00A153F1" w:rsidRPr="00705279">
        <w:rPr>
          <w:rFonts w:ascii="Arial Narrow" w:hAnsi="Arial Narrow"/>
          <w:sz w:val="20"/>
          <w:szCs w:val="20"/>
        </w:rPr>
        <w:tab/>
      </w:r>
      <w:r w:rsidR="00A153F1" w:rsidRPr="00705279">
        <w:rPr>
          <w:rFonts w:ascii="Arial Narrow" w:hAnsi="Arial Narrow"/>
          <w:sz w:val="20"/>
          <w:szCs w:val="20"/>
        </w:rPr>
        <w:tab/>
      </w:r>
    </w:p>
    <w:p w:rsidR="00F90386" w:rsidRPr="00705279" w:rsidRDefault="00A153F1" w:rsidP="00C919BF">
      <w:pPr>
        <w:pStyle w:val="NoSpacing"/>
        <w:spacing w:line="288" w:lineRule="auto"/>
        <w:rPr>
          <w:rFonts w:ascii="Arial Narrow" w:hAnsi="Arial Narrow"/>
          <w:sz w:val="20"/>
          <w:szCs w:val="20"/>
        </w:rPr>
      </w:pPr>
      <w:r w:rsidRPr="00705279">
        <w:rPr>
          <w:rFonts w:ascii="Arial Narrow" w:hAnsi="Arial Narrow"/>
          <w:sz w:val="20"/>
          <w:szCs w:val="20"/>
        </w:rPr>
        <w:t>[</w:t>
      </w:r>
      <w:r w:rsidR="00F90386" w:rsidRPr="00705279">
        <w:rPr>
          <w:rFonts w:ascii="Arial Narrow" w:hAnsi="Arial Narrow"/>
          <w:sz w:val="20"/>
          <w:szCs w:val="20"/>
        </w:rPr>
        <w:t>* see overleaf</w:t>
      </w:r>
      <w:r w:rsidRPr="00705279">
        <w:rPr>
          <w:rFonts w:ascii="Arial Narrow" w:hAnsi="Arial Narrow"/>
          <w:sz w:val="20"/>
          <w:szCs w:val="20"/>
        </w:rPr>
        <w:t>]</w:t>
      </w:r>
    </w:p>
    <w:p w:rsidR="00FA0BE8" w:rsidRPr="00987251" w:rsidRDefault="00FA0BE8" w:rsidP="00BA4AAE">
      <w:pPr>
        <w:pStyle w:val="NoSpacing"/>
        <w:numPr>
          <w:ilvl w:val="0"/>
          <w:numId w:val="6"/>
        </w:numPr>
        <w:rPr>
          <w:rFonts w:ascii="Arial Narrow" w:hAnsi="Arial Narrow"/>
          <w:sz w:val="18"/>
          <w:szCs w:val="18"/>
        </w:rPr>
      </w:pPr>
      <w:r w:rsidRPr="00987251">
        <w:rPr>
          <w:rFonts w:ascii="Arial Narrow" w:hAnsi="Arial Narrow"/>
          <w:sz w:val="18"/>
          <w:szCs w:val="18"/>
        </w:rPr>
        <w:t>If awarded by the funding agency, the project will be implemented following the rules and norms of this Institute.</w:t>
      </w:r>
    </w:p>
    <w:p w:rsidR="00676067" w:rsidRPr="00987251" w:rsidRDefault="00676067" w:rsidP="00BA4AAE">
      <w:pPr>
        <w:pStyle w:val="NoSpacing"/>
        <w:numPr>
          <w:ilvl w:val="0"/>
          <w:numId w:val="6"/>
        </w:numPr>
        <w:rPr>
          <w:rFonts w:ascii="Arial Narrow" w:hAnsi="Arial Narrow"/>
          <w:sz w:val="18"/>
          <w:szCs w:val="18"/>
        </w:rPr>
      </w:pPr>
      <w:r w:rsidRPr="00987251">
        <w:rPr>
          <w:rFonts w:ascii="Arial Narrow" w:hAnsi="Arial Narrow"/>
          <w:sz w:val="18"/>
          <w:szCs w:val="18"/>
        </w:rPr>
        <w:t xml:space="preserve">Sharing of PDF between </w:t>
      </w:r>
      <w:r w:rsidR="00987251" w:rsidRPr="00987251">
        <w:rPr>
          <w:rFonts w:ascii="Arial Narrow" w:hAnsi="Arial Narrow"/>
          <w:sz w:val="18"/>
          <w:szCs w:val="18"/>
        </w:rPr>
        <w:t>investigators</w:t>
      </w:r>
      <w:r w:rsidRPr="00987251">
        <w:rPr>
          <w:rFonts w:ascii="Arial Narrow" w:hAnsi="Arial Narrow"/>
          <w:sz w:val="18"/>
          <w:szCs w:val="18"/>
        </w:rPr>
        <w:t xml:space="preserve">:  </w:t>
      </w:r>
      <w:r w:rsidR="00BA4AAE" w:rsidRPr="00987251">
        <w:rPr>
          <w:rFonts w:ascii="Arial Narrow" w:hAnsi="Arial Narrow"/>
          <w:sz w:val="18"/>
          <w:szCs w:val="18"/>
        </w:rPr>
        <w:t>T</w:t>
      </w:r>
      <w:r w:rsidRPr="00987251">
        <w:rPr>
          <w:rFonts w:ascii="Arial Narrow" w:hAnsi="Arial Narrow"/>
          <w:sz w:val="18"/>
          <w:szCs w:val="18"/>
        </w:rPr>
        <w:t>he PDF amount</w:t>
      </w:r>
      <w:r w:rsidR="00BA4AAE" w:rsidRPr="00987251">
        <w:rPr>
          <w:rFonts w:ascii="Arial Narrow" w:hAnsi="Arial Narrow"/>
          <w:sz w:val="18"/>
          <w:szCs w:val="18"/>
        </w:rPr>
        <w:t xml:space="preserve"> will be shared among the </w:t>
      </w:r>
      <w:r w:rsidR="00987251" w:rsidRPr="00987251">
        <w:rPr>
          <w:rFonts w:ascii="Arial Narrow" w:hAnsi="Arial Narrow"/>
          <w:sz w:val="18"/>
          <w:szCs w:val="18"/>
        </w:rPr>
        <w:t>investigators on</w:t>
      </w:r>
      <w:r w:rsidRPr="00987251">
        <w:rPr>
          <w:rFonts w:ascii="Arial Narrow" w:hAnsi="Arial Narrow"/>
          <w:sz w:val="18"/>
          <w:szCs w:val="18"/>
        </w:rPr>
        <w:t xml:space="preserve"> a mutually agreed basis, if the project is awarded with overheads</w:t>
      </w:r>
      <w:r w:rsidR="00BA4AAE" w:rsidRPr="00987251">
        <w:rPr>
          <w:rFonts w:ascii="Arial Narrow" w:hAnsi="Arial Narrow"/>
          <w:sz w:val="18"/>
          <w:szCs w:val="18"/>
        </w:rPr>
        <w:t>.</w:t>
      </w:r>
    </w:p>
    <w:p w:rsidR="00BA4AAE" w:rsidRPr="00987251" w:rsidRDefault="00BA4AAE" w:rsidP="00BA4AAE">
      <w:pPr>
        <w:pStyle w:val="NoSpacing"/>
        <w:numPr>
          <w:ilvl w:val="0"/>
          <w:numId w:val="6"/>
        </w:numPr>
        <w:rPr>
          <w:rFonts w:ascii="Arial Narrow" w:hAnsi="Arial Narrow"/>
          <w:sz w:val="18"/>
          <w:szCs w:val="18"/>
        </w:rPr>
      </w:pPr>
      <w:r w:rsidRPr="00987251">
        <w:rPr>
          <w:rFonts w:ascii="Arial Narrow" w:hAnsi="Arial Narrow"/>
          <w:sz w:val="18"/>
          <w:szCs w:val="18"/>
        </w:rPr>
        <w:t>Single copy of the proposal is submitted for approval. After approval, required number of copies plus one extra copy will be submitted for forwarding.</w:t>
      </w:r>
    </w:p>
    <w:p w:rsidR="00BC5080" w:rsidRPr="00987251" w:rsidRDefault="00AB4605" w:rsidP="001116B1">
      <w:pPr>
        <w:pStyle w:val="NoSpacing"/>
        <w:numPr>
          <w:ilvl w:val="0"/>
          <w:numId w:val="6"/>
        </w:numPr>
        <w:rPr>
          <w:rFonts w:ascii="Arial Narrow" w:hAnsi="Arial Narrow"/>
          <w:sz w:val="18"/>
          <w:szCs w:val="18"/>
        </w:rPr>
      </w:pPr>
      <w:r w:rsidRPr="00987251">
        <w:rPr>
          <w:rFonts w:ascii="Arial Narrow" w:hAnsi="Arial Narrow"/>
          <w:sz w:val="18"/>
          <w:szCs w:val="18"/>
        </w:rPr>
        <w:t>I have transferred all the equipment purchased from the completed projects to the department stock register.</w:t>
      </w:r>
    </w:p>
    <w:p w:rsidR="00652DA7" w:rsidRDefault="00652DA7" w:rsidP="001116B1">
      <w:pPr>
        <w:pStyle w:val="NoSpacing"/>
        <w:rPr>
          <w:rFonts w:ascii="Arial Narrow" w:hAnsi="Arial Narrow"/>
        </w:rPr>
      </w:pPr>
    </w:p>
    <w:p w:rsidR="00343B28" w:rsidRPr="00F90386" w:rsidRDefault="00343B28" w:rsidP="001116B1">
      <w:pPr>
        <w:pStyle w:val="NoSpacing"/>
        <w:rPr>
          <w:rFonts w:ascii="Arial Narrow" w:hAnsi="Arial Narrow"/>
          <w:b/>
          <w:sz w:val="20"/>
          <w:szCs w:val="20"/>
        </w:rPr>
      </w:pPr>
      <w:r w:rsidRPr="00F90386">
        <w:rPr>
          <w:rFonts w:ascii="Arial Narrow" w:hAnsi="Arial Narrow"/>
          <w:b/>
          <w:sz w:val="20"/>
          <w:szCs w:val="20"/>
        </w:rPr>
        <w:t xml:space="preserve"> Signature of Proposed Investigator (with date)</w:t>
      </w:r>
    </w:p>
    <w:p w:rsidR="00343B28" w:rsidRPr="00F90386" w:rsidRDefault="00D01E28" w:rsidP="001116B1">
      <w:pPr>
        <w:pStyle w:val="NoSpacing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5943600" cy="0"/>
                <wp:effectExtent l="7620" t="12065" r="11430" b="6985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5pt" to="468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Dxn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p6ExvXAEBldrZUBs9qxez1fS7Q0pXLVEHHhm+XgykZSEjeZMSNs4A/r7/rBnEkKPXsU3n&#10;xnYBEhqAzlGNy10NfvaIwuF0kT/NUhCNDr6EFEOisc5/4rpDwSixBM4RmJy2zgcipBhCwj1Kb4SU&#10;UWypUF/ixXQyjQlOS8GCM4Q5e9hX0qITCeMSv1gVeB7DrD4qFsFaTtj6Znsi5NWGy6UKeFAK0LlZ&#10;13n4sUgX6/l6no/yyWw9ytO6Hn3cVPlotsk+TOunuqrq7GegluVFKxjjKrAbZjPL/0772yu5TtV9&#10;Ou9tSN6ix34B2eEfSUctg3zXQdhrdtnZQWMYxxh8ezph3h/3YD8+8NUvAAAA//8DAFBLAwQUAAYA&#10;CAAAACEA2MfTm9oAAAAGAQAADwAAAGRycy9kb3ducmV2LnhtbEyPwU7CQBCG7yS8w2ZIvBDZAoFg&#10;7ZYYtTcvosTr0B3bxu5s6S5QfXrHeNDjfP/kn2+y7eBadaY+NJ4NzGcJKOLS24YrA68vxfUGVIjI&#10;FlvPZOCTAmzz8SjD1PoLP9N5FyslJRxSNFDH2KVah7Imh2HmO2LJ3n3vMMrYV9r2eJFy1+pFkqy1&#10;w4blQo0d3ddUfuxOzkAo9nQsvqblNHlbVp4Wx4enRzTmajLc3YKKNMS/ZfjRF3XIxengT2yDag3I&#10;I1HofAVK0pvlWsDhF+g80//1828AAAD//wMAUEsBAi0AFAAGAAgAAAAhALaDOJL+AAAA4QEAABMA&#10;AAAAAAAAAAAAAAAAAAAAAFtDb250ZW50X1R5cGVzXS54bWxQSwECLQAUAAYACAAAACEAOP0h/9YA&#10;AACUAQAACwAAAAAAAAAAAAAAAAAvAQAAX3JlbHMvLnJlbHNQSwECLQAUAAYACAAAACEAbqA8ZxIC&#10;AAAoBAAADgAAAAAAAAAAAAAAAAAuAgAAZHJzL2Uyb0RvYy54bWxQSwECLQAUAAYACAAAACEA2MfT&#10;m9oAAAAGAQAADwAAAAAAAAAAAAAAAABsBAAAZHJzL2Rvd25yZXYueG1sUEsFBgAAAAAEAAQA8wAA&#10;AHMFAAAAAA==&#10;" o:allowincell="f"/>
            </w:pict>
          </mc:Fallback>
        </mc:AlternateContent>
      </w:r>
      <w:r w:rsidR="00343B28" w:rsidRPr="00F90386">
        <w:rPr>
          <w:rFonts w:ascii="Arial Narrow" w:hAnsi="Arial Narrow"/>
          <w:sz w:val="20"/>
          <w:szCs w:val="20"/>
        </w:rPr>
        <w:tab/>
      </w:r>
    </w:p>
    <w:p w:rsidR="00150057" w:rsidRDefault="00C919BF" w:rsidP="001116B1">
      <w:pPr>
        <w:pStyle w:val="NoSpacing"/>
        <w:rPr>
          <w:rFonts w:ascii="Arial Narrow" w:hAnsi="Arial Narrow"/>
          <w:b/>
          <w:sz w:val="20"/>
          <w:szCs w:val="20"/>
        </w:rPr>
      </w:pPr>
      <w:r w:rsidRPr="00F90386">
        <w:rPr>
          <w:rFonts w:ascii="Arial Narrow" w:hAnsi="Arial Narrow"/>
          <w:b/>
          <w:sz w:val="20"/>
          <w:szCs w:val="20"/>
        </w:rPr>
        <w:t xml:space="preserve">Recommendation and </w:t>
      </w:r>
      <w:r w:rsidR="00F90386" w:rsidRPr="00F90386">
        <w:rPr>
          <w:rFonts w:ascii="Arial Narrow" w:hAnsi="Arial Narrow"/>
          <w:b/>
          <w:sz w:val="20"/>
          <w:szCs w:val="20"/>
        </w:rPr>
        <w:t>Commen</w:t>
      </w:r>
      <w:r w:rsidR="00F90386">
        <w:rPr>
          <w:rFonts w:ascii="Arial Narrow" w:hAnsi="Arial Narrow"/>
          <w:b/>
          <w:sz w:val="20"/>
          <w:szCs w:val="20"/>
        </w:rPr>
        <w:t>t</w:t>
      </w:r>
      <w:r w:rsidR="00F90386" w:rsidRPr="00F90386">
        <w:rPr>
          <w:rFonts w:ascii="Arial Narrow" w:hAnsi="Arial Narrow"/>
          <w:b/>
          <w:sz w:val="20"/>
          <w:szCs w:val="20"/>
        </w:rPr>
        <w:t xml:space="preserve"> from</w:t>
      </w:r>
      <w:r w:rsidR="00150057" w:rsidRPr="00F90386">
        <w:rPr>
          <w:rFonts w:ascii="Arial Narrow" w:hAnsi="Arial Narrow"/>
          <w:b/>
          <w:sz w:val="20"/>
          <w:szCs w:val="20"/>
        </w:rPr>
        <w:t xml:space="preserve"> the Convener </w:t>
      </w:r>
      <w:r w:rsidR="00F90386" w:rsidRPr="00F90386">
        <w:rPr>
          <w:rFonts w:ascii="Arial Narrow" w:hAnsi="Arial Narrow"/>
          <w:b/>
          <w:sz w:val="20"/>
          <w:szCs w:val="20"/>
        </w:rPr>
        <w:t>(IBSC</w:t>
      </w:r>
      <w:r w:rsidR="00150057" w:rsidRPr="00F90386">
        <w:rPr>
          <w:rFonts w:ascii="Arial Narrow" w:hAnsi="Arial Narrow"/>
          <w:b/>
          <w:sz w:val="20"/>
          <w:szCs w:val="20"/>
        </w:rPr>
        <w:t>, IHEC, IAEC and IRSC)</w:t>
      </w:r>
    </w:p>
    <w:p w:rsidR="00F90386" w:rsidRDefault="00F90386" w:rsidP="001116B1">
      <w:pPr>
        <w:pStyle w:val="NoSpacing"/>
        <w:rPr>
          <w:rFonts w:ascii="Arial Narrow" w:hAnsi="Arial Narrow"/>
          <w:b/>
          <w:sz w:val="20"/>
          <w:szCs w:val="20"/>
        </w:rPr>
      </w:pPr>
    </w:p>
    <w:p w:rsidR="00F90386" w:rsidRDefault="00F90386" w:rsidP="001116B1">
      <w:pPr>
        <w:pStyle w:val="NoSpacing"/>
        <w:rPr>
          <w:rFonts w:ascii="Arial Narrow" w:hAnsi="Arial Narrow"/>
          <w:b/>
          <w:sz w:val="20"/>
          <w:szCs w:val="20"/>
        </w:rPr>
      </w:pPr>
    </w:p>
    <w:p w:rsidR="00F90386" w:rsidRPr="00F90386" w:rsidRDefault="00F90386" w:rsidP="001116B1">
      <w:pPr>
        <w:pStyle w:val="NoSpacing"/>
        <w:rPr>
          <w:rFonts w:ascii="Arial Narrow" w:hAnsi="Arial Narrow"/>
          <w:b/>
          <w:sz w:val="20"/>
          <w:szCs w:val="20"/>
        </w:rPr>
      </w:pPr>
    </w:p>
    <w:p w:rsidR="00150057" w:rsidRDefault="00150057" w:rsidP="001116B1">
      <w:pPr>
        <w:pStyle w:val="NoSpacing"/>
        <w:rPr>
          <w:rFonts w:ascii="Arial Narrow" w:hAnsi="Arial Narrow"/>
          <w:sz w:val="20"/>
          <w:szCs w:val="20"/>
        </w:rPr>
      </w:pPr>
    </w:p>
    <w:p w:rsidR="00F90386" w:rsidRDefault="00F90386" w:rsidP="001116B1">
      <w:pPr>
        <w:pStyle w:val="NoSpacing"/>
        <w:rPr>
          <w:rFonts w:ascii="Arial Narrow" w:hAnsi="Arial Narrow"/>
          <w:sz w:val="20"/>
          <w:szCs w:val="20"/>
        </w:rPr>
      </w:pPr>
    </w:p>
    <w:p w:rsidR="00F90386" w:rsidRDefault="00F90386" w:rsidP="001116B1">
      <w:pPr>
        <w:pStyle w:val="NoSpacing"/>
        <w:rPr>
          <w:rFonts w:ascii="Arial Narrow" w:hAnsi="Arial Narrow"/>
          <w:sz w:val="20"/>
          <w:szCs w:val="20"/>
        </w:rPr>
      </w:pPr>
    </w:p>
    <w:p w:rsidR="00FA21EC" w:rsidRPr="00F90386" w:rsidRDefault="00FA21EC" w:rsidP="001116B1">
      <w:pPr>
        <w:pStyle w:val="NoSpacing"/>
        <w:rPr>
          <w:rFonts w:ascii="Arial Narrow" w:hAnsi="Arial Narrow"/>
          <w:sz w:val="20"/>
          <w:szCs w:val="20"/>
        </w:rPr>
      </w:pPr>
    </w:p>
    <w:p w:rsidR="00150057" w:rsidRPr="00F90386" w:rsidRDefault="00150057" w:rsidP="001116B1">
      <w:pPr>
        <w:pStyle w:val="NoSpacing"/>
        <w:rPr>
          <w:rFonts w:ascii="Arial Narrow" w:hAnsi="Arial Narrow"/>
          <w:sz w:val="20"/>
          <w:szCs w:val="20"/>
        </w:rPr>
      </w:pPr>
    </w:p>
    <w:p w:rsidR="00150057" w:rsidRPr="00F90386" w:rsidRDefault="00D01E28" w:rsidP="001116B1">
      <w:pPr>
        <w:pStyle w:val="NoSpacing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143510</wp:posOffset>
                </wp:positionV>
                <wp:extent cx="5943600" cy="0"/>
                <wp:effectExtent l="7620" t="6350" r="11430" b="1270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1.3pt" to="468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USL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FzvTGFRBQqZ0NtdGzejFbTb87pHTVEnXgkeHrxUBaFjKSNylh4wzg7/vPmkEMOXod23Ru&#10;bBcgoQHoHNW43NXgZ48oHE4X+dMsBdHo4EtIMSQa6/wnrjsUjBJL4ByByWnrfCBCiiEk3KP0RkgZ&#10;xZYK9SVeTCfTmOC0FCw4Q5izh30lLTqRMC7xi1WB5zHM6qNiEazlhK1vtidCXm24XKqAB6UAnZt1&#10;nYcfi3Sxnq/n+SifzNajPK3r0cdNlY9mm+zDtH6qq6rOfgZqWV60gjGuArthNrP877S/vZLrVN2n&#10;896G5C167BeQHf6RdNQyyHcdhL1ml50dNIZxjMG3pxPm/XEP9uMDX/0CAAD//wMAUEsDBBQABgAI&#10;AAAAIQChyluf2gAAAAYBAAAPAAAAZHJzL2Rvd25yZXYueG1sTI/BTsMwEETvSP0HaytxqahDKkUQ&#10;4lRVITcuFBDXbbwkEfE6jd028PUs4gDHmVnNvC3Wk+vVicbQeTZwvUxAEdfedtwYeHmurm5AhYhs&#10;sfdMBj4pwLqcXRSYW3/mJzrtYqOkhEOOBtoYh1zrULfkMCz9QCzZux8dRpFjo+2IZyl3vU6TJNMO&#10;O5aFFgfatlR/7I7OQKhe6VB9LepF8rZqPKWH+8cHNOZyPm3uQEWa4t8x/OALOpTCtPdHtkH1BuSR&#10;aCBNM1CS3q4yMfa/hi4L/R+//AYAAP//AwBQSwECLQAUAAYACAAAACEAtoM4kv4AAADhAQAAEwAA&#10;AAAAAAAAAAAAAAAAAAAAW0NvbnRlbnRfVHlwZXNdLnhtbFBLAQItABQABgAIAAAAIQA4/SH/1gAA&#10;AJQBAAALAAAAAAAAAAAAAAAAAC8BAABfcmVscy8ucmVsc1BLAQItABQABgAIAAAAIQCF7USLEQIA&#10;ACgEAAAOAAAAAAAAAAAAAAAAAC4CAABkcnMvZTJvRG9jLnhtbFBLAQItABQABgAIAAAAIQChyluf&#10;2gAAAAYBAAAPAAAAAAAAAAAAAAAAAGsEAABkcnMvZG93bnJldi54bWxQSwUGAAAAAAQABADzAAAA&#10;cgUAAAAA&#10;" o:allowincell="f"/>
            </w:pict>
          </mc:Fallback>
        </mc:AlternateContent>
      </w:r>
    </w:p>
    <w:p w:rsidR="00676067" w:rsidRPr="00F90386" w:rsidRDefault="008E4F98" w:rsidP="00C919BF">
      <w:pPr>
        <w:pStyle w:val="NoSpacing"/>
        <w:ind w:left="720"/>
        <w:rPr>
          <w:rFonts w:ascii="Arial Narrow" w:hAnsi="Arial Narrow"/>
          <w:sz w:val="20"/>
          <w:szCs w:val="20"/>
        </w:rPr>
      </w:pPr>
      <w:r w:rsidRPr="00F90386">
        <w:rPr>
          <w:rFonts w:ascii="Arial Narrow" w:hAnsi="Arial Narrow"/>
          <w:sz w:val="20"/>
          <w:szCs w:val="20"/>
        </w:rPr>
        <w:t>Recommendation from</w:t>
      </w:r>
      <w:r w:rsidR="00676067" w:rsidRPr="00F90386">
        <w:rPr>
          <w:rFonts w:ascii="Arial Narrow" w:hAnsi="Arial Narrow"/>
          <w:sz w:val="20"/>
          <w:szCs w:val="20"/>
        </w:rPr>
        <w:t xml:space="preserve"> the Head of the Department/ Centre:</w:t>
      </w:r>
    </w:p>
    <w:p w:rsidR="004D72C8" w:rsidRPr="00F90386" w:rsidRDefault="004D72C8" w:rsidP="00676067">
      <w:pPr>
        <w:pStyle w:val="NoSpacing"/>
        <w:ind w:left="720"/>
        <w:rPr>
          <w:rFonts w:ascii="Arial Narrow" w:hAnsi="Arial Narrow"/>
          <w:sz w:val="20"/>
          <w:szCs w:val="20"/>
        </w:rPr>
      </w:pPr>
      <w:r w:rsidRPr="00F90386">
        <w:rPr>
          <w:rFonts w:ascii="Arial Narrow" w:hAnsi="Arial Narrow"/>
          <w:sz w:val="20"/>
          <w:szCs w:val="20"/>
        </w:rPr>
        <w:t xml:space="preserve">This is to certify that: </w:t>
      </w:r>
    </w:p>
    <w:p w:rsidR="004D72C8" w:rsidRPr="00F90386" w:rsidRDefault="004D72C8" w:rsidP="00390DF2">
      <w:pPr>
        <w:pStyle w:val="NoSpacing"/>
        <w:numPr>
          <w:ilvl w:val="0"/>
          <w:numId w:val="5"/>
        </w:numPr>
        <w:rPr>
          <w:rStyle w:val="Strong"/>
          <w:rFonts w:ascii="Arial Narrow" w:hAnsi="Arial Narrow" w:cs="Arial"/>
          <w:b w:val="0"/>
          <w:bCs w:val="0"/>
          <w:sz w:val="20"/>
          <w:szCs w:val="20"/>
        </w:rPr>
      </w:pPr>
      <w:r w:rsidRPr="00F90386">
        <w:rPr>
          <w:rStyle w:val="Strong"/>
          <w:rFonts w:ascii="Arial Narrow" w:hAnsi="Arial Narrow" w:cs="Arial"/>
          <w:b w:val="0"/>
          <w:bCs w:val="0"/>
          <w:sz w:val="20"/>
          <w:szCs w:val="20"/>
        </w:rPr>
        <w:t xml:space="preserve">The Department </w:t>
      </w:r>
      <w:r w:rsidR="00676067" w:rsidRPr="00F90386">
        <w:rPr>
          <w:rStyle w:val="Strong"/>
          <w:rFonts w:ascii="Arial Narrow" w:hAnsi="Arial Narrow" w:cs="Arial"/>
          <w:b w:val="0"/>
          <w:bCs w:val="0"/>
          <w:sz w:val="20"/>
          <w:szCs w:val="20"/>
        </w:rPr>
        <w:t xml:space="preserve">/ Centre </w:t>
      </w:r>
      <w:r w:rsidRPr="00F90386">
        <w:rPr>
          <w:rStyle w:val="Strong"/>
          <w:rFonts w:ascii="Arial Narrow" w:hAnsi="Arial Narrow" w:cs="Arial"/>
          <w:b w:val="0"/>
          <w:bCs w:val="0"/>
          <w:sz w:val="20"/>
          <w:szCs w:val="20"/>
        </w:rPr>
        <w:t>will provide basic infrastructure (Space, Water, Electricity, Furniture, etc), equipment and other required facilities</w:t>
      </w:r>
      <w:r w:rsidR="002349CC" w:rsidRPr="00F90386">
        <w:rPr>
          <w:rStyle w:val="Strong"/>
          <w:rFonts w:ascii="Arial Narrow" w:hAnsi="Arial Narrow" w:cs="Arial"/>
          <w:b w:val="0"/>
          <w:bCs w:val="0"/>
          <w:sz w:val="20"/>
          <w:szCs w:val="20"/>
        </w:rPr>
        <w:t xml:space="preserve"> of the </w:t>
      </w:r>
      <w:r w:rsidR="00987251" w:rsidRPr="00F90386">
        <w:rPr>
          <w:rStyle w:val="Strong"/>
          <w:rFonts w:ascii="Arial Narrow" w:hAnsi="Arial Narrow" w:cs="Arial"/>
          <w:b w:val="0"/>
          <w:bCs w:val="0"/>
          <w:sz w:val="20"/>
          <w:szCs w:val="20"/>
        </w:rPr>
        <w:t>department to</w:t>
      </w:r>
      <w:r w:rsidRPr="00F90386">
        <w:rPr>
          <w:rStyle w:val="Strong"/>
          <w:rFonts w:ascii="Arial Narrow" w:hAnsi="Arial Narrow" w:cs="Arial"/>
          <w:b w:val="0"/>
          <w:bCs w:val="0"/>
          <w:sz w:val="20"/>
          <w:szCs w:val="20"/>
        </w:rPr>
        <w:t xml:space="preserve"> the investigator for undertaking the research project.</w:t>
      </w:r>
    </w:p>
    <w:p w:rsidR="004D72C8" w:rsidRPr="00F90386" w:rsidRDefault="004D72C8" w:rsidP="00390DF2">
      <w:pPr>
        <w:pStyle w:val="NoSpacing"/>
        <w:numPr>
          <w:ilvl w:val="0"/>
          <w:numId w:val="5"/>
        </w:numPr>
        <w:rPr>
          <w:rStyle w:val="Strong"/>
          <w:rFonts w:ascii="Arial Narrow" w:hAnsi="Arial Narrow" w:cs="Arial"/>
          <w:b w:val="0"/>
          <w:bCs w:val="0"/>
          <w:sz w:val="20"/>
          <w:szCs w:val="20"/>
        </w:rPr>
      </w:pPr>
      <w:r w:rsidRPr="00F90386">
        <w:rPr>
          <w:rStyle w:val="Strong"/>
          <w:rFonts w:ascii="Arial Narrow" w:hAnsi="Arial Narrow" w:cs="Arial"/>
          <w:b w:val="0"/>
          <w:bCs w:val="0"/>
          <w:sz w:val="20"/>
          <w:szCs w:val="20"/>
        </w:rPr>
        <w:t>The Department</w:t>
      </w:r>
      <w:r w:rsidR="00676067" w:rsidRPr="00F90386">
        <w:rPr>
          <w:rStyle w:val="Strong"/>
          <w:rFonts w:ascii="Arial Narrow" w:hAnsi="Arial Narrow" w:cs="Arial"/>
          <w:b w:val="0"/>
          <w:bCs w:val="0"/>
          <w:sz w:val="20"/>
          <w:szCs w:val="20"/>
        </w:rPr>
        <w:t>/ Centre</w:t>
      </w:r>
      <w:r w:rsidRPr="00F90386">
        <w:rPr>
          <w:rStyle w:val="Strong"/>
          <w:rFonts w:ascii="Arial Narrow" w:hAnsi="Arial Narrow" w:cs="Arial"/>
          <w:b w:val="0"/>
          <w:bCs w:val="0"/>
          <w:sz w:val="20"/>
          <w:szCs w:val="20"/>
        </w:rPr>
        <w:t xml:space="preserve"> will take into its books all assets received under this project on successful completion of the project. </w:t>
      </w:r>
    </w:p>
    <w:p w:rsidR="002349CC" w:rsidRPr="00F90386" w:rsidRDefault="002349CC" w:rsidP="00390DF2">
      <w:pPr>
        <w:pStyle w:val="NoSpacing"/>
        <w:numPr>
          <w:ilvl w:val="0"/>
          <w:numId w:val="5"/>
        </w:numPr>
        <w:rPr>
          <w:rStyle w:val="Strong"/>
          <w:rFonts w:ascii="Arial Narrow" w:hAnsi="Arial Narrow" w:cs="Arial"/>
          <w:b w:val="0"/>
          <w:bCs w:val="0"/>
          <w:sz w:val="20"/>
          <w:szCs w:val="20"/>
        </w:rPr>
      </w:pPr>
      <w:r w:rsidRPr="00F90386">
        <w:rPr>
          <w:rStyle w:val="Strong"/>
          <w:rFonts w:ascii="Arial Narrow" w:hAnsi="Arial Narrow" w:cs="Arial"/>
          <w:b w:val="0"/>
          <w:bCs w:val="0"/>
          <w:sz w:val="20"/>
          <w:szCs w:val="20"/>
        </w:rPr>
        <w:t>The faculty member(s) has transferred all the equipments purchased from the completed projects to the department stock register.</w:t>
      </w:r>
    </w:p>
    <w:p w:rsidR="00925C2D" w:rsidRPr="00F90386" w:rsidRDefault="002349CC" w:rsidP="00C919BF">
      <w:pPr>
        <w:pStyle w:val="NoSpacing"/>
        <w:numPr>
          <w:ilvl w:val="0"/>
          <w:numId w:val="5"/>
        </w:numPr>
        <w:rPr>
          <w:rStyle w:val="Strong"/>
          <w:rFonts w:ascii="Arial Narrow" w:hAnsi="Arial Narrow" w:cs="Arial"/>
          <w:b w:val="0"/>
          <w:bCs w:val="0"/>
          <w:sz w:val="20"/>
          <w:szCs w:val="20"/>
        </w:rPr>
      </w:pPr>
      <w:r w:rsidRPr="00F90386">
        <w:rPr>
          <w:rStyle w:val="Strong"/>
          <w:rFonts w:ascii="Arial Narrow" w:hAnsi="Arial Narrow" w:cs="Arial"/>
          <w:b w:val="0"/>
          <w:bCs w:val="0"/>
          <w:sz w:val="20"/>
          <w:szCs w:val="20"/>
        </w:rPr>
        <w:t xml:space="preserve">The department will take care of all the safety aspects </w:t>
      </w:r>
      <w:r w:rsidR="00AB4605" w:rsidRPr="00F90386">
        <w:rPr>
          <w:rStyle w:val="Strong"/>
          <w:rFonts w:ascii="Arial Narrow" w:hAnsi="Arial Narrow" w:cs="Arial"/>
          <w:b w:val="0"/>
          <w:bCs w:val="0"/>
          <w:sz w:val="20"/>
          <w:szCs w:val="20"/>
        </w:rPr>
        <w:t>related with the project d</w:t>
      </w:r>
      <w:r w:rsidRPr="00F90386">
        <w:rPr>
          <w:rStyle w:val="Strong"/>
          <w:rFonts w:ascii="Arial Narrow" w:hAnsi="Arial Narrow" w:cs="Arial"/>
          <w:b w:val="0"/>
          <w:bCs w:val="0"/>
          <w:sz w:val="20"/>
          <w:szCs w:val="20"/>
        </w:rPr>
        <w:t>uring the execution of the proposed project.</w:t>
      </w:r>
    </w:p>
    <w:p w:rsidR="004B1B6E" w:rsidRPr="00F90386" w:rsidRDefault="008E4F98" w:rsidP="00F90386">
      <w:pPr>
        <w:pStyle w:val="NoSpacing"/>
        <w:ind w:firstLine="720"/>
        <w:rPr>
          <w:rStyle w:val="Strong"/>
          <w:rFonts w:ascii="Arial Narrow" w:hAnsi="Arial Narrow" w:cs="Arial"/>
          <w:sz w:val="20"/>
          <w:szCs w:val="20"/>
        </w:rPr>
      </w:pPr>
      <w:r w:rsidRPr="00F90386">
        <w:rPr>
          <w:rStyle w:val="Strong"/>
          <w:rFonts w:ascii="Arial Narrow" w:hAnsi="Arial Narrow" w:cs="Arial"/>
          <w:sz w:val="20"/>
          <w:szCs w:val="20"/>
        </w:rPr>
        <w:t>Recommended for forwarding.</w:t>
      </w:r>
    </w:p>
    <w:p w:rsidR="004D72C8" w:rsidRPr="00F90386" w:rsidRDefault="00987251" w:rsidP="001116B1">
      <w:pPr>
        <w:pStyle w:val="NoSpacing"/>
        <w:rPr>
          <w:rFonts w:ascii="Arial Narrow" w:hAnsi="Arial Narrow"/>
          <w:sz w:val="20"/>
          <w:szCs w:val="20"/>
        </w:rPr>
      </w:pPr>
      <w:r w:rsidRPr="00F90386">
        <w:rPr>
          <w:rStyle w:val="Strong"/>
          <w:rFonts w:ascii="Arial Narrow" w:hAnsi="Arial Narrow" w:cs="Arial"/>
          <w:sz w:val="20"/>
          <w:szCs w:val="20"/>
        </w:rPr>
        <w:t>Date:</w:t>
      </w:r>
      <w:r w:rsidR="004D72C8" w:rsidRPr="00F90386">
        <w:rPr>
          <w:rFonts w:ascii="Arial Narrow" w:hAnsi="Arial Narrow"/>
          <w:sz w:val="20"/>
          <w:szCs w:val="20"/>
        </w:rPr>
        <w:tab/>
      </w:r>
      <w:r w:rsidR="004D72C8" w:rsidRPr="00F90386">
        <w:rPr>
          <w:rFonts w:ascii="Arial Narrow" w:hAnsi="Arial Narrow"/>
          <w:sz w:val="20"/>
          <w:szCs w:val="20"/>
        </w:rPr>
        <w:tab/>
      </w:r>
      <w:r w:rsidR="004D72C8" w:rsidRPr="00F90386">
        <w:rPr>
          <w:rFonts w:ascii="Arial Narrow" w:hAnsi="Arial Narrow"/>
          <w:sz w:val="20"/>
          <w:szCs w:val="20"/>
        </w:rPr>
        <w:tab/>
      </w:r>
      <w:r w:rsidR="004D72C8" w:rsidRPr="00F90386">
        <w:rPr>
          <w:rFonts w:ascii="Arial Narrow" w:hAnsi="Arial Narrow"/>
          <w:sz w:val="20"/>
          <w:szCs w:val="20"/>
        </w:rPr>
        <w:tab/>
      </w:r>
      <w:r w:rsidR="004D72C8" w:rsidRPr="00F90386">
        <w:rPr>
          <w:rFonts w:ascii="Arial Narrow" w:hAnsi="Arial Narrow"/>
          <w:sz w:val="20"/>
          <w:szCs w:val="20"/>
        </w:rPr>
        <w:tab/>
      </w:r>
      <w:r w:rsidR="004D72C8" w:rsidRPr="00F90386">
        <w:rPr>
          <w:rFonts w:ascii="Arial Narrow" w:hAnsi="Arial Narrow"/>
          <w:sz w:val="20"/>
          <w:szCs w:val="20"/>
        </w:rPr>
        <w:tab/>
      </w:r>
      <w:r w:rsidR="004D72C8" w:rsidRPr="00F90386">
        <w:rPr>
          <w:rFonts w:ascii="Arial Narrow" w:hAnsi="Arial Narrow"/>
          <w:sz w:val="20"/>
          <w:szCs w:val="20"/>
        </w:rPr>
        <w:tab/>
      </w:r>
      <w:r w:rsidR="004D72C8" w:rsidRPr="00F90386">
        <w:rPr>
          <w:rFonts w:ascii="Arial Narrow" w:hAnsi="Arial Narrow"/>
          <w:sz w:val="20"/>
          <w:szCs w:val="20"/>
        </w:rPr>
        <w:tab/>
        <w:t>Signature</w:t>
      </w:r>
      <w:r w:rsidR="00652DA7" w:rsidRPr="00F90386">
        <w:rPr>
          <w:rFonts w:ascii="Arial Narrow" w:hAnsi="Arial Narrow"/>
          <w:sz w:val="20"/>
          <w:szCs w:val="20"/>
        </w:rPr>
        <w:tab/>
      </w:r>
      <w:r w:rsidR="004D72C8" w:rsidRPr="00F90386">
        <w:rPr>
          <w:rFonts w:ascii="Arial Narrow" w:hAnsi="Arial Narrow"/>
          <w:sz w:val="20"/>
          <w:szCs w:val="20"/>
        </w:rPr>
        <w:t>:</w:t>
      </w:r>
    </w:p>
    <w:p w:rsidR="004D72C8" w:rsidRPr="00F90386" w:rsidRDefault="004D72C8" w:rsidP="001116B1">
      <w:pPr>
        <w:pStyle w:val="NoSpacing"/>
        <w:rPr>
          <w:rFonts w:ascii="Arial Narrow" w:hAnsi="Arial Narrow"/>
          <w:sz w:val="20"/>
          <w:szCs w:val="20"/>
        </w:rPr>
      </w:pPr>
      <w:r w:rsidRPr="00F90386">
        <w:rPr>
          <w:rFonts w:ascii="Arial Narrow" w:hAnsi="Arial Narrow"/>
          <w:sz w:val="20"/>
          <w:szCs w:val="20"/>
        </w:rPr>
        <w:tab/>
      </w:r>
      <w:r w:rsidRPr="00F90386">
        <w:rPr>
          <w:rFonts w:ascii="Arial Narrow" w:hAnsi="Arial Narrow"/>
          <w:sz w:val="20"/>
          <w:szCs w:val="20"/>
        </w:rPr>
        <w:tab/>
      </w:r>
      <w:r w:rsidRPr="00F90386">
        <w:rPr>
          <w:rFonts w:ascii="Arial Narrow" w:hAnsi="Arial Narrow"/>
          <w:sz w:val="20"/>
          <w:szCs w:val="20"/>
        </w:rPr>
        <w:tab/>
      </w:r>
      <w:r w:rsidRPr="00F90386">
        <w:rPr>
          <w:rFonts w:ascii="Arial Narrow" w:hAnsi="Arial Narrow"/>
          <w:sz w:val="20"/>
          <w:szCs w:val="20"/>
        </w:rPr>
        <w:tab/>
      </w:r>
      <w:r w:rsidRPr="00F90386">
        <w:rPr>
          <w:rFonts w:ascii="Arial Narrow" w:hAnsi="Arial Narrow"/>
          <w:sz w:val="20"/>
          <w:szCs w:val="20"/>
        </w:rPr>
        <w:tab/>
      </w:r>
      <w:r w:rsidRPr="00F90386">
        <w:rPr>
          <w:rFonts w:ascii="Arial Narrow" w:hAnsi="Arial Narrow"/>
          <w:sz w:val="20"/>
          <w:szCs w:val="20"/>
        </w:rPr>
        <w:tab/>
      </w:r>
      <w:r w:rsidRPr="00F90386">
        <w:rPr>
          <w:rFonts w:ascii="Arial Narrow" w:hAnsi="Arial Narrow"/>
          <w:sz w:val="20"/>
          <w:szCs w:val="20"/>
        </w:rPr>
        <w:tab/>
      </w:r>
      <w:r w:rsidRPr="00F90386">
        <w:rPr>
          <w:rFonts w:ascii="Arial Narrow" w:hAnsi="Arial Narrow"/>
          <w:sz w:val="20"/>
          <w:szCs w:val="20"/>
        </w:rPr>
        <w:tab/>
        <w:t>Name</w:t>
      </w:r>
      <w:r w:rsidR="00652DA7" w:rsidRPr="00F90386">
        <w:rPr>
          <w:rFonts w:ascii="Arial Narrow" w:hAnsi="Arial Narrow"/>
          <w:sz w:val="20"/>
          <w:szCs w:val="20"/>
        </w:rPr>
        <w:tab/>
      </w:r>
      <w:r w:rsidR="00652DA7" w:rsidRPr="00F90386">
        <w:rPr>
          <w:rFonts w:ascii="Arial Narrow" w:hAnsi="Arial Narrow"/>
          <w:sz w:val="20"/>
          <w:szCs w:val="20"/>
        </w:rPr>
        <w:tab/>
      </w:r>
      <w:r w:rsidRPr="00F90386">
        <w:rPr>
          <w:rFonts w:ascii="Arial Narrow" w:hAnsi="Arial Narrow"/>
          <w:sz w:val="20"/>
          <w:szCs w:val="20"/>
        </w:rPr>
        <w:t xml:space="preserve">: </w:t>
      </w:r>
    </w:p>
    <w:p w:rsidR="004D72C8" w:rsidRPr="001116B1" w:rsidRDefault="004D72C8" w:rsidP="00652DA7">
      <w:pPr>
        <w:pStyle w:val="NoSpacing"/>
        <w:ind w:left="5040" w:firstLine="720"/>
        <w:rPr>
          <w:rFonts w:ascii="Arial Narrow" w:hAnsi="Arial Narrow"/>
        </w:rPr>
      </w:pPr>
      <w:r w:rsidRPr="00F90386">
        <w:rPr>
          <w:rFonts w:ascii="Arial Narrow" w:hAnsi="Arial Narrow"/>
          <w:sz w:val="20"/>
          <w:szCs w:val="20"/>
        </w:rPr>
        <w:t>Seal</w:t>
      </w:r>
      <w:r w:rsidR="00652DA7" w:rsidRPr="00F90386">
        <w:rPr>
          <w:rFonts w:ascii="Arial Narrow" w:hAnsi="Arial Narrow"/>
          <w:sz w:val="20"/>
          <w:szCs w:val="20"/>
        </w:rPr>
        <w:tab/>
      </w:r>
      <w:r w:rsidR="00652DA7" w:rsidRPr="00F90386">
        <w:rPr>
          <w:rFonts w:ascii="Arial Narrow" w:hAnsi="Arial Narrow"/>
          <w:sz w:val="20"/>
          <w:szCs w:val="20"/>
        </w:rPr>
        <w:tab/>
      </w:r>
      <w:r w:rsidR="00652DA7">
        <w:rPr>
          <w:rFonts w:ascii="Arial Narrow" w:hAnsi="Arial Narrow"/>
        </w:rPr>
        <w:t>:</w:t>
      </w:r>
    </w:p>
    <w:p w:rsidR="00343B28" w:rsidRDefault="00343B28" w:rsidP="001116B1">
      <w:pPr>
        <w:pStyle w:val="NoSpacing"/>
        <w:rPr>
          <w:rFonts w:ascii="Arial Narrow" w:hAnsi="Arial Narrow"/>
        </w:rPr>
      </w:pPr>
      <w:r w:rsidRPr="001116B1">
        <w:rPr>
          <w:rFonts w:ascii="Arial Narrow" w:hAnsi="Arial Narrow"/>
        </w:rPr>
        <w:t>___________</w:t>
      </w:r>
      <w:r w:rsidR="00676067">
        <w:rPr>
          <w:rFonts w:ascii="Arial Narrow" w:hAnsi="Arial Narrow"/>
        </w:rPr>
        <w:t>______________________________</w:t>
      </w:r>
      <w:r w:rsidRPr="001116B1">
        <w:rPr>
          <w:rFonts w:ascii="Arial Narrow" w:hAnsi="Arial Narrow"/>
        </w:rPr>
        <w:t>______</w:t>
      </w:r>
      <w:r w:rsidR="001116B1">
        <w:rPr>
          <w:rFonts w:ascii="Arial Narrow" w:hAnsi="Arial Narrow"/>
        </w:rPr>
        <w:t>___________________</w:t>
      </w:r>
      <w:r w:rsidRPr="001116B1">
        <w:rPr>
          <w:rFonts w:ascii="Arial Narrow" w:hAnsi="Arial Narrow"/>
        </w:rPr>
        <w:t>_____________________________</w:t>
      </w:r>
    </w:p>
    <w:p w:rsidR="00FF44BF" w:rsidRDefault="00FF44BF" w:rsidP="001116B1">
      <w:pPr>
        <w:pStyle w:val="NoSpacing"/>
        <w:rPr>
          <w:rFonts w:ascii="Arial Narrow" w:hAnsi="Arial Narrow"/>
        </w:rPr>
      </w:pPr>
    </w:p>
    <w:p w:rsidR="00FF44BF" w:rsidRDefault="00FF44BF" w:rsidP="00FF44B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44BF" w:rsidRDefault="00FF44BF" w:rsidP="00FF44B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------------------------------------------------------------------------------------------------------------------</w:t>
      </w:r>
    </w:p>
    <w:p w:rsidR="00FF44BF" w:rsidRPr="00705279" w:rsidRDefault="00FF44BF" w:rsidP="00FF44BF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705279">
        <w:rPr>
          <w:rFonts w:ascii="Arial" w:hAnsi="Arial" w:cs="Arial"/>
          <w:b/>
          <w:sz w:val="20"/>
          <w:szCs w:val="20"/>
        </w:rPr>
        <w:t>Biosafety categories:</w:t>
      </w:r>
    </w:p>
    <w:p w:rsidR="00FF44BF" w:rsidRPr="00705279" w:rsidRDefault="00FF44BF" w:rsidP="00F90386">
      <w:pPr>
        <w:spacing w:line="288" w:lineRule="auto"/>
        <w:jc w:val="both"/>
        <w:rPr>
          <w:rFonts w:ascii="Arial" w:hAnsi="Arial" w:cs="Arial"/>
          <w:sz w:val="20"/>
          <w:szCs w:val="20"/>
        </w:rPr>
      </w:pPr>
      <w:r w:rsidRPr="00705279">
        <w:rPr>
          <w:rFonts w:ascii="Arial" w:hAnsi="Arial" w:cs="Arial"/>
          <w:b/>
          <w:sz w:val="20"/>
          <w:szCs w:val="20"/>
        </w:rPr>
        <w:t>• Category I</w:t>
      </w:r>
      <w:r w:rsidRPr="00705279">
        <w:rPr>
          <w:rFonts w:ascii="Arial" w:hAnsi="Arial" w:cs="Arial"/>
          <w:sz w:val="20"/>
          <w:szCs w:val="20"/>
        </w:rPr>
        <w:t xml:space="preserve"> experiments involving self-cloning, using strains and also inter species cloning belonging to organism in the same exchanger group etc. are exempt for the purpose of intimation and approval.</w:t>
      </w:r>
    </w:p>
    <w:p w:rsidR="00FF44BF" w:rsidRPr="00705279" w:rsidRDefault="00FF44BF" w:rsidP="00F90386">
      <w:pPr>
        <w:spacing w:line="288" w:lineRule="auto"/>
        <w:jc w:val="both"/>
        <w:rPr>
          <w:rFonts w:ascii="Arial" w:hAnsi="Arial" w:cs="Arial"/>
          <w:sz w:val="20"/>
          <w:szCs w:val="20"/>
        </w:rPr>
      </w:pPr>
      <w:r w:rsidRPr="00705279">
        <w:rPr>
          <w:rFonts w:ascii="Arial" w:hAnsi="Arial" w:cs="Arial"/>
          <w:b/>
          <w:sz w:val="20"/>
          <w:szCs w:val="20"/>
        </w:rPr>
        <w:t>• Category II</w:t>
      </w:r>
      <w:r w:rsidRPr="00705279">
        <w:rPr>
          <w:rFonts w:ascii="Arial" w:hAnsi="Arial" w:cs="Arial"/>
          <w:sz w:val="20"/>
          <w:szCs w:val="20"/>
        </w:rPr>
        <w:t xml:space="preserve"> experiments falling under containment levels II, III and IV, large scale use of recombinants made of self-cloning in systems belonging to exempt category etc. require prior intimation to IBSC.</w:t>
      </w:r>
    </w:p>
    <w:p w:rsidR="00FF44BF" w:rsidRPr="00705279" w:rsidRDefault="00FF44BF" w:rsidP="00F90386">
      <w:pPr>
        <w:spacing w:line="288" w:lineRule="auto"/>
        <w:jc w:val="both"/>
        <w:rPr>
          <w:rFonts w:ascii="Arial" w:hAnsi="Arial" w:cs="Arial"/>
          <w:sz w:val="20"/>
          <w:szCs w:val="20"/>
        </w:rPr>
      </w:pPr>
      <w:r w:rsidRPr="00705279">
        <w:rPr>
          <w:rFonts w:ascii="Arial" w:hAnsi="Arial" w:cs="Arial"/>
          <w:b/>
          <w:sz w:val="20"/>
          <w:szCs w:val="20"/>
        </w:rPr>
        <w:t>• Category</w:t>
      </w:r>
      <w:r w:rsidRPr="00705279">
        <w:rPr>
          <w:rFonts w:ascii="Arial" w:hAnsi="Arial" w:cs="Arial"/>
          <w:sz w:val="20"/>
          <w:szCs w:val="20"/>
        </w:rPr>
        <w:t xml:space="preserve"> III experiments involving toxin gene cloning, cloning of genes for vaccine production, use of infectious animals and plant viruses, self-fusion experiments, field testing and release of GMOs etc. require review and approval of IBSC before commencement.</w:t>
      </w:r>
    </w:p>
    <w:p w:rsidR="00FF44BF" w:rsidRPr="00705279" w:rsidRDefault="00F90386" w:rsidP="00F90386">
      <w:pPr>
        <w:spacing w:line="480" w:lineRule="auto"/>
        <w:rPr>
          <w:rFonts w:ascii="Arial" w:hAnsi="Arial" w:cs="Arial"/>
          <w:sz w:val="20"/>
          <w:szCs w:val="20"/>
        </w:rPr>
      </w:pPr>
      <w:r w:rsidRPr="00705279">
        <w:rPr>
          <w:rFonts w:ascii="Arial" w:hAnsi="Arial" w:cs="Arial"/>
          <w:sz w:val="20"/>
          <w:szCs w:val="20"/>
        </w:rPr>
        <w:t xml:space="preserve">For further details PI may check the institute biosafety rule in the following link: </w:t>
      </w:r>
      <w:hyperlink r:id="rId11" w:history="1">
        <w:r w:rsidRPr="00705279">
          <w:rPr>
            <w:rStyle w:val="Hyperlink"/>
            <w:rFonts w:ascii="Arial" w:hAnsi="Arial" w:cs="Arial"/>
            <w:color w:val="auto"/>
            <w:sz w:val="20"/>
            <w:szCs w:val="20"/>
          </w:rPr>
          <w:t>http://local.iitg.ernet.in/rnd/consultancy</w:t>
        </w:r>
      </w:hyperlink>
      <w:r w:rsidR="00847F71" w:rsidRPr="00705279">
        <w:t xml:space="preserve"> </w:t>
      </w:r>
      <w:r w:rsidRPr="00705279">
        <w:rPr>
          <w:rFonts w:ascii="Arial" w:hAnsi="Arial" w:cs="Arial"/>
          <w:sz w:val="20"/>
          <w:szCs w:val="20"/>
        </w:rPr>
        <w:t>o</w:t>
      </w:r>
      <w:r w:rsidRPr="00705279">
        <w:rPr>
          <w:rFonts w:ascii="Arial Narrow" w:hAnsi="Arial Narrow"/>
          <w:sz w:val="20"/>
          <w:szCs w:val="20"/>
        </w:rPr>
        <w:t xml:space="preserve">r consult the </w:t>
      </w:r>
      <w:r w:rsidR="00EE4A3B" w:rsidRPr="00705279">
        <w:rPr>
          <w:rFonts w:ascii="Arial Narrow" w:hAnsi="Arial Narrow"/>
          <w:sz w:val="20"/>
          <w:szCs w:val="20"/>
        </w:rPr>
        <w:t xml:space="preserve">convener </w:t>
      </w:r>
      <w:r w:rsidRPr="00705279">
        <w:rPr>
          <w:rFonts w:ascii="Arial Narrow" w:hAnsi="Arial Narrow"/>
          <w:sz w:val="20"/>
          <w:szCs w:val="20"/>
        </w:rPr>
        <w:t>of IBSC</w:t>
      </w:r>
      <w:r w:rsidR="00847F71" w:rsidRPr="00705279">
        <w:rPr>
          <w:rFonts w:ascii="Arial Narrow" w:hAnsi="Arial Narrow"/>
          <w:sz w:val="20"/>
          <w:szCs w:val="20"/>
        </w:rPr>
        <w:t xml:space="preserve"> </w:t>
      </w:r>
      <w:r w:rsidR="00EE4A3B" w:rsidRPr="00705279">
        <w:rPr>
          <w:rFonts w:ascii="Arial Narrow" w:hAnsi="Arial Narrow"/>
          <w:sz w:val="20"/>
          <w:szCs w:val="20"/>
        </w:rPr>
        <w:t>for any clarification.</w:t>
      </w:r>
    </w:p>
    <w:sectPr w:rsidR="00FF44BF" w:rsidRPr="00705279" w:rsidSect="001D0CCC">
      <w:footerReference w:type="default" r:id="rId12"/>
      <w:pgSz w:w="11909" w:h="16834" w:code="9"/>
      <w:pgMar w:top="180" w:right="864" w:bottom="36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81F" w:rsidRDefault="00D4781F" w:rsidP="00FD024F">
      <w:pPr>
        <w:spacing w:after="0" w:line="240" w:lineRule="auto"/>
      </w:pPr>
      <w:r>
        <w:separator/>
      </w:r>
    </w:p>
  </w:endnote>
  <w:endnote w:type="continuationSeparator" w:id="0">
    <w:p w:rsidR="00D4781F" w:rsidRDefault="00D4781F" w:rsidP="00FD0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914417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024F" w:rsidRDefault="00F51CBB">
        <w:pPr>
          <w:pStyle w:val="Footer"/>
          <w:jc w:val="center"/>
        </w:pPr>
        <w:r>
          <w:fldChar w:fldCharType="begin"/>
        </w:r>
        <w:r w:rsidR="00FD024F">
          <w:instrText xml:space="preserve"> PAGE   \* MERGEFORMAT </w:instrText>
        </w:r>
        <w:r>
          <w:fldChar w:fldCharType="separate"/>
        </w:r>
        <w:r w:rsidR="00D01E2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D024F" w:rsidRDefault="00FD02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81F" w:rsidRDefault="00D4781F" w:rsidP="00FD024F">
      <w:pPr>
        <w:spacing w:after="0" w:line="240" w:lineRule="auto"/>
      </w:pPr>
      <w:r>
        <w:separator/>
      </w:r>
    </w:p>
  </w:footnote>
  <w:footnote w:type="continuationSeparator" w:id="0">
    <w:p w:rsidR="00D4781F" w:rsidRDefault="00D4781F" w:rsidP="00FD02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96F43"/>
    <w:multiLevelType w:val="hybridMultilevel"/>
    <w:tmpl w:val="6AFCBF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2623446"/>
    <w:multiLevelType w:val="hybridMultilevel"/>
    <w:tmpl w:val="4058D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622EE1"/>
    <w:multiLevelType w:val="hybridMultilevel"/>
    <w:tmpl w:val="43C8C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E64983"/>
    <w:multiLevelType w:val="hybridMultilevel"/>
    <w:tmpl w:val="43C8C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7B6BC0"/>
    <w:multiLevelType w:val="hybridMultilevel"/>
    <w:tmpl w:val="D2A82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673BDF"/>
    <w:multiLevelType w:val="singleLevel"/>
    <w:tmpl w:val="3B00F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86F"/>
    <w:rsid w:val="00045122"/>
    <w:rsid w:val="000B6A63"/>
    <w:rsid w:val="000F17BF"/>
    <w:rsid w:val="000F7AEF"/>
    <w:rsid w:val="001116B1"/>
    <w:rsid w:val="00150057"/>
    <w:rsid w:val="001D0CCC"/>
    <w:rsid w:val="002349CC"/>
    <w:rsid w:val="0026186F"/>
    <w:rsid w:val="002918F8"/>
    <w:rsid w:val="002944D8"/>
    <w:rsid w:val="00310946"/>
    <w:rsid w:val="00343B28"/>
    <w:rsid w:val="00390DF2"/>
    <w:rsid w:val="0047409C"/>
    <w:rsid w:val="004B1B6E"/>
    <w:rsid w:val="004D72C8"/>
    <w:rsid w:val="00650CF4"/>
    <w:rsid w:val="00652DA7"/>
    <w:rsid w:val="00671170"/>
    <w:rsid w:val="00676067"/>
    <w:rsid w:val="00682CD4"/>
    <w:rsid w:val="006E4F37"/>
    <w:rsid w:val="00705279"/>
    <w:rsid w:val="00791E21"/>
    <w:rsid w:val="007C05A5"/>
    <w:rsid w:val="007D409F"/>
    <w:rsid w:val="007D7FA1"/>
    <w:rsid w:val="00826F39"/>
    <w:rsid w:val="00827AE1"/>
    <w:rsid w:val="00847F71"/>
    <w:rsid w:val="00892622"/>
    <w:rsid w:val="008E4615"/>
    <w:rsid w:val="008E4F98"/>
    <w:rsid w:val="009160ED"/>
    <w:rsid w:val="00925C2D"/>
    <w:rsid w:val="00932017"/>
    <w:rsid w:val="009370A9"/>
    <w:rsid w:val="00987251"/>
    <w:rsid w:val="009B7991"/>
    <w:rsid w:val="00A153F1"/>
    <w:rsid w:val="00A37BBC"/>
    <w:rsid w:val="00AB4605"/>
    <w:rsid w:val="00AE494E"/>
    <w:rsid w:val="00BA4AAE"/>
    <w:rsid w:val="00BC5080"/>
    <w:rsid w:val="00C82456"/>
    <w:rsid w:val="00C919BF"/>
    <w:rsid w:val="00D01E28"/>
    <w:rsid w:val="00D21AF2"/>
    <w:rsid w:val="00D4781F"/>
    <w:rsid w:val="00D7273F"/>
    <w:rsid w:val="00DB3038"/>
    <w:rsid w:val="00E2450A"/>
    <w:rsid w:val="00EE4A3B"/>
    <w:rsid w:val="00F51CBB"/>
    <w:rsid w:val="00F90386"/>
    <w:rsid w:val="00FA0BE8"/>
    <w:rsid w:val="00FA21EC"/>
    <w:rsid w:val="00FD024F"/>
    <w:rsid w:val="00FF44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43B28"/>
    <w:pPr>
      <w:keepNext/>
      <w:spacing w:after="0" w:line="240" w:lineRule="auto"/>
      <w:jc w:val="right"/>
      <w:outlineLvl w:val="0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343B28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343B28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343B28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B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61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26186F"/>
    <w:rPr>
      <w:b/>
      <w:bCs/>
    </w:rPr>
  </w:style>
  <w:style w:type="paragraph" w:styleId="Header">
    <w:name w:val="header"/>
    <w:basedOn w:val="Normal"/>
    <w:link w:val="HeaderChar"/>
    <w:rsid w:val="0026186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26186F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C8245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C82456"/>
    <w:rPr>
      <w:rFonts w:ascii="Times New Roman" w:eastAsia="Times New Roman" w:hAnsi="Times New Roman" w:cs="Times New Roman"/>
      <w:sz w:val="24"/>
      <w:szCs w:val="20"/>
    </w:rPr>
  </w:style>
  <w:style w:type="paragraph" w:styleId="NoSpacing">
    <w:name w:val="No Spacing"/>
    <w:uiPriority w:val="1"/>
    <w:qFormat/>
    <w:rsid w:val="0067117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343B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343B28"/>
    <w:rPr>
      <w:rFonts w:ascii="Times New Roman" w:eastAsia="Times New Roman" w:hAnsi="Times New Roman" w:cs="Times New Roman"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343B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343B2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B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B28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D0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24F"/>
  </w:style>
  <w:style w:type="character" w:styleId="Hyperlink">
    <w:name w:val="Hyperlink"/>
    <w:basedOn w:val="DefaultParagraphFont"/>
    <w:uiPriority w:val="99"/>
    <w:unhideWhenUsed/>
    <w:rsid w:val="00F903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43B28"/>
    <w:pPr>
      <w:keepNext/>
      <w:spacing w:after="0" w:line="240" w:lineRule="auto"/>
      <w:jc w:val="right"/>
      <w:outlineLvl w:val="0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343B28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343B28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343B28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B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61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26186F"/>
    <w:rPr>
      <w:b/>
      <w:bCs/>
    </w:rPr>
  </w:style>
  <w:style w:type="paragraph" w:styleId="Header">
    <w:name w:val="header"/>
    <w:basedOn w:val="Normal"/>
    <w:link w:val="HeaderChar"/>
    <w:rsid w:val="0026186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26186F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C8245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C82456"/>
    <w:rPr>
      <w:rFonts w:ascii="Times New Roman" w:eastAsia="Times New Roman" w:hAnsi="Times New Roman" w:cs="Times New Roman"/>
      <w:sz w:val="24"/>
      <w:szCs w:val="20"/>
    </w:rPr>
  </w:style>
  <w:style w:type="paragraph" w:styleId="NoSpacing">
    <w:name w:val="No Spacing"/>
    <w:uiPriority w:val="1"/>
    <w:qFormat/>
    <w:rsid w:val="0067117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343B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343B28"/>
    <w:rPr>
      <w:rFonts w:ascii="Times New Roman" w:eastAsia="Times New Roman" w:hAnsi="Times New Roman" w:cs="Times New Roman"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343B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343B2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B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B28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D0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24F"/>
  </w:style>
  <w:style w:type="character" w:styleId="Hyperlink">
    <w:name w:val="Hyperlink"/>
    <w:basedOn w:val="DefaultParagraphFont"/>
    <w:uiPriority w:val="99"/>
    <w:unhideWhenUsed/>
    <w:rsid w:val="00F903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ocal.iitg.ernet.in/rnd/consultancy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file:///C:\WINDOWS\Desktop\logo%5b1%5d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IITG</Company>
  <LinksUpToDate>false</LinksUpToDate>
  <CharactersWithSpaces>3564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RnD</dc:creator>
  <cp:lastModifiedBy>IIT</cp:lastModifiedBy>
  <cp:revision>2</cp:revision>
  <cp:lastPrinted>2010-11-26T04:41:00Z</cp:lastPrinted>
  <dcterms:created xsi:type="dcterms:W3CDTF">2015-08-10T04:17:00Z</dcterms:created>
  <dcterms:modified xsi:type="dcterms:W3CDTF">2015-08-10T04:17:00Z</dcterms:modified>
</cp:coreProperties>
</file>