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56"/>
          <w:szCs w:val="56"/>
        </w:rPr>
        <w:t xml:space="preserve">Employee Management System</w:t>
      </w:r>
    </w:p>
    <w:p>
      <w:pPr>
        <w:spacing w:after="60" w:before="0"/>
        <w:jc w:val="center"/>
      </w:pPr>
      <w:r>
        <w:rPr>
          <w:rFonts w:ascii="Arial" w:cs="Arial" w:eastAsia="Arial" w:hAnsi="Arial"/>
          <w:color w:val="2E75B6"/>
          <w:sz w:val="36"/>
          <w:szCs w:val="36"/>
        </w:rPr>
        <w:t xml:space="preserve">Database Documentation</w:t>
      </w:r>
    </w:p>
    <w:p>
      <w:pPr>
        <w:spacing w:after="0" w:before="40"/>
        <w:jc w:val="center"/>
      </w:pPr>
      <w:r>
        <w:rPr>
          <w:rFonts w:ascii="Arial" w:cs="Arial" w:eastAsia="Arial" w:hAnsi="Arial"/>
          <w:color w:val="888888"/>
          <w:sz w:val="26"/>
          <w:szCs w:val="26"/>
        </w:rPr>
        <w:t xml:space="preserve">Payroll &amp; HR Module</w:t>
      </w:r>
    </w:p>
    <w:p>
      <w:pPr>
        <w:pBdr>
          <w:bottom w:val="single" w:color="2E75B6" w:sz="6"/>
        </w:pBdr>
        <w:spacing w:after="80" w:before="480"/>
        <w:jc w:val="center"/>
      </w:pPr>
      <w:r>
        <w:t xml:space="preserve"/>
      </w:r>
    </w:p>
    <w:p>
      <w:pPr>
        <w:spacing w:after="40" w:before="120"/>
        <w:jc w:val="center"/>
      </w:pPr>
      <w:r>
        <w:rPr>
          <w:rFonts w:ascii="Arial" w:cs="Arial" w:eastAsia="Arial" w:hAnsi="Arial"/>
          <w:color w:val="888888"/>
          <w:sz w:val="20"/>
          <w:szCs w:val="20"/>
        </w:rPr>
        <w:t xml:space="preserve">Database: PostgreSQL  |  Schema: public  |  Server: Ubuntu Server VM</w:t>
      </w:r>
    </w:p>
    <w:p>
      <w:pPr>
        <w:spacing w:after="40" w:before="0"/>
        <w:jc w:val="center"/>
      </w:pPr>
      <w:r>
        <w:rPr>
          <w:rFonts w:ascii="Arial" w:cs="Arial" w:eastAsia="Arial" w:hAnsi="Arial"/>
          <w:color w:val="888888"/>
          <w:sz w:val="20"/>
          <w:szCs w:val="20"/>
        </w:rPr>
        <w:t xml:space="preserve">Host: 192.168.0.17  |  Port: 5432  |  DB: employee_management_system</w:t>
      </w:r>
    </w:p>
    <w:p>
      <w:pPr>
        <w:pageBreakBefore/>
      </w:pPr>
      <w:r>
        <w:t xml:space="preserve"/>
      </w:r>
    </w:p>
    <w:p>
      <w:pPr>
        <w:pStyle w:val="Heading1"/>
        <w:spacing w:after="120" w:before="360"/>
      </w:pPr>
      <w:r>
        <w:rPr>
          <w:rFonts w:ascii="Arial" w:cs="Arial" w:eastAsia="Arial" w:hAnsi="Arial"/>
          <w:b/>
          <w:bCs/>
          <w:color w:val="1F4E79"/>
          <w:sz w:val="36"/>
          <w:szCs w:val="36"/>
        </w:rPr>
        <w:t xml:space="preserve">1. Overview</w:t>
      </w:r>
    </w:p>
    <w:p>
      <w:pPr>
        <w:spacing w:after="80" w:before="60"/>
      </w:pPr>
      <w:r>
        <w:rPr>
          <w:rFonts w:ascii="Arial" w:cs="Arial" w:eastAsia="Arial" w:hAnsi="Arial"/>
          <w:color w:val="1A1A1A"/>
          <w:sz w:val="22"/>
          <w:szCs w:val="22"/>
        </w:rPr>
        <w:t xml:space="preserve">This document describes the database schema for the Employee Management System (EMS). The database manages employee records, attendance, payroll processing, user authentication, role-based access control, and a comprehensive audit trail.</w:t>
      </w:r>
    </w:p>
    <w:p>
      <w:pPr>
        <w:spacing w:after="80" w:before="80"/>
      </w:pPr>
      <w:r>
        <w:t xml:space="preserve"/>
      </w:r>
    </w:p>
    <w:p>
      <w:pPr>
        <w:spacing w:after="80" w:before="60"/>
      </w:pPr>
      <w:r>
        <w:rPr>
          <w:rFonts w:ascii="Arial" w:cs="Arial" w:eastAsia="Arial" w:hAnsi="Arial"/>
          <w:color w:val="1A1A1A"/>
          <w:sz w:val="22"/>
          <w:szCs w:val="22"/>
        </w:rPr>
        <w:t xml:space="preserve">The schema is designed around three core principles:</w:t>
      </w:r>
    </w:p>
    <w:p>
      <w:pPr>
        <w:pStyle w:val="ListParagraph"/>
        <w:numPr>
          <w:ilvl w:val="0"/>
          <w:numId w:val="2"/>
        </w:numPr>
        <w:spacing w:after="40" w:before="40"/>
      </w:pPr>
      <w:r>
        <w:rPr>
          <w:rFonts w:ascii="Arial" w:cs="Arial" w:eastAsia="Arial" w:hAnsi="Arial"/>
          <w:color w:val="1A1A1A"/>
          <w:sz w:val="22"/>
          <w:szCs w:val="22"/>
        </w:rPr>
        <w:t xml:space="preserve">No hard deletes of employee data — employees are soft-deleted by setting is_active = false and recording a leaving_date.</w:t>
      </w:r>
    </w:p>
    <w:p>
      <w:pPr>
        <w:pStyle w:val="ListParagraph"/>
        <w:numPr>
          <w:ilvl w:val="0"/>
          <w:numId w:val="2"/>
        </w:numPr>
        <w:spacing w:after="40" w:before="40"/>
      </w:pPr>
      <w:r>
        <w:rPr>
          <w:rFonts w:ascii="Arial" w:cs="Arial" w:eastAsia="Arial" w:hAnsi="Arial"/>
          <w:color w:val="1A1A1A"/>
          <w:sz w:val="22"/>
          <w:szCs w:val="22"/>
        </w:rPr>
        <w:t xml:space="preserve">High friction for destructive operations — every foreign key uses ON DELETE RESTRICT, so records can only be removed after manually clearing all dependencies in the correct order.</w:t>
      </w:r>
    </w:p>
    <w:p>
      <w:pPr>
        <w:pStyle w:val="ListParagraph"/>
        <w:numPr>
          <w:ilvl w:val="0"/>
          <w:numId w:val="2"/>
        </w:numPr>
        <w:spacing w:after="40" w:before="40"/>
      </w:pPr>
      <w:r>
        <w:rPr>
          <w:rFonts w:ascii="Arial" w:cs="Arial" w:eastAsia="Arial" w:hAnsi="Arial"/>
          <w:color w:val="1A1A1A"/>
          <w:sz w:val="22"/>
          <w:szCs w:val="22"/>
        </w:rPr>
        <w:t xml:space="preserve">Full audit trail — every write across all sensitive tables is automatically logged by Postgres triggers, with no application involvement required.</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2. Connection Details</w:t>
      </w:r>
    </w:p>
    <w:p>
      <w:pPr>
        <w:spacing w:after="60" w:before="160"/>
      </w:pPr>
      <w:r>
        <w:rPr>
          <w:rFonts w:ascii="Arial" w:cs="Arial" w:eastAsia="Arial" w:hAnsi="Arial"/>
          <w:b/>
          <w:bCs/>
          <w:color w:val="2E75B6"/>
          <w:sz w:val="22"/>
          <w:szCs w:val="22"/>
        </w:rPr>
        <w:t xml:space="preserve">Server &amp; Database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16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Host (local network)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192.168.0.17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5432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Database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employee_management_system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DB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mihir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Ubuntu Server (Linux VM)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md5 password (pg_hba.conf)</w:t>
            </w:r>
          </w:p>
        </w:tc>
      </w:tr>
    </w:tbl>
    <w:p>
      <w:pPr>
        <w:spacing w:after="80" w:before="80"/>
      </w:pPr>
      <w:r>
        <w:t xml:space="preserve"/>
      </w:r>
    </w:p>
    <w:p>
      <w:pPr>
        <w:spacing w:after="80" w:before="60"/>
      </w:pPr>
      <w:r>
        <w:rPr>
          <w:rFonts w:ascii="Arial" w:cs="Arial" w:eastAsia="Arial" w:hAnsi="Arial"/>
          <w:color w:val="1A1A1A"/>
          <w:sz w:val="22"/>
          <w:szCs w:val="22"/>
        </w:rPr>
        <w:t xml:space="preserve">To connect via psql from the VM:</w:t>
      </w:r>
    </w:p>
    <w:p>
      <w:pPr>
        <w:shd w:fill="F4F4F4" w:val="clear"/>
        <w:spacing w:after="60" w:before="60"/>
        <w:ind w:left="360"/>
      </w:pPr>
      <w:r>
        <w:rPr>
          <w:rFonts w:ascii="Courier New" w:cs="Courier New" w:eastAsia="Courier New" w:hAnsi="Courier New"/>
          <w:color w:val="C0392B"/>
          <w:sz w:val="20"/>
          <w:szCs w:val="20"/>
        </w:rPr>
        <w:t xml:space="preserve">psql -U mihir -d employee_management_system -h 127.0.0.1</w:t>
      </w:r>
    </w:p>
    <w:p>
      <w:pPr>
        <w:spacing w:after="80" w:before="60"/>
      </w:pPr>
      <w:r>
        <w:rPr>
          <w:rFonts w:ascii="Arial" w:cs="Arial" w:eastAsia="Arial" w:hAnsi="Arial"/>
          <w:color w:val="1A1A1A"/>
          <w:sz w:val="22"/>
          <w:szCs w:val="22"/>
        </w:rPr>
        <w:t xml:space="preserve">To connect from another machine on the network:</w:t>
      </w:r>
    </w:p>
    <w:p>
      <w:pPr>
        <w:shd w:fill="F4F4F4" w:val="clear"/>
        <w:spacing w:after="60" w:before="60"/>
        <w:ind w:left="360"/>
      </w:pPr>
      <w:r>
        <w:rPr>
          <w:rFonts w:ascii="Courier New" w:cs="Courier New" w:eastAsia="Courier New" w:hAnsi="Courier New"/>
          <w:color w:val="C0392B"/>
          <w:sz w:val="20"/>
          <w:szCs w:val="20"/>
        </w:rPr>
        <w:t xml:space="preserve">psql -U mihir -d employee_management_system -h 192.168.0.17</w:t>
      </w:r>
    </w:p>
    <w:p>
      <w:pPr>
        <w:pageBreakBefore/>
      </w:pPr>
      <w:r>
        <w:t xml:space="preserve"/>
      </w:r>
    </w:p>
    <w:p>
      <w:pPr>
        <w:pStyle w:val="Heading1"/>
        <w:spacing w:after="120" w:before="360"/>
      </w:pPr>
      <w:r>
        <w:rPr>
          <w:rFonts w:ascii="Arial" w:cs="Arial" w:eastAsia="Arial" w:hAnsi="Arial"/>
          <w:b/>
          <w:bCs/>
          <w:color w:val="1F4E79"/>
          <w:sz w:val="36"/>
          <w:szCs w:val="36"/>
        </w:rPr>
        <w:t xml:space="preserve">3. Schema Overview</w:t>
      </w:r>
    </w:p>
    <w:p>
      <w:pPr>
        <w:spacing w:after="80" w:before="60"/>
      </w:pPr>
      <w:r>
        <w:rPr>
          <w:rFonts w:ascii="Arial" w:cs="Arial" w:eastAsia="Arial" w:hAnsi="Arial"/>
          <w:color w:val="1A1A1A"/>
          <w:sz w:val="22"/>
          <w:szCs w:val="22"/>
        </w:rPr>
        <w:t xml:space="preserve">The schema contains 12 tables across three functional areas:</w:t>
      </w:r>
    </w:p>
    <w:p>
      <w:pPr>
        <w:spacing w:after="80" w:before="80"/>
      </w:pPr>
      <w:r>
        <w:t xml:space="preserve"/>
      </w:r>
    </w:p>
    <w:p>
      <w:pPr>
        <w:spacing w:after="60" w:before="160"/>
      </w:pPr>
      <w:r>
        <w:rPr>
          <w:rFonts w:ascii="Arial" w:cs="Arial" w:eastAsia="Arial" w:hAnsi="Arial"/>
          <w:b/>
          <w:bCs/>
          <w:color w:val="2E75B6"/>
          <w:sz w:val="22"/>
          <w:szCs w:val="22"/>
        </w:rPr>
        <w:t xml:space="preserve">Table Groups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HR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employees, attendance, employee_salary_structure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records and daily operations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Payroll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salary_history, salary_components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Monthly payslip generation and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&amp;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roles, permissions, user_roles, role_permissions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 accounts and role-based permissions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activity_log, deletion_audit_log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Immutable change and deletion history</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4. Table Reference</w:t>
      </w:r>
    </w:p>
    <w:p>
      <w:pPr>
        <w:pStyle w:val="Heading3"/>
        <w:spacing w:after="60" w:before="200"/>
      </w:pPr>
      <w:r>
        <w:rPr>
          <w:rFonts w:ascii="Arial" w:cs="Arial" w:eastAsia="Arial" w:hAnsi="Arial"/>
          <w:b/>
          <w:bCs/>
          <w:color w:val="1F4E79"/>
          <w:sz w:val="24"/>
          <w:szCs w:val="24"/>
        </w:rPr>
        <w:t xml:space="preserve">employees</w:t>
      </w:r>
    </w:p>
    <w:p>
      <w:pPr>
        <w:spacing w:after="80" w:before="60"/>
      </w:pPr>
      <w:r>
        <w:rPr>
          <w:rFonts w:ascii="Arial" w:cs="Arial" w:eastAsia="Arial" w:hAnsi="Arial"/>
          <w:color w:val="1A1A1A"/>
          <w:sz w:val="22"/>
          <w:szCs w:val="22"/>
        </w:rPr>
        <w:t xml:space="preserve">Core table. Stores all employee personal and professional information. Employees are never deleted — use is_active = false and leaving_date for offboarding.</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 primary key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legal name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date_of_birth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department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 Engineering, HR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Job title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join_date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leaving_date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while employed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is_active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DEFAULT TRUE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FALSE on offboarding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personal_phone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work_phone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work_email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aadhar_no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 ID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pan_no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UNIQUE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Tax 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pf_no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Provident Fund number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ip_no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Insurance Policy number</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attendance</w:t>
      </w:r>
    </w:p>
    <w:p>
      <w:pPr>
        <w:spacing w:after="80" w:before="60"/>
      </w:pPr>
      <w:r>
        <w:rPr>
          <w:rFonts w:ascii="Arial" w:cs="Arial" w:eastAsia="Arial" w:hAnsi="Arial"/>
          <w:color w:val="1A1A1A"/>
          <w:sz w:val="22"/>
          <w:szCs w:val="22"/>
        </w:rPr>
        <w:t xml:space="preserve">Daily attendance records per employee. One row per employee per date enforced by a UNIQUE constraint.</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 employees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'present' | 'absent' | 'half-day' | 'leave'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clock_in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clock_out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hours_worked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employee_salary_structure</w:t>
      </w:r>
    </w:p>
    <w:p>
      <w:pPr>
        <w:spacing w:after="80" w:before="60"/>
      </w:pPr>
      <w:r>
        <w:rPr>
          <w:rFonts w:ascii="Arial" w:cs="Arial" w:eastAsia="Arial" w:hAnsi="Arial"/>
          <w:color w:val="1A1A1A"/>
          <w:sz w:val="22"/>
          <w:szCs w:val="22"/>
        </w:rPr>
        <w:t xml:space="preserve">Defines the salary breakdown for an employee over a date range. Multiple active structures can exist during transitions — effective_from / effective_to defines validity.</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 employees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base_salary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House Rent Allowance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transport_allowance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other_allowances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pay_cycle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'monthly'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 'weekly'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effective_from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effective_to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 currently active</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salary_history</w:t>
      </w:r>
    </w:p>
    <w:p>
      <w:pPr>
        <w:spacing w:after="80" w:before="60"/>
      </w:pPr>
      <w:r>
        <w:rPr>
          <w:rFonts w:ascii="Arial" w:cs="Arial" w:eastAsia="Arial" w:hAnsi="Arial"/>
          <w:color w:val="1A1A1A"/>
          <w:sz w:val="22"/>
          <w:szCs w:val="22"/>
        </w:rPr>
        <w:t xml:space="preserve">One row per employee per month-year. Captures the final computed payslip figures. Unique constraint on (employee_id, month, year) prevents duplicate payslips.</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 employees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1–12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SMALLINT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 &gt;= 2000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days_present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days_absent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SMALLINT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leaves_taken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gross_salary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total_deductions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net_salary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total_ctc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VARCHAR(30)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DEFAULT 'pending'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'pending' | 'approved' | 'paid'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paid_at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until disbursed</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salary_components</w:t>
      </w:r>
    </w:p>
    <w:p>
      <w:pPr>
        <w:spacing w:after="80" w:before="60"/>
      </w:pPr>
      <w:r>
        <w:rPr>
          <w:rFonts w:ascii="Arial" w:cs="Arial" w:eastAsia="Arial" w:hAnsi="Arial"/>
          <w:color w:val="1A1A1A"/>
          <w:sz w:val="22"/>
          <w:szCs w:val="22"/>
        </w:rPr>
        <w:t xml:space="preserve">Itemised breakdown of a payslip. Each row is one earning or deduction line within a salary_history record.</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salary_history_id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 salary_history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'Basic', 'PF Deduction'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component_type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VARCHAR(30)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'earning' | 'deduction'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Optional clarification</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users</w:t>
      </w:r>
    </w:p>
    <w:p>
      <w:pPr>
        <w:spacing w:after="80" w:before="60"/>
      </w:pPr>
      <w:r>
        <w:rPr>
          <w:rFonts w:ascii="Arial" w:cs="Arial" w:eastAsia="Arial" w:hAnsi="Arial"/>
          <w:color w:val="1A1A1A"/>
          <w:sz w:val="22"/>
          <w:szCs w:val="22"/>
        </w:rPr>
        <w:t xml:space="preserve">Application login accounts. One-to-one with employees via a UNIQUE constraint on employee_id. Stores bcrypt password hashes — never plaintext.</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UNIQUE FK → employees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UNIQUE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 email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bcrypt hash — never plaintext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roles</w:t>
      </w:r>
    </w:p>
    <w:p>
      <w:pPr>
        <w:spacing w:after="80" w:before="60"/>
      </w:pPr>
      <w:r>
        <w:rPr>
          <w:rFonts w:ascii="Arial" w:cs="Arial" w:eastAsia="Arial" w:hAnsi="Arial"/>
          <w:color w:val="1A1A1A"/>
          <w:sz w:val="22"/>
          <w:szCs w:val="22"/>
        </w:rPr>
        <w:t xml:space="preserve">Named roles that can be assigned to users. Examples: Admin, HR Manager, Accountant, Employee.</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role_name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UNIQUE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 'Admin', 'HR Manager'</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permissions</w:t>
      </w:r>
    </w:p>
    <w:p>
      <w:pPr>
        <w:spacing w:after="80" w:before="60"/>
      </w:pPr>
      <w:r>
        <w:rPr>
          <w:rFonts w:ascii="Arial" w:cs="Arial" w:eastAsia="Arial" w:hAnsi="Arial"/>
          <w:color w:val="1A1A1A"/>
          <w:sz w:val="22"/>
          <w:szCs w:val="22"/>
        </w:rPr>
        <w:t xml:space="preserve">Granular permission flags that control what actions a role can perform.</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permission_name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UNIQUE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 'approve_payroll'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explanation</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user_roles</w:t>
      </w:r>
    </w:p>
    <w:p>
      <w:pPr>
        <w:spacing w:after="80" w:before="60"/>
      </w:pPr>
      <w:r>
        <w:rPr>
          <w:rFonts w:ascii="Arial" w:cs="Arial" w:eastAsia="Arial" w:hAnsi="Arial"/>
          <w:color w:val="1A1A1A"/>
          <w:sz w:val="22"/>
          <w:szCs w:val="22"/>
        </w:rPr>
        <w:t xml:space="preserve">Junction table linking users to roles. A user can have multiple roles.</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 roles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role_permissions</w:t>
      </w:r>
    </w:p>
    <w:p>
      <w:pPr>
        <w:spacing w:after="80" w:before="60"/>
      </w:pPr>
      <w:r>
        <w:rPr>
          <w:rFonts w:ascii="Arial" w:cs="Arial" w:eastAsia="Arial" w:hAnsi="Arial"/>
          <w:color w:val="1A1A1A"/>
          <w:sz w:val="22"/>
          <w:szCs w:val="22"/>
        </w:rPr>
        <w:t xml:space="preserve">Junction table linking roles to permissions. Defines what each role can do.</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roles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permission_id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 permissions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deletion_audit_log</w:t>
      </w:r>
    </w:p>
    <w:p>
      <w:pPr>
        <w:spacing w:after="80" w:before="60"/>
      </w:pPr>
      <w:r>
        <w:rPr>
          <w:rFonts w:ascii="Arial" w:cs="Arial" w:eastAsia="Arial" w:hAnsi="Arial"/>
          <w:color w:val="1A1A1A"/>
          <w:sz w:val="22"/>
          <w:szCs w:val="22"/>
        </w:rPr>
        <w:t xml:space="preserve">Immutable record of every hard delete performed in the system. Written explicitly by the application before any destructive operation. Rows cannot be deleted or updated — protected by Postgres RULES.</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 authorised the deletion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table_name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Which table was affected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Stringified PK of deleted row</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Mandatory 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snapshot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copy of the row at deletion time</w:t>
            </w:r>
          </w:p>
        </w:tc>
      </w:tr>
    </w:tbl>
    <w:p>
      <w:pPr>
        <w:spacing w:after="80" w:before="80"/>
      </w:pPr>
      <w:r>
        <w:t xml:space="preserve"/>
      </w:r>
    </w:p>
    <w:p>
      <w:pPr>
        <w:pStyle w:val="Heading3"/>
        <w:spacing w:after="60" w:before="200"/>
      </w:pPr>
      <w:r>
        <w:rPr>
          <w:rFonts w:ascii="Arial" w:cs="Arial" w:eastAsia="Arial" w:hAnsi="Arial"/>
          <w:b/>
          <w:bCs/>
          <w:color w:val="1F4E79"/>
          <w:sz w:val="24"/>
          <w:szCs w:val="24"/>
        </w:rPr>
        <w:t xml:space="preserve">activity_log</w:t>
      </w:r>
    </w:p>
    <w:p>
      <w:pPr>
        <w:spacing w:after="80" w:before="60"/>
      </w:pPr>
      <w:r>
        <w:rPr>
          <w:rFonts w:ascii="Arial" w:cs="Arial" w:eastAsia="Arial" w:hAnsi="Arial"/>
          <w:color w:val="1A1A1A"/>
          <w:sz w:val="22"/>
          <w:szCs w:val="22"/>
        </w:rPr>
        <w:t xml:space="preserve">Automatic audit trail written by Postgres triggers on every INSERT, UPDATE, and DELETE across all sensitive tables. The application never writes to this table directly. Rows cannot be deleted or updated.</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occurred_at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by DB clock, not app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Resolved from app.current_user_id session var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'INSERT' | 'UPDATE' | 'DELETE'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record_id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Stringified PK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old_data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on INSERT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new_data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on DELETE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changed_fields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Column names that changed (UPDATE only)</w:t>
            </w:r>
          </w:p>
        </w:tc>
      </w:tr>
    </w:tbl>
    <w:p>
      <w:pPr>
        <w:pageBreakBefore/>
      </w:pPr>
      <w:r>
        <w:t xml:space="preserve"/>
      </w:r>
    </w:p>
    <w:p>
      <w:pPr>
        <w:pStyle w:val="Heading1"/>
        <w:spacing w:after="120" w:before="360"/>
      </w:pPr>
      <w:r>
        <w:rPr>
          <w:rFonts w:ascii="Arial" w:cs="Arial" w:eastAsia="Arial" w:hAnsi="Arial"/>
          <w:b/>
          <w:bCs/>
          <w:color w:val="1F4E79"/>
          <w:sz w:val="36"/>
          <w:szCs w:val="36"/>
        </w:rPr>
        <w:t xml:space="preserve">5. Foreign Key Map</w:t>
      </w:r>
    </w:p>
    <w:p>
      <w:pPr>
        <w:spacing w:after="80" w:before="60"/>
      </w:pPr>
      <w:r>
        <w:rPr>
          <w:rFonts w:ascii="Arial" w:cs="Arial" w:eastAsia="Arial" w:hAnsi="Arial"/>
          <w:color w:val="1A1A1A"/>
          <w:sz w:val="22"/>
          <w:szCs w:val="22"/>
        </w:rPr>
        <w:t xml:space="preserve">All foreign keys use ON DELETE RESTRICT. No cascades exist anywhere in the schema — nothing is ever deleted automatically.</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attendance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employee_salary_structure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employees.id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salary_history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salary_components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salary_history_id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salary_history.id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user_roles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users.id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role_permissions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roles.id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role_permissions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permission_id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permissions.id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deletion_audit_log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deleted_by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users.id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activity_log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6. Audit System</w:t>
      </w:r>
    </w:p>
    <w:p>
      <w:pPr>
        <w:pStyle w:val="Heading2"/>
        <w:pBdr>
          <w:bottom w:val="single" w:color="2E75B6" w:sz="4"/>
        </w:pBdr>
        <w:spacing w:after="80" w:before="280"/>
      </w:pPr>
      <w:r>
        <w:rPr>
          <w:rFonts w:ascii="Arial" w:cs="Arial" w:eastAsia="Arial" w:hAnsi="Arial"/>
          <w:b/>
          <w:bCs/>
          <w:color w:val="2E75B6"/>
          <w:sz w:val="28"/>
          <w:szCs w:val="28"/>
        </w:rPr>
        <w:t xml:space="preserve">6.1 activity_log — Automatic Write Audit</w:t>
      </w:r>
    </w:p>
    <w:p>
      <w:pPr>
        <w:spacing w:after="80" w:before="60"/>
      </w:pPr>
      <w:r>
        <w:rPr>
          <w:rFonts w:ascii="Arial" w:cs="Arial" w:eastAsia="Arial" w:hAnsi="Arial"/>
          <w:color w:val="1A1A1A"/>
          <w:sz w:val="22"/>
          <w:szCs w:val="22"/>
        </w:rPr>
        <w:t xml:space="preserve">Every INSERT, UPDATE, and DELETE on the following tables is automatically captured by a Postgres trigger (fn_audit_trigger): employees, attendance, employee_salary_structure, salary_history, salary_components, users, user_roles, role_permissions.</w:t>
      </w:r>
    </w:p>
    <w:p>
      <w:pPr>
        <w:spacing w:after="80" w:before="80"/>
      </w:pPr>
      <w:r>
        <w:t xml:space="preserve"/>
      </w:r>
    </w:p>
    <w:p>
      <w:pPr>
        <w:spacing w:after="80" w:before="60"/>
      </w:pPr>
      <w:r>
        <w:rPr>
          <w:rFonts w:ascii="Arial" w:cs="Arial" w:eastAsia="Arial" w:hAnsi="Arial"/>
          <w:color w:val="1A1A1A"/>
          <w:sz w:val="22"/>
          <w:szCs w:val="22"/>
        </w:rPr>
        <w:t xml:space="preserve">The trigger captures the full before (old_data) and after (new_data) row as JSONB, and on UPDATE also records the changed_fields array — the names of only the columns that actually changed.</w:t>
      </w:r>
    </w:p>
    <w:p>
      <w:pPr>
        <w:spacing w:after="80" w:before="80"/>
      </w:pPr>
      <w:r>
        <w:t xml:space="preserve"/>
      </w:r>
    </w:p>
    <w:p>
      <w:pPr>
        <w:spacing w:after="80" w:before="60"/>
      </w:pPr>
      <w:r>
        <w:rPr>
          <w:rFonts w:ascii="Arial" w:cs="Arial" w:eastAsia="Arial" w:hAnsi="Arial"/>
          <w:color w:val="1A1A1A"/>
          <w:sz w:val="22"/>
          <w:szCs w:val="22"/>
        </w:rPr>
        <w:t xml:space="preserve">The acting user is resolved from a session variable that the application must set at the start of every transaction:</w:t>
      </w:r>
    </w:p>
    <w:p>
      <w:pPr>
        <w:shd w:fill="F4F4F4" w:val="clear"/>
        <w:spacing w:after="60" w:before="60"/>
        <w:ind w:left="360"/>
      </w:pPr>
      <w:r>
        <w:rPr>
          <w:rFonts w:ascii="Courier New" w:cs="Courier New" w:eastAsia="Courier New" w:hAnsi="Courier New"/>
          <w:color w:val="C0392B"/>
          <w:sz w:val="20"/>
          <w:szCs w:val="20"/>
        </w:rPr>
        <w:t xml:space="preserve">SET LOCAL app.current_user_id = '&lt;users.id&gt;';</w:t>
      </w:r>
    </w:p>
    <w:p>
      <w:pPr>
        <w:spacing w:after="80" w:before="60"/>
      </w:pPr>
      <w:r>
        <w:rPr>
          <w:rFonts w:ascii="Arial" w:cs="Arial" w:eastAsia="Arial" w:hAnsi="Arial"/>
          <w:color w:val="1A1A1A"/>
          <w:sz w:val="22"/>
          <w:szCs w:val="22"/>
        </w:rPr>
        <w:t xml:space="preserve">SET LOCAL scopes the value to the current transaction only — it resets automatically on commit or rollback.</w:t>
      </w:r>
    </w:p>
    <w:p>
      <w:pPr>
        <w:spacing w:after="80" w:before="80"/>
      </w:pPr>
      <w:r>
        <w:t xml:space="preserve"/>
      </w:r>
    </w:p>
    <w:p>
      <w:pPr>
        <w:spacing w:after="80" w:before="60"/>
      </w:pPr>
      <w:r>
        <w:rPr>
          <w:rFonts w:ascii="Arial" w:cs="Arial" w:eastAsia="Arial" w:hAnsi="Arial"/>
          <w:color w:val="1A1A1A"/>
          <w:sz w:val="22"/>
          <w:szCs w:val="22"/>
        </w:rPr>
        <w:t xml:space="preserve">The activity_log table is protected by Postgres RULES that silently block any DELETE or UPDATE — even from a superuser running a raw query.</w:t>
      </w:r>
    </w:p>
    <w:p>
      <w:pPr>
        <w:spacing w:after="80" w:before="8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6.2 deletion_audit_log — Hard Delete Audit</w:t>
      </w:r>
    </w:p>
    <w:p>
      <w:pPr>
        <w:spacing w:after="80" w:before="60"/>
      </w:pPr>
      <w:r>
        <w:rPr>
          <w:rFonts w:ascii="Arial" w:cs="Arial" w:eastAsia="Arial" w:hAnsi="Arial"/>
          <w:color w:val="1A1A1A"/>
          <w:sz w:val="22"/>
          <w:szCs w:val="22"/>
        </w:rPr>
        <w:t xml:space="preserve">This table must be written by the application explicitly before performing any hard delete. It requires a reason field — a mandatory justification — and stores a full JSONB snapshot of the row being deleted.</w:t>
      </w:r>
    </w:p>
    <w:p>
      <w:pPr>
        <w:spacing w:after="80" w:before="80"/>
      </w:pPr>
      <w:r>
        <w:t xml:space="preserve"/>
      </w:r>
    </w:p>
    <w:p>
      <w:pPr>
        <w:spacing w:after="80" w:before="60"/>
      </w:pPr>
      <w:r>
        <w:rPr>
          <w:rFonts w:ascii="Arial" w:cs="Arial" w:eastAsia="Arial" w:hAnsi="Arial"/>
          <w:color w:val="1A1A1A"/>
          <w:sz w:val="22"/>
          <w:szCs w:val="22"/>
        </w:rPr>
        <w:t xml:space="preserve">Hard delete order (must be followed to satisfy RESTRICT constraints):</w:t>
      </w:r>
    </w:p>
    <w:p>
      <w:pPr>
        <w:pStyle w:val="ListParagraph"/>
        <w:numPr>
          <w:ilvl w:val="0"/>
          <w:numId w:val="2"/>
        </w:numPr>
        <w:spacing w:after="40" w:before="40"/>
      </w:pPr>
      <w:r>
        <w:rPr>
          <w:rFonts w:ascii="Arial" w:cs="Arial" w:eastAsia="Arial" w:hAnsi="Arial"/>
          <w:color w:val="1A1A1A"/>
          <w:sz w:val="22"/>
          <w:szCs w:val="22"/>
        </w:rPr>
        <w:t xml:space="preserve">salary_components</w:t>
      </w:r>
    </w:p>
    <w:p>
      <w:pPr>
        <w:pStyle w:val="ListParagraph"/>
        <w:numPr>
          <w:ilvl w:val="0"/>
          <w:numId w:val="2"/>
        </w:numPr>
        <w:spacing w:after="40" w:before="40"/>
      </w:pPr>
      <w:r>
        <w:rPr>
          <w:rFonts w:ascii="Arial" w:cs="Arial" w:eastAsia="Arial" w:hAnsi="Arial"/>
          <w:color w:val="1A1A1A"/>
          <w:sz w:val="22"/>
          <w:szCs w:val="22"/>
        </w:rPr>
        <w:t xml:space="preserve">salary_history</w:t>
      </w:r>
    </w:p>
    <w:p>
      <w:pPr>
        <w:pStyle w:val="ListParagraph"/>
        <w:numPr>
          <w:ilvl w:val="0"/>
          <w:numId w:val="2"/>
        </w:numPr>
        <w:spacing w:after="40" w:before="40"/>
      </w:pPr>
      <w:r>
        <w:rPr>
          <w:rFonts w:ascii="Arial" w:cs="Arial" w:eastAsia="Arial" w:hAnsi="Arial"/>
          <w:color w:val="1A1A1A"/>
          <w:sz w:val="22"/>
          <w:szCs w:val="22"/>
        </w:rPr>
        <w:t xml:space="preserve">attendance</w:t>
      </w:r>
    </w:p>
    <w:p>
      <w:pPr>
        <w:pStyle w:val="ListParagraph"/>
        <w:numPr>
          <w:ilvl w:val="0"/>
          <w:numId w:val="2"/>
        </w:numPr>
        <w:spacing w:after="40" w:before="40"/>
      </w:pPr>
      <w:r>
        <w:rPr>
          <w:rFonts w:ascii="Arial" w:cs="Arial" w:eastAsia="Arial" w:hAnsi="Arial"/>
          <w:color w:val="1A1A1A"/>
          <w:sz w:val="22"/>
          <w:szCs w:val="22"/>
        </w:rPr>
        <w:t xml:space="preserve">employee_salary_structure</w:t>
      </w:r>
    </w:p>
    <w:p>
      <w:pPr>
        <w:pStyle w:val="ListParagraph"/>
        <w:numPr>
          <w:ilvl w:val="0"/>
          <w:numId w:val="2"/>
        </w:numPr>
        <w:spacing w:after="40" w:before="40"/>
      </w:pPr>
      <w:r>
        <w:rPr>
          <w:rFonts w:ascii="Arial" w:cs="Arial" w:eastAsia="Arial" w:hAnsi="Arial"/>
          <w:color w:val="1A1A1A"/>
          <w:sz w:val="22"/>
          <w:szCs w:val="22"/>
        </w:rPr>
        <w:t xml:space="preserve">user_roles</w:t>
      </w:r>
    </w:p>
    <w:p>
      <w:pPr>
        <w:pStyle w:val="ListParagraph"/>
        <w:numPr>
          <w:ilvl w:val="0"/>
          <w:numId w:val="2"/>
        </w:numPr>
        <w:spacing w:after="40" w:before="40"/>
      </w:pPr>
      <w:r>
        <w:rPr>
          <w:rFonts w:ascii="Arial" w:cs="Arial" w:eastAsia="Arial" w:hAnsi="Arial"/>
          <w:color w:val="1A1A1A"/>
          <w:sz w:val="22"/>
          <w:szCs w:val="22"/>
        </w:rPr>
        <w:t xml:space="preserve">users</w:t>
      </w:r>
    </w:p>
    <w:p>
      <w:pPr>
        <w:pStyle w:val="ListParagraph"/>
        <w:numPr>
          <w:ilvl w:val="0"/>
          <w:numId w:val="2"/>
        </w:numPr>
        <w:spacing w:after="40" w:before="40"/>
      </w:pPr>
      <w:r>
        <w:rPr>
          <w:rFonts w:ascii="Arial" w:cs="Arial" w:eastAsia="Arial" w:hAnsi="Arial"/>
          <w:color w:val="1A1A1A"/>
          <w:sz w:val="22"/>
          <w:szCs w:val="22"/>
        </w:rPr>
        <w:t xml:space="preserve">employees</w:t>
      </w:r>
    </w:p>
    <w:p>
      <w:pPr>
        <w:spacing w:after="80" w:before="80"/>
      </w:pPr>
      <w:r>
        <w:t xml:space="preserve"/>
      </w:r>
    </w:p>
    <w:p>
      <w:pPr>
        <w:spacing w:after="80" w:before="60"/>
      </w:pPr>
      <w:r>
        <w:rPr>
          <w:rFonts w:ascii="Arial" w:cs="Arial" w:eastAsia="Arial" w:hAnsi="Arial"/>
          <w:color w:val="1A1A1A"/>
          <w:sz w:val="22"/>
          <w:szCs w:val="22"/>
        </w:rPr>
        <w:t xml:space="preserve">Like activity_log, this table is protected by RULES against DELETE and UPDATE.</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7. Useful Queries</w:t>
      </w:r>
    </w:p>
    <w:p>
      <w:pPr>
        <w:pStyle w:val="Heading2"/>
        <w:pBdr>
          <w:bottom w:val="single" w:color="2E75B6" w:sz="4"/>
        </w:pBdr>
        <w:spacing w:after="80" w:before="280"/>
      </w:pPr>
      <w:r>
        <w:rPr>
          <w:rFonts w:ascii="Arial" w:cs="Arial" w:eastAsia="Arial" w:hAnsi="Arial"/>
          <w:b/>
          <w:bCs/>
          <w:color w:val="2E75B6"/>
          <w:sz w:val="28"/>
          <w:szCs w:val="28"/>
        </w:rPr>
        <w:t xml:space="preserve">Full history of one employee</w:t>
      </w:r>
    </w:p>
    <w:p>
      <w:pPr>
        <w:shd w:fill="F4F4F4" w:val="clear"/>
        <w:spacing w:after="60" w:before="60"/>
        <w:ind w:left="360"/>
      </w:pPr>
      <w:r>
        <w:rPr>
          <w:rFonts w:ascii="Courier New" w:cs="Courier New" w:eastAsia="Courier New" w:hAnsi="Courier New"/>
          <w:color w:val="C0392B"/>
          <w:sz w:val="20"/>
          <w:szCs w:val="20"/>
        </w:rPr>
        <w:t xml:space="preserve">SELECT operation, performed_by, occurred_at, changed_fields</w:t>
      </w:r>
    </w:p>
    <w:p>
      <w:pPr>
        <w:shd w:fill="F4F4F4" w:val="clear"/>
        <w:spacing w:after="60" w:before="60"/>
        <w:ind w:left="360"/>
      </w:pPr>
      <w:r>
        <w:rPr>
          <w:rFonts w:ascii="Courier New" w:cs="Courier New" w:eastAsia="Courier New" w:hAnsi="Courier New"/>
          <w:color w:val="C0392B"/>
          <w:sz w:val="20"/>
          <w:szCs w:val="20"/>
        </w:rPr>
        <w:t xml:space="preserve">FROM activity_log</w:t>
      </w:r>
    </w:p>
    <w:p>
      <w:pPr>
        <w:shd w:fill="F4F4F4" w:val="clear"/>
        <w:spacing w:after="60" w:before="60"/>
        <w:ind w:left="360"/>
      </w:pPr>
      <w:r>
        <w:rPr>
          <w:rFonts w:ascii="Courier New" w:cs="Courier New" w:eastAsia="Courier New" w:hAnsi="Courier New"/>
          <w:color w:val="C0392B"/>
          <w:sz w:val="20"/>
          <w:szCs w:val="20"/>
        </w:rPr>
        <w:t xml:space="preserve">WHERE table_name = 'employees' AND record_id = '&lt;uuid&gt;'</w:t>
      </w:r>
    </w:p>
    <w:p>
      <w:pPr>
        <w:shd w:fill="F4F4F4" w:val="clear"/>
        <w:spacing w:after="60" w:before="60"/>
        <w:ind w:left="360"/>
      </w:pPr>
      <w:r>
        <w:rPr>
          <w:rFonts w:ascii="Courier New" w:cs="Courier New" w:eastAsia="Courier New" w:hAnsi="Courier New"/>
          <w:color w:val="C0392B"/>
          <w:sz w:val="20"/>
          <w:szCs w:val="20"/>
        </w:rPr>
        <w:t xml:space="preserve">ORDER BY occurred_at;</w:t>
      </w:r>
    </w:p>
    <w:p>
      <w:pPr>
        <w:spacing w:after="80" w:before="8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Every salary approval in the last 30 days</w:t>
      </w:r>
    </w:p>
    <w:p>
      <w:pPr>
        <w:shd w:fill="F4F4F4" w:val="clear"/>
        <w:spacing w:after="60" w:before="60"/>
        <w:ind w:left="360"/>
      </w:pPr>
      <w:r>
        <w:rPr>
          <w:rFonts w:ascii="Courier New" w:cs="Courier New" w:eastAsia="Courier New" w:hAnsi="Courier New"/>
          <w:color w:val="C0392B"/>
          <w:sz w:val="20"/>
          <w:szCs w:val="20"/>
        </w:rPr>
        <w:t xml:space="preserve">SELECT * FROM activity_log</w:t>
      </w:r>
    </w:p>
    <w:p>
      <w:pPr>
        <w:shd w:fill="F4F4F4" w:val="clear"/>
        <w:spacing w:after="60" w:before="60"/>
        <w:ind w:left="360"/>
      </w:pPr>
      <w:r>
        <w:rPr>
          <w:rFonts w:ascii="Courier New" w:cs="Courier New" w:eastAsia="Courier New" w:hAnsi="Courier New"/>
          <w:color w:val="C0392B"/>
          <w:sz w:val="20"/>
          <w:szCs w:val="20"/>
        </w:rPr>
        <w:t xml:space="preserve">WHERE table_name = 'salary_history'</w:t>
      </w:r>
    </w:p>
    <w:p>
      <w:pPr>
        <w:shd w:fill="F4F4F4" w:val="clear"/>
        <w:spacing w:after="60" w:before="60"/>
        <w:ind w:left="360"/>
      </w:pPr>
      <w:r>
        <w:rPr>
          <w:rFonts w:ascii="Courier New" w:cs="Courier New" w:eastAsia="Courier New" w:hAnsi="Courier New"/>
          <w:color w:val="C0392B"/>
          <w:sz w:val="20"/>
          <w:szCs w:val="20"/>
        </w:rPr>
        <w:t xml:space="preserve">  AND operation = 'UPDATE'</w:t>
      </w:r>
    </w:p>
    <w:p>
      <w:pPr>
        <w:shd w:fill="F4F4F4" w:val="clear"/>
        <w:spacing w:after="60" w:before="60"/>
        <w:ind w:left="360"/>
      </w:pPr>
      <w:r>
        <w:rPr>
          <w:rFonts w:ascii="Courier New" w:cs="Courier New" w:eastAsia="Courier New" w:hAnsi="Courier New"/>
          <w:color w:val="C0392B"/>
          <w:sz w:val="20"/>
          <w:szCs w:val="20"/>
        </w:rPr>
        <w:t xml:space="preserve">  AND new_data-&gt;&gt;'status' = 'approved'</w:t>
      </w:r>
    </w:p>
    <w:p>
      <w:pPr>
        <w:shd w:fill="F4F4F4" w:val="clear"/>
        <w:spacing w:after="60" w:before="60"/>
        <w:ind w:left="360"/>
      </w:pPr>
      <w:r>
        <w:rPr>
          <w:rFonts w:ascii="Courier New" w:cs="Courier New" w:eastAsia="Courier New" w:hAnsi="Courier New"/>
          <w:color w:val="C0392B"/>
          <w:sz w:val="20"/>
          <w:szCs w:val="20"/>
        </w:rPr>
        <w:t xml:space="preserve">  AND occurred_at &gt; NOW() - INTERVAL '30 days';</w:t>
      </w:r>
    </w:p>
    <w:p>
      <w:pPr>
        <w:spacing w:after="80" w:before="8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Everything a specific user touched</w:t>
      </w:r>
    </w:p>
    <w:p>
      <w:pPr>
        <w:shd w:fill="F4F4F4" w:val="clear"/>
        <w:spacing w:after="60" w:before="60"/>
        <w:ind w:left="360"/>
      </w:pPr>
      <w:r>
        <w:rPr>
          <w:rFonts w:ascii="Courier New" w:cs="Courier New" w:eastAsia="Courier New" w:hAnsi="Courier New"/>
          <w:color w:val="C0392B"/>
          <w:sz w:val="20"/>
          <w:szCs w:val="20"/>
        </w:rPr>
        <w:t xml:space="preserve">SELECT table_name, operation, record_id, occurred_at</w:t>
      </w:r>
    </w:p>
    <w:p>
      <w:pPr>
        <w:shd w:fill="F4F4F4" w:val="clear"/>
        <w:spacing w:after="60" w:before="60"/>
        <w:ind w:left="360"/>
      </w:pPr>
      <w:r>
        <w:rPr>
          <w:rFonts w:ascii="Courier New" w:cs="Courier New" w:eastAsia="Courier New" w:hAnsi="Courier New"/>
          <w:color w:val="C0392B"/>
          <w:sz w:val="20"/>
          <w:szCs w:val="20"/>
        </w:rPr>
        <w:t xml:space="preserve">FROM activity_log</w:t>
      </w:r>
    </w:p>
    <w:p>
      <w:pPr>
        <w:shd w:fill="F4F4F4" w:val="clear"/>
        <w:spacing w:after="60" w:before="60"/>
        <w:ind w:left="360"/>
      </w:pPr>
      <w:r>
        <w:rPr>
          <w:rFonts w:ascii="Courier New" w:cs="Courier New" w:eastAsia="Courier New" w:hAnsi="Courier New"/>
          <w:color w:val="C0392B"/>
          <w:sz w:val="20"/>
          <w:szCs w:val="20"/>
        </w:rPr>
        <w:t xml:space="preserve">WHERE performed_by = &lt;user_id&gt;</w:t>
      </w:r>
    </w:p>
    <w:p>
      <w:pPr>
        <w:shd w:fill="F4F4F4" w:val="clear"/>
        <w:spacing w:after="60" w:before="60"/>
        <w:ind w:left="360"/>
      </w:pPr>
      <w:r>
        <w:rPr>
          <w:rFonts w:ascii="Courier New" w:cs="Courier New" w:eastAsia="Courier New" w:hAnsi="Courier New"/>
          <w:color w:val="C0392B"/>
          <w:sz w:val="20"/>
          <w:szCs w:val="20"/>
        </w:rPr>
        <w:t xml:space="preserve">ORDER BY occurred_at DESC;</w:t>
      </w:r>
    </w:p>
    <w:p>
      <w:pPr>
        <w:spacing w:after="80" w:before="8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All inactive employees</w:t>
      </w:r>
    </w:p>
    <w:p>
      <w:pPr>
        <w:shd w:fill="F4F4F4" w:val="clear"/>
        <w:spacing w:after="60" w:before="60"/>
        <w:ind w:left="360"/>
      </w:pPr>
      <w:r>
        <w:rPr>
          <w:rFonts w:ascii="Courier New" w:cs="Courier New" w:eastAsia="Courier New" w:hAnsi="Courier New"/>
          <w:color w:val="C0392B"/>
          <w:sz w:val="20"/>
          <w:szCs w:val="20"/>
        </w:rPr>
        <w:t xml:space="preserve">SELECT id, name, department, leaving_date</w:t>
      </w:r>
    </w:p>
    <w:p>
      <w:pPr>
        <w:shd w:fill="F4F4F4" w:val="clear"/>
        <w:spacing w:after="60" w:before="60"/>
        <w:ind w:left="360"/>
      </w:pPr>
      <w:r>
        <w:rPr>
          <w:rFonts w:ascii="Courier New" w:cs="Courier New" w:eastAsia="Courier New" w:hAnsi="Courier New"/>
          <w:color w:val="C0392B"/>
          <w:sz w:val="20"/>
          <w:szCs w:val="20"/>
        </w:rPr>
        <w:t xml:space="preserve">FROM employees</w:t>
      </w:r>
    </w:p>
    <w:p>
      <w:pPr>
        <w:shd w:fill="F4F4F4" w:val="clear"/>
        <w:spacing w:after="60" w:before="60"/>
        <w:ind w:left="360"/>
      </w:pPr>
      <w:r>
        <w:rPr>
          <w:rFonts w:ascii="Courier New" w:cs="Courier New" w:eastAsia="Courier New" w:hAnsi="Courier New"/>
          <w:color w:val="C0392B"/>
          <w:sz w:val="20"/>
          <w:szCs w:val="20"/>
        </w:rPr>
        <w:t xml:space="preserve">WHERE is_active = false</w:t>
      </w:r>
    </w:p>
    <w:p>
      <w:pPr>
        <w:shd w:fill="F4F4F4" w:val="clear"/>
        <w:spacing w:after="60" w:before="60"/>
        <w:ind w:left="360"/>
      </w:pPr>
      <w:r>
        <w:rPr>
          <w:rFonts w:ascii="Courier New" w:cs="Courier New" w:eastAsia="Courier New" w:hAnsi="Courier New"/>
          <w:color w:val="C0392B"/>
          <w:sz w:val="20"/>
          <w:szCs w:val="20"/>
        </w:rPr>
        <w:t xml:space="preserve">ORDER BY leaving_date DESC;</w:t>
      </w:r>
    </w:p>
    <w:p>
      <w:pPr>
        <w:spacing w:after="80" w:before="80"/>
      </w:pPr>
      <w:r>
        <w:t xml:space="preserve"/>
      </w:r>
    </w:p>
    <w:p>
      <w:pPr>
        <w:pStyle w:val="Heading1"/>
        <w:spacing w:after="120" w:before="360"/>
      </w:pPr>
      <w:r>
        <w:rPr>
          <w:rFonts w:ascii="Arial" w:cs="Arial" w:eastAsia="Arial" w:hAnsi="Arial"/>
          <w:b/>
          <w:bCs/>
          <w:color w:val="1F4E79"/>
          <w:sz w:val="36"/>
          <w:szCs w:val="36"/>
        </w:rPr>
        <w:t xml:space="preserve">8. Indexes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51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idx_attendance_employee_date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attendance(employee_id, date)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idx_salary_history_employee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salary_history(employee_id)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idx_salary_components_history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salary_components(salary_history_id)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idx_emp_salary_structure_emp</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employee_salary_structure(employee_id)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idx_users_employee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users(employee_id)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idx_audit_log_table_record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deletion_audit_log(table_name, record_id)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idx_audit_log_deleted_by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deletion_audit_log(deleted_by)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idx_audit_log_deleted_at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deletion_audit_log(deleted_at)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idx_activity_log_table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activity_log(table_name, record_id)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idx_activity_log_performed_by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activity_log(performed_by)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idx_activity_log_occurred_at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activity_log(occurred_at)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idx_activity_log_operation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activity_log(operation)</w:t>
            </w:r>
          </w:p>
        </w:tc>
      </w:tr>
    </w:tbl>
    <w:p>
      <w:pPr>
        <w:spacing w:after="80" w:before="80"/>
      </w:pPr>
      <w:r>
        <w:t xml:space="preserve"/>
      </w:r>
    </w:p>
    <w:p>
      <w:pPr>
        <w:pStyle w:val="Heading1"/>
        <w:spacing w:after="120" w:before="360"/>
      </w:pPr>
      <w:r>
        <w:rPr>
          <w:rFonts w:ascii="Arial" w:cs="Arial" w:eastAsia="Arial" w:hAnsi="Arial"/>
          <w:b/>
          <w:bCs/>
          <w:color w:val="1F4E79"/>
          <w:sz w:val="36"/>
          <w:szCs w:val="36"/>
        </w:rPr>
        <w:t xml:space="preserve">9. Extensions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pgcrypto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Provides gen_random_uuid() used as the default value for all UUID primary keys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Employee Management System — Database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2026-06-10T10:18:00.046Z</dcterms:created>
  <dcterms:modified xsi:type="dcterms:W3CDTF">2026-06-10T10:18:00.046Z</dcterms:modified>
</cp:coreProperties>
</file>

<file path=docProps/custom.xml><?xml version="1.0" encoding="utf-8"?>
<Properties xmlns="http://schemas.openxmlformats.org/officeDocument/2006/custom-properties" xmlns:vt="http://schemas.openxmlformats.org/officeDocument/2006/docPropsVTypes"/>
</file>