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A892" w14:textId="77777777" w:rsidR="00DE131C" w:rsidRDefault="00000000">
      <w:pPr>
        <w:pStyle w:val="Heading1"/>
      </w:pPr>
      <w:bookmarkStart w:id="0" w:name="employee-management-system-ems"/>
      <w:r>
        <w:t>Employee Management System (EMS)</w:t>
      </w:r>
    </w:p>
    <w:p w14:paraId="1D6DEDF7" w14:textId="77777777" w:rsidR="00DE131C" w:rsidRDefault="00000000">
      <w:pPr>
        <w:pStyle w:val="Heading2"/>
      </w:pPr>
      <w:bookmarkStart w:id="1" w:name="system-design-overview-phase-1"/>
      <w:r>
        <w:t>System Design Overview – Phase 1</w:t>
      </w:r>
    </w:p>
    <w:p w14:paraId="1D4ED933" w14:textId="77777777" w:rsidR="00DE131C" w:rsidRDefault="00000000">
      <w:pPr>
        <w:pStyle w:val="Heading3"/>
      </w:pPr>
      <w:bookmarkStart w:id="2" w:name="project-objective"/>
      <w:r>
        <w:t>1. Project Objective</w:t>
      </w:r>
    </w:p>
    <w:p w14:paraId="74EF4367" w14:textId="77777777" w:rsidR="00DE131C" w:rsidRDefault="00000000">
      <w:pPr>
        <w:pStyle w:val="FirstParagraph"/>
      </w:pPr>
      <w:r>
        <w:t>The objective of this project is to replace the organization’s current Excel-based processes with a centralized web-based Employee Management System (EMS).</w:t>
      </w:r>
    </w:p>
    <w:p w14:paraId="19F9CA5F" w14:textId="77777777" w:rsidR="00DE131C" w:rsidRDefault="00000000">
      <w:pPr>
        <w:pStyle w:val="BodyText"/>
      </w:pPr>
      <w:r>
        <w:t>The system will be hosted on an internal company server and will only be accessible from the organization’s local network or through authorized remote access methods such as VPN.</w:t>
      </w:r>
    </w:p>
    <w:p w14:paraId="1ED54D0B" w14:textId="77777777" w:rsidR="00DE131C" w:rsidRDefault="00000000">
      <w:pPr>
        <w:pStyle w:val="BodyText"/>
      </w:pPr>
      <w:r>
        <w:t>The primary goals are:</w:t>
      </w:r>
    </w:p>
    <w:p w14:paraId="77F9711D" w14:textId="77777777" w:rsidR="00DE131C" w:rsidRDefault="00000000">
      <w:pPr>
        <w:pStyle w:val="Compact"/>
        <w:numPr>
          <w:ilvl w:val="0"/>
          <w:numId w:val="2"/>
        </w:numPr>
      </w:pPr>
      <w:r>
        <w:t>Centralized data management</w:t>
      </w:r>
    </w:p>
    <w:p w14:paraId="377568BC" w14:textId="77777777" w:rsidR="00DE131C" w:rsidRDefault="00000000">
      <w:pPr>
        <w:pStyle w:val="Compact"/>
        <w:numPr>
          <w:ilvl w:val="0"/>
          <w:numId w:val="2"/>
        </w:numPr>
      </w:pPr>
      <w:r>
        <w:t>Elimination of spreadsheet dependency</w:t>
      </w:r>
    </w:p>
    <w:p w14:paraId="2E3FD03C" w14:textId="77777777" w:rsidR="00DE131C" w:rsidRDefault="00000000">
      <w:pPr>
        <w:pStyle w:val="Compact"/>
        <w:numPr>
          <w:ilvl w:val="0"/>
          <w:numId w:val="2"/>
        </w:numPr>
      </w:pPr>
      <w:r>
        <w:t>Role-based user access</w:t>
      </w:r>
    </w:p>
    <w:p w14:paraId="612462C4" w14:textId="77777777" w:rsidR="00DE131C" w:rsidRDefault="00000000">
      <w:pPr>
        <w:pStyle w:val="Compact"/>
        <w:numPr>
          <w:ilvl w:val="0"/>
          <w:numId w:val="2"/>
        </w:numPr>
      </w:pPr>
      <w:r>
        <w:t>Secure document storage</w:t>
      </w:r>
    </w:p>
    <w:p w14:paraId="4BEDD24B" w14:textId="77777777" w:rsidR="00DE131C" w:rsidRDefault="00000000">
      <w:pPr>
        <w:pStyle w:val="Compact"/>
        <w:numPr>
          <w:ilvl w:val="0"/>
          <w:numId w:val="2"/>
        </w:numPr>
      </w:pPr>
      <w:r>
        <w:t>Simplified employee and administrative operations</w:t>
      </w:r>
    </w:p>
    <w:p w14:paraId="7DA95FF5" w14:textId="77777777" w:rsidR="00DE131C" w:rsidRDefault="00000000">
      <w:pPr>
        <w:pStyle w:val="Compact"/>
        <w:numPr>
          <w:ilvl w:val="0"/>
          <w:numId w:val="2"/>
        </w:numPr>
      </w:pPr>
      <w:r>
        <w:t>Future scalability and customization</w:t>
      </w:r>
    </w:p>
    <w:p w14:paraId="65D33C9A" w14:textId="77777777" w:rsidR="00DE131C" w:rsidRDefault="00000000">
      <w:r>
        <w:pict w14:anchorId="748ECC66">
          <v:rect id="_x0000_i1025" style="width:0;height:1.5pt" o:hralign="center" o:hrstd="t" o:hr="t"/>
        </w:pict>
      </w:r>
    </w:p>
    <w:p w14:paraId="73C8D0DC" w14:textId="77777777" w:rsidR="00DE131C" w:rsidRDefault="00000000">
      <w:pPr>
        <w:pStyle w:val="Heading1"/>
      </w:pPr>
      <w:bookmarkStart w:id="3" w:name="deployment-architecture"/>
      <w:bookmarkEnd w:id="0"/>
      <w:bookmarkEnd w:id="1"/>
      <w:bookmarkEnd w:id="2"/>
      <w:r>
        <w:t>2. Deployment Architecture</w:t>
      </w:r>
    </w:p>
    <w:p w14:paraId="7A017DDB" w14:textId="77777777" w:rsidR="00DE131C" w:rsidRDefault="00000000">
      <w:pPr>
        <w:pStyle w:val="FirstParagraph"/>
      </w:pPr>
      <w:r>
        <w:t>The system will be deployed entirely within the organization’s infrastructure.</w:t>
      </w:r>
    </w:p>
    <w:p w14:paraId="2646372B" w14:textId="77777777" w:rsidR="00DE131C" w:rsidRDefault="00000000">
      <w:pPr>
        <w:pStyle w:val="Heading2"/>
      </w:pPr>
      <w:bookmarkStart w:id="4" w:name="high-level-architecture"/>
      <w:r>
        <w:t>High-Level Architecture</w:t>
      </w:r>
    </w:p>
    <w:p w14:paraId="6EBF22CB" w14:textId="77777777" w:rsidR="00DE131C" w:rsidRDefault="00000000">
      <w:pPr>
        <w:pStyle w:val="FirstParagraph"/>
      </w:pPr>
      <w:r>
        <w:t>Users access the application through a web browser.</w:t>
      </w:r>
    </w:p>
    <w:p w14:paraId="35A6AC19" w14:textId="77777777" w:rsidR="00DE131C" w:rsidRDefault="00000000">
      <w:pPr>
        <w:pStyle w:val="BodyText"/>
      </w:pPr>
      <w:r>
        <w:t>The browser communicates with:</w:t>
      </w:r>
    </w:p>
    <w:p w14:paraId="562519B7" w14:textId="77777777" w:rsidR="00DE131C" w:rsidRDefault="00000000">
      <w:pPr>
        <w:pStyle w:val="Compact"/>
        <w:numPr>
          <w:ilvl w:val="0"/>
          <w:numId w:val="3"/>
        </w:numPr>
      </w:pPr>
      <w:r>
        <w:t>Frontend Application (User Interface)</w:t>
      </w:r>
    </w:p>
    <w:p w14:paraId="68586B21" w14:textId="77777777" w:rsidR="00DE131C" w:rsidRDefault="00000000">
      <w:pPr>
        <w:pStyle w:val="Compact"/>
        <w:numPr>
          <w:ilvl w:val="0"/>
          <w:numId w:val="3"/>
        </w:numPr>
      </w:pPr>
      <w:r>
        <w:t>Backend API (Business Logic)</w:t>
      </w:r>
    </w:p>
    <w:p w14:paraId="2312AF2D" w14:textId="77777777" w:rsidR="00DE131C" w:rsidRDefault="00000000">
      <w:pPr>
        <w:pStyle w:val="Compact"/>
        <w:numPr>
          <w:ilvl w:val="0"/>
          <w:numId w:val="3"/>
        </w:numPr>
      </w:pPr>
      <w:r>
        <w:t>Database Server (Data Storage)</w:t>
      </w:r>
    </w:p>
    <w:p w14:paraId="1ED71130" w14:textId="77777777" w:rsidR="00DE131C" w:rsidRDefault="00000000">
      <w:pPr>
        <w:pStyle w:val="Compact"/>
        <w:numPr>
          <w:ilvl w:val="0"/>
          <w:numId w:val="3"/>
        </w:numPr>
      </w:pPr>
      <w:r>
        <w:t>Document Storage System (File Storage)</w:t>
      </w:r>
    </w:p>
    <w:p w14:paraId="3BBB2EFC" w14:textId="77777777" w:rsidR="00DE131C" w:rsidRDefault="00000000">
      <w:pPr>
        <w:pStyle w:val="Heading3"/>
      </w:pPr>
      <w:bookmarkStart w:id="5" w:name="components"/>
      <w:r>
        <w:t>Components</w:t>
      </w:r>
    </w:p>
    <w:p w14:paraId="17065D81" w14:textId="77777777" w:rsidR="00DE131C" w:rsidRDefault="00000000">
      <w:pPr>
        <w:pStyle w:val="Heading4"/>
      </w:pPr>
      <w:bookmarkStart w:id="6" w:name="frontend"/>
      <w:r>
        <w:t>Frontend</w:t>
      </w:r>
    </w:p>
    <w:p w14:paraId="6A3DDD2D" w14:textId="77777777" w:rsidR="00DE131C" w:rsidRDefault="00000000">
      <w:pPr>
        <w:pStyle w:val="FirstParagraph"/>
      </w:pPr>
      <w:r>
        <w:t>Responsibilities:</w:t>
      </w:r>
    </w:p>
    <w:p w14:paraId="625AF3D8" w14:textId="77777777" w:rsidR="00DE131C" w:rsidRDefault="00000000">
      <w:pPr>
        <w:pStyle w:val="Compact"/>
        <w:numPr>
          <w:ilvl w:val="0"/>
          <w:numId w:val="4"/>
        </w:numPr>
      </w:pPr>
      <w:r>
        <w:t>User interface</w:t>
      </w:r>
    </w:p>
    <w:p w14:paraId="56497FE8" w14:textId="77777777" w:rsidR="00DE131C" w:rsidRDefault="00000000">
      <w:pPr>
        <w:pStyle w:val="Compact"/>
        <w:numPr>
          <w:ilvl w:val="0"/>
          <w:numId w:val="4"/>
        </w:numPr>
      </w:pPr>
      <w:r>
        <w:lastRenderedPageBreak/>
        <w:t>Forms</w:t>
      </w:r>
    </w:p>
    <w:p w14:paraId="5CBCCA56" w14:textId="77777777" w:rsidR="00DE131C" w:rsidRDefault="00000000">
      <w:pPr>
        <w:pStyle w:val="Compact"/>
        <w:numPr>
          <w:ilvl w:val="0"/>
          <w:numId w:val="4"/>
        </w:numPr>
      </w:pPr>
      <w:r>
        <w:t>Dashboards</w:t>
      </w:r>
    </w:p>
    <w:p w14:paraId="51AB2407" w14:textId="77777777" w:rsidR="00DE131C" w:rsidRDefault="00000000">
      <w:pPr>
        <w:pStyle w:val="Compact"/>
        <w:numPr>
          <w:ilvl w:val="0"/>
          <w:numId w:val="4"/>
        </w:numPr>
      </w:pPr>
      <w:r>
        <w:t>Data tables</w:t>
      </w:r>
    </w:p>
    <w:p w14:paraId="2D91F1C4" w14:textId="77777777" w:rsidR="00DE131C" w:rsidRDefault="00000000">
      <w:pPr>
        <w:pStyle w:val="Compact"/>
        <w:numPr>
          <w:ilvl w:val="0"/>
          <w:numId w:val="4"/>
        </w:numPr>
      </w:pPr>
      <w:r>
        <w:t>Reports</w:t>
      </w:r>
    </w:p>
    <w:p w14:paraId="52F4C225" w14:textId="77777777" w:rsidR="00DE131C" w:rsidRDefault="00000000">
      <w:pPr>
        <w:pStyle w:val="Compact"/>
        <w:numPr>
          <w:ilvl w:val="0"/>
          <w:numId w:val="4"/>
        </w:numPr>
      </w:pPr>
      <w:r>
        <w:t>Navigation</w:t>
      </w:r>
    </w:p>
    <w:p w14:paraId="12C8EC65" w14:textId="77777777" w:rsidR="00DE131C" w:rsidRDefault="00000000">
      <w:pPr>
        <w:pStyle w:val="FirstParagraph"/>
      </w:pPr>
      <w:r>
        <w:t>Suggested Technology:</w:t>
      </w:r>
    </w:p>
    <w:p w14:paraId="4121A832" w14:textId="77777777" w:rsidR="00DE131C" w:rsidRDefault="00000000">
      <w:pPr>
        <w:pStyle w:val="Compact"/>
        <w:numPr>
          <w:ilvl w:val="0"/>
          <w:numId w:val="5"/>
        </w:numPr>
      </w:pPr>
      <w:r>
        <w:t>Next.js</w:t>
      </w:r>
    </w:p>
    <w:p w14:paraId="433E6745" w14:textId="77777777" w:rsidR="00DE131C" w:rsidRDefault="00000000">
      <w:pPr>
        <w:pStyle w:val="Compact"/>
        <w:numPr>
          <w:ilvl w:val="0"/>
          <w:numId w:val="5"/>
        </w:numPr>
      </w:pPr>
      <w:r>
        <w:t>TypeScript</w:t>
      </w:r>
    </w:p>
    <w:p w14:paraId="4C0CAB7D" w14:textId="77777777" w:rsidR="00DE131C" w:rsidRDefault="00000000">
      <w:pPr>
        <w:pStyle w:val="Compact"/>
        <w:numPr>
          <w:ilvl w:val="0"/>
          <w:numId w:val="5"/>
        </w:numPr>
      </w:pPr>
      <w:r>
        <w:t>Tailwind CSS</w:t>
      </w:r>
    </w:p>
    <w:p w14:paraId="1D1BCA0E" w14:textId="77777777" w:rsidR="00DE131C" w:rsidRDefault="00000000">
      <w:r>
        <w:pict w14:anchorId="25446D0D">
          <v:rect id="_x0000_i1026" style="width:0;height:1.5pt" o:hralign="center" o:hrstd="t" o:hr="t"/>
        </w:pict>
      </w:r>
    </w:p>
    <w:p w14:paraId="4E23474A" w14:textId="77777777" w:rsidR="00DE131C" w:rsidRDefault="00000000">
      <w:pPr>
        <w:pStyle w:val="Heading4"/>
      </w:pPr>
      <w:bookmarkStart w:id="7" w:name="backend"/>
      <w:bookmarkEnd w:id="6"/>
      <w:r>
        <w:t>Backend</w:t>
      </w:r>
    </w:p>
    <w:p w14:paraId="3A72B14F" w14:textId="77777777" w:rsidR="00DE131C" w:rsidRDefault="00000000">
      <w:pPr>
        <w:pStyle w:val="FirstParagraph"/>
      </w:pPr>
      <w:r>
        <w:t>Responsibilities:</w:t>
      </w:r>
    </w:p>
    <w:p w14:paraId="5D08EBDB" w14:textId="77777777" w:rsidR="00DE131C" w:rsidRDefault="00000000">
      <w:pPr>
        <w:pStyle w:val="Compact"/>
        <w:numPr>
          <w:ilvl w:val="0"/>
          <w:numId w:val="6"/>
        </w:numPr>
      </w:pPr>
      <w:r>
        <w:t>Authentication</w:t>
      </w:r>
    </w:p>
    <w:p w14:paraId="3A4D0754" w14:textId="77777777" w:rsidR="00DE131C" w:rsidRDefault="00000000">
      <w:pPr>
        <w:pStyle w:val="Compact"/>
        <w:numPr>
          <w:ilvl w:val="0"/>
          <w:numId w:val="6"/>
        </w:numPr>
      </w:pPr>
      <w:r>
        <w:t>Authorization</w:t>
      </w:r>
    </w:p>
    <w:p w14:paraId="381EE208" w14:textId="77777777" w:rsidR="00DE131C" w:rsidRDefault="00000000">
      <w:pPr>
        <w:pStyle w:val="Compact"/>
        <w:numPr>
          <w:ilvl w:val="0"/>
          <w:numId w:val="6"/>
        </w:numPr>
      </w:pPr>
      <w:r>
        <w:t>Business logic</w:t>
      </w:r>
    </w:p>
    <w:p w14:paraId="13D20F72" w14:textId="77777777" w:rsidR="00DE131C" w:rsidRDefault="00000000">
      <w:pPr>
        <w:pStyle w:val="Compact"/>
        <w:numPr>
          <w:ilvl w:val="0"/>
          <w:numId w:val="6"/>
        </w:numPr>
      </w:pPr>
      <w:r>
        <w:t>Data validation</w:t>
      </w:r>
    </w:p>
    <w:p w14:paraId="7CA74747" w14:textId="77777777" w:rsidR="00DE131C" w:rsidRDefault="00000000">
      <w:pPr>
        <w:pStyle w:val="Compact"/>
        <w:numPr>
          <w:ilvl w:val="0"/>
          <w:numId w:val="6"/>
        </w:numPr>
      </w:pPr>
      <w:r>
        <w:t>API management</w:t>
      </w:r>
    </w:p>
    <w:p w14:paraId="386657D8" w14:textId="77777777" w:rsidR="00DE131C" w:rsidRDefault="00000000">
      <w:pPr>
        <w:pStyle w:val="Compact"/>
        <w:numPr>
          <w:ilvl w:val="0"/>
          <w:numId w:val="6"/>
        </w:numPr>
      </w:pPr>
      <w:r>
        <w:t>Audit logging</w:t>
      </w:r>
    </w:p>
    <w:p w14:paraId="4944C66B" w14:textId="77777777" w:rsidR="00DE131C" w:rsidRDefault="00000000">
      <w:pPr>
        <w:pStyle w:val="FirstParagraph"/>
      </w:pPr>
      <w:r>
        <w:t>Suggested Technology:</w:t>
      </w:r>
    </w:p>
    <w:p w14:paraId="6E7CE59D" w14:textId="77777777" w:rsidR="00DE131C" w:rsidRDefault="00000000">
      <w:pPr>
        <w:pStyle w:val="Compact"/>
        <w:numPr>
          <w:ilvl w:val="0"/>
          <w:numId w:val="7"/>
        </w:numPr>
      </w:pPr>
      <w:r>
        <w:t>FastAPI (Python)</w:t>
      </w:r>
    </w:p>
    <w:p w14:paraId="4881A3B5" w14:textId="77777777" w:rsidR="00DE131C" w:rsidRDefault="00000000">
      <w:r>
        <w:pict w14:anchorId="4D185946">
          <v:rect id="_x0000_i1027" style="width:0;height:1.5pt" o:hralign="center" o:hrstd="t" o:hr="t"/>
        </w:pict>
      </w:r>
    </w:p>
    <w:p w14:paraId="30723158" w14:textId="77777777" w:rsidR="00DE131C" w:rsidRDefault="00000000">
      <w:pPr>
        <w:pStyle w:val="Heading4"/>
      </w:pPr>
      <w:bookmarkStart w:id="8" w:name="database"/>
      <w:bookmarkEnd w:id="7"/>
      <w:r>
        <w:t>Database</w:t>
      </w:r>
    </w:p>
    <w:p w14:paraId="27DBC799" w14:textId="77777777" w:rsidR="00DE131C" w:rsidRDefault="00000000">
      <w:pPr>
        <w:pStyle w:val="FirstParagraph"/>
      </w:pPr>
      <w:r>
        <w:t>Responsibilities:</w:t>
      </w:r>
    </w:p>
    <w:p w14:paraId="35850F20" w14:textId="77777777" w:rsidR="00DE131C" w:rsidRDefault="00000000">
      <w:pPr>
        <w:pStyle w:val="Compact"/>
        <w:numPr>
          <w:ilvl w:val="0"/>
          <w:numId w:val="8"/>
        </w:numPr>
      </w:pPr>
      <w:r>
        <w:t>Employee information</w:t>
      </w:r>
    </w:p>
    <w:p w14:paraId="4CA21099" w14:textId="77777777" w:rsidR="00DE131C" w:rsidRDefault="00000000">
      <w:pPr>
        <w:pStyle w:val="Compact"/>
        <w:numPr>
          <w:ilvl w:val="0"/>
          <w:numId w:val="8"/>
        </w:numPr>
      </w:pPr>
      <w:r>
        <w:t>Attendance records</w:t>
      </w:r>
    </w:p>
    <w:p w14:paraId="00638C7C" w14:textId="77777777" w:rsidR="00DE131C" w:rsidRDefault="00000000">
      <w:pPr>
        <w:pStyle w:val="Compact"/>
        <w:numPr>
          <w:ilvl w:val="0"/>
          <w:numId w:val="8"/>
        </w:numPr>
      </w:pPr>
      <w:r>
        <w:t>Leave requests</w:t>
      </w:r>
    </w:p>
    <w:p w14:paraId="06112ECB" w14:textId="77777777" w:rsidR="00DE131C" w:rsidRDefault="00000000">
      <w:pPr>
        <w:pStyle w:val="Compact"/>
        <w:numPr>
          <w:ilvl w:val="0"/>
          <w:numId w:val="8"/>
        </w:numPr>
      </w:pPr>
      <w:r>
        <w:t>Inventory records</w:t>
      </w:r>
    </w:p>
    <w:p w14:paraId="5C3CC8A2" w14:textId="77777777" w:rsidR="00DE131C" w:rsidRDefault="00000000">
      <w:pPr>
        <w:pStyle w:val="Compact"/>
        <w:numPr>
          <w:ilvl w:val="0"/>
          <w:numId w:val="8"/>
        </w:numPr>
      </w:pPr>
      <w:r>
        <w:t>Payroll records</w:t>
      </w:r>
    </w:p>
    <w:p w14:paraId="22E9E17B" w14:textId="77777777" w:rsidR="00DE131C" w:rsidRDefault="00000000">
      <w:pPr>
        <w:pStyle w:val="Compact"/>
        <w:numPr>
          <w:ilvl w:val="0"/>
          <w:numId w:val="8"/>
        </w:numPr>
      </w:pPr>
      <w:r>
        <w:t>System configuration</w:t>
      </w:r>
    </w:p>
    <w:p w14:paraId="017BEB3A" w14:textId="77777777" w:rsidR="00DE131C" w:rsidRDefault="00000000">
      <w:pPr>
        <w:pStyle w:val="FirstParagraph"/>
      </w:pPr>
      <w:r>
        <w:t>Suggested Technology:</w:t>
      </w:r>
    </w:p>
    <w:p w14:paraId="09FBC4C0" w14:textId="77777777" w:rsidR="00DE131C" w:rsidRDefault="00000000">
      <w:pPr>
        <w:pStyle w:val="Compact"/>
        <w:numPr>
          <w:ilvl w:val="0"/>
          <w:numId w:val="9"/>
        </w:numPr>
      </w:pPr>
      <w:r>
        <w:t>PostgreSQL</w:t>
      </w:r>
    </w:p>
    <w:p w14:paraId="1AB7A177" w14:textId="77777777" w:rsidR="00DE131C" w:rsidRDefault="00000000">
      <w:r>
        <w:pict w14:anchorId="3A25AC32">
          <v:rect id="_x0000_i1028" style="width:0;height:1.5pt" o:hralign="center" o:hrstd="t" o:hr="t"/>
        </w:pict>
      </w:r>
    </w:p>
    <w:p w14:paraId="11BA1B8D" w14:textId="77777777" w:rsidR="00DE131C" w:rsidRDefault="00000000">
      <w:pPr>
        <w:pStyle w:val="Heading4"/>
      </w:pPr>
      <w:bookmarkStart w:id="9" w:name="file-storage"/>
      <w:bookmarkEnd w:id="8"/>
      <w:r>
        <w:lastRenderedPageBreak/>
        <w:t>File Storage</w:t>
      </w:r>
    </w:p>
    <w:p w14:paraId="2BBFACBB" w14:textId="77777777" w:rsidR="00DE131C" w:rsidRDefault="00000000">
      <w:pPr>
        <w:pStyle w:val="FirstParagraph"/>
      </w:pPr>
      <w:r>
        <w:t>Responsibilities:</w:t>
      </w:r>
    </w:p>
    <w:p w14:paraId="73523C1D" w14:textId="77777777" w:rsidR="00DE131C" w:rsidRDefault="00000000">
      <w:pPr>
        <w:pStyle w:val="Compact"/>
        <w:numPr>
          <w:ilvl w:val="0"/>
          <w:numId w:val="10"/>
        </w:numPr>
      </w:pPr>
      <w:r>
        <w:t>Employee documents</w:t>
      </w:r>
    </w:p>
    <w:p w14:paraId="34D9133E" w14:textId="77777777" w:rsidR="00DE131C" w:rsidRDefault="00000000">
      <w:pPr>
        <w:pStyle w:val="Compact"/>
        <w:numPr>
          <w:ilvl w:val="0"/>
          <w:numId w:val="10"/>
        </w:numPr>
      </w:pPr>
      <w:r>
        <w:t>Company documents</w:t>
      </w:r>
    </w:p>
    <w:p w14:paraId="06C40692" w14:textId="77777777" w:rsidR="00DE131C" w:rsidRDefault="00000000">
      <w:pPr>
        <w:pStyle w:val="FirstParagraph"/>
      </w:pPr>
      <w:r>
        <w:t>Possible Implementations:</w:t>
      </w:r>
    </w:p>
    <w:p w14:paraId="293CC8BC" w14:textId="77777777" w:rsidR="00DE131C" w:rsidRDefault="00000000">
      <w:pPr>
        <w:pStyle w:val="Compact"/>
        <w:numPr>
          <w:ilvl w:val="0"/>
          <w:numId w:val="11"/>
        </w:numPr>
      </w:pPr>
      <w:r>
        <w:t>Local file storage</w:t>
      </w:r>
    </w:p>
    <w:p w14:paraId="1BEDA8E5" w14:textId="77777777" w:rsidR="00DE131C" w:rsidRDefault="00000000">
      <w:pPr>
        <w:pStyle w:val="Compact"/>
        <w:numPr>
          <w:ilvl w:val="0"/>
          <w:numId w:val="11"/>
        </w:numPr>
      </w:pPr>
      <w:r>
        <w:t>Network file storage</w:t>
      </w:r>
    </w:p>
    <w:p w14:paraId="07750F71" w14:textId="77777777" w:rsidR="00DE131C" w:rsidRDefault="00000000">
      <w:pPr>
        <w:pStyle w:val="Compact"/>
        <w:numPr>
          <w:ilvl w:val="0"/>
          <w:numId w:val="11"/>
        </w:numPr>
      </w:pPr>
      <w:r>
        <w:t>MinIO</w:t>
      </w:r>
    </w:p>
    <w:p w14:paraId="30DE2902" w14:textId="77777777" w:rsidR="00DE131C" w:rsidRDefault="00000000">
      <w:r>
        <w:pict w14:anchorId="524BC4DE">
          <v:rect id="_x0000_i1029" style="width:0;height:1.5pt" o:hralign="center" o:hrstd="t" o:hr="t"/>
        </w:pict>
      </w:r>
    </w:p>
    <w:p w14:paraId="55D80C17" w14:textId="77777777" w:rsidR="00DE131C" w:rsidRDefault="00000000">
      <w:pPr>
        <w:pStyle w:val="Heading1"/>
      </w:pPr>
      <w:bookmarkStart w:id="10" w:name="core-functional-modules"/>
      <w:bookmarkEnd w:id="3"/>
      <w:bookmarkEnd w:id="4"/>
      <w:bookmarkEnd w:id="5"/>
      <w:bookmarkEnd w:id="9"/>
      <w:r>
        <w:t>3. Core Functional Modules</w:t>
      </w:r>
    </w:p>
    <w:p w14:paraId="5C54AA71" w14:textId="77777777" w:rsidR="00DE131C" w:rsidRDefault="00000000">
      <w:pPr>
        <w:pStyle w:val="FirstParagraph"/>
      </w:pPr>
      <w:r>
        <w:t>The system will initially contain the following major modules.</w:t>
      </w:r>
    </w:p>
    <w:p w14:paraId="371B93F5" w14:textId="77777777" w:rsidR="00DE131C" w:rsidRDefault="00000000">
      <w:pPr>
        <w:pStyle w:val="Heading2"/>
      </w:pPr>
      <w:bookmarkStart w:id="11" w:name="dashboard"/>
      <w:r>
        <w:t>Dashboard</w:t>
      </w:r>
    </w:p>
    <w:p w14:paraId="3807EEDA" w14:textId="77777777" w:rsidR="00DE131C" w:rsidRDefault="00000000">
      <w:pPr>
        <w:pStyle w:val="FirstParagraph"/>
      </w:pPr>
      <w:r>
        <w:t>Purpose:</w:t>
      </w:r>
    </w:p>
    <w:p w14:paraId="2362FAA9" w14:textId="77777777" w:rsidR="00DE131C" w:rsidRDefault="00000000">
      <w:pPr>
        <w:pStyle w:val="BodyText"/>
      </w:pPr>
      <w:r>
        <w:t>Provide a quick overview of organizational activities.</w:t>
      </w:r>
    </w:p>
    <w:p w14:paraId="2736FA97" w14:textId="77777777" w:rsidR="00DE131C" w:rsidRDefault="00000000">
      <w:pPr>
        <w:pStyle w:val="BodyText"/>
      </w:pPr>
      <w:r>
        <w:t>Features:</w:t>
      </w:r>
    </w:p>
    <w:p w14:paraId="03383A7E" w14:textId="77777777" w:rsidR="00DE131C" w:rsidRDefault="00000000">
      <w:pPr>
        <w:pStyle w:val="Compact"/>
        <w:numPr>
          <w:ilvl w:val="0"/>
          <w:numId w:val="12"/>
        </w:numPr>
      </w:pPr>
      <w:r>
        <w:t>Employee summary</w:t>
      </w:r>
    </w:p>
    <w:p w14:paraId="1F2899C4" w14:textId="77777777" w:rsidR="00DE131C" w:rsidRDefault="00000000">
      <w:pPr>
        <w:pStyle w:val="Compact"/>
        <w:numPr>
          <w:ilvl w:val="0"/>
          <w:numId w:val="12"/>
        </w:numPr>
      </w:pPr>
      <w:r>
        <w:t>Attendance summary</w:t>
      </w:r>
    </w:p>
    <w:p w14:paraId="739FAB33" w14:textId="77777777" w:rsidR="00DE131C" w:rsidRDefault="00000000">
      <w:pPr>
        <w:pStyle w:val="Compact"/>
        <w:numPr>
          <w:ilvl w:val="0"/>
          <w:numId w:val="12"/>
        </w:numPr>
      </w:pPr>
      <w:r>
        <w:t>Leave summary</w:t>
      </w:r>
    </w:p>
    <w:p w14:paraId="4F77C0CF" w14:textId="77777777" w:rsidR="00DE131C" w:rsidRDefault="00000000">
      <w:pPr>
        <w:pStyle w:val="Compact"/>
        <w:numPr>
          <w:ilvl w:val="0"/>
          <w:numId w:val="12"/>
        </w:numPr>
      </w:pPr>
      <w:r>
        <w:t>Inventory summary</w:t>
      </w:r>
    </w:p>
    <w:p w14:paraId="402C93A6" w14:textId="77777777" w:rsidR="00DE131C" w:rsidRDefault="00000000">
      <w:pPr>
        <w:pStyle w:val="Compact"/>
        <w:numPr>
          <w:ilvl w:val="0"/>
          <w:numId w:val="12"/>
        </w:numPr>
      </w:pPr>
      <w:r>
        <w:t>Recent activity</w:t>
      </w:r>
    </w:p>
    <w:p w14:paraId="092927F7" w14:textId="77777777" w:rsidR="00DE131C" w:rsidRDefault="00000000">
      <w:pPr>
        <w:pStyle w:val="Compact"/>
        <w:numPr>
          <w:ilvl w:val="0"/>
          <w:numId w:val="12"/>
        </w:numPr>
      </w:pPr>
      <w:r>
        <w:t>Quick access shortcuts</w:t>
      </w:r>
    </w:p>
    <w:p w14:paraId="0AEEEE59" w14:textId="77777777" w:rsidR="00DE131C" w:rsidRDefault="00000000">
      <w:r>
        <w:pict w14:anchorId="3FCC5629">
          <v:rect id="_x0000_i1030" style="width:0;height:1.5pt" o:hralign="center" o:hrstd="t" o:hr="t"/>
        </w:pict>
      </w:r>
    </w:p>
    <w:p w14:paraId="0B3A87FA" w14:textId="77777777" w:rsidR="00DE131C" w:rsidRDefault="00000000">
      <w:pPr>
        <w:pStyle w:val="Heading2"/>
      </w:pPr>
      <w:bookmarkStart w:id="12" w:name="employee-management"/>
      <w:bookmarkEnd w:id="11"/>
      <w:r>
        <w:t>Employee Management</w:t>
      </w:r>
    </w:p>
    <w:p w14:paraId="5F7F4BC6" w14:textId="77777777" w:rsidR="00DE131C" w:rsidRDefault="00000000">
      <w:pPr>
        <w:pStyle w:val="FirstParagraph"/>
      </w:pPr>
      <w:r>
        <w:t>Purpose:</w:t>
      </w:r>
    </w:p>
    <w:p w14:paraId="318ACF7C" w14:textId="77777777" w:rsidR="00DE131C" w:rsidRDefault="00000000">
      <w:pPr>
        <w:pStyle w:val="BodyText"/>
      </w:pPr>
      <w:r>
        <w:t>Maintain employee records and information.</w:t>
      </w:r>
    </w:p>
    <w:p w14:paraId="354698BF" w14:textId="77777777" w:rsidR="00DE131C" w:rsidRDefault="00000000">
      <w:pPr>
        <w:pStyle w:val="BodyText"/>
      </w:pPr>
      <w:r>
        <w:t>Features:</w:t>
      </w:r>
    </w:p>
    <w:p w14:paraId="705EA2E9" w14:textId="77777777" w:rsidR="00DE131C" w:rsidRDefault="00000000">
      <w:pPr>
        <w:pStyle w:val="Heading3"/>
      </w:pPr>
      <w:bookmarkStart w:id="13" w:name="employee-directory"/>
      <w:r>
        <w:t>Employee Directory</w:t>
      </w:r>
    </w:p>
    <w:p w14:paraId="799CC871" w14:textId="77777777" w:rsidR="00DE131C" w:rsidRDefault="00000000">
      <w:pPr>
        <w:pStyle w:val="Compact"/>
        <w:numPr>
          <w:ilvl w:val="0"/>
          <w:numId w:val="13"/>
        </w:numPr>
      </w:pPr>
      <w:r>
        <w:t>View employees</w:t>
      </w:r>
    </w:p>
    <w:p w14:paraId="0EC28460" w14:textId="77777777" w:rsidR="00DE131C" w:rsidRDefault="00000000">
      <w:pPr>
        <w:pStyle w:val="Compact"/>
        <w:numPr>
          <w:ilvl w:val="0"/>
          <w:numId w:val="13"/>
        </w:numPr>
      </w:pPr>
      <w:r>
        <w:t>Search employees</w:t>
      </w:r>
    </w:p>
    <w:p w14:paraId="575D0AF3" w14:textId="77777777" w:rsidR="00DE131C" w:rsidRDefault="00000000">
      <w:pPr>
        <w:pStyle w:val="Compact"/>
        <w:numPr>
          <w:ilvl w:val="0"/>
          <w:numId w:val="13"/>
        </w:numPr>
      </w:pPr>
      <w:r>
        <w:lastRenderedPageBreak/>
        <w:t>Add employees</w:t>
      </w:r>
    </w:p>
    <w:p w14:paraId="2779EF56" w14:textId="77777777" w:rsidR="00DE131C" w:rsidRDefault="00000000">
      <w:pPr>
        <w:pStyle w:val="Compact"/>
        <w:numPr>
          <w:ilvl w:val="0"/>
          <w:numId w:val="13"/>
        </w:numPr>
      </w:pPr>
      <w:r>
        <w:t>Edit employees</w:t>
      </w:r>
    </w:p>
    <w:p w14:paraId="0BDF6EAB" w14:textId="77777777" w:rsidR="00DE131C" w:rsidRDefault="00000000">
      <w:pPr>
        <w:pStyle w:val="Compact"/>
        <w:numPr>
          <w:ilvl w:val="0"/>
          <w:numId w:val="13"/>
        </w:numPr>
      </w:pPr>
      <w:r>
        <w:t>Archive employees</w:t>
      </w:r>
    </w:p>
    <w:p w14:paraId="15A540FC" w14:textId="77777777" w:rsidR="00DE131C" w:rsidRDefault="00000000">
      <w:pPr>
        <w:pStyle w:val="Heading3"/>
      </w:pPr>
      <w:bookmarkStart w:id="14" w:name="employee-profile"/>
      <w:bookmarkEnd w:id="13"/>
      <w:r>
        <w:t>Employee Profile</w:t>
      </w:r>
    </w:p>
    <w:p w14:paraId="7FBAB31F" w14:textId="77777777" w:rsidR="00DE131C" w:rsidRDefault="00000000">
      <w:pPr>
        <w:pStyle w:val="Compact"/>
        <w:numPr>
          <w:ilvl w:val="0"/>
          <w:numId w:val="14"/>
        </w:numPr>
      </w:pPr>
      <w:r>
        <w:t>Personal information</w:t>
      </w:r>
    </w:p>
    <w:p w14:paraId="3876B994" w14:textId="77777777" w:rsidR="00DE131C" w:rsidRDefault="00000000">
      <w:pPr>
        <w:pStyle w:val="Compact"/>
        <w:numPr>
          <w:ilvl w:val="0"/>
          <w:numId w:val="14"/>
        </w:numPr>
      </w:pPr>
      <w:r>
        <w:t>Contact information</w:t>
      </w:r>
    </w:p>
    <w:p w14:paraId="3DBA2C6C" w14:textId="77777777" w:rsidR="00DE131C" w:rsidRDefault="00000000">
      <w:pPr>
        <w:pStyle w:val="Compact"/>
        <w:numPr>
          <w:ilvl w:val="0"/>
          <w:numId w:val="14"/>
        </w:numPr>
      </w:pPr>
      <w:r>
        <w:t>Employment information</w:t>
      </w:r>
    </w:p>
    <w:p w14:paraId="2A46F3EB" w14:textId="77777777" w:rsidR="00DE131C" w:rsidRDefault="00000000">
      <w:pPr>
        <w:pStyle w:val="Compact"/>
        <w:numPr>
          <w:ilvl w:val="0"/>
          <w:numId w:val="14"/>
        </w:numPr>
      </w:pPr>
      <w:r>
        <w:t>Notes</w:t>
      </w:r>
    </w:p>
    <w:p w14:paraId="7F083930" w14:textId="77777777" w:rsidR="00DE131C" w:rsidRDefault="00000000">
      <w:pPr>
        <w:pStyle w:val="Heading3"/>
      </w:pPr>
      <w:bookmarkStart w:id="15" w:name="employee-documents"/>
      <w:bookmarkEnd w:id="14"/>
      <w:r>
        <w:t>Employee Documents</w:t>
      </w:r>
    </w:p>
    <w:p w14:paraId="7986D6D4" w14:textId="77777777" w:rsidR="00DE131C" w:rsidRDefault="00000000">
      <w:pPr>
        <w:pStyle w:val="Compact"/>
        <w:numPr>
          <w:ilvl w:val="0"/>
          <w:numId w:val="15"/>
        </w:numPr>
      </w:pPr>
      <w:r>
        <w:t>Upload documents</w:t>
      </w:r>
    </w:p>
    <w:p w14:paraId="44EC6E8A" w14:textId="77777777" w:rsidR="00DE131C" w:rsidRDefault="00000000">
      <w:pPr>
        <w:pStyle w:val="Compact"/>
        <w:numPr>
          <w:ilvl w:val="0"/>
          <w:numId w:val="15"/>
        </w:numPr>
      </w:pPr>
      <w:r>
        <w:t>Download documents</w:t>
      </w:r>
    </w:p>
    <w:p w14:paraId="3D5970C9" w14:textId="77777777" w:rsidR="00DE131C" w:rsidRDefault="00000000">
      <w:pPr>
        <w:pStyle w:val="Compact"/>
        <w:numPr>
          <w:ilvl w:val="0"/>
          <w:numId w:val="15"/>
        </w:numPr>
      </w:pPr>
      <w:r>
        <w:t>Categorize documents</w:t>
      </w:r>
    </w:p>
    <w:p w14:paraId="2B48A1E4" w14:textId="77777777" w:rsidR="00DE131C" w:rsidRDefault="00000000">
      <w:pPr>
        <w:pStyle w:val="Compact"/>
        <w:numPr>
          <w:ilvl w:val="0"/>
          <w:numId w:val="15"/>
        </w:numPr>
      </w:pPr>
      <w:r>
        <w:t>Archive documents</w:t>
      </w:r>
    </w:p>
    <w:p w14:paraId="1C777DA0" w14:textId="77777777" w:rsidR="00DE131C" w:rsidRDefault="00000000">
      <w:r>
        <w:pict w14:anchorId="1D1230BF">
          <v:rect id="_x0000_i1031" style="width:0;height:1.5pt" o:hralign="center" o:hrstd="t" o:hr="t"/>
        </w:pict>
      </w:r>
    </w:p>
    <w:p w14:paraId="2F1B15C7" w14:textId="77777777" w:rsidR="00DE131C" w:rsidRDefault="00000000">
      <w:pPr>
        <w:pStyle w:val="Heading2"/>
      </w:pPr>
      <w:bookmarkStart w:id="16" w:name="attendance-management"/>
      <w:bookmarkEnd w:id="12"/>
      <w:bookmarkEnd w:id="15"/>
      <w:r>
        <w:t>Attendance Management</w:t>
      </w:r>
    </w:p>
    <w:p w14:paraId="3D1F450A" w14:textId="77777777" w:rsidR="00DE131C" w:rsidRDefault="00000000">
      <w:pPr>
        <w:pStyle w:val="FirstParagraph"/>
      </w:pPr>
      <w:r>
        <w:t>Purpose:</w:t>
      </w:r>
    </w:p>
    <w:p w14:paraId="73A870FD" w14:textId="77777777" w:rsidR="00DE131C" w:rsidRDefault="00000000">
      <w:pPr>
        <w:pStyle w:val="BodyText"/>
      </w:pPr>
      <w:r>
        <w:t>Track employee attendance.</w:t>
      </w:r>
    </w:p>
    <w:p w14:paraId="20038A61" w14:textId="77777777" w:rsidR="00DE131C" w:rsidRDefault="00000000">
      <w:pPr>
        <w:pStyle w:val="BodyText"/>
      </w:pPr>
      <w:r>
        <w:t>Features:</w:t>
      </w:r>
    </w:p>
    <w:p w14:paraId="42E07771" w14:textId="77777777" w:rsidR="00DE131C" w:rsidRDefault="00000000">
      <w:pPr>
        <w:pStyle w:val="Heading3"/>
      </w:pPr>
      <w:bookmarkStart w:id="17" w:name="attendance-records"/>
      <w:r>
        <w:t>Attendance Records</w:t>
      </w:r>
    </w:p>
    <w:p w14:paraId="3852F97A" w14:textId="77777777" w:rsidR="00DE131C" w:rsidRDefault="00000000">
      <w:pPr>
        <w:pStyle w:val="Compact"/>
        <w:numPr>
          <w:ilvl w:val="0"/>
          <w:numId w:val="16"/>
        </w:numPr>
      </w:pPr>
      <w:r>
        <w:t>Daily attendance</w:t>
      </w:r>
    </w:p>
    <w:p w14:paraId="62398579" w14:textId="77777777" w:rsidR="00DE131C" w:rsidRDefault="00000000">
      <w:pPr>
        <w:pStyle w:val="Compact"/>
        <w:numPr>
          <w:ilvl w:val="0"/>
          <w:numId w:val="16"/>
        </w:numPr>
      </w:pPr>
      <w:r>
        <w:t>Monthly attendance</w:t>
      </w:r>
    </w:p>
    <w:p w14:paraId="53C27016" w14:textId="77777777" w:rsidR="00DE131C" w:rsidRDefault="00000000">
      <w:pPr>
        <w:pStyle w:val="Compact"/>
        <w:numPr>
          <w:ilvl w:val="0"/>
          <w:numId w:val="16"/>
        </w:numPr>
      </w:pPr>
      <w:r>
        <w:t>Attendance corrections</w:t>
      </w:r>
    </w:p>
    <w:p w14:paraId="6552E2DE" w14:textId="77777777" w:rsidR="00DE131C" w:rsidRDefault="00000000">
      <w:pPr>
        <w:pStyle w:val="Heading3"/>
      </w:pPr>
      <w:bookmarkStart w:id="18" w:name="attendance-reports"/>
      <w:bookmarkEnd w:id="17"/>
      <w:r>
        <w:t>Attendance Reports</w:t>
      </w:r>
    </w:p>
    <w:p w14:paraId="37D6478D" w14:textId="77777777" w:rsidR="00DE131C" w:rsidRDefault="00000000">
      <w:pPr>
        <w:pStyle w:val="Compact"/>
        <w:numPr>
          <w:ilvl w:val="0"/>
          <w:numId w:val="17"/>
        </w:numPr>
      </w:pPr>
      <w:r>
        <w:t>Employee reports</w:t>
      </w:r>
    </w:p>
    <w:p w14:paraId="3283AB17" w14:textId="77777777" w:rsidR="00DE131C" w:rsidRDefault="00000000">
      <w:pPr>
        <w:pStyle w:val="Compact"/>
        <w:numPr>
          <w:ilvl w:val="0"/>
          <w:numId w:val="17"/>
        </w:numPr>
      </w:pPr>
      <w:r>
        <w:t>Department reports</w:t>
      </w:r>
    </w:p>
    <w:p w14:paraId="0047540C" w14:textId="77777777" w:rsidR="00DE131C" w:rsidRDefault="00000000">
      <w:pPr>
        <w:pStyle w:val="Compact"/>
        <w:numPr>
          <w:ilvl w:val="0"/>
          <w:numId w:val="17"/>
        </w:numPr>
      </w:pPr>
      <w:r>
        <w:t>Export functionality</w:t>
      </w:r>
    </w:p>
    <w:p w14:paraId="4B6FF6CC" w14:textId="77777777" w:rsidR="00DE131C" w:rsidRDefault="00000000">
      <w:r>
        <w:pict w14:anchorId="5DE4DEA9">
          <v:rect id="_x0000_i1032" style="width:0;height:1.5pt" o:hralign="center" o:hrstd="t" o:hr="t"/>
        </w:pict>
      </w:r>
    </w:p>
    <w:p w14:paraId="215BD0EC" w14:textId="77777777" w:rsidR="00DE131C" w:rsidRDefault="00000000">
      <w:pPr>
        <w:pStyle w:val="Heading2"/>
      </w:pPr>
      <w:bookmarkStart w:id="19" w:name="leave-management"/>
      <w:bookmarkEnd w:id="16"/>
      <w:bookmarkEnd w:id="18"/>
      <w:r>
        <w:t>Leave Management</w:t>
      </w:r>
    </w:p>
    <w:p w14:paraId="5A6AA34F" w14:textId="77777777" w:rsidR="00DE131C" w:rsidRDefault="00000000">
      <w:pPr>
        <w:pStyle w:val="FirstParagraph"/>
      </w:pPr>
      <w:r>
        <w:t>Purpose:</w:t>
      </w:r>
    </w:p>
    <w:p w14:paraId="4807E2AB" w14:textId="77777777" w:rsidR="00DE131C" w:rsidRDefault="00000000">
      <w:pPr>
        <w:pStyle w:val="BodyText"/>
      </w:pPr>
      <w:r>
        <w:t>Manage employee leave requests.</w:t>
      </w:r>
    </w:p>
    <w:p w14:paraId="718F9335" w14:textId="77777777" w:rsidR="00DE131C" w:rsidRDefault="00000000">
      <w:pPr>
        <w:pStyle w:val="BodyText"/>
      </w:pPr>
      <w:r>
        <w:t>Features:</w:t>
      </w:r>
    </w:p>
    <w:p w14:paraId="2C0F5755" w14:textId="77777777" w:rsidR="00DE131C" w:rsidRDefault="00000000">
      <w:pPr>
        <w:pStyle w:val="Heading3"/>
      </w:pPr>
      <w:bookmarkStart w:id="20" w:name="leave-requests"/>
      <w:r>
        <w:lastRenderedPageBreak/>
        <w:t>Leave Requests</w:t>
      </w:r>
    </w:p>
    <w:p w14:paraId="6396341D" w14:textId="77777777" w:rsidR="00DE131C" w:rsidRDefault="00000000">
      <w:pPr>
        <w:pStyle w:val="Compact"/>
        <w:numPr>
          <w:ilvl w:val="0"/>
          <w:numId w:val="18"/>
        </w:numPr>
      </w:pPr>
      <w:r>
        <w:t>Submit requests</w:t>
      </w:r>
    </w:p>
    <w:p w14:paraId="145A2D61" w14:textId="77777777" w:rsidR="00DE131C" w:rsidRDefault="00000000">
      <w:pPr>
        <w:pStyle w:val="Compact"/>
        <w:numPr>
          <w:ilvl w:val="0"/>
          <w:numId w:val="18"/>
        </w:numPr>
      </w:pPr>
      <w:r>
        <w:t>Review requests</w:t>
      </w:r>
    </w:p>
    <w:p w14:paraId="628BAAD8" w14:textId="77777777" w:rsidR="00DE131C" w:rsidRDefault="00000000">
      <w:pPr>
        <w:pStyle w:val="Compact"/>
        <w:numPr>
          <w:ilvl w:val="0"/>
          <w:numId w:val="18"/>
        </w:numPr>
      </w:pPr>
      <w:r>
        <w:t>Approve requests</w:t>
      </w:r>
    </w:p>
    <w:p w14:paraId="2325FAAF" w14:textId="77777777" w:rsidR="00DE131C" w:rsidRDefault="00000000">
      <w:pPr>
        <w:pStyle w:val="Compact"/>
        <w:numPr>
          <w:ilvl w:val="0"/>
          <w:numId w:val="18"/>
        </w:numPr>
      </w:pPr>
      <w:r>
        <w:t>Reject requests</w:t>
      </w:r>
    </w:p>
    <w:p w14:paraId="030ED9BA" w14:textId="77777777" w:rsidR="00DE131C" w:rsidRDefault="00000000">
      <w:pPr>
        <w:pStyle w:val="Heading3"/>
      </w:pPr>
      <w:bookmarkStart w:id="21" w:name="leave-tracking"/>
      <w:bookmarkEnd w:id="20"/>
      <w:r>
        <w:t>Leave Tracking</w:t>
      </w:r>
    </w:p>
    <w:p w14:paraId="6BC3795A" w14:textId="77777777" w:rsidR="00DE131C" w:rsidRDefault="00000000">
      <w:pPr>
        <w:pStyle w:val="Compact"/>
        <w:numPr>
          <w:ilvl w:val="0"/>
          <w:numId w:val="19"/>
        </w:numPr>
      </w:pPr>
      <w:r>
        <w:t>Leave balances</w:t>
      </w:r>
    </w:p>
    <w:p w14:paraId="45136829" w14:textId="77777777" w:rsidR="00DE131C" w:rsidRDefault="00000000">
      <w:pPr>
        <w:pStyle w:val="Compact"/>
        <w:numPr>
          <w:ilvl w:val="0"/>
          <w:numId w:val="19"/>
        </w:numPr>
      </w:pPr>
      <w:r>
        <w:t>Leave history</w:t>
      </w:r>
    </w:p>
    <w:p w14:paraId="148FBE0B" w14:textId="77777777" w:rsidR="00DE131C" w:rsidRDefault="00000000">
      <w:pPr>
        <w:pStyle w:val="Heading3"/>
      </w:pPr>
      <w:bookmarkStart w:id="22" w:name="leave-reports"/>
      <w:bookmarkEnd w:id="21"/>
      <w:r>
        <w:t>Leave Reports</w:t>
      </w:r>
    </w:p>
    <w:p w14:paraId="697A7AF8" w14:textId="77777777" w:rsidR="00DE131C" w:rsidRDefault="00000000">
      <w:pPr>
        <w:pStyle w:val="Compact"/>
        <w:numPr>
          <w:ilvl w:val="0"/>
          <w:numId w:val="20"/>
        </w:numPr>
      </w:pPr>
      <w:r>
        <w:t>Employee leave reports</w:t>
      </w:r>
    </w:p>
    <w:p w14:paraId="1ACC672B" w14:textId="77777777" w:rsidR="00DE131C" w:rsidRDefault="00000000">
      <w:pPr>
        <w:pStyle w:val="Compact"/>
        <w:numPr>
          <w:ilvl w:val="0"/>
          <w:numId w:val="20"/>
        </w:numPr>
      </w:pPr>
      <w:r>
        <w:t>Organization leave reports</w:t>
      </w:r>
    </w:p>
    <w:p w14:paraId="2E9EA5C1" w14:textId="77777777" w:rsidR="00DE131C" w:rsidRDefault="00000000">
      <w:r>
        <w:pict w14:anchorId="303ED9FA">
          <v:rect id="_x0000_i1033" style="width:0;height:1.5pt" o:hralign="center" o:hrstd="t" o:hr="t"/>
        </w:pict>
      </w:r>
    </w:p>
    <w:p w14:paraId="17499B62" w14:textId="77777777" w:rsidR="00DE131C" w:rsidRDefault="00000000">
      <w:pPr>
        <w:pStyle w:val="Heading2"/>
      </w:pPr>
      <w:bookmarkStart w:id="23" w:name="inventory-management"/>
      <w:bookmarkEnd w:id="19"/>
      <w:bookmarkEnd w:id="22"/>
      <w:r>
        <w:t>Inventory Management</w:t>
      </w:r>
    </w:p>
    <w:p w14:paraId="7DDAAFE7" w14:textId="77777777" w:rsidR="00DE131C" w:rsidRDefault="00000000">
      <w:pPr>
        <w:pStyle w:val="FirstParagraph"/>
      </w:pPr>
      <w:r>
        <w:t>Purpose:</w:t>
      </w:r>
    </w:p>
    <w:p w14:paraId="499B1EB0" w14:textId="77777777" w:rsidR="00DE131C" w:rsidRDefault="00000000">
      <w:pPr>
        <w:pStyle w:val="BodyText"/>
      </w:pPr>
      <w:r>
        <w:t>Track company assets and inventory.</w:t>
      </w:r>
    </w:p>
    <w:p w14:paraId="5EF523D2" w14:textId="77777777" w:rsidR="00DE131C" w:rsidRDefault="00000000">
      <w:pPr>
        <w:pStyle w:val="BodyText"/>
      </w:pPr>
      <w:r>
        <w:t>Features:</w:t>
      </w:r>
    </w:p>
    <w:p w14:paraId="7D6C1FFA" w14:textId="77777777" w:rsidR="00DE131C" w:rsidRDefault="00000000">
      <w:pPr>
        <w:pStyle w:val="Heading3"/>
      </w:pPr>
      <w:bookmarkStart w:id="24" w:name="asset-registry"/>
      <w:r>
        <w:t>Asset Registry</w:t>
      </w:r>
    </w:p>
    <w:p w14:paraId="3813C137" w14:textId="77777777" w:rsidR="00DE131C" w:rsidRDefault="00000000">
      <w:pPr>
        <w:pStyle w:val="Compact"/>
        <w:numPr>
          <w:ilvl w:val="0"/>
          <w:numId w:val="21"/>
        </w:numPr>
      </w:pPr>
      <w:r>
        <w:t>Create asset</w:t>
      </w:r>
    </w:p>
    <w:p w14:paraId="68E83D82" w14:textId="77777777" w:rsidR="00DE131C" w:rsidRDefault="00000000">
      <w:pPr>
        <w:pStyle w:val="Compact"/>
        <w:numPr>
          <w:ilvl w:val="0"/>
          <w:numId w:val="21"/>
        </w:numPr>
      </w:pPr>
      <w:r>
        <w:t>Edit asset</w:t>
      </w:r>
    </w:p>
    <w:p w14:paraId="308C9EF6" w14:textId="77777777" w:rsidR="00DE131C" w:rsidRDefault="00000000">
      <w:pPr>
        <w:pStyle w:val="Compact"/>
        <w:numPr>
          <w:ilvl w:val="0"/>
          <w:numId w:val="21"/>
        </w:numPr>
      </w:pPr>
      <w:r>
        <w:t>Retire asset</w:t>
      </w:r>
    </w:p>
    <w:p w14:paraId="1DBB0B13" w14:textId="77777777" w:rsidR="00DE131C" w:rsidRDefault="00000000">
      <w:pPr>
        <w:pStyle w:val="Heading3"/>
      </w:pPr>
      <w:bookmarkStart w:id="25" w:name="asset-assignment"/>
      <w:bookmarkEnd w:id="24"/>
      <w:r>
        <w:t>Asset Assignment</w:t>
      </w:r>
    </w:p>
    <w:p w14:paraId="2BA4AB39" w14:textId="77777777" w:rsidR="00DE131C" w:rsidRDefault="00000000">
      <w:pPr>
        <w:pStyle w:val="Compact"/>
        <w:numPr>
          <w:ilvl w:val="0"/>
          <w:numId w:val="22"/>
        </w:numPr>
      </w:pPr>
      <w:r>
        <w:t>Assign asset</w:t>
      </w:r>
    </w:p>
    <w:p w14:paraId="674982F2" w14:textId="77777777" w:rsidR="00DE131C" w:rsidRDefault="00000000">
      <w:pPr>
        <w:pStyle w:val="Compact"/>
        <w:numPr>
          <w:ilvl w:val="0"/>
          <w:numId w:val="22"/>
        </w:numPr>
      </w:pPr>
      <w:r>
        <w:t>Return asset</w:t>
      </w:r>
    </w:p>
    <w:p w14:paraId="0A316492" w14:textId="77777777" w:rsidR="00DE131C" w:rsidRDefault="00000000">
      <w:pPr>
        <w:pStyle w:val="Compact"/>
        <w:numPr>
          <w:ilvl w:val="0"/>
          <w:numId w:val="22"/>
        </w:numPr>
      </w:pPr>
      <w:r>
        <w:t>Transfer asset</w:t>
      </w:r>
    </w:p>
    <w:p w14:paraId="23EBE2AC" w14:textId="77777777" w:rsidR="00DE131C" w:rsidRDefault="00000000">
      <w:pPr>
        <w:pStyle w:val="Heading3"/>
      </w:pPr>
      <w:bookmarkStart w:id="26" w:name="inventory-reports"/>
      <w:bookmarkEnd w:id="25"/>
      <w:r>
        <w:t>Inventory Reports</w:t>
      </w:r>
    </w:p>
    <w:p w14:paraId="2B63ABB7" w14:textId="77777777" w:rsidR="00DE131C" w:rsidRDefault="00000000">
      <w:pPr>
        <w:pStyle w:val="Compact"/>
        <w:numPr>
          <w:ilvl w:val="0"/>
          <w:numId w:val="23"/>
        </w:numPr>
      </w:pPr>
      <w:r>
        <w:t>Asset utilization</w:t>
      </w:r>
    </w:p>
    <w:p w14:paraId="29BF4D0B" w14:textId="77777777" w:rsidR="00DE131C" w:rsidRDefault="00000000">
      <w:pPr>
        <w:pStyle w:val="Compact"/>
        <w:numPr>
          <w:ilvl w:val="0"/>
          <w:numId w:val="23"/>
        </w:numPr>
      </w:pPr>
      <w:r>
        <w:t>Asset history</w:t>
      </w:r>
    </w:p>
    <w:p w14:paraId="2AFB765D" w14:textId="77777777" w:rsidR="00DE131C" w:rsidRDefault="00000000">
      <w:r>
        <w:pict w14:anchorId="763D2AD4">
          <v:rect id="_x0000_i1034" style="width:0;height:1.5pt" o:hralign="center" o:hrstd="t" o:hr="t"/>
        </w:pict>
      </w:r>
    </w:p>
    <w:p w14:paraId="0BF89FAF" w14:textId="77777777" w:rsidR="00DE131C" w:rsidRDefault="00000000">
      <w:pPr>
        <w:pStyle w:val="Heading2"/>
      </w:pPr>
      <w:bookmarkStart w:id="27" w:name="payroll-management"/>
      <w:bookmarkEnd w:id="23"/>
      <w:bookmarkEnd w:id="26"/>
      <w:r>
        <w:t>Payroll Management</w:t>
      </w:r>
    </w:p>
    <w:p w14:paraId="5C12C481" w14:textId="77777777" w:rsidR="00DE131C" w:rsidRDefault="00000000">
      <w:pPr>
        <w:pStyle w:val="FirstParagraph"/>
      </w:pPr>
      <w:r>
        <w:t>Purpose:</w:t>
      </w:r>
    </w:p>
    <w:p w14:paraId="57097116" w14:textId="77777777" w:rsidR="00DE131C" w:rsidRDefault="00000000">
      <w:pPr>
        <w:pStyle w:val="BodyText"/>
      </w:pPr>
      <w:r>
        <w:t>Maintain payroll-related records.</w:t>
      </w:r>
    </w:p>
    <w:p w14:paraId="20444C3C" w14:textId="77777777" w:rsidR="00DE131C" w:rsidRDefault="00000000">
      <w:pPr>
        <w:pStyle w:val="BodyText"/>
      </w:pPr>
      <w:r>
        <w:lastRenderedPageBreak/>
        <w:t>Features:</w:t>
      </w:r>
    </w:p>
    <w:p w14:paraId="772D5B35" w14:textId="77777777" w:rsidR="00DE131C" w:rsidRDefault="00000000">
      <w:pPr>
        <w:pStyle w:val="Heading3"/>
      </w:pPr>
      <w:bookmarkStart w:id="28" w:name="payroll-records"/>
      <w:r>
        <w:t>Payroll Records</w:t>
      </w:r>
    </w:p>
    <w:p w14:paraId="2210F00D" w14:textId="77777777" w:rsidR="00DE131C" w:rsidRDefault="00000000">
      <w:pPr>
        <w:pStyle w:val="Compact"/>
        <w:numPr>
          <w:ilvl w:val="0"/>
          <w:numId w:val="24"/>
        </w:numPr>
      </w:pPr>
      <w:r>
        <w:t>Generate payroll</w:t>
      </w:r>
    </w:p>
    <w:p w14:paraId="7ED5D67F" w14:textId="77777777" w:rsidR="00DE131C" w:rsidRDefault="00000000">
      <w:pPr>
        <w:pStyle w:val="Compact"/>
        <w:numPr>
          <w:ilvl w:val="0"/>
          <w:numId w:val="24"/>
        </w:numPr>
      </w:pPr>
      <w:r>
        <w:t>Edit payroll</w:t>
      </w:r>
    </w:p>
    <w:p w14:paraId="6C92B3AE" w14:textId="77777777" w:rsidR="00DE131C" w:rsidRDefault="00000000">
      <w:pPr>
        <w:pStyle w:val="Compact"/>
        <w:numPr>
          <w:ilvl w:val="0"/>
          <w:numId w:val="24"/>
        </w:numPr>
      </w:pPr>
      <w:r>
        <w:t>Finalize payroll</w:t>
      </w:r>
    </w:p>
    <w:p w14:paraId="530409A1" w14:textId="77777777" w:rsidR="00DE131C" w:rsidRDefault="00000000">
      <w:pPr>
        <w:pStyle w:val="Heading3"/>
      </w:pPr>
      <w:bookmarkStart w:id="29" w:name="payroll-history"/>
      <w:bookmarkEnd w:id="28"/>
      <w:r>
        <w:t>Payroll History</w:t>
      </w:r>
    </w:p>
    <w:p w14:paraId="5CF24339" w14:textId="77777777" w:rsidR="00DE131C" w:rsidRDefault="00000000">
      <w:pPr>
        <w:pStyle w:val="Compact"/>
        <w:numPr>
          <w:ilvl w:val="0"/>
          <w:numId w:val="25"/>
        </w:numPr>
      </w:pPr>
      <w:r>
        <w:t>Employee payroll history</w:t>
      </w:r>
    </w:p>
    <w:p w14:paraId="5509C476" w14:textId="77777777" w:rsidR="00DE131C" w:rsidRDefault="00000000">
      <w:pPr>
        <w:pStyle w:val="Compact"/>
        <w:numPr>
          <w:ilvl w:val="0"/>
          <w:numId w:val="25"/>
        </w:numPr>
      </w:pPr>
      <w:r>
        <w:t>Payroll reports</w:t>
      </w:r>
    </w:p>
    <w:p w14:paraId="72C2CC23" w14:textId="77777777" w:rsidR="00DE131C" w:rsidRDefault="00000000">
      <w:pPr>
        <w:pStyle w:val="Heading3"/>
      </w:pPr>
      <w:bookmarkStart w:id="30" w:name="payroll-documents"/>
      <w:bookmarkEnd w:id="29"/>
      <w:r>
        <w:t>Payroll Documents</w:t>
      </w:r>
    </w:p>
    <w:p w14:paraId="361E62C9" w14:textId="77777777" w:rsidR="00DE131C" w:rsidRDefault="00000000">
      <w:pPr>
        <w:pStyle w:val="Compact"/>
        <w:numPr>
          <w:ilvl w:val="0"/>
          <w:numId w:val="26"/>
        </w:numPr>
      </w:pPr>
      <w:r>
        <w:t>Payslips</w:t>
      </w:r>
    </w:p>
    <w:p w14:paraId="46C08D77" w14:textId="77777777" w:rsidR="00DE131C" w:rsidRDefault="00000000">
      <w:pPr>
        <w:pStyle w:val="Compact"/>
        <w:numPr>
          <w:ilvl w:val="0"/>
          <w:numId w:val="26"/>
        </w:numPr>
      </w:pPr>
      <w:r>
        <w:t>Payroll exports</w:t>
      </w:r>
    </w:p>
    <w:p w14:paraId="63FFDCE7" w14:textId="77777777" w:rsidR="00DE131C" w:rsidRDefault="00000000">
      <w:r>
        <w:pict w14:anchorId="23A0ED25">
          <v:rect id="_x0000_i1035" style="width:0;height:1.5pt" o:hralign="center" o:hrstd="t" o:hr="t"/>
        </w:pict>
      </w:r>
    </w:p>
    <w:p w14:paraId="69CA7F7A" w14:textId="77777777" w:rsidR="00DE131C" w:rsidRDefault="00000000">
      <w:pPr>
        <w:pStyle w:val="Heading1"/>
      </w:pPr>
      <w:bookmarkStart w:id="31" w:name="document-management-structure"/>
      <w:bookmarkEnd w:id="10"/>
      <w:bookmarkEnd w:id="27"/>
      <w:bookmarkEnd w:id="30"/>
      <w:r>
        <w:t>4. Document Management Structure</w:t>
      </w:r>
    </w:p>
    <w:p w14:paraId="18896B4D" w14:textId="77777777" w:rsidR="00DE131C" w:rsidRDefault="00000000">
      <w:pPr>
        <w:pStyle w:val="FirstParagraph"/>
      </w:pPr>
      <w:r>
        <w:t>The system will maintain two completely separate document repositories.</w:t>
      </w:r>
    </w:p>
    <w:p w14:paraId="6AE625BD" w14:textId="77777777" w:rsidR="00DE131C" w:rsidRDefault="00000000">
      <w:pPr>
        <w:pStyle w:val="BodyText"/>
      </w:pPr>
      <w:r>
        <w:t>No relationship will exist between these repositories.</w:t>
      </w:r>
    </w:p>
    <w:p w14:paraId="1A42A96A" w14:textId="77777777" w:rsidR="00DE131C" w:rsidRDefault="00000000">
      <w:r>
        <w:pict w14:anchorId="6FB66E18">
          <v:rect id="_x0000_i1036" style="width:0;height:1.5pt" o:hralign="center" o:hrstd="t" o:hr="t"/>
        </w:pict>
      </w:r>
    </w:p>
    <w:p w14:paraId="0A6A14C3" w14:textId="77777777" w:rsidR="00DE131C" w:rsidRDefault="00000000">
      <w:pPr>
        <w:pStyle w:val="Heading2"/>
      </w:pPr>
      <w:bookmarkStart w:id="32" w:name="employee-documents-repository"/>
      <w:r>
        <w:t>Employee Documents Repository</w:t>
      </w:r>
    </w:p>
    <w:p w14:paraId="22AB3ABC" w14:textId="77777777" w:rsidR="00DE131C" w:rsidRDefault="00000000">
      <w:pPr>
        <w:pStyle w:val="FirstParagraph"/>
      </w:pPr>
      <w:r>
        <w:t>Purpose:</w:t>
      </w:r>
    </w:p>
    <w:p w14:paraId="1DF8F320" w14:textId="77777777" w:rsidR="00DE131C" w:rsidRDefault="00000000">
      <w:pPr>
        <w:pStyle w:val="BodyText"/>
      </w:pPr>
      <w:r>
        <w:t>Store documents related to individual employees.</w:t>
      </w:r>
    </w:p>
    <w:p w14:paraId="7293C845" w14:textId="77777777" w:rsidR="00DE131C" w:rsidRDefault="00000000">
      <w:pPr>
        <w:pStyle w:val="BodyText"/>
      </w:pPr>
      <w:r>
        <w:t>Examples:</w:t>
      </w:r>
    </w:p>
    <w:p w14:paraId="2A77015E" w14:textId="77777777" w:rsidR="00DE131C" w:rsidRDefault="00000000">
      <w:pPr>
        <w:pStyle w:val="Compact"/>
        <w:numPr>
          <w:ilvl w:val="0"/>
          <w:numId w:val="27"/>
        </w:numPr>
      </w:pPr>
      <w:r>
        <w:t>Employment contracts</w:t>
      </w:r>
    </w:p>
    <w:p w14:paraId="327C4831" w14:textId="77777777" w:rsidR="00DE131C" w:rsidRDefault="00000000">
      <w:pPr>
        <w:pStyle w:val="Compact"/>
        <w:numPr>
          <w:ilvl w:val="0"/>
          <w:numId w:val="27"/>
        </w:numPr>
      </w:pPr>
      <w:r>
        <w:t>Identity documents</w:t>
      </w:r>
    </w:p>
    <w:p w14:paraId="64EA5FDB" w14:textId="77777777" w:rsidR="00DE131C" w:rsidRDefault="00000000">
      <w:pPr>
        <w:pStyle w:val="Compact"/>
        <w:numPr>
          <w:ilvl w:val="0"/>
          <w:numId w:val="27"/>
        </w:numPr>
      </w:pPr>
      <w:r>
        <w:t>Certificates</w:t>
      </w:r>
    </w:p>
    <w:p w14:paraId="0E6C4F85" w14:textId="77777777" w:rsidR="00DE131C" w:rsidRDefault="00000000">
      <w:pPr>
        <w:pStyle w:val="Compact"/>
        <w:numPr>
          <w:ilvl w:val="0"/>
          <w:numId w:val="27"/>
        </w:numPr>
      </w:pPr>
      <w:r>
        <w:t>Offer letters</w:t>
      </w:r>
    </w:p>
    <w:p w14:paraId="6C335790" w14:textId="77777777" w:rsidR="00DE131C" w:rsidRDefault="00000000">
      <w:pPr>
        <w:pStyle w:val="Compact"/>
        <w:numPr>
          <w:ilvl w:val="0"/>
          <w:numId w:val="27"/>
        </w:numPr>
      </w:pPr>
      <w:r>
        <w:t>Appraisal records</w:t>
      </w:r>
    </w:p>
    <w:p w14:paraId="08B31CA3" w14:textId="77777777" w:rsidR="00DE131C" w:rsidRDefault="00000000">
      <w:pPr>
        <w:pStyle w:val="Compact"/>
        <w:numPr>
          <w:ilvl w:val="0"/>
          <w:numId w:val="27"/>
        </w:numPr>
      </w:pPr>
      <w:r>
        <w:t>Employee agreements</w:t>
      </w:r>
    </w:p>
    <w:p w14:paraId="5A5E4D4A" w14:textId="77777777" w:rsidR="00DE131C" w:rsidRDefault="00000000">
      <w:pPr>
        <w:pStyle w:val="FirstParagraph"/>
      </w:pPr>
      <w:r>
        <w:t>Features:</w:t>
      </w:r>
    </w:p>
    <w:p w14:paraId="6EC7F2EF" w14:textId="77777777" w:rsidR="00DE131C" w:rsidRDefault="00000000">
      <w:pPr>
        <w:pStyle w:val="Compact"/>
        <w:numPr>
          <w:ilvl w:val="0"/>
          <w:numId w:val="28"/>
        </w:numPr>
      </w:pPr>
      <w:r>
        <w:t>Upload</w:t>
      </w:r>
    </w:p>
    <w:p w14:paraId="07BFBFFA" w14:textId="77777777" w:rsidR="00DE131C" w:rsidRDefault="00000000">
      <w:pPr>
        <w:pStyle w:val="Compact"/>
        <w:numPr>
          <w:ilvl w:val="0"/>
          <w:numId w:val="28"/>
        </w:numPr>
      </w:pPr>
      <w:r>
        <w:t>Download</w:t>
      </w:r>
    </w:p>
    <w:p w14:paraId="623484C1" w14:textId="77777777" w:rsidR="00DE131C" w:rsidRDefault="00000000">
      <w:pPr>
        <w:pStyle w:val="Compact"/>
        <w:numPr>
          <w:ilvl w:val="0"/>
          <w:numId w:val="28"/>
        </w:numPr>
      </w:pPr>
      <w:r>
        <w:t>Search</w:t>
      </w:r>
    </w:p>
    <w:p w14:paraId="13D5BD07" w14:textId="77777777" w:rsidR="00DE131C" w:rsidRDefault="00000000">
      <w:pPr>
        <w:pStyle w:val="Compact"/>
        <w:numPr>
          <w:ilvl w:val="0"/>
          <w:numId w:val="28"/>
        </w:numPr>
      </w:pPr>
      <w:r>
        <w:lastRenderedPageBreak/>
        <w:t>Categorization</w:t>
      </w:r>
    </w:p>
    <w:p w14:paraId="09C17204" w14:textId="77777777" w:rsidR="00DE131C" w:rsidRDefault="00000000">
      <w:pPr>
        <w:pStyle w:val="Compact"/>
        <w:numPr>
          <w:ilvl w:val="0"/>
          <w:numId w:val="28"/>
        </w:numPr>
      </w:pPr>
      <w:r>
        <w:t>Versioning</w:t>
      </w:r>
    </w:p>
    <w:p w14:paraId="5D3FA6F8" w14:textId="77777777" w:rsidR="00DE131C" w:rsidRDefault="00000000">
      <w:pPr>
        <w:pStyle w:val="Compact"/>
        <w:numPr>
          <w:ilvl w:val="0"/>
          <w:numId w:val="28"/>
        </w:numPr>
      </w:pPr>
      <w:r>
        <w:t>Archiving</w:t>
      </w:r>
    </w:p>
    <w:p w14:paraId="6DF555AD" w14:textId="77777777" w:rsidR="00DE131C" w:rsidRDefault="00000000">
      <w:r>
        <w:pict w14:anchorId="44AA7DC3">
          <v:rect id="_x0000_i1037" style="width:0;height:1.5pt" o:hralign="center" o:hrstd="t" o:hr="t"/>
        </w:pict>
      </w:r>
    </w:p>
    <w:p w14:paraId="77E4C907" w14:textId="77777777" w:rsidR="00DE131C" w:rsidRDefault="00000000">
      <w:pPr>
        <w:pStyle w:val="Heading2"/>
      </w:pPr>
      <w:bookmarkStart w:id="33" w:name="company-documents-repository"/>
      <w:bookmarkEnd w:id="32"/>
      <w:r>
        <w:t>Company Documents Repository</w:t>
      </w:r>
    </w:p>
    <w:p w14:paraId="1F010310" w14:textId="77777777" w:rsidR="00DE131C" w:rsidRDefault="00000000">
      <w:pPr>
        <w:pStyle w:val="FirstParagraph"/>
      </w:pPr>
      <w:r>
        <w:t>Purpose:</w:t>
      </w:r>
    </w:p>
    <w:p w14:paraId="04DF377C" w14:textId="77777777" w:rsidR="00DE131C" w:rsidRDefault="00000000">
      <w:pPr>
        <w:pStyle w:val="BodyText"/>
      </w:pPr>
      <w:r>
        <w:t>Store organization-level documents.</w:t>
      </w:r>
    </w:p>
    <w:p w14:paraId="02604C25" w14:textId="77777777" w:rsidR="00DE131C" w:rsidRDefault="00000000">
      <w:pPr>
        <w:pStyle w:val="BodyText"/>
      </w:pPr>
      <w:r>
        <w:t>Examples:</w:t>
      </w:r>
    </w:p>
    <w:p w14:paraId="4355CE7B" w14:textId="77777777" w:rsidR="00DE131C" w:rsidRDefault="00000000">
      <w:pPr>
        <w:pStyle w:val="Compact"/>
        <w:numPr>
          <w:ilvl w:val="0"/>
          <w:numId w:val="29"/>
        </w:numPr>
      </w:pPr>
      <w:r>
        <w:t>Policies</w:t>
      </w:r>
    </w:p>
    <w:p w14:paraId="4DDF1083" w14:textId="77777777" w:rsidR="00DE131C" w:rsidRDefault="00000000">
      <w:pPr>
        <w:pStyle w:val="Compact"/>
        <w:numPr>
          <w:ilvl w:val="0"/>
          <w:numId w:val="29"/>
        </w:numPr>
      </w:pPr>
      <w:r>
        <w:t>SOPs</w:t>
      </w:r>
    </w:p>
    <w:p w14:paraId="01895B8B" w14:textId="77777777" w:rsidR="00DE131C" w:rsidRDefault="00000000">
      <w:pPr>
        <w:pStyle w:val="Compact"/>
        <w:numPr>
          <w:ilvl w:val="0"/>
          <w:numId w:val="29"/>
        </w:numPr>
      </w:pPr>
      <w:r>
        <w:t>Vendor agreements</w:t>
      </w:r>
    </w:p>
    <w:p w14:paraId="0D8990D5" w14:textId="77777777" w:rsidR="00DE131C" w:rsidRDefault="00000000">
      <w:pPr>
        <w:pStyle w:val="Compact"/>
        <w:numPr>
          <w:ilvl w:val="0"/>
          <w:numId w:val="29"/>
        </w:numPr>
      </w:pPr>
      <w:r>
        <w:t>Purchase orders</w:t>
      </w:r>
    </w:p>
    <w:p w14:paraId="7185EABB" w14:textId="77777777" w:rsidR="00DE131C" w:rsidRDefault="00000000">
      <w:pPr>
        <w:pStyle w:val="Compact"/>
        <w:numPr>
          <w:ilvl w:val="0"/>
          <w:numId w:val="29"/>
        </w:numPr>
      </w:pPr>
      <w:r>
        <w:t>Invoices</w:t>
      </w:r>
    </w:p>
    <w:p w14:paraId="398B0BD8" w14:textId="77777777" w:rsidR="00DE131C" w:rsidRDefault="00000000">
      <w:pPr>
        <w:pStyle w:val="Compact"/>
        <w:numPr>
          <w:ilvl w:val="0"/>
          <w:numId w:val="29"/>
        </w:numPr>
      </w:pPr>
      <w:r>
        <w:t>Manuals</w:t>
      </w:r>
    </w:p>
    <w:p w14:paraId="26524219" w14:textId="77777777" w:rsidR="00DE131C" w:rsidRDefault="00000000">
      <w:pPr>
        <w:pStyle w:val="Compact"/>
        <w:numPr>
          <w:ilvl w:val="0"/>
          <w:numId w:val="29"/>
        </w:numPr>
      </w:pPr>
      <w:r>
        <w:t>Company forms</w:t>
      </w:r>
    </w:p>
    <w:p w14:paraId="3CBE90C0" w14:textId="77777777" w:rsidR="00DE131C" w:rsidRDefault="00000000">
      <w:pPr>
        <w:pStyle w:val="FirstParagraph"/>
      </w:pPr>
      <w:r>
        <w:t>Features:</w:t>
      </w:r>
    </w:p>
    <w:p w14:paraId="75C3DD27" w14:textId="77777777" w:rsidR="00DE131C" w:rsidRDefault="00000000">
      <w:pPr>
        <w:pStyle w:val="Compact"/>
        <w:numPr>
          <w:ilvl w:val="0"/>
          <w:numId w:val="30"/>
        </w:numPr>
      </w:pPr>
      <w:r>
        <w:t>Upload</w:t>
      </w:r>
    </w:p>
    <w:p w14:paraId="76082557" w14:textId="77777777" w:rsidR="00DE131C" w:rsidRDefault="00000000">
      <w:pPr>
        <w:pStyle w:val="Compact"/>
        <w:numPr>
          <w:ilvl w:val="0"/>
          <w:numId w:val="30"/>
        </w:numPr>
      </w:pPr>
      <w:r>
        <w:t>Download</w:t>
      </w:r>
    </w:p>
    <w:p w14:paraId="318D6455" w14:textId="77777777" w:rsidR="00DE131C" w:rsidRDefault="00000000">
      <w:pPr>
        <w:pStyle w:val="Compact"/>
        <w:numPr>
          <w:ilvl w:val="0"/>
          <w:numId w:val="30"/>
        </w:numPr>
      </w:pPr>
      <w:r>
        <w:t>Search</w:t>
      </w:r>
    </w:p>
    <w:p w14:paraId="184ECFBF" w14:textId="77777777" w:rsidR="00DE131C" w:rsidRDefault="00000000">
      <w:pPr>
        <w:pStyle w:val="Compact"/>
        <w:numPr>
          <w:ilvl w:val="0"/>
          <w:numId w:val="30"/>
        </w:numPr>
      </w:pPr>
      <w:r>
        <w:t>Categorization</w:t>
      </w:r>
    </w:p>
    <w:p w14:paraId="22849513" w14:textId="77777777" w:rsidR="00DE131C" w:rsidRDefault="00000000">
      <w:pPr>
        <w:pStyle w:val="Compact"/>
        <w:numPr>
          <w:ilvl w:val="0"/>
          <w:numId w:val="30"/>
        </w:numPr>
      </w:pPr>
      <w:r>
        <w:t>Versioning</w:t>
      </w:r>
    </w:p>
    <w:p w14:paraId="5357C6B4" w14:textId="77777777" w:rsidR="00DE131C" w:rsidRDefault="00000000">
      <w:pPr>
        <w:pStyle w:val="Compact"/>
        <w:numPr>
          <w:ilvl w:val="0"/>
          <w:numId w:val="30"/>
        </w:numPr>
      </w:pPr>
      <w:r>
        <w:t>Archiving</w:t>
      </w:r>
    </w:p>
    <w:p w14:paraId="696EC832" w14:textId="77777777" w:rsidR="00DE131C" w:rsidRDefault="00000000">
      <w:r>
        <w:pict w14:anchorId="5BA7832C">
          <v:rect id="_x0000_i1038" style="width:0;height:1.5pt" o:hralign="center" o:hrstd="t" o:hr="t"/>
        </w:pict>
      </w:r>
    </w:p>
    <w:p w14:paraId="2469AE34" w14:textId="4FC17BDC" w:rsidR="00DE131C" w:rsidRDefault="00490A8B">
      <w:pPr>
        <w:pStyle w:val="Heading1"/>
      </w:pPr>
      <w:bookmarkStart w:id="34" w:name="administration-module"/>
      <w:bookmarkEnd w:id="31"/>
      <w:bookmarkEnd w:id="33"/>
      <w:r>
        <w:t>5</w:t>
      </w:r>
      <w:r w:rsidR="00000000">
        <w:t>. Administration Module</w:t>
      </w:r>
    </w:p>
    <w:p w14:paraId="054CC946" w14:textId="77777777" w:rsidR="00DE131C" w:rsidRDefault="00000000">
      <w:pPr>
        <w:pStyle w:val="FirstParagraph"/>
      </w:pPr>
      <w:r>
        <w:t>Purpose:</w:t>
      </w:r>
    </w:p>
    <w:p w14:paraId="6DD247BC" w14:textId="77777777" w:rsidR="00DE131C" w:rsidRDefault="00000000">
      <w:pPr>
        <w:pStyle w:val="BodyText"/>
      </w:pPr>
      <w:r>
        <w:t>Manage users, permissions, and system settings.</w:t>
      </w:r>
    </w:p>
    <w:p w14:paraId="3716F82D" w14:textId="77777777" w:rsidR="00DE131C" w:rsidRDefault="00000000">
      <w:r>
        <w:pict w14:anchorId="32F77B8F">
          <v:rect id="_x0000_i1040" style="width:0;height:1.5pt" o:hralign="center" o:hrstd="t" o:hr="t"/>
        </w:pict>
      </w:r>
    </w:p>
    <w:p w14:paraId="073B9A03" w14:textId="77777777" w:rsidR="00DE131C" w:rsidRDefault="00000000">
      <w:pPr>
        <w:pStyle w:val="Heading2"/>
      </w:pPr>
      <w:bookmarkStart w:id="35" w:name="user-administration"/>
      <w:r>
        <w:t>User Administration</w:t>
      </w:r>
    </w:p>
    <w:p w14:paraId="14901965" w14:textId="77777777" w:rsidR="00DE131C" w:rsidRDefault="00000000">
      <w:pPr>
        <w:pStyle w:val="FirstParagraph"/>
      </w:pPr>
      <w:r>
        <w:t>Features:</w:t>
      </w:r>
    </w:p>
    <w:p w14:paraId="772AE2EC" w14:textId="77777777" w:rsidR="00DE131C" w:rsidRDefault="00000000">
      <w:pPr>
        <w:pStyle w:val="Compact"/>
        <w:numPr>
          <w:ilvl w:val="0"/>
          <w:numId w:val="33"/>
        </w:numPr>
      </w:pPr>
      <w:r>
        <w:t>Create user</w:t>
      </w:r>
    </w:p>
    <w:p w14:paraId="43507085" w14:textId="77777777" w:rsidR="00DE131C" w:rsidRDefault="00000000">
      <w:pPr>
        <w:pStyle w:val="Compact"/>
        <w:numPr>
          <w:ilvl w:val="0"/>
          <w:numId w:val="33"/>
        </w:numPr>
      </w:pPr>
      <w:r>
        <w:lastRenderedPageBreak/>
        <w:t>Disable user</w:t>
      </w:r>
    </w:p>
    <w:p w14:paraId="7FF970A9" w14:textId="77777777" w:rsidR="00DE131C" w:rsidRDefault="00000000">
      <w:pPr>
        <w:pStyle w:val="Compact"/>
        <w:numPr>
          <w:ilvl w:val="0"/>
          <w:numId w:val="33"/>
        </w:numPr>
      </w:pPr>
      <w:r>
        <w:t>Reset password</w:t>
      </w:r>
    </w:p>
    <w:p w14:paraId="1F63F523" w14:textId="77777777" w:rsidR="00DE131C" w:rsidRDefault="00000000">
      <w:r>
        <w:pict w14:anchorId="5B4BEA46">
          <v:rect id="_x0000_i1041" style="width:0;height:1.5pt" o:hralign="center" o:hrstd="t" o:hr="t"/>
        </w:pict>
      </w:r>
    </w:p>
    <w:p w14:paraId="58C00F5D" w14:textId="77777777" w:rsidR="00DE131C" w:rsidRDefault="00000000">
      <w:pPr>
        <w:pStyle w:val="Heading2"/>
      </w:pPr>
      <w:bookmarkStart w:id="36" w:name="role-administration"/>
      <w:bookmarkEnd w:id="35"/>
      <w:r>
        <w:t>Role Administration</w:t>
      </w:r>
    </w:p>
    <w:p w14:paraId="5B1A3FD8" w14:textId="77777777" w:rsidR="00DE131C" w:rsidRDefault="00000000">
      <w:pPr>
        <w:pStyle w:val="FirstParagraph"/>
      </w:pPr>
      <w:r>
        <w:t>Features:</w:t>
      </w:r>
    </w:p>
    <w:p w14:paraId="1910323D" w14:textId="77777777" w:rsidR="00DE131C" w:rsidRDefault="00000000">
      <w:pPr>
        <w:pStyle w:val="Compact"/>
        <w:numPr>
          <w:ilvl w:val="0"/>
          <w:numId w:val="34"/>
        </w:numPr>
      </w:pPr>
      <w:r>
        <w:t>Create roles</w:t>
      </w:r>
    </w:p>
    <w:p w14:paraId="1D640FCD" w14:textId="77777777" w:rsidR="00DE131C" w:rsidRDefault="00000000">
      <w:pPr>
        <w:pStyle w:val="Compact"/>
        <w:numPr>
          <w:ilvl w:val="0"/>
          <w:numId w:val="34"/>
        </w:numPr>
      </w:pPr>
      <w:r>
        <w:t>Assign permissions</w:t>
      </w:r>
    </w:p>
    <w:p w14:paraId="22BEE372" w14:textId="77777777" w:rsidR="00DE131C" w:rsidRDefault="00000000">
      <w:pPr>
        <w:pStyle w:val="Compact"/>
        <w:numPr>
          <w:ilvl w:val="0"/>
          <w:numId w:val="34"/>
        </w:numPr>
      </w:pPr>
      <w:r>
        <w:t>Modify permissions</w:t>
      </w:r>
    </w:p>
    <w:p w14:paraId="10285A31" w14:textId="77777777" w:rsidR="00DE131C" w:rsidRDefault="00000000">
      <w:r>
        <w:pict w14:anchorId="0A676AA8">
          <v:rect id="_x0000_i1042" style="width:0;height:1.5pt" o:hralign="center" o:hrstd="t" o:hr="t"/>
        </w:pict>
      </w:r>
    </w:p>
    <w:p w14:paraId="7718D21B" w14:textId="77777777" w:rsidR="00DE131C" w:rsidRDefault="00000000">
      <w:pPr>
        <w:pStyle w:val="Heading2"/>
      </w:pPr>
      <w:bookmarkStart w:id="37" w:name="audit-logs"/>
      <w:bookmarkEnd w:id="36"/>
      <w:r>
        <w:t>Audit Logs</w:t>
      </w:r>
    </w:p>
    <w:p w14:paraId="0E413A84" w14:textId="77777777" w:rsidR="00DE131C" w:rsidRDefault="00000000">
      <w:pPr>
        <w:pStyle w:val="FirstParagraph"/>
      </w:pPr>
      <w:r>
        <w:t>Features:</w:t>
      </w:r>
    </w:p>
    <w:p w14:paraId="776E9239" w14:textId="77777777" w:rsidR="00DE131C" w:rsidRDefault="00000000">
      <w:pPr>
        <w:pStyle w:val="Compact"/>
        <w:numPr>
          <w:ilvl w:val="0"/>
          <w:numId w:val="35"/>
        </w:numPr>
      </w:pPr>
      <w:r>
        <w:t>Login tracking</w:t>
      </w:r>
    </w:p>
    <w:p w14:paraId="67EC7E5B" w14:textId="77777777" w:rsidR="00DE131C" w:rsidRDefault="00000000">
      <w:pPr>
        <w:pStyle w:val="Compact"/>
        <w:numPr>
          <w:ilvl w:val="0"/>
          <w:numId w:val="35"/>
        </w:numPr>
      </w:pPr>
      <w:r>
        <w:t>User activity tracking</w:t>
      </w:r>
    </w:p>
    <w:p w14:paraId="76B84764" w14:textId="77777777" w:rsidR="00DE131C" w:rsidRDefault="00000000">
      <w:pPr>
        <w:pStyle w:val="Compact"/>
        <w:numPr>
          <w:ilvl w:val="0"/>
          <w:numId w:val="35"/>
        </w:numPr>
      </w:pPr>
      <w:r>
        <w:t>Record modification history</w:t>
      </w:r>
    </w:p>
    <w:p w14:paraId="1697BB78" w14:textId="77777777" w:rsidR="00DE131C" w:rsidRDefault="00000000">
      <w:pPr>
        <w:pStyle w:val="Compact"/>
        <w:numPr>
          <w:ilvl w:val="0"/>
          <w:numId w:val="35"/>
        </w:numPr>
      </w:pPr>
      <w:r>
        <w:t>Document activity tracking</w:t>
      </w:r>
    </w:p>
    <w:p w14:paraId="55FFB30C" w14:textId="77777777" w:rsidR="00DE131C" w:rsidRDefault="00000000">
      <w:r>
        <w:pict w14:anchorId="3C735FBC">
          <v:rect id="_x0000_i1043" style="width:0;height:1.5pt" o:hralign="center" o:hrstd="t" o:hr="t"/>
        </w:pict>
      </w:r>
    </w:p>
    <w:p w14:paraId="4D84C600" w14:textId="77777777" w:rsidR="00DE131C" w:rsidRDefault="00000000">
      <w:pPr>
        <w:pStyle w:val="Heading2"/>
      </w:pPr>
      <w:bookmarkStart w:id="38" w:name="system-settings"/>
      <w:bookmarkEnd w:id="37"/>
      <w:r>
        <w:t>System Settings</w:t>
      </w:r>
    </w:p>
    <w:p w14:paraId="79ACC464" w14:textId="77777777" w:rsidR="00DE131C" w:rsidRDefault="00000000">
      <w:pPr>
        <w:pStyle w:val="FirstParagraph"/>
      </w:pPr>
      <w:r>
        <w:t>Features:</w:t>
      </w:r>
    </w:p>
    <w:p w14:paraId="73F71AB9" w14:textId="77777777" w:rsidR="00DE131C" w:rsidRDefault="00000000">
      <w:pPr>
        <w:pStyle w:val="Compact"/>
        <w:numPr>
          <w:ilvl w:val="0"/>
          <w:numId w:val="36"/>
        </w:numPr>
      </w:pPr>
      <w:r>
        <w:t>Organization settings</w:t>
      </w:r>
    </w:p>
    <w:p w14:paraId="69C928B6" w14:textId="77777777" w:rsidR="00DE131C" w:rsidRDefault="00000000">
      <w:pPr>
        <w:pStyle w:val="Compact"/>
        <w:numPr>
          <w:ilvl w:val="0"/>
          <w:numId w:val="36"/>
        </w:numPr>
      </w:pPr>
      <w:r>
        <w:t>Categories</w:t>
      </w:r>
    </w:p>
    <w:p w14:paraId="652BB18C" w14:textId="77777777" w:rsidR="00DE131C" w:rsidRDefault="00000000">
      <w:pPr>
        <w:pStyle w:val="Compact"/>
        <w:numPr>
          <w:ilvl w:val="0"/>
          <w:numId w:val="36"/>
        </w:numPr>
      </w:pPr>
      <w:r>
        <w:t>Master data</w:t>
      </w:r>
    </w:p>
    <w:p w14:paraId="5847231F" w14:textId="77777777" w:rsidR="00DE131C" w:rsidRDefault="00000000">
      <w:pPr>
        <w:pStyle w:val="Compact"/>
        <w:numPr>
          <w:ilvl w:val="0"/>
          <w:numId w:val="36"/>
        </w:numPr>
      </w:pPr>
      <w:r>
        <w:t>General configuration</w:t>
      </w:r>
    </w:p>
    <w:p w14:paraId="3C1B3F3E" w14:textId="77777777" w:rsidR="00DE131C" w:rsidRDefault="00000000">
      <w:r>
        <w:pict w14:anchorId="312C8BAF">
          <v:rect id="_x0000_i1044" style="width:0;height:1.5pt" o:hralign="center" o:hrstd="t" o:hr="t"/>
        </w:pict>
      </w:r>
    </w:p>
    <w:p w14:paraId="7C560556" w14:textId="034E4D5C" w:rsidR="00DE131C" w:rsidRDefault="00490A8B">
      <w:pPr>
        <w:pStyle w:val="Heading1"/>
      </w:pPr>
      <w:bookmarkStart w:id="39" w:name="access-control-model"/>
      <w:bookmarkEnd w:id="34"/>
      <w:bookmarkEnd w:id="38"/>
      <w:r>
        <w:t>6</w:t>
      </w:r>
      <w:r w:rsidR="00000000">
        <w:t>. Access Control Model</w:t>
      </w:r>
    </w:p>
    <w:p w14:paraId="0B17AFF4" w14:textId="77777777" w:rsidR="00DE131C" w:rsidRDefault="00000000">
      <w:pPr>
        <w:pStyle w:val="FirstParagraph"/>
      </w:pPr>
      <w:r>
        <w:t>The system will use Role-Based Access Control (RBAC).</w:t>
      </w:r>
    </w:p>
    <w:p w14:paraId="26C5D2EC" w14:textId="77777777" w:rsidR="00DE131C" w:rsidRDefault="00000000">
      <w:pPr>
        <w:pStyle w:val="BodyText"/>
      </w:pPr>
      <w:r>
        <w:t>Instead of hard-coding roles, the system will be permission-driven.</w:t>
      </w:r>
    </w:p>
    <w:p w14:paraId="0E3972D1" w14:textId="77777777" w:rsidR="00DE131C" w:rsidRDefault="00000000">
      <w:pPr>
        <w:pStyle w:val="Heading2"/>
      </w:pPr>
      <w:bookmarkStart w:id="40" w:name="example-roles"/>
      <w:r>
        <w:t>Example Roles</w:t>
      </w:r>
    </w:p>
    <w:p w14:paraId="4CF66F8D" w14:textId="77777777" w:rsidR="00DE131C" w:rsidRDefault="00000000">
      <w:pPr>
        <w:pStyle w:val="Compact"/>
        <w:numPr>
          <w:ilvl w:val="0"/>
          <w:numId w:val="37"/>
        </w:numPr>
      </w:pPr>
      <w:r>
        <w:t>Administrator</w:t>
      </w:r>
    </w:p>
    <w:p w14:paraId="252253D5" w14:textId="77777777" w:rsidR="00DE131C" w:rsidRDefault="00000000">
      <w:pPr>
        <w:pStyle w:val="Compact"/>
        <w:numPr>
          <w:ilvl w:val="0"/>
          <w:numId w:val="37"/>
        </w:numPr>
      </w:pPr>
      <w:r>
        <w:t>HR</w:t>
      </w:r>
    </w:p>
    <w:p w14:paraId="30F6E387" w14:textId="77777777" w:rsidR="00DE131C" w:rsidRDefault="00000000">
      <w:pPr>
        <w:pStyle w:val="Compact"/>
        <w:numPr>
          <w:ilvl w:val="0"/>
          <w:numId w:val="37"/>
        </w:numPr>
      </w:pPr>
      <w:r>
        <w:t>Manager</w:t>
      </w:r>
    </w:p>
    <w:p w14:paraId="0A838105" w14:textId="77777777" w:rsidR="00DE131C" w:rsidRDefault="00000000">
      <w:pPr>
        <w:pStyle w:val="Compact"/>
        <w:numPr>
          <w:ilvl w:val="0"/>
          <w:numId w:val="37"/>
        </w:numPr>
      </w:pPr>
      <w:r>
        <w:lastRenderedPageBreak/>
        <w:t>Employee</w:t>
      </w:r>
    </w:p>
    <w:p w14:paraId="71F96186" w14:textId="77777777" w:rsidR="00DE131C" w:rsidRDefault="00000000">
      <w:pPr>
        <w:pStyle w:val="Heading2"/>
      </w:pPr>
      <w:bookmarkStart w:id="41" w:name="example-permissions"/>
      <w:bookmarkEnd w:id="40"/>
      <w:r>
        <w:t>Example Permissions</w:t>
      </w:r>
    </w:p>
    <w:p w14:paraId="071F412D" w14:textId="77777777" w:rsidR="00DE131C" w:rsidRDefault="00000000">
      <w:pPr>
        <w:pStyle w:val="FirstParagraph"/>
      </w:pPr>
      <w:r>
        <w:t>Employee Module</w:t>
      </w:r>
    </w:p>
    <w:p w14:paraId="5514199D" w14:textId="77777777" w:rsidR="00DE131C" w:rsidRDefault="00000000">
      <w:pPr>
        <w:pStyle w:val="Compact"/>
        <w:numPr>
          <w:ilvl w:val="0"/>
          <w:numId w:val="38"/>
        </w:numPr>
      </w:pPr>
      <w:r>
        <w:t>Employee Read</w:t>
      </w:r>
    </w:p>
    <w:p w14:paraId="7F2773B3" w14:textId="77777777" w:rsidR="00DE131C" w:rsidRDefault="00000000">
      <w:pPr>
        <w:pStyle w:val="Compact"/>
        <w:numPr>
          <w:ilvl w:val="0"/>
          <w:numId w:val="38"/>
        </w:numPr>
      </w:pPr>
      <w:r>
        <w:t>Employee Create</w:t>
      </w:r>
    </w:p>
    <w:p w14:paraId="278E87CD" w14:textId="77777777" w:rsidR="00DE131C" w:rsidRDefault="00000000">
      <w:pPr>
        <w:pStyle w:val="Compact"/>
        <w:numPr>
          <w:ilvl w:val="0"/>
          <w:numId w:val="38"/>
        </w:numPr>
      </w:pPr>
      <w:r>
        <w:t>Employee Edit</w:t>
      </w:r>
    </w:p>
    <w:p w14:paraId="21FC7AFF" w14:textId="77777777" w:rsidR="00DE131C" w:rsidRDefault="00000000">
      <w:pPr>
        <w:pStyle w:val="Compact"/>
        <w:numPr>
          <w:ilvl w:val="0"/>
          <w:numId w:val="38"/>
        </w:numPr>
      </w:pPr>
      <w:r>
        <w:t>Employee Delete</w:t>
      </w:r>
    </w:p>
    <w:p w14:paraId="6E0752F7" w14:textId="77777777" w:rsidR="00DE131C" w:rsidRDefault="00000000">
      <w:pPr>
        <w:pStyle w:val="FirstParagraph"/>
      </w:pPr>
      <w:r>
        <w:t>Leave Module</w:t>
      </w:r>
    </w:p>
    <w:p w14:paraId="2A06AEC4" w14:textId="77777777" w:rsidR="00DE131C" w:rsidRDefault="00000000">
      <w:pPr>
        <w:pStyle w:val="Compact"/>
        <w:numPr>
          <w:ilvl w:val="0"/>
          <w:numId w:val="39"/>
        </w:numPr>
      </w:pPr>
      <w:r>
        <w:t>Leave Read</w:t>
      </w:r>
    </w:p>
    <w:p w14:paraId="5D6B515E" w14:textId="77777777" w:rsidR="00DE131C" w:rsidRDefault="00000000">
      <w:pPr>
        <w:pStyle w:val="Compact"/>
        <w:numPr>
          <w:ilvl w:val="0"/>
          <w:numId w:val="39"/>
        </w:numPr>
      </w:pPr>
      <w:r>
        <w:t>Leave Create</w:t>
      </w:r>
    </w:p>
    <w:p w14:paraId="791D7DE1" w14:textId="77777777" w:rsidR="00DE131C" w:rsidRDefault="00000000">
      <w:pPr>
        <w:pStyle w:val="Compact"/>
        <w:numPr>
          <w:ilvl w:val="0"/>
          <w:numId w:val="39"/>
        </w:numPr>
      </w:pPr>
      <w:r>
        <w:t>Leave Approve</w:t>
      </w:r>
    </w:p>
    <w:p w14:paraId="7B730ECE" w14:textId="77777777" w:rsidR="00DE131C" w:rsidRDefault="00000000">
      <w:pPr>
        <w:pStyle w:val="FirstParagraph"/>
      </w:pPr>
      <w:r>
        <w:t>Payroll Module</w:t>
      </w:r>
    </w:p>
    <w:p w14:paraId="080BEE99" w14:textId="77777777" w:rsidR="00DE131C" w:rsidRDefault="00000000">
      <w:pPr>
        <w:pStyle w:val="Compact"/>
        <w:numPr>
          <w:ilvl w:val="0"/>
          <w:numId w:val="40"/>
        </w:numPr>
      </w:pPr>
      <w:r>
        <w:t>Payroll Read</w:t>
      </w:r>
    </w:p>
    <w:p w14:paraId="4CCD1D80" w14:textId="77777777" w:rsidR="00DE131C" w:rsidRDefault="00000000">
      <w:pPr>
        <w:pStyle w:val="Compact"/>
        <w:numPr>
          <w:ilvl w:val="0"/>
          <w:numId w:val="40"/>
        </w:numPr>
      </w:pPr>
      <w:r>
        <w:t>Payroll Edit</w:t>
      </w:r>
    </w:p>
    <w:p w14:paraId="73F1A0FF" w14:textId="77777777" w:rsidR="00DE131C" w:rsidRDefault="00000000">
      <w:pPr>
        <w:pStyle w:val="FirstParagraph"/>
      </w:pPr>
      <w:r>
        <w:t>Inventory Module</w:t>
      </w:r>
    </w:p>
    <w:p w14:paraId="17BA4D40" w14:textId="77777777" w:rsidR="00DE131C" w:rsidRDefault="00000000">
      <w:pPr>
        <w:pStyle w:val="Compact"/>
        <w:numPr>
          <w:ilvl w:val="0"/>
          <w:numId w:val="41"/>
        </w:numPr>
      </w:pPr>
      <w:r>
        <w:t>Inventory Read</w:t>
      </w:r>
    </w:p>
    <w:p w14:paraId="61325867" w14:textId="77777777" w:rsidR="00DE131C" w:rsidRDefault="00000000">
      <w:pPr>
        <w:pStyle w:val="Compact"/>
        <w:numPr>
          <w:ilvl w:val="0"/>
          <w:numId w:val="41"/>
        </w:numPr>
      </w:pPr>
      <w:r>
        <w:t>Inventory Manage</w:t>
      </w:r>
    </w:p>
    <w:p w14:paraId="6376648C" w14:textId="77777777" w:rsidR="00DE131C" w:rsidRDefault="00000000">
      <w:pPr>
        <w:pStyle w:val="FirstParagraph"/>
      </w:pPr>
      <w:r>
        <w:t>This approach allows future expansion without redesigning the system.</w:t>
      </w:r>
    </w:p>
    <w:p w14:paraId="4FFC35BC" w14:textId="77777777" w:rsidR="00DE131C" w:rsidRDefault="00000000">
      <w:r>
        <w:pict w14:anchorId="14F790FE">
          <v:rect id="_x0000_i1045" style="width:0;height:1.5pt" o:hralign="center" o:hrstd="t" o:hr="t"/>
        </w:pict>
      </w:r>
    </w:p>
    <w:p w14:paraId="19A65633" w14:textId="3E8F32F3" w:rsidR="00DE131C" w:rsidRDefault="00490A8B">
      <w:pPr>
        <w:pStyle w:val="Heading1"/>
      </w:pPr>
      <w:bookmarkStart w:id="42" w:name="navigation-structure"/>
      <w:bookmarkEnd w:id="39"/>
      <w:bookmarkEnd w:id="41"/>
      <w:r>
        <w:t>7</w:t>
      </w:r>
      <w:r w:rsidR="00000000">
        <w:t>. Navigation Structure</w:t>
      </w:r>
    </w:p>
    <w:p w14:paraId="1D45A165" w14:textId="77777777" w:rsidR="00DE131C" w:rsidRDefault="00000000">
      <w:pPr>
        <w:pStyle w:val="FirstParagraph"/>
      </w:pPr>
      <w:r>
        <w:t>Proposed Sidebar Navigation</w:t>
      </w:r>
    </w:p>
    <w:p w14:paraId="134D6261" w14:textId="77777777" w:rsidR="00DE131C" w:rsidRDefault="00000000">
      <w:pPr>
        <w:pStyle w:val="BodyText"/>
      </w:pPr>
      <w:r>
        <w:t>Dashboard</w:t>
      </w:r>
    </w:p>
    <w:p w14:paraId="1AC3F00B" w14:textId="77777777" w:rsidR="00DE131C" w:rsidRDefault="00000000">
      <w:pPr>
        <w:pStyle w:val="BodyText"/>
      </w:pPr>
      <w:r>
        <w:t>Employees</w:t>
      </w:r>
    </w:p>
    <w:p w14:paraId="69DC9070" w14:textId="77777777" w:rsidR="00DE131C" w:rsidRDefault="00000000">
      <w:pPr>
        <w:pStyle w:val="Compact"/>
        <w:numPr>
          <w:ilvl w:val="0"/>
          <w:numId w:val="42"/>
        </w:numPr>
      </w:pPr>
      <w:r>
        <w:t>Directory</w:t>
      </w:r>
    </w:p>
    <w:p w14:paraId="4D9E0C9A" w14:textId="77777777" w:rsidR="00DE131C" w:rsidRDefault="00000000">
      <w:pPr>
        <w:pStyle w:val="Compact"/>
        <w:numPr>
          <w:ilvl w:val="0"/>
          <w:numId w:val="42"/>
        </w:numPr>
      </w:pPr>
      <w:r>
        <w:t>Employee Documents</w:t>
      </w:r>
    </w:p>
    <w:p w14:paraId="435649B6" w14:textId="77777777" w:rsidR="00DE131C" w:rsidRDefault="00000000">
      <w:pPr>
        <w:pStyle w:val="FirstParagraph"/>
      </w:pPr>
      <w:r>
        <w:t>Attendance</w:t>
      </w:r>
    </w:p>
    <w:p w14:paraId="605695D2" w14:textId="77777777" w:rsidR="00DE131C" w:rsidRDefault="00000000">
      <w:pPr>
        <w:pStyle w:val="BodyText"/>
      </w:pPr>
      <w:r>
        <w:t>Leave</w:t>
      </w:r>
    </w:p>
    <w:p w14:paraId="74BE76CC" w14:textId="77777777" w:rsidR="00DE131C" w:rsidRDefault="00000000">
      <w:pPr>
        <w:pStyle w:val="BodyText"/>
      </w:pPr>
      <w:r>
        <w:t>Inventory</w:t>
      </w:r>
    </w:p>
    <w:p w14:paraId="49E06453" w14:textId="77777777" w:rsidR="00DE131C" w:rsidRDefault="00000000">
      <w:pPr>
        <w:pStyle w:val="BodyText"/>
      </w:pPr>
      <w:r>
        <w:lastRenderedPageBreak/>
        <w:t>Payroll</w:t>
      </w:r>
    </w:p>
    <w:p w14:paraId="40759380" w14:textId="77777777" w:rsidR="00DE131C" w:rsidRDefault="00000000">
      <w:pPr>
        <w:pStyle w:val="BodyText"/>
      </w:pPr>
      <w:r>
        <w:t>Company Documents</w:t>
      </w:r>
    </w:p>
    <w:p w14:paraId="79A87D0C" w14:textId="77777777" w:rsidR="00DE131C" w:rsidRDefault="00000000">
      <w:pPr>
        <w:pStyle w:val="BodyText"/>
      </w:pPr>
      <w:r>
        <w:t>Reports</w:t>
      </w:r>
    </w:p>
    <w:p w14:paraId="4FD2369C" w14:textId="77777777" w:rsidR="00DE131C" w:rsidRDefault="00000000">
      <w:pPr>
        <w:pStyle w:val="BodyText"/>
      </w:pPr>
      <w:r>
        <w:t>Administration</w:t>
      </w:r>
    </w:p>
    <w:p w14:paraId="4E85E540" w14:textId="77777777" w:rsidR="00DE131C" w:rsidRDefault="00000000">
      <w:r>
        <w:pict w14:anchorId="788220A2">
          <v:rect id="_x0000_i1046" style="width:0;height:1.5pt" o:hralign="center" o:hrstd="t" o:hr="t"/>
        </w:pict>
      </w:r>
    </w:p>
    <w:p w14:paraId="01B89548" w14:textId="71DCF5C1" w:rsidR="00DE131C" w:rsidRDefault="00490A8B">
      <w:pPr>
        <w:pStyle w:val="Heading1"/>
      </w:pPr>
      <w:bookmarkStart w:id="43" w:name="high-level-component-structure"/>
      <w:bookmarkEnd w:id="42"/>
      <w:r>
        <w:t>8</w:t>
      </w:r>
      <w:r w:rsidR="00000000">
        <w:t>. High-Level Component Structure</w:t>
      </w:r>
    </w:p>
    <w:p w14:paraId="21439425" w14:textId="77777777" w:rsidR="00DE131C" w:rsidRDefault="00000000">
      <w:pPr>
        <w:pStyle w:val="FirstParagraph"/>
      </w:pPr>
      <w:r>
        <w:t>Frontend Modules</w:t>
      </w:r>
    </w:p>
    <w:p w14:paraId="389710A2" w14:textId="77777777" w:rsidR="00DE131C" w:rsidRDefault="00000000">
      <w:pPr>
        <w:pStyle w:val="Compact"/>
        <w:numPr>
          <w:ilvl w:val="0"/>
          <w:numId w:val="43"/>
        </w:numPr>
      </w:pPr>
      <w:r>
        <w:t>Dashboard</w:t>
      </w:r>
    </w:p>
    <w:p w14:paraId="1665E262" w14:textId="77777777" w:rsidR="00DE131C" w:rsidRDefault="00000000">
      <w:pPr>
        <w:pStyle w:val="Compact"/>
        <w:numPr>
          <w:ilvl w:val="0"/>
          <w:numId w:val="43"/>
        </w:numPr>
      </w:pPr>
      <w:r>
        <w:t>Employees</w:t>
      </w:r>
    </w:p>
    <w:p w14:paraId="5DAA80AC" w14:textId="77777777" w:rsidR="00DE131C" w:rsidRDefault="00000000">
      <w:pPr>
        <w:pStyle w:val="Compact"/>
        <w:numPr>
          <w:ilvl w:val="0"/>
          <w:numId w:val="43"/>
        </w:numPr>
      </w:pPr>
      <w:r>
        <w:t>Attendance</w:t>
      </w:r>
    </w:p>
    <w:p w14:paraId="711733BA" w14:textId="77777777" w:rsidR="00DE131C" w:rsidRDefault="00000000">
      <w:pPr>
        <w:pStyle w:val="Compact"/>
        <w:numPr>
          <w:ilvl w:val="0"/>
          <w:numId w:val="43"/>
        </w:numPr>
      </w:pPr>
      <w:r>
        <w:t>Leave</w:t>
      </w:r>
    </w:p>
    <w:p w14:paraId="22286055" w14:textId="77777777" w:rsidR="00DE131C" w:rsidRDefault="00000000">
      <w:pPr>
        <w:pStyle w:val="Compact"/>
        <w:numPr>
          <w:ilvl w:val="0"/>
          <w:numId w:val="43"/>
        </w:numPr>
      </w:pPr>
      <w:r>
        <w:t>Inventory</w:t>
      </w:r>
    </w:p>
    <w:p w14:paraId="020456CD" w14:textId="77777777" w:rsidR="00DE131C" w:rsidRDefault="00000000">
      <w:pPr>
        <w:pStyle w:val="Compact"/>
        <w:numPr>
          <w:ilvl w:val="0"/>
          <w:numId w:val="43"/>
        </w:numPr>
      </w:pPr>
      <w:r>
        <w:t>Payroll</w:t>
      </w:r>
    </w:p>
    <w:p w14:paraId="7B82B99B" w14:textId="77777777" w:rsidR="00DE131C" w:rsidRDefault="00000000">
      <w:pPr>
        <w:pStyle w:val="Compact"/>
        <w:numPr>
          <w:ilvl w:val="0"/>
          <w:numId w:val="43"/>
        </w:numPr>
      </w:pPr>
      <w:r>
        <w:t>Employee Documents</w:t>
      </w:r>
    </w:p>
    <w:p w14:paraId="611765EC" w14:textId="77777777" w:rsidR="00DE131C" w:rsidRDefault="00000000">
      <w:pPr>
        <w:pStyle w:val="Compact"/>
        <w:numPr>
          <w:ilvl w:val="0"/>
          <w:numId w:val="43"/>
        </w:numPr>
      </w:pPr>
      <w:r>
        <w:t>Company Documents</w:t>
      </w:r>
    </w:p>
    <w:p w14:paraId="59ADEDD1" w14:textId="77777777" w:rsidR="00DE131C" w:rsidRDefault="00000000">
      <w:pPr>
        <w:pStyle w:val="Compact"/>
        <w:numPr>
          <w:ilvl w:val="0"/>
          <w:numId w:val="43"/>
        </w:numPr>
      </w:pPr>
      <w:r>
        <w:t>Reports</w:t>
      </w:r>
    </w:p>
    <w:p w14:paraId="00895807" w14:textId="77777777" w:rsidR="00DE131C" w:rsidRDefault="00000000">
      <w:pPr>
        <w:pStyle w:val="Compact"/>
        <w:numPr>
          <w:ilvl w:val="0"/>
          <w:numId w:val="43"/>
        </w:numPr>
      </w:pPr>
      <w:r>
        <w:t>Administration</w:t>
      </w:r>
    </w:p>
    <w:p w14:paraId="3002A3A4" w14:textId="77777777" w:rsidR="00DE131C" w:rsidRDefault="00000000">
      <w:pPr>
        <w:pStyle w:val="FirstParagraph"/>
      </w:pPr>
      <w:r>
        <w:t>Backend Services</w:t>
      </w:r>
    </w:p>
    <w:p w14:paraId="704C8CAA" w14:textId="77777777" w:rsidR="00DE131C" w:rsidRDefault="00000000">
      <w:pPr>
        <w:pStyle w:val="Compact"/>
        <w:numPr>
          <w:ilvl w:val="0"/>
          <w:numId w:val="44"/>
        </w:numPr>
      </w:pPr>
      <w:r>
        <w:t>Authentication Service</w:t>
      </w:r>
    </w:p>
    <w:p w14:paraId="43BD430A" w14:textId="77777777" w:rsidR="00DE131C" w:rsidRDefault="00000000">
      <w:pPr>
        <w:pStyle w:val="Compact"/>
        <w:numPr>
          <w:ilvl w:val="0"/>
          <w:numId w:val="44"/>
        </w:numPr>
      </w:pPr>
      <w:r>
        <w:t>Employee Service</w:t>
      </w:r>
    </w:p>
    <w:p w14:paraId="4EC1C0CE" w14:textId="77777777" w:rsidR="00DE131C" w:rsidRDefault="00000000">
      <w:pPr>
        <w:pStyle w:val="Compact"/>
        <w:numPr>
          <w:ilvl w:val="0"/>
          <w:numId w:val="44"/>
        </w:numPr>
      </w:pPr>
      <w:r>
        <w:t>Attendance Service</w:t>
      </w:r>
    </w:p>
    <w:p w14:paraId="7A0E876F" w14:textId="77777777" w:rsidR="00DE131C" w:rsidRDefault="00000000">
      <w:pPr>
        <w:pStyle w:val="Compact"/>
        <w:numPr>
          <w:ilvl w:val="0"/>
          <w:numId w:val="44"/>
        </w:numPr>
      </w:pPr>
      <w:r>
        <w:t>Leave Service</w:t>
      </w:r>
    </w:p>
    <w:p w14:paraId="1A6E9D0C" w14:textId="77777777" w:rsidR="00DE131C" w:rsidRDefault="00000000">
      <w:pPr>
        <w:pStyle w:val="Compact"/>
        <w:numPr>
          <w:ilvl w:val="0"/>
          <w:numId w:val="44"/>
        </w:numPr>
      </w:pPr>
      <w:r>
        <w:t>Inventory Service</w:t>
      </w:r>
    </w:p>
    <w:p w14:paraId="208B823E" w14:textId="77777777" w:rsidR="00DE131C" w:rsidRDefault="00000000">
      <w:pPr>
        <w:pStyle w:val="Compact"/>
        <w:numPr>
          <w:ilvl w:val="0"/>
          <w:numId w:val="44"/>
        </w:numPr>
      </w:pPr>
      <w:r>
        <w:t>Payroll Service</w:t>
      </w:r>
    </w:p>
    <w:p w14:paraId="231056CC" w14:textId="77777777" w:rsidR="00DE131C" w:rsidRDefault="00000000">
      <w:pPr>
        <w:pStyle w:val="Compact"/>
        <w:numPr>
          <w:ilvl w:val="0"/>
          <w:numId w:val="44"/>
        </w:numPr>
      </w:pPr>
      <w:r>
        <w:t>Employee Document Service</w:t>
      </w:r>
    </w:p>
    <w:p w14:paraId="44DE9485" w14:textId="77777777" w:rsidR="00DE131C" w:rsidRDefault="00000000">
      <w:pPr>
        <w:pStyle w:val="Compact"/>
        <w:numPr>
          <w:ilvl w:val="0"/>
          <w:numId w:val="44"/>
        </w:numPr>
      </w:pPr>
      <w:r>
        <w:t>Company Document Service</w:t>
      </w:r>
    </w:p>
    <w:p w14:paraId="29F485F0" w14:textId="77777777" w:rsidR="00DE131C" w:rsidRDefault="00000000">
      <w:pPr>
        <w:pStyle w:val="Compact"/>
        <w:numPr>
          <w:ilvl w:val="0"/>
          <w:numId w:val="44"/>
        </w:numPr>
      </w:pPr>
      <w:r>
        <w:t>Reporting Service</w:t>
      </w:r>
    </w:p>
    <w:p w14:paraId="24C316F0" w14:textId="77777777" w:rsidR="00DE131C" w:rsidRDefault="00000000">
      <w:pPr>
        <w:pStyle w:val="Compact"/>
        <w:numPr>
          <w:ilvl w:val="0"/>
          <w:numId w:val="44"/>
        </w:numPr>
      </w:pPr>
      <w:r>
        <w:t>Audit Service</w:t>
      </w:r>
    </w:p>
    <w:p w14:paraId="6B53CB5A" w14:textId="77777777" w:rsidR="00DE131C" w:rsidRDefault="00000000">
      <w:pPr>
        <w:pStyle w:val="FirstParagraph"/>
      </w:pPr>
      <w:r>
        <w:t>Infrastructure Components</w:t>
      </w:r>
    </w:p>
    <w:p w14:paraId="08AD378E" w14:textId="77777777" w:rsidR="00DE131C" w:rsidRDefault="00000000">
      <w:pPr>
        <w:pStyle w:val="Compact"/>
        <w:numPr>
          <w:ilvl w:val="0"/>
          <w:numId w:val="45"/>
        </w:numPr>
      </w:pPr>
      <w:r>
        <w:t>PostgreSQL Database</w:t>
      </w:r>
    </w:p>
    <w:p w14:paraId="7838FFCD" w14:textId="77777777" w:rsidR="00DE131C" w:rsidRDefault="00000000">
      <w:pPr>
        <w:pStyle w:val="Compact"/>
        <w:numPr>
          <w:ilvl w:val="0"/>
          <w:numId w:val="45"/>
        </w:numPr>
      </w:pPr>
      <w:r>
        <w:t>File Storage System</w:t>
      </w:r>
    </w:p>
    <w:p w14:paraId="3DBA44AC" w14:textId="77777777" w:rsidR="00DE131C" w:rsidRDefault="00000000">
      <w:pPr>
        <w:pStyle w:val="Compact"/>
        <w:numPr>
          <w:ilvl w:val="0"/>
          <w:numId w:val="45"/>
        </w:numPr>
      </w:pPr>
      <w:r>
        <w:t>Internal Network Access</w:t>
      </w:r>
    </w:p>
    <w:p w14:paraId="2DE95539" w14:textId="77777777" w:rsidR="00DE131C" w:rsidRDefault="00000000">
      <w:pPr>
        <w:pStyle w:val="Compact"/>
        <w:numPr>
          <w:ilvl w:val="0"/>
          <w:numId w:val="45"/>
        </w:numPr>
      </w:pPr>
      <w:r>
        <w:lastRenderedPageBreak/>
        <w:t>Reverse Proxy</w:t>
      </w:r>
    </w:p>
    <w:p w14:paraId="6B774445" w14:textId="77777777" w:rsidR="00DE131C" w:rsidRDefault="00000000">
      <w:pPr>
        <w:pStyle w:val="Compact"/>
        <w:numPr>
          <w:ilvl w:val="0"/>
          <w:numId w:val="45"/>
        </w:numPr>
      </w:pPr>
      <w:r>
        <w:t>Backup System</w:t>
      </w:r>
    </w:p>
    <w:p w14:paraId="5982FFBB" w14:textId="77777777" w:rsidR="00DE131C" w:rsidRDefault="00000000">
      <w:r>
        <w:pict w14:anchorId="332AE82E">
          <v:rect id="_x0000_i1047" style="width:0;height:1.5pt" o:hralign="center" o:hrstd="t" o:hr="t"/>
        </w:pict>
      </w:r>
    </w:p>
    <w:p w14:paraId="11997BBC" w14:textId="75AE8507" w:rsidR="00DE131C" w:rsidRDefault="00490A8B">
      <w:pPr>
        <w:pStyle w:val="Heading1"/>
      </w:pPr>
      <w:bookmarkStart w:id="44" w:name="current-scope"/>
      <w:bookmarkEnd w:id="43"/>
      <w:r>
        <w:t>9</w:t>
      </w:r>
      <w:r w:rsidR="00000000">
        <w:t>. Current Scope</w:t>
      </w:r>
    </w:p>
    <w:p w14:paraId="482C83C2" w14:textId="77777777" w:rsidR="00DE131C" w:rsidRDefault="00000000">
      <w:pPr>
        <w:pStyle w:val="FirstParagraph"/>
      </w:pPr>
      <w:r>
        <w:t>The current phase focuses on:</w:t>
      </w:r>
    </w:p>
    <w:p w14:paraId="6EC7869C" w14:textId="77777777" w:rsidR="00DE131C" w:rsidRDefault="00000000">
      <w:pPr>
        <w:pStyle w:val="Compact"/>
        <w:numPr>
          <w:ilvl w:val="0"/>
          <w:numId w:val="46"/>
        </w:numPr>
      </w:pPr>
      <w:r>
        <w:t>System architecture</w:t>
      </w:r>
    </w:p>
    <w:p w14:paraId="77840667" w14:textId="77777777" w:rsidR="00DE131C" w:rsidRDefault="00000000">
      <w:pPr>
        <w:pStyle w:val="Compact"/>
        <w:numPr>
          <w:ilvl w:val="0"/>
          <w:numId w:val="46"/>
        </w:numPr>
      </w:pPr>
      <w:r>
        <w:t>Module definition</w:t>
      </w:r>
    </w:p>
    <w:p w14:paraId="1EF6A7D0" w14:textId="77777777" w:rsidR="00DE131C" w:rsidRDefault="00000000">
      <w:pPr>
        <w:pStyle w:val="Compact"/>
        <w:numPr>
          <w:ilvl w:val="0"/>
          <w:numId w:val="46"/>
        </w:numPr>
      </w:pPr>
      <w:r>
        <w:t>Navigation structure</w:t>
      </w:r>
    </w:p>
    <w:p w14:paraId="77909CEB" w14:textId="77777777" w:rsidR="00DE131C" w:rsidRDefault="00000000">
      <w:pPr>
        <w:pStyle w:val="Compact"/>
        <w:numPr>
          <w:ilvl w:val="0"/>
          <w:numId w:val="46"/>
        </w:numPr>
      </w:pPr>
      <w:r>
        <w:t>User roles and permissions</w:t>
      </w:r>
    </w:p>
    <w:p w14:paraId="01E0D2B8" w14:textId="77777777" w:rsidR="00DE131C" w:rsidRDefault="00000000">
      <w:pPr>
        <w:pStyle w:val="Compact"/>
        <w:numPr>
          <w:ilvl w:val="0"/>
          <w:numId w:val="46"/>
        </w:numPr>
      </w:pPr>
      <w:r>
        <w:t>Deployment model</w:t>
      </w:r>
    </w:p>
    <w:p w14:paraId="29008D53" w14:textId="77777777" w:rsidR="00DE131C" w:rsidRDefault="00000000">
      <w:pPr>
        <w:pStyle w:val="FirstParagraph"/>
      </w:pPr>
      <w:r>
        <w:t>The following items will be designed in later phases:</w:t>
      </w:r>
    </w:p>
    <w:p w14:paraId="153A70A4" w14:textId="77777777" w:rsidR="00DE131C" w:rsidRDefault="00000000">
      <w:pPr>
        <w:pStyle w:val="Compact"/>
        <w:numPr>
          <w:ilvl w:val="0"/>
          <w:numId w:val="47"/>
        </w:numPr>
      </w:pPr>
      <w:r>
        <w:t>Database schema</w:t>
      </w:r>
    </w:p>
    <w:p w14:paraId="7DFFF2A1" w14:textId="77777777" w:rsidR="00DE131C" w:rsidRDefault="00000000">
      <w:pPr>
        <w:pStyle w:val="Compact"/>
        <w:numPr>
          <w:ilvl w:val="0"/>
          <w:numId w:val="47"/>
        </w:numPr>
      </w:pPr>
      <w:r>
        <w:t>API definitions</w:t>
      </w:r>
    </w:p>
    <w:p w14:paraId="5F0C0D63" w14:textId="77777777" w:rsidR="00DE131C" w:rsidRDefault="00000000">
      <w:pPr>
        <w:pStyle w:val="Compact"/>
        <w:numPr>
          <w:ilvl w:val="0"/>
          <w:numId w:val="47"/>
        </w:numPr>
      </w:pPr>
      <w:r>
        <w:t>Detailed workflows</w:t>
      </w:r>
    </w:p>
    <w:p w14:paraId="6C6A7564" w14:textId="77777777" w:rsidR="00DE131C" w:rsidRDefault="00000000">
      <w:pPr>
        <w:pStyle w:val="Compact"/>
        <w:numPr>
          <w:ilvl w:val="0"/>
          <w:numId w:val="47"/>
        </w:numPr>
      </w:pPr>
      <w:r>
        <w:t>Screen layouts</w:t>
      </w:r>
    </w:p>
    <w:p w14:paraId="4B2662C8" w14:textId="77777777" w:rsidR="00DE131C" w:rsidRDefault="00000000">
      <w:pPr>
        <w:pStyle w:val="Compact"/>
        <w:numPr>
          <w:ilvl w:val="0"/>
          <w:numId w:val="47"/>
        </w:numPr>
      </w:pPr>
      <w:r>
        <w:t>Validation rules</w:t>
      </w:r>
    </w:p>
    <w:p w14:paraId="1AA86A66" w14:textId="77777777" w:rsidR="00DE131C" w:rsidRDefault="00000000">
      <w:pPr>
        <w:pStyle w:val="Compact"/>
        <w:numPr>
          <w:ilvl w:val="0"/>
          <w:numId w:val="47"/>
        </w:numPr>
      </w:pPr>
      <w:r>
        <w:t>Reporting logic</w:t>
      </w:r>
    </w:p>
    <w:p w14:paraId="4A06996E" w14:textId="77777777" w:rsidR="00DE131C" w:rsidRDefault="00000000">
      <w:pPr>
        <w:pStyle w:val="Compact"/>
        <w:numPr>
          <w:ilvl w:val="0"/>
          <w:numId w:val="47"/>
        </w:numPr>
      </w:pPr>
      <w:r>
        <w:t>Module-specific business rules</w:t>
      </w:r>
    </w:p>
    <w:p w14:paraId="7A38EAA6" w14:textId="77777777" w:rsidR="00DE131C" w:rsidRDefault="00000000">
      <w:pPr>
        <w:pStyle w:val="FirstParagraph"/>
      </w:pPr>
      <w:r>
        <w:t>This approach ensures flexibility while allowing future customization based on organizational requirements.</w:t>
      </w:r>
      <w:bookmarkEnd w:id="44"/>
    </w:p>
    <w:sectPr w:rsidR="00DE131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DE22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9A3B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4DA5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2818894">
    <w:abstractNumId w:val="0"/>
  </w:num>
  <w:num w:numId="2" w16cid:durableId="1505242652">
    <w:abstractNumId w:val="1"/>
  </w:num>
  <w:num w:numId="3" w16cid:durableId="1100220395">
    <w:abstractNumId w:val="1"/>
  </w:num>
  <w:num w:numId="4" w16cid:durableId="9335058">
    <w:abstractNumId w:val="1"/>
  </w:num>
  <w:num w:numId="5" w16cid:durableId="494027622">
    <w:abstractNumId w:val="1"/>
  </w:num>
  <w:num w:numId="6" w16cid:durableId="98718966">
    <w:abstractNumId w:val="1"/>
  </w:num>
  <w:num w:numId="7" w16cid:durableId="1644311707">
    <w:abstractNumId w:val="1"/>
  </w:num>
  <w:num w:numId="8" w16cid:durableId="220675092">
    <w:abstractNumId w:val="1"/>
  </w:num>
  <w:num w:numId="9" w16cid:durableId="1236236511">
    <w:abstractNumId w:val="1"/>
  </w:num>
  <w:num w:numId="10" w16cid:durableId="1409383690">
    <w:abstractNumId w:val="1"/>
  </w:num>
  <w:num w:numId="11" w16cid:durableId="1960917647">
    <w:abstractNumId w:val="1"/>
  </w:num>
  <w:num w:numId="12" w16cid:durableId="489295024">
    <w:abstractNumId w:val="1"/>
  </w:num>
  <w:num w:numId="13" w16cid:durableId="1177116999">
    <w:abstractNumId w:val="1"/>
  </w:num>
  <w:num w:numId="14" w16cid:durableId="109323311">
    <w:abstractNumId w:val="1"/>
  </w:num>
  <w:num w:numId="15" w16cid:durableId="809981477">
    <w:abstractNumId w:val="1"/>
  </w:num>
  <w:num w:numId="16" w16cid:durableId="2055050">
    <w:abstractNumId w:val="1"/>
  </w:num>
  <w:num w:numId="17" w16cid:durableId="1444226462">
    <w:abstractNumId w:val="1"/>
  </w:num>
  <w:num w:numId="18" w16cid:durableId="993291650">
    <w:abstractNumId w:val="1"/>
  </w:num>
  <w:num w:numId="19" w16cid:durableId="40177345">
    <w:abstractNumId w:val="1"/>
  </w:num>
  <w:num w:numId="20" w16cid:durableId="527063966">
    <w:abstractNumId w:val="1"/>
  </w:num>
  <w:num w:numId="21" w16cid:durableId="1452165925">
    <w:abstractNumId w:val="1"/>
  </w:num>
  <w:num w:numId="22" w16cid:durableId="500389208">
    <w:abstractNumId w:val="1"/>
  </w:num>
  <w:num w:numId="23" w16cid:durableId="1369642800">
    <w:abstractNumId w:val="1"/>
  </w:num>
  <w:num w:numId="24" w16cid:durableId="817069966">
    <w:abstractNumId w:val="1"/>
  </w:num>
  <w:num w:numId="25" w16cid:durableId="586305878">
    <w:abstractNumId w:val="1"/>
  </w:num>
  <w:num w:numId="26" w16cid:durableId="1187214651">
    <w:abstractNumId w:val="1"/>
  </w:num>
  <w:num w:numId="27" w16cid:durableId="2135981186">
    <w:abstractNumId w:val="1"/>
  </w:num>
  <w:num w:numId="28" w16cid:durableId="1784416387">
    <w:abstractNumId w:val="1"/>
  </w:num>
  <w:num w:numId="29" w16cid:durableId="386346527">
    <w:abstractNumId w:val="1"/>
  </w:num>
  <w:num w:numId="30" w16cid:durableId="1733238847">
    <w:abstractNumId w:val="1"/>
  </w:num>
  <w:num w:numId="31" w16cid:durableId="1974484408">
    <w:abstractNumId w:val="1"/>
  </w:num>
  <w:num w:numId="32" w16cid:durableId="927664468">
    <w:abstractNumId w:val="1"/>
  </w:num>
  <w:num w:numId="33" w16cid:durableId="1326475323">
    <w:abstractNumId w:val="1"/>
  </w:num>
  <w:num w:numId="34" w16cid:durableId="1062753654">
    <w:abstractNumId w:val="1"/>
  </w:num>
  <w:num w:numId="35" w16cid:durableId="852646428">
    <w:abstractNumId w:val="1"/>
  </w:num>
  <w:num w:numId="36" w16cid:durableId="1209604326">
    <w:abstractNumId w:val="1"/>
  </w:num>
  <w:num w:numId="37" w16cid:durableId="612589654">
    <w:abstractNumId w:val="1"/>
  </w:num>
  <w:num w:numId="38" w16cid:durableId="386076847">
    <w:abstractNumId w:val="1"/>
  </w:num>
  <w:num w:numId="39" w16cid:durableId="1019624700">
    <w:abstractNumId w:val="1"/>
  </w:num>
  <w:num w:numId="40" w16cid:durableId="105004981">
    <w:abstractNumId w:val="1"/>
  </w:num>
  <w:num w:numId="41" w16cid:durableId="119764103">
    <w:abstractNumId w:val="1"/>
  </w:num>
  <w:num w:numId="42" w16cid:durableId="1494682634">
    <w:abstractNumId w:val="1"/>
  </w:num>
  <w:num w:numId="43" w16cid:durableId="689380140">
    <w:abstractNumId w:val="1"/>
  </w:num>
  <w:num w:numId="44" w16cid:durableId="1751924577">
    <w:abstractNumId w:val="1"/>
  </w:num>
  <w:num w:numId="45" w16cid:durableId="777916840">
    <w:abstractNumId w:val="1"/>
  </w:num>
  <w:num w:numId="46" w16cid:durableId="10236266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34894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31C"/>
    <w:rsid w:val="001A16DE"/>
    <w:rsid w:val="00490A8B"/>
    <w:rsid w:val="00DE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D211"/>
  <w15:docId w15:val="{5987434E-8EEB-45B6-9FB1-7A262497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890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Mihir Mistry</cp:lastModifiedBy>
  <cp:revision>2</cp:revision>
  <dcterms:created xsi:type="dcterms:W3CDTF">2026-06-06T10:09:00Z</dcterms:created>
  <dcterms:modified xsi:type="dcterms:W3CDTF">2026-06-06T10:10:00Z</dcterms:modified>
</cp:coreProperties>
</file>