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92" w:rsidRDefault="006779D0" w:rsidP="006779D0">
      <w:pPr>
        <w:jc w:val="center"/>
        <w:rPr>
          <w:sz w:val="48"/>
          <w:szCs w:val="48"/>
        </w:rPr>
      </w:pPr>
      <w:r w:rsidRPr="006779D0">
        <w:rPr>
          <w:sz w:val="48"/>
          <w:szCs w:val="48"/>
        </w:rPr>
        <w:t>Class Diagram</w:t>
      </w:r>
    </w:p>
    <w:p w:rsidR="006779D0" w:rsidRDefault="006779D0" w:rsidP="006779D0">
      <w:pPr>
        <w:jc w:val="center"/>
        <w:rPr>
          <w:sz w:val="48"/>
          <w:szCs w:val="48"/>
        </w:rPr>
      </w:pPr>
      <w:bookmarkStart w:id="0" w:name="_GoBack"/>
      <w:bookmarkEnd w:id="0"/>
    </w:p>
    <w:p w:rsidR="006779D0" w:rsidRPr="006779D0" w:rsidRDefault="006779D0" w:rsidP="006779D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7755079" cy="4921757"/>
            <wp:effectExtent l="6985" t="0" r="5715" b="5715"/>
            <wp:docPr id="1" name="Picture 1" descr="C:\Users\Athimet\Desktop\compo\E-shopping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met\Desktop\compo\E-shopping class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0511" cy="49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9D0" w:rsidRPr="0067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D0"/>
    <w:rsid w:val="006779D0"/>
    <w:rsid w:val="00A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16BF-E99A-4E28-BBA3-C35821BE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Athimet Amornpeerasit</dc:creator>
  <cp:keywords/>
  <dc:description/>
  <cp:lastModifiedBy>Athimet Amornpeerasit</cp:lastModifiedBy>
  <cp:revision>1</cp:revision>
  <dcterms:created xsi:type="dcterms:W3CDTF">2014-02-13T03:54:00Z</dcterms:created>
  <dcterms:modified xsi:type="dcterms:W3CDTF">2014-02-13T03:54:00Z</dcterms:modified>
</cp:coreProperties>
</file>