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55C" w:rsidRPr="00520AFC" w:rsidRDefault="00520AFC">
      <w:pPr>
        <w:spacing w:line="259" w:lineRule="auto"/>
        <w:jc w:val="center"/>
        <w:rPr>
          <w:rFonts w:ascii="Constantia" w:eastAsia="Calibri" w:hAnsi="Constantia" w:cs="Calibri"/>
          <w:b/>
          <w:bCs/>
        </w:rPr>
      </w:pPr>
      <w:r w:rsidRPr="00520AFC">
        <w:rPr>
          <w:rFonts w:ascii="Constantia" w:eastAsia="Calibri" w:hAnsi="Constantia" w:cs="Calibri"/>
          <w:b/>
          <w:bCs/>
        </w:rPr>
        <w:t>Project Design Phase</w:t>
      </w:r>
    </w:p>
    <w:p w:rsidR="0096055C" w:rsidRPr="00520AFC" w:rsidRDefault="00520AFC">
      <w:pPr>
        <w:spacing w:line="259" w:lineRule="auto"/>
        <w:jc w:val="center"/>
        <w:rPr>
          <w:rFonts w:ascii="Constantia" w:eastAsia="Calibri" w:hAnsi="Constantia" w:cs="Calibri"/>
          <w:b/>
          <w:bCs/>
        </w:rPr>
      </w:pPr>
      <w:r w:rsidRPr="00520AFC">
        <w:rPr>
          <w:rFonts w:ascii="Constantia" w:eastAsia="Calibri" w:hAnsi="Constantia" w:cs="Calibri"/>
          <w:b/>
          <w:bCs/>
        </w:rPr>
        <w:t>Problem – Solution Fit Template</w:t>
      </w:r>
    </w:p>
    <w:p w:rsidR="0096055C" w:rsidRPr="00520AFC" w:rsidRDefault="0096055C">
      <w:pPr>
        <w:spacing w:line="259" w:lineRule="auto"/>
        <w:jc w:val="center"/>
        <w:rPr>
          <w:rFonts w:ascii="Constantia" w:eastAsia="Calibri" w:hAnsi="Constantia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055C" w:rsidRPr="00520AFC">
        <w:tc>
          <w:tcPr>
            <w:tcW w:w="4508" w:type="dxa"/>
          </w:tcPr>
          <w:p w:rsidR="0096055C" w:rsidRPr="00520AFC" w:rsidRDefault="00520AFC">
            <w:pPr>
              <w:rPr>
                <w:rFonts w:ascii="Constantia" w:eastAsia="Calibri" w:hAnsi="Constantia" w:cs="Calibri"/>
                <w:b/>
              </w:rPr>
            </w:pPr>
            <w:r w:rsidRPr="00520AFC">
              <w:rPr>
                <w:rFonts w:ascii="Constantia" w:eastAsia="Calibri" w:hAnsi="Constantia" w:cs="Calibri"/>
                <w:b/>
              </w:rPr>
              <w:t>Date</w:t>
            </w:r>
          </w:p>
        </w:tc>
        <w:tc>
          <w:tcPr>
            <w:tcW w:w="4508" w:type="dxa"/>
          </w:tcPr>
          <w:p w:rsidR="0096055C" w:rsidRPr="00520AFC" w:rsidRDefault="00520AFC">
            <w:pPr>
              <w:rPr>
                <w:rFonts w:ascii="Constantia" w:eastAsia="Calibri" w:hAnsi="Constantia" w:cs="Calibri"/>
                <w:b/>
              </w:rPr>
            </w:pPr>
            <w:r w:rsidRPr="00520AFC">
              <w:rPr>
                <w:rFonts w:ascii="Constantia" w:eastAsia="Calibri" w:hAnsi="Constantia" w:cs="Calibri"/>
                <w:b/>
              </w:rPr>
              <w:t>6 March 2025</w:t>
            </w:r>
          </w:p>
        </w:tc>
      </w:tr>
      <w:tr w:rsidR="0096055C" w:rsidRPr="00520AFC">
        <w:tc>
          <w:tcPr>
            <w:tcW w:w="4508" w:type="dxa"/>
          </w:tcPr>
          <w:p w:rsidR="0096055C" w:rsidRPr="00520AFC" w:rsidRDefault="00520AFC">
            <w:pPr>
              <w:rPr>
                <w:rFonts w:ascii="Constantia" w:eastAsia="Calibri" w:hAnsi="Constantia" w:cs="Calibri"/>
                <w:b/>
              </w:rPr>
            </w:pPr>
            <w:r w:rsidRPr="00520AFC">
              <w:rPr>
                <w:rFonts w:ascii="Constantia" w:eastAsia="Calibri" w:hAnsi="Constantia" w:cs="Calibri"/>
                <w:b/>
              </w:rPr>
              <w:t>Team ID</w:t>
            </w:r>
          </w:p>
        </w:tc>
        <w:tc>
          <w:tcPr>
            <w:tcW w:w="4508" w:type="dxa"/>
          </w:tcPr>
          <w:p w:rsidR="0096055C" w:rsidRPr="00520AFC" w:rsidRDefault="00364B62" w:rsidP="00364B62">
            <w:pPr>
              <w:tabs>
                <w:tab w:val="left" w:pos="2550"/>
              </w:tabs>
              <w:rPr>
                <w:rFonts w:ascii="Californian FB" w:eastAsia="Calibri" w:hAnsi="Californian FB" w:cs="Calibri"/>
                <w:b/>
              </w:rPr>
            </w:pPr>
            <w:r w:rsidRPr="0044731C">
              <w:rPr>
                <w:rFonts w:ascii="Montserrat" w:hAnsi="Montserrat"/>
                <w:b/>
                <w:color w:val="4B5563"/>
                <w:sz w:val="23"/>
                <w:szCs w:val="23"/>
                <w:shd w:val="clear" w:color="auto" w:fill="FFFFFF"/>
              </w:rPr>
              <w:t>SWTID-2026-3503</w:t>
            </w:r>
            <w:bookmarkStart w:id="0" w:name="_GoBack"/>
            <w:bookmarkEnd w:id="0"/>
          </w:p>
        </w:tc>
      </w:tr>
      <w:tr w:rsidR="0096055C" w:rsidRPr="00520AFC">
        <w:tc>
          <w:tcPr>
            <w:tcW w:w="4508" w:type="dxa"/>
          </w:tcPr>
          <w:p w:rsidR="0096055C" w:rsidRPr="00520AFC" w:rsidRDefault="00520AFC">
            <w:pPr>
              <w:rPr>
                <w:rFonts w:ascii="Constantia" w:eastAsia="Calibri" w:hAnsi="Constantia" w:cs="Calibri"/>
                <w:b/>
              </w:rPr>
            </w:pPr>
            <w:r w:rsidRPr="00520AFC">
              <w:rPr>
                <w:rFonts w:ascii="Constantia" w:eastAsia="Calibri" w:hAnsi="Constantia" w:cs="Calibri"/>
                <w:b/>
              </w:rPr>
              <w:t>Project Name</w:t>
            </w:r>
          </w:p>
        </w:tc>
        <w:tc>
          <w:tcPr>
            <w:tcW w:w="4508" w:type="dxa"/>
          </w:tcPr>
          <w:p w:rsidR="0096055C" w:rsidRPr="00520AFC" w:rsidRDefault="00520AFC">
            <w:pPr>
              <w:rPr>
                <w:rFonts w:ascii="Constantia" w:hAnsi="Constantia" w:cs="Calibri"/>
                <w:b/>
                <w:color w:val="000000"/>
              </w:rPr>
            </w:pPr>
            <w:proofErr w:type="spellStart"/>
            <w:r w:rsidRPr="00520AFC">
              <w:rPr>
                <w:rFonts w:ascii="Constantia" w:hAnsi="Constantia" w:cs="Calibri"/>
                <w:b/>
                <w:color w:val="000000"/>
              </w:rPr>
              <w:t>LibSpace</w:t>
            </w:r>
            <w:proofErr w:type="spellEnd"/>
            <w:r w:rsidRPr="00520AFC">
              <w:rPr>
                <w:rFonts w:ascii="Constantia" w:hAnsi="Constantia" w:cs="Calibri"/>
                <w:b/>
                <w:color w:val="000000"/>
              </w:rPr>
              <w:t xml:space="preserve"> - A Robust Backend for Library Operations.</w:t>
            </w:r>
          </w:p>
        </w:tc>
      </w:tr>
      <w:tr w:rsidR="0096055C" w:rsidRPr="00520AFC">
        <w:tc>
          <w:tcPr>
            <w:tcW w:w="4508" w:type="dxa"/>
          </w:tcPr>
          <w:p w:rsidR="0096055C" w:rsidRPr="00520AFC" w:rsidRDefault="00520AFC">
            <w:pPr>
              <w:rPr>
                <w:rFonts w:ascii="Constantia" w:eastAsia="Calibri" w:hAnsi="Constantia" w:cs="Calibri"/>
                <w:b/>
              </w:rPr>
            </w:pPr>
            <w:r w:rsidRPr="00520AFC">
              <w:rPr>
                <w:rFonts w:ascii="Constantia" w:eastAsia="Calibri" w:hAnsi="Constantia" w:cs="Calibri"/>
                <w:b/>
              </w:rPr>
              <w:t>Maximum Marks</w:t>
            </w:r>
          </w:p>
        </w:tc>
        <w:tc>
          <w:tcPr>
            <w:tcW w:w="4508" w:type="dxa"/>
          </w:tcPr>
          <w:p w:rsidR="0096055C" w:rsidRPr="00520AFC" w:rsidRDefault="00520AFC">
            <w:pPr>
              <w:rPr>
                <w:rFonts w:ascii="Constantia" w:eastAsia="Calibri" w:hAnsi="Constantia" w:cs="Calibri"/>
                <w:b/>
              </w:rPr>
            </w:pPr>
            <w:r w:rsidRPr="00520AFC">
              <w:rPr>
                <w:rFonts w:ascii="Constantia" w:eastAsia="Calibri" w:hAnsi="Constantia" w:cs="Calibri"/>
                <w:b/>
              </w:rPr>
              <w:t>2 Marks</w:t>
            </w:r>
          </w:p>
        </w:tc>
      </w:tr>
    </w:tbl>
    <w:p w:rsidR="0096055C" w:rsidRDefault="0096055C">
      <w:pPr>
        <w:spacing w:after="160" w:line="259" w:lineRule="auto"/>
      </w:pPr>
    </w:p>
    <w:p w:rsidR="00520AFC" w:rsidRDefault="00520AFC" w:rsidP="00520AF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520AFC">
        <w:rPr>
          <w:rFonts w:ascii="Calibri" w:eastAsia="Calibri" w:hAnsi="Calibri" w:cs="Calibri"/>
          <w:b/>
          <w:bCs/>
          <w:sz w:val="28"/>
          <w:szCs w:val="28"/>
        </w:rPr>
        <w:t>Problem – Solution Fit Overview:</w:t>
      </w:r>
    </w:p>
    <w:p w:rsidR="00520AFC" w:rsidRPr="00520AFC" w:rsidRDefault="00520AFC" w:rsidP="00520AF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520AFC">
        <w:rPr>
          <w:b/>
        </w:rPr>
        <w:t xml:space="preserve"> </w:t>
      </w:r>
      <w:proofErr w:type="spellStart"/>
      <w:r w:rsidRPr="00520AFC">
        <w:rPr>
          <w:b/>
        </w:rPr>
        <w:t>Libspace</w:t>
      </w:r>
      <w:proofErr w:type="spellEnd"/>
      <w:r w:rsidRPr="00520AFC">
        <w:rPr>
          <w:b/>
        </w:rPr>
        <w:t xml:space="preserve"> – Backend Library Record Management System</w:t>
      </w:r>
    </w:p>
    <w:p w:rsidR="00520AFC" w:rsidRPr="00520AFC" w:rsidRDefault="00520AFC" w:rsidP="00520AFC">
      <w:pPr>
        <w:rPr>
          <w:b/>
        </w:rPr>
      </w:pPr>
      <w:r w:rsidRPr="00520AFC">
        <w:rPr>
          <w:b/>
        </w:rPr>
        <w:t xml:space="preserve">The Problem–Solution Fit helps confirm that the problem identified by the project team truly exists </w:t>
      </w:r>
      <w:r w:rsidRPr="00520AFC">
        <w:rPr>
          <w:b/>
        </w:rPr>
        <w:br/>
        <w:t xml:space="preserve">and that the proposed solution effectively addresses user needs. In the </w:t>
      </w:r>
      <w:proofErr w:type="spellStart"/>
      <w:r w:rsidRPr="00520AFC">
        <w:rPr>
          <w:b/>
        </w:rPr>
        <w:t>Libspace</w:t>
      </w:r>
      <w:proofErr w:type="spellEnd"/>
      <w:r w:rsidRPr="00520AFC">
        <w:rPr>
          <w:b/>
        </w:rPr>
        <w:t xml:space="preserve"> project, the goal </w:t>
      </w:r>
      <w:r w:rsidRPr="00520AFC">
        <w:rPr>
          <w:b/>
        </w:rPr>
        <w:br/>
        <w:t xml:space="preserve">is to create a reliable backend system that manages book information efficiently while maintaining </w:t>
      </w:r>
      <w:r w:rsidRPr="00520AFC">
        <w:rPr>
          <w:b/>
        </w:rPr>
        <w:br/>
        <w:t xml:space="preserve">security and proper user control. This stage ensures that the system being designed is useful, </w:t>
      </w:r>
      <w:r w:rsidRPr="00520AFC">
        <w:rPr>
          <w:b/>
        </w:rPr>
        <w:br/>
        <w:t>practical, and capable of solving real-world library record management issues.</w:t>
      </w:r>
    </w:p>
    <w:p w:rsidR="00520AFC" w:rsidRDefault="00520AF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96055C" w:rsidRDefault="00520AF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520AFC">
        <w:rPr>
          <w:rFonts w:ascii="Calibri" w:eastAsia="Calibri" w:hAnsi="Calibri" w:cs="Calibri"/>
          <w:b/>
          <w:bCs/>
          <w:sz w:val="28"/>
          <w:szCs w:val="28"/>
        </w:rPr>
        <w:t>Purpose:</w:t>
      </w:r>
    </w:p>
    <w:p w:rsidR="00520AFC" w:rsidRPr="00520AFC" w:rsidRDefault="00520AFC" w:rsidP="00520AFC">
      <w:pPr>
        <w:pStyle w:val="ListBullet"/>
        <w:rPr>
          <w:b/>
        </w:rPr>
      </w:pPr>
      <w:r w:rsidRPr="00520AFC">
        <w:rPr>
          <w:b/>
        </w:rPr>
        <w:t>Provide a simple and organized backend system to digitally manage book records.</w:t>
      </w:r>
    </w:p>
    <w:p w:rsidR="00520AFC" w:rsidRPr="00520AFC" w:rsidRDefault="00520AFC" w:rsidP="00520AFC">
      <w:pPr>
        <w:pStyle w:val="ListBullet"/>
        <w:rPr>
          <w:b/>
        </w:rPr>
      </w:pPr>
      <w:r w:rsidRPr="00520AFC">
        <w:rPr>
          <w:b/>
        </w:rPr>
        <w:t>Allow users to safely access and maintain their own book collections.</w:t>
      </w:r>
    </w:p>
    <w:p w:rsidR="00520AFC" w:rsidRPr="00520AFC" w:rsidRDefault="00520AFC" w:rsidP="00520AFC">
      <w:pPr>
        <w:pStyle w:val="ListBullet"/>
        <w:rPr>
          <w:b/>
        </w:rPr>
      </w:pPr>
      <w:r w:rsidRPr="00520AFC">
        <w:rPr>
          <w:b/>
        </w:rPr>
        <w:t>Protect user information and stored data using secure authentication methods.</w:t>
      </w:r>
    </w:p>
    <w:p w:rsidR="00520AFC" w:rsidRPr="00520AFC" w:rsidRDefault="00520AFC" w:rsidP="00520AFC">
      <w:pPr>
        <w:pStyle w:val="ListBullet"/>
        <w:rPr>
          <w:b/>
        </w:rPr>
      </w:pPr>
      <w:r w:rsidRPr="00520AFC">
        <w:rPr>
          <w:b/>
        </w:rPr>
        <w:t>Support basic book operations such as adding, viewing, editing, and deleting records.</w:t>
      </w:r>
    </w:p>
    <w:p w:rsidR="00520AFC" w:rsidRPr="00520AFC" w:rsidRDefault="00520AFC" w:rsidP="00520AFC">
      <w:pPr>
        <w:pStyle w:val="ListBullet"/>
        <w:rPr>
          <w:b/>
        </w:rPr>
      </w:pPr>
      <w:r w:rsidRPr="00520AFC">
        <w:rPr>
          <w:b/>
        </w:rPr>
        <w:t>Develop a flexible backend structure that can be improved with more features later.</w:t>
      </w:r>
    </w:p>
    <w:p w:rsidR="0096055C" w:rsidRDefault="00520AF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520AFC">
        <w:rPr>
          <w:rFonts w:ascii="Calibri" w:eastAsia="Calibri" w:hAnsi="Calibri" w:cs="Calibri"/>
          <w:b/>
          <w:bCs/>
          <w:sz w:val="28"/>
          <w:szCs w:val="28"/>
        </w:rPr>
        <w:t>Problem Statement:</w:t>
      </w:r>
    </w:p>
    <w:p w:rsidR="00520AFC" w:rsidRPr="00520AFC" w:rsidRDefault="00520AFC" w:rsidP="00520AFC">
      <w:pPr>
        <w:rPr>
          <w:b/>
        </w:rPr>
      </w:pPr>
      <w:r w:rsidRPr="00520AFC">
        <w:rPr>
          <w:b/>
        </w:rPr>
        <w:t xml:space="preserve">Many students, personal book collectors, and small library managers still rely on manual registers </w:t>
      </w:r>
      <w:r w:rsidRPr="00520AFC">
        <w:rPr>
          <w:b/>
        </w:rPr>
        <w:br/>
        <w:t xml:space="preserve">or poorly structured digital tools to maintain book information. These traditional methods create </w:t>
      </w:r>
      <w:r w:rsidRPr="00520AFC">
        <w:rPr>
          <w:b/>
        </w:rPr>
        <w:br/>
        <w:t>several challenges such as:</w:t>
      </w:r>
      <w:r w:rsidRPr="00520AFC">
        <w:rPr>
          <w:b/>
        </w:rPr>
        <w:br/>
      </w:r>
      <w:r w:rsidRPr="00520AFC">
        <w:rPr>
          <w:b/>
        </w:rPr>
        <w:br/>
        <w:t>• Absence of secure login systems</w:t>
      </w:r>
      <w:r w:rsidRPr="00520AFC">
        <w:rPr>
          <w:b/>
        </w:rPr>
        <w:br/>
        <w:t>• Difficulty in maintaining separate records for different users</w:t>
      </w:r>
      <w:r w:rsidRPr="00520AFC">
        <w:rPr>
          <w:b/>
        </w:rPr>
        <w:br/>
        <w:t>• Complicated software that is not suitable for small libraries</w:t>
      </w:r>
      <w:r w:rsidRPr="00520AFC">
        <w:rPr>
          <w:b/>
        </w:rPr>
        <w:br/>
        <w:t>• High costs associated with professional management systems</w:t>
      </w:r>
      <w:r w:rsidRPr="00520AFC">
        <w:rPr>
          <w:b/>
        </w:rPr>
        <w:br/>
      </w:r>
      <w:r w:rsidRPr="00520AFC">
        <w:rPr>
          <w:b/>
        </w:rPr>
        <w:br/>
        <w:t xml:space="preserve">Because of these limitations, users may experience loss of data, difficulty in organizing books, </w:t>
      </w:r>
      <w:r w:rsidRPr="00520AFC">
        <w:rPr>
          <w:b/>
        </w:rPr>
        <w:br/>
        <w:t>and inefficient management of library records.</w:t>
      </w:r>
    </w:p>
    <w:p w:rsidR="00520AFC" w:rsidRPr="00520AFC" w:rsidRDefault="00520AF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0096055C" w:rsidRPr="00520AFC" w:rsidRDefault="00520AF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520AFC">
        <w:rPr>
          <w:rFonts w:ascii="Calibri" w:eastAsia="Calibri" w:hAnsi="Calibri" w:cs="Calibri"/>
          <w:b/>
          <w:bCs/>
          <w:sz w:val="28"/>
          <w:szCs w:val="28"/>
        </w:rPr>
        <w:lastRenderedPageBreak/>
        <w:t>Solution:</w:t>
      </w:r>
    </w:p>
    <w:p w:rsidR="0096055C" w:rsidRPr="00520AFC" w:rsidRDefault="00520AFC">
      <w:pPr>
        <w:spacing w:after="160" w:line="259" w:lineRule="auto"/>
        <w:rPr>
          <w:rFonts w:ascii="Calibri" w:eastAsia="Calibri" w:hAnsi="Calibri" w:cs="Calibri"/>
          <w:b/>
        </w:rPr>
      </w:pPr>
      <w:proofErr w:type="spellStart"/>
      <w:r w:rsidRPr="00520AFC">
        <w:rPr>
          <w:b/>
        </w:rPr>
        <w:t>Libspace</w:t>
      </w:r>
      <w:proofErr w:type="spellEnd"/>
      <w:r w:rsidRPr="00520AFC">
        <w:rPr>
          <w:b/>
        </w:rPr>
        <w:t xml:space="preserve"> provides a backend-driven Book Management System developed using Node.js, Express.js, </w:t>
      </w:r>
      <w:r w:rsidRPr="00520AFC">
        <w:rPr>
          <w:b/>
        </w:rPr>
        <w:br/>
        <w:t>and MongoDB. The system focuses on security, organization, and ease of use.</w:t>
      </w:r>
      <w:r w:rsidRPr="00520AFC">
        <w:rPr>
          <w:b/>
        </w:rPr>
        <w:br/>
      </w:r>
      <w:r w:rsidRPr="00520AFC">
        <w:rPr>
          <w:b/>
        </w:rPr>
        <w:br/>
        <w:t>Key features include:</w:t>
      </w:r>
      <w:r w:rsidRPr="00520AFC">
        <w:rPr>
          <w:b/>
        </w:rPr>
        <w:br/>
      </w:r>
      <w:r w:rsidRPr="00520AFC">
        <w:rPr>
          <w:b/>
        </w:rPr>
        <w:br/>
        <w:t xml:space="preserve">• Secure user signup and login with password encryption using </w:t>
      </w:r>
      <w:proofErr w:type="spellStart"/>
      <w:r w:rsidRPr="00520AFC">
        <w:rPr>
          <w:b/>
        </w:rPr>
        <w:t>bcrypt</w:t>
      </w:r>
      <w:proofErr w:type="spellEnd"/>
      <w:r w:rsidRPr="00520AFC">
        <w:rPr>
          <w:b/>
        </w:rPr>
        <w:br/>
        <w:t>• Authentication system using JSON Web Tokens (JWT)</w:t>
      </w:r>
      <w:r w:rsidRPr="00520AFC">
        <w:rPr>
          <w:b/>
        </w:rPr>
        <w:br/>
        <w:t>• Restricted API access that prevents unauthorized users from accessing data</w:t>
      </w:r>
      <w:r w:rsidRPr="00520AFC">
        <w:rPr>
          <w:b/>
        </w:rPr>
        <w:br/>
        <w:t>• Individual book management where each user can add, view, edit, and remove their books</w:t>
      </w:r>
      <w:r w:rsidRPr="00520AFC">
        <w:rPr>
          <w:b/>
        </w:rPr>
        <w:br/>
        <w:t>• Well</w:t>
      </w:r>
      <w:r w:rsidRPr="00520AFC">
        <w:rPr>
          <w:b/>
        </w:rPr>
        <w:noBreakHyphen/>
        <w:t>structured RESTful APIs for efficient communication between frontend and backend</w:t>
      </w:r>
      <w:r w:rsidRPr="00520AFC">
        <w:rPr>
          <w:b/>
        </w:rPr>
        <w:br/>
        <w:t>• A properly designed database that connects users with their book records</w:t>
      </w:r>
      <w:r w:rsidRPr="00520AFC">
        <w:rPr>
          <w:b/>
        </w:rPr>
        <w:br/>
        <w:t>• Error handling and validation to improve system reliability</w:t>
      </w:r>
      <w:r w:rsidRPr="00520AFC">
        <w:rPr>
          <w:b/>
        </w:rPr>
        <w:br/>
      </w:r>
      <w:r w:rsidRPr="00520AFC">
        <w:rPr>
          <w:b/>
        </w:rPr>
        <w:br/>
        <w:t xml:space="preserve">With this approach, every user’s data remains private and protected while still allowing easy </w:t>
      </w:r>
      <w:r w:rsidRPr="00520AFC">
        <w:rPr>
          <w:b/>
        </w:rPr>
        <w:br/>
        <w:t>management of book collections.</w:t>
      </w:r>
      <w:r w:rsidRPr="00520AFC">
        <w:rPr>
          <w:b/>
        </w:rPr>
        <w:br/>
      </w:r>
      <w:r w:rsidRPr="00520AFC">
        <w:rPr>
          <w:b/>
        </w:rPr>
        <w:br/>
        <w:t xml:space="preserve">The backend architecture is also designed to support future improvements such as advanced search, </w:t>
      </w:r>
      <w:r w:rsidRPr="00520AFC">
        <w:rPr>
          <w:b/>
        </w:rPr>
        <w:br/>
        <w:t>pagination, role-based permissions, cloud deployment, and API documentation</w:t>
      </w:r>
    </w:p>
    <w:sectPr w:rsidR="0096055C" w:rsidRPr="00520A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035ECD6-5933-4ED9-8D03-7028450A7268}"/>
    <w:embedBold r:id="rId2" w:fontKey="{8939F2CD-701A-466A-95DA-48B5DB042064}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Bold r:id="rId3" w:fontKey="{3B3097F5-AA54-45DF-A1A7-4F83321DB8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DEF9506-C23B-40A0-BEA3-D31BE0DC1DA6}"/>
    <w:embedBold r:id="rId5" w:fontKey="{A649FFCC-8B26-485D-B537-006023D2D92A}"/>
  </w:font>
  <w:font w:name="Montserrat">
    <w:altName w:val="Cambria"/>
    <w:panose1 w:val="00000000000000000000"/>
    <w:charset w:val="00"/>
    <w:family w:val="roman"/>
    <w:notTrueType/>
    <w:pitch w:val="default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Bold r:id="rId6" w:fontKey="{447E3E43-E5EB-432C-9972-37E2480D48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4AC59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DDF5F32"/>
    <w:multiLevelType w:val="multilevel"/>
    <w:tmpl w:val="9C060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A608CB"/>
    <w:multiLevelType w:val="multilevel"/>
    <w:tmpl w:val="E3002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121062"/>
    <w:multiLevelType w:val="multilevel"/>
    <w:tmpl w:val="7D1E5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55C"/>
    <w:rsid w:val="00364B62"/>
    <w:rsid w:val="00520AFC"/>
    <w:rsid w:val="0096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3517"/>
  <w15:docId w15:val="{471662D3-DCEB-452F-8869-7871FF2C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520AFC"/>
    <w:pPr>
      <w:numPr>
        <w:numId w:val="4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2026-03-08T06:50:00Z</dcterms:created>
  <dcterms:modified xsi:type="dcterms:W3CDTF">2026-03-09T06:34:00Z</dcterms:modified>
</cp:coreProperties>
</file>