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CE" w:rsidRPr="006374CE" w:rsidRDefault="006374CE" w:rsidP="006374CE">
      <w:pPr>
        <w:jc w:val="center"/>
        <w:rPr>
          <w:b/>
        </w:rPr>
      </w:pPr>
      <w:r>
        <w:rPr>
          <w:b/>
        </w:rPr>
        <w:t xml:space="preserve">Large City Exodus: </w:t>
      </w:r>
      <w:r>
        <w:rPr>
          <w:rFonts w:hint="eastAsia"/>
          <w:b/>
        </w:rPr>
        <w:t>Fi</w:t>
      </w:r>
      <w:r w:rsidRPr="006374CE">
        <w:rPr>
          <w:b/>
        </w:rPr>
        <w:t xml:space="preserve">nding </w:t>
      </w:r>
      <w:r w:rsidR="00C459BC">
        <w:rPr>
          <w:b/>
        </w:rPr>
        <w:t xml:space="preserve">a </w:t>
      </w:r>
      <w:r w:rsidR="00C459BC">
        <w:rPr>
          <w:rFonts w:hint="eastAsia"/>
          <w:b/>
        </w:rPr>
        <w:t>N</w:t>
      </w:r>
      <w:r w:rsidRPr="006374CE">
        <w:rPr>
          <w:b/>
        </w:rPr>
        <w:t xml:space="preserve">ew </w:t>
      </w:r>
      <w:r w:rsidR="00C459BC">
        <w:rPr>
          <w:rFonts w:hint="eastAsia"/>
          <w:b/>
        </w:rPr>
        <w:t>H</w:t>
      </w:r>
      <w:r>
        <w:rPr>
          <w:b/>
        </w:rPr>
        <w:t>ome</w:t>
      </w:r>
    </w:p>
    <w:p w:rsidR="006374CE" w:rsidRPr="00C459BC" w:rsidRDefault="006374CE" w:rsidP="006374CE"/>
    <w:p w:rsidR="006374CE" w:rsidRDefault="006374CE" w:rsidP="00C459BC">
      <w:pPr>
        <w:jc w:val="center"/>
      </w:pPr>
      <w:r>
        <w:rPr>
          <w:rFonts w:hint="eastAsia"/>
        </w:rPr>
        <w:t>Problem Description</w:t>
      </w:r>
    </w:p>
    <w:p w:rsidR="006374CE" w:rsidRDefault="006374CE" w:rsidP="006374CE">
      <w:pPr>
        <w:ind w:firstLine="420"/>
      </w:pPr>
      <w:r>
        <w:t>With COVID-19 strike the world in 2020, people's life changed dramatically around the world. In United States, the country with the</w:t>
      </w:r>
      <w:r>
        <w:rPr>
          <w:rFonts w:hint="eastAsia"/>
        </w:rPr>
        <w:t xml:space="preserve"> </w:t>
      </w:r>
      <w:r>
        <w:t>most cases in the world, each family has their struggle to adapt</w:t>
      </w:r>
      <w:r>
        <w:rPr>
          <w:rFonts w:hint="eastAsia"/>
        </w:rPr>
        <w:t xml:space="preserve"> to</w:t>
      </w:r>
      <w:r>
        <w:t xml:space="preserve"> their new life. Staying at home and social distancing become a major part of</w:t>
      </w:r>
      <w:r>
        <w:rPr>
          <w:rFonts w:hint="eastAsia"/>
        </w:rPr>
        <w:t xml:space="preserve"> </w:t>
      </w:r>
      <w:r>
        <w:t>daily life. Adult works from home and children take online class at home. People spend more and more time at home which make them realize their</w:t>
      </w:r>
      <w:r>
        <w:rPr>
          <w:rFonts w:hint="eastAsia"/>
        </w:rPr>
        <w:t xml:space="preserve"> </w:t>
      </w:r>
      <w:r>
        <w:t>current home cannot fulfill</w:t>
      </w:r>
      <w:r>
        <w:rPr>
          <w:rFonts w:hint="eastAsia"/>
        </w:rPr>
        <w:t xml:space="preserve"> all </w:t>
      </w:r>
      <w:r>
        <w:t>their need. People are looking for new home with more space</w:t>
      </w:r>
      <w:r>
        <w:rPr>
          <w:rFonts w:hint="eastAsia"/>
        </w:rPr>
        <w:t xml:space="preserve"> and low costs</w:t>
      </w:r>
      <w:r>
        <w:t>, and some people even move away fro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 xml:space="preserve">major </w:t>
      </w:r>
      <w:r>
        <w:t>metropolis</w:t>
      </w:r>
      <w:r>
        <w:rPr>
          <w:rFonts w:hint="eastAsia"/>
        </w:rPr>
        <w:t xml:space="preserve">, such as </w:t>
      </w:r>
      <w:r>
        <w:t xml:space="preserve">California bay area and </w:t>
      </w:r>
      <w:r>
        <w:rPr>
          <w:rFonts w:hint="eastAsia"/>
        </w:rPr>
        <w:t>Ne</w:t>
      </w:r>
      <w:r>
        <w:t xml:space="preserve">w York </w:t>
      </w:r>
      <w:r>
        <w:rPr>
          <w:rFonts w:hint="eastAsia"/>
        </w:rPr>
        <w:t>C</w:t>
      </w:r>
      <w:r>
        <w:t>ity</w:t>
      </w:r>
      <w:r>
        <w:rPr>
          <w:rFonts w:hint="eastAsia"/>
        </w:rPr>
        <w:t>,</w:t>
      </w:r>
      <w:r>
        <w:t xml:space="preserve"> to places with lower living cost.</w:t>
      </w:r>
    </w:p>
    <w:p w:rsidR="006374CE" w:rsidRDefault="006374CE" w:rsidP="006374CE"/>
    <w:p w:rsidR="006374CE" w:rsidRDefault="006374CE" w:rsidP="00C459BC">
      <w:pPr>
        <w:ind w:firstLine="420"/>
      </w:pPr>
      <w:r>
        <w:rPr>
          <w:rFonts w:hint="eastAsia"/>
        </w:rPr>
        <w:t>D</w:t>
      </w:r>
      <w:r>
        <w:t xml:space="preserve">ue to Texas's no state income tax, relative low living cost, vibrant technology industry and </w:t>
      </w:r>
      <w:r>
        <w:rPr>
          <w:rFonts w:hint="eastAsia"/>
        </w:rPr>
        <w:t>solid</w:t>
      </w:r>
      <w:r>
        <w:t xml:space="preserve"> infrastructure, </w:t>
      </w:r>
      <w:r>
        <w:rPr>
          <w:rFonts w:hint="eastAsia"/>
        </w:rPr>
        <w:t xml:space="preserve">state of Texas has become one of the most popular choice to move to. Even large </w:t>
      </w:r>
      <w:r>
        <w:t>corporations</w:t>
      </w:r>
      <w:r w:rsidR="009D0100">
        <w:rPr>
          <w:rFonts w:hint="eastAsia"/>
        </w:rPr>
        <w:t xml:space="preserve"> such as Tesla, </w:t>
      </w:r>
      <w:r w:rsidR="009D0100" w:rsidRPr="009D0100">
        <w:t>Hewlett Packard</w:t>
      </w:r>
      <w:r w:rsidR="009D0100">
        <w:rPr>
          <w:rFonts w:hint="eastAsia"/>
        </w:rPr>
        <w:t xml:space="preserve"> </w:t>
      </w:r>
      <w:r>
        <w:rPr>
          <w:rFonts w:hint="eastAsia"/>
        </w:rPr>
        <w:t xml:space="preserve">and Oracle are moving their head-quarter to Texas. </w:t>
      </w:r>
      <w:r w:rsidR="00C459BC">
        <w:t>In this capstone project</w:t>
      </w:r>
      <w:r w:rsidR="00C459BC">
        <w:rPr>
          <w:rFonts w:hint="eastAsia"/>
        </w:rPr>
        <w:t xml:space="preserve">, </w:t>
      </w:r>
      <w:r w:rsidR="00C459BC">
        <w:t>I'm going to use machine learning technique to fin</w:t>
      </w:r>
      <w:r w:rsidR="00C459BC">
        <w:rPr>
          <w:rFonts w:hint="eastAsia"/>
        </w:rPr>
        <w:t xml:space="preserve">d a new home in Dallas, Texas for Asian Americans </w:t>
      </w:r>
      <w:r w:rsidR="00C459BC">
        <w:t xml:space="preserve">considering several factors that is essential to </w:t>
      </w:r>
      <w:r w:rsidR="00C459BC">
        <w:rPr>
          <w:rFonts w:hint="eastAsia"/>
        </w:rPr>
        <w:t>their</w:t>
      </w:r>
      <w:r w:rsidR="00C459BC">
        <w:t xml:space="preserve"> daily </w:t>
      </w:r>
      <w:r w:rsidR="00C459BC">
        <w:rPr>
          <w:rFonts w:hint="eastAsia"/>
        </w:rPr>
        <w:t>life</w:t>
      </w:r>
    </w:p>
    <w:p w:rsidR="00C459BC" w:rsidRDefault="00C459BC" w:rsidP="006374CE"/>
    <w:p w:rsidR="00EA21E6" w:rsidRDefault="006374CE" w:rsidP="00EA21E6">
      <w:pPr>
        <w:jc w:val="center"/>
      </w:pPr>
      <w:r>
        <w:rPr>
          <w:rFonts w:hint="eastAsia"/>
        </w:rPr>
        <w:t>Data and Methodology</w:t>
      </w:r>
    </w:p>
    <w:p w:rsidR="00EA21E6" w:rsidRPr="006374CE" w:rsidRDefault="00EA21E6" w:rsidP="00EA21E6">
      <w:pPr>
        <w:jc w:val="left"/>
      </w:pPr>
      <w:r>
        <w:rPr>
          <w:rFonts w:hint="eastAsia"/>
        </w:rPr>
        <w:t xml:space="preserve">Gathering geographic location data of all the </w:t>
      </w:r>
      <w:r>
        <w:t>boroughs</w:t>
      </w:r>
      <w:r>
        <w:rPr>
          <w:rFonts w:hint="eastAsia"/>
        </w:rPr>
        <w:t xml:space="preserve"> in Dallas is the first step in the project. Based on location </w:t>
      </w:r>
      <w:r w:rsidR="009D0100">
        <w:rPr>
          <w:rFonts w:hint="eastAsia"/>
        </w:rPr>
        <w:t>data</w:t>
      </w:r>
      <w:r>
        <w:rPr>
          <w:rFonts w:hint="eastAsia"/>
        </w:rPr>
        <w:t xml:space="preserve">, detailed </w:t>
      </w:r>
      <w:r>
        <w:t>information</w:t>
      </w:r>
      <w:r>
        <w:rPr>
          <w:rFonts w:hint="eastAsia"/>
        </w:rPr>
        <w:t xml:space="preserve"> such as restaurants and super markets can be </w:t>
      </w:r>
      <w:r>
        <w:t>retrieve</w:t>
      </w:r>
      <w:r w:rsidR="00C608B5">
        <w:rPr>
          <w:rFonts w:hint="eastAsia"/>
        </w:rPr>
        <w:t>d</w:t>
      </w:r>
      <w:bookmarkStart w:id="0" w:name="_GoBack"/>
      <w:bookmarkEnd w:id="0"/>
      <w:r>
        <w:t xml:space="preserve"> using FourSquare API. 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r </w:t>
      </w:r>
      <w:r w:rsidR="00D464C0">
        <w:rPr>
          <w:rFonts w:hint="eastAsia"/>
        </w:rPr>
        <w:t xml:space="preserve">Asian Americans, </w:t>
      </w:r>
      <w:r w:rsidR="00D464C0">
        <w:t>Asian</w:t>
      </w:r>
      <w:r w:rsidR="00D464C0">
        <w:rPr>
          <w:rFonts w:hint="eastAsia"/>
        </w:rPr>
        <w:t xml:space="preserve"> super markets and </w:t>
      </w:r>
      <w:r w:rsidR="00D464C0">
        <w:t>Asian</w:t>
      </w:r>
      <w:r w:rsidR="00D464C0">
        <w:rPr>
          <w:rFonts w:hint="eastAsia"/>
        </w:rPr>
        <w:t xml:space="preserve"> </w:t>
      </w:r>
      <w:r w:rsidR="00B178C7">
        <w:rPr>
          <w:rFonts w:hint="eastAsia"/>
        </w:rPr>
        <w:t>restaurants are must-haves for daily life. Descriptive statistical analysis will be carried out first to provide a general overview of the boroughs. T</w:t>
      </w:r>
      <w:r w:rsidR="00B178C7">
        <w:t>h</w:t>
      </w:r>
      <w:r w:rsidR="00B178C7">
        <w:rPr>
          <w:rFonts w:hint="eastAsia"/>
        </w:rPr>
        <w:t xml:space="preserve">e clustering is </w:t>
      </w:r>
      <w:r w:rsidR="00B178C7">
        <w:t>used</w:t>
      </w:r>
      <w:r w:rsidR="00B178C7">
        <w:rPr>
          <w:rFonts w:hint="eastAsia"/>
        </w:rPr>
        <w:t xml:space="preserve"> to categorize boroughs. </w:t>
      </w:r>
      <w:r w:rsidR="00B178C7">
        <w:t>Finally</w:t>
      </w:r>
      <w:r w:rsidR="00E61BCB">
        <w:rPr>
          <w:rFonts w:hint="eastAsia"/>
        </w:rPr>
        <w:t xml:space="preserve"> folium will be</w:t>
      </w:r>
      <w:r w:rsidR="00B178C7">
        <w:rPr>
          <w:rFonts w:hint="eastAsia"/>
        </w:rPr>
        <w:t xml:space="preserve"> used to visualize the cluster </w:t>
      </w:r>
      <w:r w:rsidR="00B178C7">
        <w:t>results</w:t>
      </w:r>
      <w:r w:rsidR="00B178C7">
        <w:rPr>
          <w:rFonts w:hint="eastAsia"/>
        </w:rPr>
        <w:t>.</w:t>
      </w:r>
    </w:p>
    <w:sectPr w:rsidR="00EA21E6" w:rsidRPr="00637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4CE"/>
    <w:rsid w:val="0023632C"/>
    <w:rsid w:val="005B0E48"/>
    <w:rsid w:val="006374CE"/>
    <w:rsid w:val="009D0100"/>
    <w:rsid w:val="00B178C7"/>
    <w:rsid w:val="00C459BC"/>
    <w:rsid w:val="00C608B5"/>
    <w:rsid w:val="00D464C0"/>
    <w:rsid w:val="00E61BCB"/>
    <w:rsid w:val="00EA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2020-12-29T19:46:00Z</dcterms:created>
  <dcterms:modified xsi:type="dcterms:W3CDTF">2020-12-29T20:51:00Z</dcterms:modified>
</cp:coreProperties>
</file>