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67" w:rsidRDefault="00A9206F">
      <w:r>
        <w:t xml:space="preserve">Power introduction – </w:t>
      </w:r>
      <w:proofErr w:type="spellStart"/>
      <w:r>
        <w:t>Shani</w:t>
      </w:r>
      <w:proofErr w:type="spellEnd"/>
    </w:p>
    <w:p w:rsidR="00A9206F" w:rsidRDefault="00A9206F" w:rsidP="00A9206F">
      <w:pPr>
        <w:pStyle w:val="NoSpacing"/>
      </w:pPr>
      <w:r>
        <w:t>SLIDE climate change –can we make a difference</w:t>
      </w:r>
    </w:p>
    <w:p w:rsidR="00A9206F" w:rsidRDefault="00A9206F" w:rsidP="00A9206F">
      <w:pPr>
        <w:pStyle w:val="NoSpacing"/>
      </w:pPr>
      <w:r>
        <w:t xml:space="preserve">Total 14.5 </w:t>
      </w:r>
      <w:proofErr w:type="spellStart"/>
      <w:r>
        <w:t>tonnes</w:t>
      </w:r>
      <w:proofErr w:type="spellEnd"/>
      <w:r>
        <w:t xml:space="preserve"> per household with what is on graph</w:t>
      </w:r>
    </w:p>
    <w:p w:rsidR="00A9206F" w:rsidRDefault="00A9206F" w:rsidP="00A9206F">
      <w:pPr>
        <w:pStyle w:val="NoSpacing"/>
      </w:pPr>
      <w:r>
        <w:t xml:space="preserve">16 </w:t>
      </w:r>
      <w:proofErr w:type="spellStart"/>
      <w:r>
        <w:t>tonnes</w:t>
      </w:r>
      <w:proofErr w:type="spellEnd"/>
      <w:r>
        <w:t xml:space="preserve"> – air travel, clothing, homes etc </w:t>
      </w:r>
    </w:p>
    <w:p w:rsidR="00A9206F" w:rsidRDefault="00A9206F" w:rsidP="00A9206F">
      <w:pPr>
        <w:pStyle w:val="NoSpacing"/>
      </w:pPr>
    </w:p>
    <w:p w:rsidR="00A9206F" w:rsidRPr="00A9206F" w:rsidRDefault="00A9206F" w:rsidP="00A9206F">
      <w:pPr>
        <w:pStyle w:val="NoSpacing"/>
      </w:pPr>
      <w:r>
        <w:t xml:space="preserve">SLIDE </w:t>
      </w:r>
      <w:r w:rsidRPr="00A9206F">
        <w:rPr>
          <w:lang w:val="en-AU"/>
        </w:rPr>
        <w:t>Interrelatedness of all things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Although we have broken this course down into sections, it is important to remember that they are all interrelated. Power is involved in everything we eat, do, buy, need etc.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For example – </w:t>
      </w:r>
      <w:proofErr w:type="gramStart"/>
      <w:r w:rsidRPr="00A9206F">
        <w:rPr>
          <w:lang w:val="en-AU"/>
        </w:rPr>
        <w:t>food for every calorie of food 10 petrochemical calories are</w:t>
      </w:r>
      <w:proofErr w:type="gramEnd"/>
      <w:r w:rsidRPr="00A9206F">
        <w:rPr>
          <w:lang w:val="en-AU"/>
        </w:rPr>
        <w:t xml:space="preserve"> used to create it (Living the Good Life) and it also uses water. The water uses energy to be processed and delivered to your home. The </w:t>
      </w:r>
      <w:proofErr w:type="spellStart"/>
      <w:r w:rsidRPr="00A9206F">
        <w:rPr>
          <w:lang w:val="en-AU"/>
        </w:rPr>
        <w:t>unnused</w:t>
      </w:r>
      <w:proofErr w:type="spellEnd"/>
      <w:r w:rsidRPr="00A9206F">
        <w:rPr>
          <w:lang w:val="en-AU"/>
        </w:rPr>
        <w:t xml:space="preserve"> food and packaging needs to be recycled. The recycling requires energy etc </w:t>
      </w:r>
      <w:proofErr w:type="spellStart"/>
      <w:r w:rsidRPr="00A9206F">
        <w:rPr>
          <w:lang w:val="en-AU"/>
        </w:rPr>
        <w:t>etc</w:t>
      </w:r>
      <w:proofErr w:type="spellEnd"/>
      <w:r w:rsidRPr="00A9206F">
        <w:rPr>
          <w:lang w:val="en-AU"/>
        </w:rPr>
        <w:t xml:space="preserve"> </w:t>
      </w:r>
      <w:proofErr w:type="spellStart"/>
      <w:r w:rsidRPr="00A9206F">
        <w:rPr>
          <w:lang w:val="en-AU"/>
        </w:rPr>
        <w:t>etc</w:t>
      </w:r>
      <w:proofErr w:type="spellEnd"/>
      <w:r w:rsidRPr="00A9206F">
        <w:rPr>
          <w:lang w:val="en-AU"/>
        </w:rPr>
        <w:t xml:space="preserve"> </w:t>
      </w:r>
    </w:p>
    <w:p w:rsidR="00A9206F" w:rsidRDefault="00A9206F" w:rsidP="00A9206F">
      <w:pPr>
        <w:pStyle w:val="NoSpacing"/>
      </w:pPr>
    </w:p>
    <w:p w:rsidR="00A9206F" w:rsidRPr="00A9206F" w:rsidRDefault="00A9206F" w:rsidP="00A9206F">
      <w:pPr>
        <w:pStyle w:val="NoSpacing"/>
      </w:pPr>
      <w:r>
        <w:t xml:space="preserve">SLIDE </w:t>
      </w:r>
      <w:r w:rsidRPr="00A9206F">
        <w:rPr>
          <w:lang w:val="en-AU"/>
        </w:rPr>
        <w:t xml:space="preserve">Where does our power come from here in </w:t>
      </w:r>
      <w:proofErr w:type="gramStart"/>
      <w:r w:rsidRPr="00A9206F">
        <w:rPr>
          <w:lang w:val="en-AU"/>
        </w:rPr>
        <w:t>WA ?</w:t>
      </w:r>
      <w:proofErr w:type="gramEnd"/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(I grew up in Canada where all our electricity came from hydroelectric plant)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Coal is the most carbon polluting power source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WA has had a cap on residential power costs for 10 years which will come off in 2009. Many suggest that this has inhibited renewable energy programs.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Goal from SEDO is 15% renewable by 2020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Commonwealth target is 20% by 2020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Sweden intends to be entirely run on </w:t>
      </w:r>
      <w:proofErr w:type="spellStart"/>
      <w:r w:rsidRPr="00A9206F">
        <w:rPr>
          <w:lang w:val="en-AU"/>
        </w:rPr>
        <w:t>renewables</w:t>
      </w:r>
      <w:proofErr w:type="spellEnd"/>
      <w:r w:rsidRPr="00A9206F">
        <w:rPr>
          <w:lang w:val="en-AU"/>
        </w:rPr>
        <w:t xml:space="preserve"> by 2020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- Will get different data – South West grid information</w:t>
      </w:r>
      <w:r w:rsidRPr="00A9206F">
        <w:t xml:space="preserve"> 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>SLIDE power use in a typical house</w:t>
      </w:r>
    </w:p>
    <w:p w:rsidR="00A9206F" w:rsidRDefault="00A9206F" w:rsidP="00A9206F">
      <w:pPr>
        <w:pStyle w:val="NoSpacing"/>
      </w:pPr>
      <w:r>
        <w:t xml:space="preserve">Activity – can you fill in the </w:t>
      </w:r>
      <w:proofErr w:type="gramStart"/>
      <w:r>
        <w:t>circle</w:t>
      </w:r>
      <w:proofErr w:type="gramEnd"/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Household energy use 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Energy use in house the biggest is to heat water</w:t>
      </w:r>
      <w:r>
        <w:rPr>
          <w:lang w:val="en-AU"/>
        </w:rPr>
        <w:t xml:space="preserve"> – good tips on sheets for reducing that!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Tell the story about Tim and </w:t>
      </w:r>
      <w:proofErr w:type="gramStart"/>
      <w:r w:rsidRPr="00A9206F">
        <w:rPr>
          <w:lang w:val="en-AU"/>
        </w:rPr>
        <w:t>I</w:t>
      </w:r>
      <w:proofErr w:type="gramEnd"/>
      <w:r w:rsidRPr="00A9206F">
        <w:rPr>
          <w:lang w:val="en-AU"/>
        </w:rPr>
        <w:t xml:space="preserve"> over the hot summer having our hot water off and not knowing it!</w:t>
      </w:r>
    </w:p>
    <w:p w:rsidR="00A9206F" w:rsidRDefault="00A9206F" w:rsidP="00A9206F">
      <w:pPr>
        <w:pStyle w:val="NoSpacing"/>
      </w:pPr>
      <w:r w:rsidRPr="00A9206F">
        <w:rPr>
          <w:lang w:val="en-AU"/>
        </w:rPr>
        <w:t xml:space="preserve">Significant </w:t>
      </w:r>
      <w:proofErr w:type="spellStart"/>
      <w:r w:rsidRPr="00A9206F">
        <w:rPr>
          <w:lang w:val="en-AU"/>
        </w:rPr>
        <w:t>ammount</w:t>
      </w:r>
      <w:proofErr w:type="spellEnd"/>
      <w:r w:rsidRPr="00A9206F">
        <w:rPr>
          <w:lang w:val="en-AU"/>
        </w:rPr>
        <w:t xml:space="preserve"> in heating and cooling the house – we will look briefly at that</w:t>
      </w:r>
      <w:r w:rsidRPr="00A9206F">
        <w:t xml:space="preserve"> 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>SLIDE so what to do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 xml:space="preserve">SLIDE Tech </w:t>
      </w:r>
      <w:proofErr w:type="spellStart"/>
      <w:r>
        <w:t>vs</w:t>
      </w:r>
      <w:proofErr w:type="spellEnd"/>
      <w:r>
        <w:t xml:space="preserve"> </w:t>
      </w:r>
      <w:proofErr w:type="spellStart"/>
      <w:r>
        <w:t>Behavioural</w:t>
      </w:r>
      <w:proofErr w:type="spellEnd"/>
      <w:r>
        <w:t xml:space="preserve"> changes</w:t>
      </w:r>
    </w:p>
    <w:p w:rsidR="00A9206F" w:rsidRPr="00A9206F" w:rsidRDefault="00A9206F" w:rsidP="00A9206F">
      <w:pPr>
        <w:pStyle w:val="NoSpacing"/>
      </w:pPr>
      <w:r>
        <w:t xml:space="preserve"> </w:t>
      </w:r>
      <w:r w:rsidRPr="00A9206F">
        <w:rPr>
          <w:lang w:val="en-AU"/>
        </w:rPr>
        <w:t xml:space="preserve">Technological changes  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Can be expensive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Can tend to lead to a “business as usual approach” </w:t>
      </w:r>
      <w:proofErr w:type="spellStart"/>
      <w:r w:rsidRPr="00A9206F">
        <w:rPr>
          <w:lang w:val="en-AU"/>
        </w:rPr>
        <w:t>eg</w:t>
      </w:r>
      <w:proofErr w:type="spellEnd"/>
      <w:r w:rsidRPr="00A9206F">
        <w:rPr>
          <w:lang w:val="en-AU"/>
        </w:rPr>
        <w:t xml:space="preserve"> I have solar panels so I can run my </w:t>
      </w:r>
      <w:proofErr w:type="spellStart"/>
      <w:r w:rsidRPr="00A9206F">
        <w:rPr>
          <w:lang w:val="en-AU"/>
        </w:rPr>
        <w:t>aircon</w:t>
      </w:r>
      <w:proofErr w:type="spellEnd"/>
      <w:r w:rsidRPr="00A9206F">
        <w:rPr>
          <w:lang w:val="en-AU"/>
        </w:rPr>
        <w:t xml:space="preserve"> 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Less useful if you are renting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 xml:space="preserve">Great if you are busy 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Can create really big changes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Behavioural changes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Cheaper (usually)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Involve more conscious decision making on a daily basis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Available to everyone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May take more time and effort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Some limitations</w:t>
      </w:r>
    </w:p>
    <w:p w:rsidR="00A9206F" w:rsidRPr="00A9206F" w:rsidRDefault="00A9206F" w:rsidP="00A9206F">
      <w:pPr>
        <w:pStyle w:val="NoSpacing"/>
      </w:pPr>
      <w:r w:rsidRPr="00A9206F">
        <w:rPr>
          <w:lang w:val="en-AU"/>
        </w:rPr>
        <w:t>Smaller changes over longer time</w:t>
      </w:r>
    </w:p>
    <w:p w:rsidR="00A9206F" w:rsidRDefault="00A9206F" w:rsidP="00A9206F">
      <w:pPr>
        <w:pStyle w:val="NoSpacing"/>
      </w:pPr>
    </w:p>
    <w:p w:rsidR="00A9206F" w:rsidRDefault="00A9206F" w:rsidP="00A9206F">
      <w:pPr>
        <w:pStyle w:val="NoSpacing"/>
      </w:pPr>
      <w:r>
        <w:t>SLIDE putting it together can make a difference</w:t>
      </w:r>
    </w:p>
    <w:p w:rsidR="00A9206F" w:rsidRDefault="00A9206F" w:rsidP="00A9206F">
      <w:pPr>
        <w:pStyle w:val="NoSpacing"/>
      </w:pPr>
      <w:r>
        <w:lastRenderedPageBreak/>
        <w:t xml:space="preserve">SLIDE power </w:t>
      </w:r>
      <w:proofErr w:type="gramStart"/>
      <w:r>
        <w:t>bills  refer</w:t>
      </w:r>
      <w:proofErr w:type="gramEnd"/>
      <w:r>
        <w:t xml:space="preserve"> to sheets</w:t>
      </w:r>
    </w:p>
    <w:p w:rsidR="00A9206F" w:rsidRDefault="00A9206F" w:rsidP="00A9206F">
      <w:pPr>
        <w:pStyle w:val="NoSpacing"/>
      </w:pPr>
      <w:r>
        <w:t xml:space="preserve">SLIDE </w:t>
      </w:r>
      <w:proofErr w:type="gramStart"/>
      <w:r>
        <w:t>What</w:t>
      </w:r>
      <w:proofErr w:type="gramEnd"/>
      <w:r>
        <w:t xml:space="preserve"> is a unit? – see slides bar heater/ 13 globes </w:t>
      </w:r>
    </w:p>
    <w:p w:rsidR="00A9206F" w:rsidRDefault="00A9206F" w:rsidP="00A9206F">
      <w:pPr>
        <w:pStyle w:val="NoSpacing"/>
      </w:pPr>
      <w:r>
        <w:t xml:space="preserve">Each unit is 1 kilogram of greenhouse gas back at the power station – </w:t>
      </w:r>
    </w:p>
    <w:p w:rsidR="00A9206F" w:rsidRDefault="00A9206F" w:rsidP="00A9206F">
      <w:pPr>
        <w:pStyle w:val="NoSpacing"/>
      </w:pPr>
      <w:r>
        <w:t>Fit balloon</w:t>
      </w:r>
    </w:p>
    <w:p w:rsidR="00A9206F" w:rsidRDefault="00A9206F" w:rsidP="00A9206F">
      <w:pPr>
        <w:pStyle w:val="NoSpacing"/>
      </w:pPr>
      <w:r>
        <w:t>Gas is comparable unit by unit</w:t>
      </w:r>
    </w:p>
    <w:p w:rsidR="00A9206F" w:rsidRDefault="00A9206F" w:rsidP="00A9206F">
      <w:pPr>
        <w:pStyle w:val="NoSpacing"/>
      </w:pPr>
    </w:p>
    <w:p w:rsidR="00A9206F" w:rsidRPr="00A9206F" w:rsidRDefault="00A9206F" w:rsidP="00A9206F">
      <w:pPr>
        <w:pStyle w:val="NoSpacing"/>
      </w:pPr>
      <w:r>
        <w:t>SLIDE – check out your bills – how do they compare</w:t>
      </w:r>
    </w:p>
    <w:p w:rsidR="00A9206F" w:rsidRDefault="00A9206F" w:rsidP="00A9206F">
      <w:pPr>
        <w:pStyle w:val="NoSpacing"/>
      </w:pPr>
    </w:p>
    <w:sectPr w:rsidR="00A9206F" w:rsidSect="00140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A9206F"/>
    <w:rsid w:val="00140B67"/>
    <w:rsid w:val="002D2106"/>
    <w:rsid w:val="0042128F"/>
    <w:rsid w:val="007D5A44"/>
    <w:rsid w:val="00864439"/>
    <w:rsid w:val="008D723B"/>
    <w:rsid w:val="009030E3"/>
    <w:rsid w:val="00967290"/>
    <w:rsid w:val="00A9206F"/>
    <w:rsid w:val="00A97AA3"/>
    <w:rsid w:val="00B80D29"/>
    <w:rsid w:val="00B84F6D"/>
    <w:rsid w:val="00C364D7"/>
    <w:rsid w:val="00C956FE"/>
    <w:rsid w:val="00CA15DC"/>
    <w:rsid w:val="00DD109E"/>
    <w:rsid w:val="00E3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1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2003</Characters>
  <Application>Microsoft Office Word</Application>
  <DocSecurity>0</DocSecurity>
  <Lines>16</Lines>
  <Paragraphs>4</Paragraphs>
  <ScaleCrop>false</ScaleCrop>
  <Company> 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2011-03-28T13:26:00Z</dcterms:created>
  <dcterms:modified xsi:type="dcterms:W3CDTF">2011-03-28T13:37:00Z</dcterms:modified>
</cp:coreProperties>
</file>