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CA896" w14:textId="063CFE36" w:rsidR="00BF0D16" w:rsidRDefault="009C6BC0">
      <w:r w:rsidRPr="009C6BC0">
        <w:drawing>
          <wp:inline distT="0" distB="0" distL="0" distR="0" wp14:anchorId="34D60CED" wp14:editId="555BC1B6">
            <wp:extent cx="5943600" cy="3343275"/>
            <wp:effectExtent l="0" t="0" r="0" b="0"/>
            <wp:docPr id="2" name="slide2" descr="Dashboard 1">
              <a:extLst xmlns:a="http://schemas.openxmlformats.org/drawingml/2006/main">
                <a:ext uri="{FF2B5EF4-FFF2-40B4-BE49-F238E27FC236}">
                  <a16:creationId xmlns:a16="http://schemas.microsoft.com/office/drawing/2014/main" id="{CF939E3A-DD6F-44F1-946D-27FBEAB6F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CF939E3A-DD6F-44F1-946D-27FBEAB6F34D}"/>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CF11570" w14:textId="604FC47A" w:rsidR="009C6BC0" w:rsidRDefault="009C6BC0">
      <w:pPr>
        <w:rPr>
          <w:rFonts w:ascii="Times New Roman" w:hAnsi="Times New Roman" w:cs="Times New Roman"/>
        </w:rPr>
      </w:pPr>
    </w:p>
    <w:p w14:paraId="0BE83AE2" w14:textId="1FA28006" w:rsidR="0099011B" w:rsidRDefault="0099011B" w:rsidP="0099011B">
      <w:pPr>
        <w:ind w:firstLine="720"/>
        <w:jc w:val="center"/>
        <w:rPr>
          <w:rFonts w:ascii="Times New Roman" w:hAnsi="Times New Roman" w:cs="Times New Roman"/>
          <w:u w:val="single"/>
        </w:rPr>
      </w:pPr>
      <w:r w:rsidRPr="0099011B">
        <w:rPr>
          <w:rFonts w:ascii="Times New Roman" w:hAnsi="Times New Roman" w:cs="Times New Roman"/>
          <w:u w:val="single"/>
        </w:rPr>
        <w:t>The Question?</w:t>
      </w:r>
    </w:p>
    <w:p w14:paraId="38162679" w14:textId="77777777" w:rsidR="0099011B" w:rsidRPr="0099011B" w:rsidRDefault="0099011B" w:rsidP="0099011B">
      <w:pPr>
        <w:ind w:firstLine="720"/>
        <w:jc w:val="center"/>
        <w:rPr>
          <w:rFonts w:ascii="Times New Roman" w:hAnsi="Times New Roman" w:cs="Times New Roman"/>
          <w:u w:val="single"/>
        </w:rPr>
      </w:pPr>
    </w:p>
    <w:p w14:paraId="1D3789E3" w14:textId="42062D0E" w:rsidR="00D22C80" w:rsidRDefault="00002956" w:rsidP="00D22C80">
      <w:pPr>
        <w:ind w:firstLine="720"/>
        <w:rPr>
          <w:rFonts w:ascii="Times New Roman" w:hAnsi="Times New Roman" w:cs="Times New Roman"/>
        </w:rPr>
      </w:pPr>
      <w:r>
        <w:rPr>
          <w:rFonts w:ascii="Times New Roman" w:hAnsi="Times New Roman" w:cs="Times New Roman"/>
        </w:rPr>
        <w:t>Here we have the age-old question – which is safer? Flying or Driving?</w:t>
      </w:r>
      <w:r w:rsidR="00922A52">
        <w:rPr>
          <w:rFonts w:ascii="Times New Roman" w:hAnsi="Times New Roman" w:cs="Times New Roman"/>
        </w:rPr>
        <w:t xml:space="preserve"> </w:t>
      </w:r>
      <w:r w:rsidR="00922A52" w:rsidRPr="00022EE7">
        <w:rPr>
          <w:rFonts w:ascii="Times New Roman" w:hAnsi="Times New Roman" w:cs="Times New Roman"/>
        </w:rPr>
        <w:t xml:space="preserve">Just the thought of being suspended at an altitude of 35,000 feet and at a speed of 500mph makes us nervous. Air crashes are </w:t>
      </w:r>
      <w:r w:rsidR="00922A52">
        <w:rPr>
          <w:rFonts w:ascii="Times New Roman" w:hAnsi="Times New Roman" w:cs="Times New Roman"/>
        </w:rPr>
        <w:t>often deemed catastrophic due to the number of people involved and low survival rate.</w:t>
      </w:r>
      <w:r w:rsidR="00922A52">
        <w:rPr>
          <w:rFonts w:ascii="Times New Roman" w:hAnsi="Times New Roman" w:cs="Times New Roman"/>
        </w:rPr>
        <w:t xml:space="preserve"> On the other hand, we feel much safer commuting, running errands or going to vacation by driving a car. The data shows otherwise. </w:t>
      </w:r>
    </w:p>
    <w:p w14:paraId="01FB4569" w14:textId="641FA342" w:rsidR="0099011B" w:rsidRDefault="007E27EE" w:rsidP="0099011B">
      <w:pPr>
        <w:ind w:firstLine="720"/>
        <w:jc w:val="center"/>
        <w:rPr>
          <w:rFonts w:ascii="Times New Roman" w:hAnsi="Times New Roman" w:cs="Times New Roman"/>
          <w:u w:val="single"/>
        </w:rPr>
      </w:pPr>
      <w:r>
        <w:rPr>
          <w:rFonts w:ascii="Times New Roman" w:hAnsi="Times New Roman" w:cs="Times New Roman"/>
          <w:u w:val="single"/>
        </w:rPr>
        <w:t>Plan</w:t>
      </w:r>
    </w:p>
    <w:p w14:paraId="3BAD1B6B" w14:textId="77777777" w:rsidR="0099011B" w:rsidRPr="0099011B" w:rsidRDefault="0099011B" w:rsidP="0099011B">
      <w:pPr>
        <w:ind w:firstLine="720"/>
        <w:jc w:val="center"/>
        <w:rPr>
          <w:rFonts w:ascii="Times New Roman" w:hAnsi="Times New Roman" w:cs="Times New Roman"/>
          <w:u w:val="single"/>
        </w:rPr>
      </w:pPr>
    </w:p>
    <w:p w14:paraId="5715C80B" w14:textId="7B01A14C" w:rsidR="00D22C80" w:rsidRDefault="00D22C80" w:rsidP="00D22C80">
      <w:pPr>
        <w:ind w:firstLine="720"/>
        <w:rPr>
          <w:rFonts w:ascii="Times New Roman" w:hAnsi="Times New Roman" w:cs="Times New Roman"/>
        </w:rPr>
      </w:pPr>
      <w:r>
        <w:rPr>
          <w:rFonts w:ascii="Times New Roman" w:hAnsi="Times New Roman" w:cs="Times New Roman"/>
        </w:rPr>
        <w:t xml:space="preserve">To answer the question, </w:t>
      </w:r>
      <w:r w:rsidR="00922A52">
        <w:rPr>
          <w:rFonts w:ascii="Times New Roman" w:hAnsi="Times New Roman" w:cs="Times New Roman"/>
        </w:rPr>
        <w:t>I chose to compare the</w:t>
      </w:r>
      <w:r>
        <w:rPr>
          <w:rFonts w:ascii="Times New Roman" w:hAnsi="Times New Roman" w:cs="Times New Roman"/>
        </w:rPr>
        <w:t xml:space="preserve"> number of vehicle and airline fatalities occurred in the US and also to compare the number of airline fatalities within the US and World. The data was obtained from Aviation Safety Network, Airlines for America, and US National Highway Traffic Safety Administration. </w:t>
      </w:r>
    </w:p>
    <w:p w14:paraId="0895E11D" w14:textId="023D90C8" w:rsidR="0099011B" w:rsidRDefault="0099011B" w:rsidP="0099011B">
      <w:pPr>
        <w:ind w:firstLine="720"/>
        <w:jc w:val="center"/>
        <w:rPr>
          <w:rFonts w:ascii="Times New Roman" w:hAnsi="Times New Roman" w:cs="Times New Roman"/>
          <w:u w:val="single"/>
        </w:rPr>
      </w:pPr>
      <w:r w:rsidRPr="0099011B">
        <w:rPr>
          <w:rFonts w:ascii="Times New Roman" w:hAnsi="Times New Roman" w:cs="Times New Roman"/>
          <w:u w:val="single"/>
        </w:rPr>
        <w:t>Visualizations</w:t>
      </w:r>
    </w:p>
    <w:p w14:paraId="0EE7FAB6" w14:textId="77777777" w:rsidR="0099011B" w:rsidRPr="0099011B" w:rsidRDefault="0099011B" w:rsidP="0099011B">
      <w:pPr>
        <w:ind w:firstLine="720"/>
        <w:jc w:val="center"/>
        <w:rPr>
          <w:rFonts w:ascii="Times New Roman" w:hAnsi="Times New Roman" w:cs="Times New Roman"/>
          <w:u w:val="single"/>
        </w:rPr>
      </w:pPr>
    </w:p>
    <w:p w14:paraId="4CD7FAB0" w14:textId="3A4FB623" w:rsidR="009C6BC0" w:rsidRDefault="00F9621C" w:rsidP="00F9621C">
      <w:pPr>
        <w:ind w:firstLine="720"/>
        <w:rPr>
          <w:rFonts w:ascii="Times New Roman" w:hAnsi="Times New Roman" w:cs="Times New Roman"/>
        </w:rPr>
      </w:pPr>
      <w:r>
        <w:rPr>
          <w:rFonts w:ascii="Times New Roman" w:hAnsi="Times New Roman" w:cs="Times New Roman"/>
        </w:rPr>
        <w:t>For the visualizations, I have chosen dual combination bar and line graphs. Bars to represent fatalities (blue color)</w:t>
      </w:r>
      <w:r w:rsidR="0099011B">
        <w:rPr>
          <w:rFonts w:ascii="Times New Roman" w:hAnsi="Times New Roman" w:cs="Times New Roman"/>
        </w:rPr>
        <w:t>,</w:t>
      </w:r>
      <w:r>
        <w:rPr>
          <w:rFonts w:ascii="Times New Roman" w:hAnsi="Times New Roman" w:cs="Times New Roman"/>
        </w:rPr>
        <w:t xml:space="preserve"> line to represent the number of miles or number of departures (orange color)</w:t>
      </w:r>
      <w:r w:rsidR="0099011B">
        <w:rPr>
          <w:rFonts w:ascii="Times New Roman" w:hAnsi="Times New Roman" w:cs="Times New Roman"/>
        </w:rPr>
        <w:t xml:space="preserve"> and line (blue dotted line) to represent trends in fatalities over the years</w:t>
      </w:r>
      <w:r>
        <w:rPr>
          <w:rFonts w:ascii="Times New Roman" w:hAnsi="Times New Roman" w:cs="Times New Roman"/>
        </w:rPr>
        <w:t xml:space="preserve">. </w:t>
      </w:r>
    </w:p>
    <w:p w14:paraId="1B11691A" w14:textId="4BB6F1D3" w:rsidR="007A6010" w:rsidRDefault="007A6010" w:rsidP="00F9621C">
      <w:pPr>
        <w:ind w:firstLine="720"/>
        <w:rPr>
          <w:rFonts w:ascii="Times New Roman" w:hAnsi="Times New Roman" w:cs="Times New Roman"/>
        </w:rPr>
      </w:pPr>
      <w:r>
        <w:rPr>
          <w:rFonts w:ascii="Times New Roman" w:hAnsi="Times New Roman" w:cs="Times New Roman"/>
        </w:rPr>
        <w:t xml:space="preserve">The first visualization on left (Fatalities by Airlines (World) 1985-2014) is to show a brief history of accidents that resulted in fatalities airlines around the world between the years 1985 and 2014. China, Malaysia and Japan airlines showing the highest number of fatalities around that time. </w:t>
      </w:r>
    </w:p>
    <w:p w14:paraId="4467FFCC" w14:textId="3D6B638B" w:rsidR="00AB44F6" w:rsidRDefault="00150E68" w:rsidP="00F9621C">
      <w:pPr>
        <w:ind w:firstLine="720"/>
        <w:rPr>
          <w:rFonts w:ascii="Times New Roman" w:hAnsi="Times New Roman" w:cs="Times New Roman"/>
        </w:rPr>
      </w:pPr>
      <w:r>
        <w:rPr>
          <w:rFonts w:ascii="Times New Roman" w:hAnsi="Times New Roman" w:cs="Times New Roman"/>
        </w:rPr>
        <w:t xml:space="preserve">The graph </w:t>
      </w:r>
      <w:r w:rsidR="008C148E">
        <w:rPr>
          <w:rFonts w:ascii="Times New Roman" w:hAnsi="Times New Roman" w:cs="Times New Roman"/>
        </w:rPr>
        <w:t>of</w:t>
      </w:r>
      <w:r>
        <w:rPr>
          <w:rFonts w:ascii="Times New Roman" w:hAnsi="Times New Roman" w:cs="Times New Roman"/>
        </w:rPr>
        <w:t xml:space="preserve"> </w:t>
      </w:r>
      <w:r w:rsidR="00186BE8">
        <w:rPr>
          <w:rFonts w:ascii="Times New Roman" w:hAnsi="Times New Roman" w:cs="Times New Roman"/>
        </w:rPr>
        <w:t>W</w:t>
      </w:r>
      <w:r>
        <w:rPr>
          <w:rFonts w:ascii="Times New Roman" w:hAnsi="Times New Roman" w:cs="Times New Roman"/>
        </w:rPr>
        <w:t xml:space="preserve">orld airline fatalities in comparison to departures shows that there is a decrease in fatalities </w:t>
      </w:r>
      <w:r w:rsidR="008C148E">
        <w:rPr>
          <w:rFonts w:ascii="Times New Roman" w:hAnsi="Times New Roman" w:cs="Times New Roman"/>
        </w:rPr>
        <w:t xml:space="preserve">(blue dotted trend line) as the number of departures increased in recent years. This shows that airline travel around the world is much safer in recent years amounting to the newer technology and better safety standards of airplanes.   </w:t>
      </w:r>
    </w:p>
    <w:p w14:paraId="5BD6A9D4" w14:textId="7E34B1B3" w:rsidR="00186BE8" w:rsidRDefault="00186BE8" w:rsidP="00F9621C">
      <w:pPr>
        <w:ind w:firstLine="720"/>
        <w:rPr>
          <w:rFonts w:ascii="Times New Roman" w:hAnsi="Times New Roman" w:cs="Times New Roman"/>
        </w:rPr>
      </w:pPr>
      <w:r>
        <w:rPr>
          <w:rFonts w:ascii="Times New Roman" w:hAnsi="Times New Roman" w:cs="Times New Roman"/>
        </w:rPr>
        <w:lastRenderedPageBreak/>
        <w:t xml:space="preserve">Airline fatalities in US are fairly low from 2000- 2018 in parallel to number of departures remaining constant. The spike in fatalities in 2001 is representative of the deadly hijack </w:t>
      </w:r>
      <w:r w:rsidR="0099011B">
        <w:rPr>
          <w:rFonts w:ascii="Times New Roman" w:hAnsi="Times New Roman" w:cs="Times New Roman"/>
        </w:rPr>
        <w:t xml:space="preserve">of airplanes. </w:t>
      </w:r>
    </w:p>
    <w:p w14:paraId="012F7C57" w14:textId="39913AF0" w:rsidR="008C1836" w:rsidRDefault="007A6010" w:rsidP="008C1836">
      <w:pPr>
        <w:ind w:firstLine="720"/>
        <w:rPr>
          <w:rFonts w:ascii="Times New Roman" w:hAnsi="Times New Roman" w:cs="Times New Roman"/>
        </w:rPr>
      </w:pPr>
      <w:r>
        <w:rPr>
          <w:rFonts w:ascii="Times New Roman" w:hAnsi="Times New Roman" w:cs="Times New Roman"/>
        </w:rPr>
        <w:t>The second visualization on left is to show the number of fatalities caused on ground by driving vehicles</w:t>
      </w:r>
      <w:r w:rsidR="0073305B">
        <w:rPr>
          <w:rFonts w:ascii="Times New Roman" w:hAnsi="Times New Roman" w:cs="Times New Roman"/>
        </w:rPr>
        <w:t xml:space="preserve"> (blue bars)</w:t>
      </w:r>
      <w:r>
        <w:rPr>
          <w:rFonts w:ascii="Times New Roman" w:hAnsi="Times New Roman" w:cs="Times New Roman"/>
        </w:rPr>
        <w:t xml:space="preserve"> from the year 1994 – 2018 in comparison to the number of miles travelled</w:t>
      </w:r>
      <w:r w:rsidR="0073305B">
        <w:rPr>
          <w:rFonts w:ascii="Times New Roman" w:hAnsi="Times New Roman" w:cs="Times New Roman"/>
        </w:rPr>
        <w:t xml:space="preserve"> (yellow line)</w:t>
      </w:r>
      <w:r>
        <w:rPr>
          <w:rFonts w:ascii="Times New Roman" w:hAnsi="Times New Roman" w:cs="Times New Roman"/>
        </w:rPr>
        <w:t xml:space="preserve">. </w:t>
      </w:r>
      <w:r w:rsidR="00AB44F6">
        <w:rPr>
          <w:rFonts w:ascii="Times New Roman" w:hAnsi="Times New Roman" w:cs="Times New Roman"/>
        </w:rPr>
        <w:t xml:space="preserve">We can see that from year 2006 there is a decrease in number of fatalities. The trend line (blue dotted line) confirms that the number of fatalities </w:t>
      </w:r>
      <w:r w:rsidR="00B11A76">
        <w:rPr>
          <w:rFonts w:ascii="Times New Roman" w:hAnsi="Times New Roman" w:cs="Times New Roman"/>
        </w:rPr>
        <w:t>is</w:t>
      </w:r>
      <w:r w:rsidR="00AB44F6">
        <w:rPr>
          <w:rFonts w:ascii="Times New Roman" w:hAnsi="Times New Roman" w:cs="Times New Roman"/>
        </w:rPr>
        <w:t xml:space="preserve"> following a downward trend as the years pass by.</w:t>
      </w:r>
    </w:p>
    <w:p w14:paraId="138EDD43" w14:textId="106ACE0C" w:rsidR="008C1836" w:rsidRDefault="008C1836" w:rsidP="008C1836">
      <w:pPr>
        <w:ind w:firstLine="720"/>
        <w:jc w:val="center"/>
        <w:rPr>
          <w:rFonts w:ascii="Times New Roman" w:hAnsi="Times New Roman" w:cs="Times New Roman"/>
          <w:u w:val="single"/>
        </w:rPr>
      </w:pPr>
      <w:r w:rsidRPr="008C1836">
        <w:rPr>
          <w:rFonts w:ascii="Times New Roman" w:hAnsi="Times New Roman" w:cs="Times New Roman"/>
          <w:u w:val="single"/>
        </w:rPr>
        <w:t>Conclusion</w:t>
      </w:r>
    </w:p>
    <w:p w14:paraId="6C6F5AB4" w14:textId="06F79C03" w:rsidR="008C1836" w:rsidRDefault="008C1836" w:rsidP="008C1836">
      <w:pPr>
        <w:ind w:firstLine="720"/>
        <w:jc w:val="center"/>
        <w:rPr>
          <w:rFonts w:ascii="Times New Roman" w:hAnsi="Times New Roman" w:cs="Times New Roman"/>
          <w:u w:val="single"/>
        </w:rPr>
      </w:pPr>
    </w:p>
    <w:p w14:paraId="6428D2DD" w14:textId="4BC473DC" w:rsidR="008C1836" w:rsidRPr="008C1836" w:rsidRDefault="008C1836" w:rsidP="008C1836">
      <w:pPr>
        <w:ind w:firstLine="720"/>
        <w:rPr>
          <w:rFonts w:ascii="Times New Roman" w:hAnsi="Times New Roman" w:cs="Times New Roman"/>
        </w:rPr>
      </w:pPr>
      <w:r>
        <w:rPr>
          <w:rFonts w:ascii="Times New Roman" w:hAnsi="Times New Roman" w:cs="Times New Roman"/>
        </w:rPr>
        <w:t xml:space="preserve">The total US airline fatalities from 2000-2018 are 778 and World airlines fatalities </w:t>
      </w:r>
      <w:r w:rsidR="00543870">
        <w:rPr>
          <w:rFonts w:ascii="Times New Roman" w:hAnsi="Times New Roman" w:cs="Times New Roman"/>
        </w:rPr>
        <w:t xml:space="preserve">during the same years are 13,496. That is a 7-fold difference. However, total fatalities caused by driving vehicles in US from 2000-2018 are 723,869. That is roughly 900 times more fatalities compared to airline fatalities in US. </w:t>
      </w:r>
      <w:r w:rsidR="00A842CC">
        <w:rPr>
          <w:rFonts w:ascii="Times New Roman" w:hAnsi="Times New Roman" w:cs="Times New Roman"/>
        </w:rPr>
        <w:t xml:space="preserve">There is a clear distinction that </w:t>
      </w:r>
      <w:r w:rsidR="004A58E2">
        <w:rPr>
          <w:rFonts w:ascii="Times New Roman" w:hAnsi="Times New Roman" w:cs="Times New Roman"/>
        </w:rPr>
        <w:t>vehicle fatalities are higher. This answers the question –</w:t>
      </w:r>
      <w:r w:rsidR="00A842CC">
        <w:rPr>
          <w:rFonts w:ascii="Times New Roman" w:hAnsi="Times New Roman" w:cs="Times New Roman"/>
        </w:rPr>
        <w:t xml:space="preserve"> </w:t>
      </w:r>
      <w:r w:rsidR="004A58E2">
        <w:rPr>
          <w:rFonts w:ascii="Times New Roman" w:hAnsi="Times New Roman" w:cs="Times New Roman"/>
        </w:rPr>
        <w:t>Which is safer? The an</w:t>
      </w:r>
      <w:r w:rsidR="006263A6">
        <w:rPr>
          <w:rFonts w:ascii="Times New Roman" w:hAnsi="Times New Roman" w:cs="Times New Roman"/>
        </w:rPr>
        <w:t>swer is “flying is</w:t>
      </w:r>
      <w:r w:rsidR="00A842CC">
        <w:rPr>
          <w:rFonts w:ascii="Times New Roman" w:hAnsi="Times New Roman" w:cs="Times New Roman"/>
        </w:rPr>
        <w:t xml:space="preserve"> much safer than driving</w:t>
      </w:r>
      <w:r w:rsidR="006263A6">
        <w:rPr>
          <w:rFonts w:ascii="Times New Roman" w:hAnsi="Times New Roman" w:cs="Times New Roman"/>
        </w:rPr>
        <w:t>”</w:t>
      </w:r>
      <w:r w:rsidR="00A842CC">
        <w:rPr>
          <w:rFonts w:ascii="Times New Roman" w:hAnsi="Times New Roman" w:cs="Times New Roman"/>
        </w:rPr>
        <w:t>.</w:t>
      </w:r>
      <w:r w:rsidR="00543870">
        <w:rPr>
          <w:rFonts w:ascii="Times New Roman" w:hAnsi="Times New Roman" w:cs="Times New Roman"/>
        </w:rPr>
        <w:t xml:space="preserve">  </w:t>
      </w:r>
    </w:p>
    <w:sectPr w:rsidR="008C1836" w:rsidRPr="008C1836" w:rsidSect="0098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C0"/>
    <w:rsid w:val="00002956"/>
    <w:rsid w:val="00022EE7"/>
    <w:rsid w:val="00150E68"/>
    <w:rsid w:val="00186BE8"/>
    <w:rsid w:val="0022062F"/>
    <w:rsid w:val="0032223B"/>
    <w:rsid w:val="004A58E2"/>
    <w:rsid w:val="00543870"/>
    <w:rsid w:val="006263A6"/>
    <w:rsid w:val="0073305B"/>
    <w:rsid w:val="007A6010"/>
    <w:rsid w:val="007E27EE"/>
    <w:rsid w:val="008C148E"/>
    <w:rsid w:val="008C1836"/>
    <w:rsid w:val="00922A52"/>
    <w:rsid w:val="00986FAF"/>
    <w:rsid w:val="0099011B"/>
    <w:rsid w:val="009C6BC0"/>
    <w:rsid w:val="00A842CC"/>
    <w:rsid w:val="00AB44F6"/>
    <w:rsid w:val="00AF58FB"/>
    <w:rsid w:val="00B11A76"/>
    <w:rsid w:val="00BF0D16"/>
    <w:rsid w:val="00C71751"/>
    <w:rsid w:val="00D22C80"/>
    <w:rsid w:val="00F9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AEA30"/>
  <w15:chartTrackingRefBased/>
  <w15:docId w15:val="{7E8FDF49-ED7E-0D44-8783-0EAE3437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reddy</dc:creator>
  <cp:keywords/>
  <dc:description/>
  <cp:lastModifiedBy>Swetha reddy</cp:lastModifiedBy>
  <cp:revision>14</cp:revision>
  <dcterms:created xsi:type="dcterms:W3CDTF">2020-06-24T14:11:00Z</dcterms:created>
  <dcterms:modified xsi:type="dcterms:W3CDTF">2020-06-25T17:19:00Z</dcterms:modified>
</cp:coreProperties>
</file>