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bookmarkStart w:id="0" w:name="_Toc316394262"/>
    </w:p>
    <w:p>
      <w:pPr>
        <w:jc w:val="center"/>
        <w:rPr>
          <w:b/>
          <w:bCs/>
        </w:rPr>
      </w:pPr>
    </w:p>
    <w:p>
      <w:pPr>
        <w:jc w:val="center"/>
        <w:rPr>
          <w:rFonts w:ascii="华文行楷" w:eastAsia="华文行楷"/>
          <w:bCs/>
          <w:sz w:val="84"/>
          <w:szCs w:val="84"/>
        </w:rPr>
      </w:pPr>
      <w:r>
        <w:rPr>
          <w:rFonts w:hint="eastAsia" w:ascii="华文行楷" w:eastAsia="华文行楷"/>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
          <w:bCs/>
          <w:spacing w:val="56"/>
          <w:sz w:val="48"/>
          <w:szCs w:val="48"/>
          <w:u w:val="single"/>
        </w:rPr>
        <w:t xml:space="preserve"> 软件工程基础实训Ⅲ</w:t>
      </w:r>
      <w:r>
        <w:rPr>
          <w:rFonts w:hint="eastAsia" w:ascii="黑体" w:eastAsia="黑体"/>
          <w:bCs/>
          <w:spacing w:val="56"/>
          <w:sz w:val="48"/>
          <w:szCs w:val="48"/>
          <w:u w:val="single"/>
        </w:rPr>
        <w:t xml:space="preserve"> </w:t>
      </w:r>
      <w:r>
        <w:rPr>
          <w:rFonts w:hint="eastAsia" w:ascii="黑体" w:eastAsia="黑体"/>
          <w:bCs/>
          <w:spacing w:val="56"/>
          <w:sz w:val="48"/>
          <w:szCs w:val="48"/>
        </w:rPr>
        <w:t>实训</w:t>
      </w:r>
    </w:p>
    <w:p>
      <w:pPr>
        <w:rPr>
          <w:b/>
          <w:bCs/>
        </w:rPr>
      </w:pPr>
    </w:p>
    <w:p>
      <w:pPr>
        <w:rPr>
          <w:b/>
          <w:bCs/>
        </w:rPr>
      </w:pPr>
    </w:p>
    <w:p>
      <w:pPr>
        <w:rPr>
          <w:b/>
          <w:bCs/>
        </w:rPr>
      </w:pPr>
    </w:p>
    <w:p>
      <w:pPr>
        <w:rPr>
          <w:b/>
          <w:bCs/>
        </w:rPr>
      </w:pPr>
    </w:p>
    <w:p>
      <w:pPr>
        <w:rPr>
          <w:b/>
          <w:bCs/>
        </w:rPr>
      </w:pPr>
    </w:p>
    <w:p>
      <w:pPr>
        <w:rPr>
          <w:b/>
          <w:bCs/>
        </w:rPr>
      </w:pPr>
    </w:p>
    <w:p>
      <w:pPr>
        <w:rPr>
          <w:b/>
          <w:bCs/>
        </w:rPr>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7"/>
        <w:gridCol w:w="4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题目</w:t>
            </w:r>
          </w:p>
        </w:tc>
        <w:tc>
          <w:tcPr>
            <w:tcW w:w="4512" w:type="dxa"/>
            <w:tcBorders>
              <w:top w:val="nil"/>
              <w:left w:val="nil"/>
              <w:bottom w:val="single" w:color="auto" w:sz="4" w:space="0"/>
              <w:right w:val="nil"/>
            </w:tcBorders>
          </w:tcPr>
          <w:p>
            <w:pPr>
              <w:spacing w:line="480" w:lineRule="auto"/>
              <w:jc w:val="center"/>
              <w:rPr>
                <w:rFonts w:hint="eastAsia" w:ascii="仿宋" w:hAnsi="仿宋" w:eastAsia="仿宋"/>
                <w:b/>
                <w:bCs/>
                <w:sz w:val="32"/>
                <w:szCs w:val="32"/>
              </w:rPr>
            </w:pPr>
            <w:r>
              <w:rPr>
                <w:rFonts w:hint="eastAsia" w:ascii="仿宋" w:hAnsi="仿宋" w:eastAsia="仿宋"/>
                <w:b/>
                <w:bCs/>
                <w:sz w:val="32"/>
                <w:szCs w:val="32"/>
              </w:rPr>
              <w:t>网上蛋糕商城</w:t>
            </w:r>
          </w:p>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eastAsia="zh-CN"/>
              </w:rPr>
              <w:t>——</w:t>
            </w:r>
            <w:r>
              <w:rPr>
                <w:rFonts w:hint="eastAsia" w:ascii="仿宋" w:hAnsi="仿宋" w:eastAsia="仿宋"/>
                <w:b/>
                <w:bCs/>
                <w:sz w:val="32"/>
                <w:szCs w:val="32"/>
                <w:lang w:val="en-US" w:eastAsia="zh-CN"/>
              </w:rPr>
              <w:t>前后台管理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学院</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计算机科学与工程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专业(班级)</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color w:val="0083E7"/>
                <w:sz w:val="32"/>
                <w:szCs w:val="32"/>
              </w:rPr>
            </w:pPr>
            <w:r>
              <w:rPr>
                <w:rFonts w:hint="eastAsia" w:ascii="仿宋" w:hAnsi="仿宋" w:eastAsia="仿宋"/>
                <w:b/>
                <w:bCs/>
                <w:color w:val="000000" w:themeColor="text1"/>
                <w:sz w:val="32"/>
                <w:szCs w:val="32"/>
              </w:rPr>
              <w:t>软件工程（20软件</w:t>
            </w:r>
            <w:r>
              <w:rPr>
                <w:rFonts w:hint="eastAsia" w:ascii="仿宋" w:hAnsi="仿宋" w:eastAsia="仿宋"/>
                <w:b/>
                <w:bCs/>
                <w:color w:val="000000" w:themeColor="text1"/>
                <w:sz w:val="32"/>
                <w:szCs w:val="32"/>
                <w:lang w:val="en-US" w:eastAsia="zh-CN"/>
              </w:rPr>
              <w:t>02班</w:t>
            </w:r>
            <w:r>
              <w:rPr>
                <w:rFonts w:hint="eastAsia" w:ascii="仿宋" w:hAnsi="仿宋" w:eastAsia="仿宋"/>
                <w:b/>
                <w:bCs/>
                <w:color w:val="000000" w:themeColor="text1"/>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姓名</w:t>
            </w:r>
          </w:p>
        </w:tc>
        <w:tc>
          <w:tcPr>
            <w:tcW w:w="4512" w:type="dxa"/>
            <w:tcBorders>
              <w:top w:val="single" w:color="auto" w:sz="4" w:space="0"/>
              <w:left w:val="nil"/>
              <w:bottom w:val="single" w:color="auto" w:sz="4" w:space="0"/>
              <w:right w:val="nil"/>
            </w:tcBorders>
          </w:tcPr>
          <w:p>
            <w:pPr>
              <w:spacing w:line="480" w:lineRule="auto"/>
              <w:jc w:val="center"/>
              <w:rPr>
                <w:rFonts w:hint="eastAsia" w:ascii="仿宋" w:hAnsi="仿宋" w:eastAsia="仿宋"/>
                <w:b/>
                <w:bCs/>
                <w:sz w:val="32"/>
                <w:szCs w:val="32"/>
                <w:lang w:val="en-US" w:eastAsia="zh-CN"/>
              </w:rPr>
            </w:pPr>
            <w:r>
              <w:rPr>
                <w:rFonts w:hint="eastAsia" w:ascii="仿宋" w:hAnsi="仿宋" w:eastAsia="仿宋"/>
                <w:b/>
                <w:bCs/>
                <w:sz w:val="32"/>
                <w:szCs w:val="32"/>
                <w:lang w:val="en-US" w:eastAsia="zh-CN"/>
              </w:rPr>
              <w:t>戴博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学号</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B20200404210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指导教师</w:t>
            </w:r>
          </w:p>
        </w:tc>
        <w:tc>
          <w:tcPr>
            <w:tcW w:w="4512" w:type="dxa"/>
            <w:tcBorders>
              <w:top w:val="single" w:color="auto" w:sz="4" w:space="0"/>
              <w:left w:val="nil"/>
              <w:bottom w:val="single" w:color="auto" w:sz="4" w:space="0"/>
              <w:right w:val="nil"/>
            </w:tcBorders>
          </w:tcPr>
          <w:p>
            <w:pPr>
              <w:spacing w:line="480" w:lineRule="auto"/>
              <w:jc w:val="center"/>
              <w:rPr>
                <w:rFonts w:hint="eastAsia" w:ascii="仿宋" w:hAnsi="仿宋" w:eastAsia="仿宋"/>
                <w:b/>
                <w:bCs/>
                <w:sz w:val="32"/>
                <w:szCs w:val="32"/>
                <w:lang w:val="en-US" w:eastAsia="zh-CN"/>
              </w:rPr>
            </w:pPr>
            <w:r>
              <w:rPr>
                <w:rFonts w:hint="eastAsia" w:ascii="仿宋" w:hAnsi="仿宋" w:eastAsia="仿宋"/>
                <w:b/>
                <w:bCs/>
                <w:sz w:val="32"/>
                <w:szCs w:val="32"/>
                <w:lang w:val="en-US" w:eastAsia="zh-CN"/>
              </w:rPr>
              <w:t>张晓霞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起止日期</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color w:val="000000" w:themeColor="text1"/>
                <w:sz w:val="32"/>
                <w:szCs w:val="32"/>
              </w:rPr>
              <w:t>2022.12.05～2022.12.18</w:t>
            </w:r>
          </w:p>
        </w:tc>
      </w:tr>
    </w:tbl>
    <w:p/>
    <w:p/>
    <w:p/>
    <w:bookmarkEnd w:id="0"/>
    <w:p>
      <w:pPr>
        <w:jc w:val="center"/>
        <w:rPr>
          <w:rFonts w:eastAsia="黑体"/>
          <w:sz w:val="44"/>
        </w:rPr>
      </w:pPr>
      <w:r>
        <w:br w:type="page"/>
      </w:r>
      <w:r>
        <w:rPr>
          <w:rFonts w:hint="eastAsia" w:eastAsia="黑体"/>
          <w:sz w:val="44"/>
        </w:rPr>
        <w:t>实训任务书</w:t>
      </w:r>
    </w:p>
    <w:p>
      <w:pPr>
        <w:jc w:val="center"/>
        <w:rPr>
          <w:rFonts w:eastAsia="黑体"/>
          <w:sz w:val="44"/>
        </w:rPr>
      </w:pPr>
    </w:p>
    <w:p>
      <w:pPr>
        <w:spacing w:line="400" w:lineRule="exact"/>
        <w:rPr>
          <w:rFonts w:ascii="宋体" w:hAnsi="宋体"/>
          <w:b/>
          <w:sz w:val="24"/>
        </w:rPr>
      </w:pPr>
      <w:r>
        <w:rPr>
          <w:rFonts w:hint="eastAsia" w:ascii="宋体" w:hAnsi="宋体"/>
          <w:b/>
          <w:sz w:val="24"/>
        </w:rPr>
        <w:t>课程名称：软件工程基础实训Ⅲ</w:t>
      </w:r>
    </w:p>
    <w:p>
      <w:pPr>
        <w:spacing w:line="400" w:lineRule="exact"/>
        <w:rPr>
          <w:rFonts w:ascii="黑体" w:hAnsi="宋体" w:eastAsia="黑体"/>
          <w:sz w:val="24"/>
          <w:szCs w:val="21"/>
        </w:rPr>
      </w:pPr>
      <w:r>
        <w:rPr>
          <w:rFonts w:hint="eastAsia" w:ascii="宋体" w:hAnsi="宋体"/>
          <w:b/>
          <w:sz w:val="24"/>
        </w:rPr>
        <w:t>实训题目：网上蛋糕商城</w:t>
      </w:r>
    </w:p>
    <w:p>
      <w:pPr>
        <w:pStyle w:val="4"/>
      </w:pPr>
      <w:r>
        <w:rPr>
          <w:rFonts w:hint="eastAsia"/>
        </w:rPr>
        <w:t>已知技术参数和设计要求：</w:t>
      </w:r>
    </w:p>
    <w:p>
      <w:pPr>
        <w:outlineLvl w:val="0"/>
        <w:rPr>
          <w:rFonts w:ascii="黑体" w:hAnsi="宋体" w:eastAsia="黑体"/>
          <w:b/>
          <w:sz w:val="24"/>
        </w:rPr>
      </w:pPr>
      <w:r>
        <w:rPr>
          <w:rFonts w:hint="eastAsia" w:ascii="黑体" w:hAnsi="宋体" w:eastAsia="黑体"/>
          <w:b/>
          <w:sz w:val="24"/>
        </w:rPr>
        <w:t>1. 问题描述（功能要求）：</w:t>
      </w:r>
    </w:p>
    <w:p>
      <w:pPr>
        <w:spacing w:line="360" w:lineRule="auto"/>
        <w:ind w:left="420" w:hanging="420"/>
        <w:rPr>
          <w:rFonts w:ascii="宋体" w:hAnsi="宋体"/>
        </w:rPr>
      </w:pPr>
      <w:r>
        <w:rPr>
          <w:rFonts w:hint="eastAsia" w:ascii="宋体" w:hAnsi="宋体"/>
        </w:rPr>
        <w:t xml:space="preserve">    本次案例将完成一个基于B/S架构的网上蛋糕商城。</w:t>
      </w:r>
    </w:p>
    <w:p>
      <w:pPr>
        <w:spacing w:line="360" w:lineRule="auto"/>
        <w:ind w:left="420" w:hanging="420"/>
        <w:rPr>
          <w:rFonts w:ascii="宋体" w:hAnsi="宋体"/>
        </w:rPr>
      </w:pPr>
      <w:r>
        <w:rPr>
          <w:rFonts w:hint="eastAsia" w:ascii="宋体" w:hAnsi="宋体"/>
        </w:rPr>
        <w:t>该项目应满足以下需求。</w:t>
      </w:r>
    </w:p>
    <w:p>
      <w:pPr>
        <w:rPr>
          <w:rFonts w:ascii="宋体" w:hAnsi="宋体"/>
        </w:rPr>
      </w:pPr>
      <w:r>
        <w:rPr>
          <w:rFonts w:hint="eastAsia" w:ascii="宋体" w:hAnsi="宋体"/>
        </w:rPr>
        <w:t xml:space="preserve">    （1）.统一友好的操作界面，具有良好的用户体验。</w:t>
      </w:r>
    </w:p>
    <w:p>
      <w:pPr>
        <w:rPr>
          <w:rFonts w:ascii="宋体" w:hAnsi="宋体"/>
        </w:rPr>
      </w:pPr>
      <w:r>
        <w:rPr>
          <w:rFonts w:hint="eastAsia" w:ascii="宋体" w:hAnsi="宋体"/>
        </w:rPr>
        <w:t xml:space="preserve">    （2）.商品分类详尽，可按不同类别分别查看商品信息。</w:t>
      </w:r>
    </w:p>
    <w:p>
      <w:pPr>
        <w:rPr>
          <w:rFonts w:ascii="宋体" w:hAnsi="宋体"/>
        </w:rPr>
      </w:pPr>
      <w:r>
        <w:rPr>
          <w:rFonts w:hint="eastAsia" w:ascii="宋体" w:hAnsi="宋体"/>
        </w:rPr>
        <w:t xml:space="preserve">    （3）.可通过条幅展示推荐商品。</w:t>
      </w:r>
    </w:p>
    <w:p>
      <w:pPr>
        <w:rPr>
          <w:rFonts w:ascii="宋体" w:hAnsi="宋体"/>
        </w:rPr>
      </w:pPr>
      <w:r>
        <w:rPr>
          <w:rFonts w:hint="eastAsia" w:ascii="宋体" w:hAnsi="宋体"/>
        </w:rPr>
        <w:t xml:space="preserve">    （4）.热销推荐和新品推荐的展示。</w:t>
      </w:r>
    </w:p>
    <w:p>
      <w:pPr>
        <w:rPr>
          <w:rFonts w:ascii="宋体" w:hAnsi="宋体"/>
        </w:rPr>
      </w:pPr>
      <w:r>
        <w:rPr>
          <w:rFonts w:hint="eastAsia" w:ascii="宋体" w:hAnsi="宋体"/>
        </w:rPr>
        <w:t xml:space="preserve">    （5）.用户注册、验证和登录功能。</w:t>
      </w:r>
    </w:p>
    <w:p>
      <w:pPr>
        <w:rPr>
          <w:rFonts w:ascii="宋体" w:hAnsi="宋体"/>
        </w:rPr>
      </w:pPr>
      <w:r>
        <w:rPr>
          <w:rFonts w:hint="eastAsia" w:ascii="宋体" w:hAnsi="宋体"/>
        </w:rPr>
        <w:t xml:space="preserve">    （6）.通过蛋糕名称模糊搜索相关商品。</w:t>
      </w:r>
    </w:p>
    <w:p>
      <w:pPr>
        <w:rPr>
          <w:rFonts w:ascii="宋体" w:hAnsi="宋体"/>
        </w:rPr>
      </w:pPr>
      <w:r>
        <w:rPr>
          <w:rFonts w:hint="eastAsia" w:ascii="宋体" w:hAnsi="宋体"/>
        </w:rPr>
        <w:t xml:space="preserve">    （7）.通过购物车一次购买多件商品。</w:t>
      </w:r>
    </w:p>
    <w:p>
      <w:pPr>
        <w:rPr>
          <w:rFonts w:ascii="宋体" w:hAnsi="宋体"/>
        </w:rPr>
      </w:pPr>
      <w:r>
        <w:rPr>
          <w:rFonts w:hint="eastAsia" w:ascii="宋体" w:hAnsi="宋体"/>
        </w:rPr>
        <w:t xml:space="preserve">    （8）.提供简单的安全模型，用户必须登录后才可以购买商品。</w:t>
      </w:r>
    </w:p>
    <w:p>
      <w:pPr>
        <w:rPr>
          <w:rFonts w:ascii="宋体" w:hAnsi="宋体"/>
        </w:rPr>
      </w:pPr>
      <w:r>
        <w:rPr>
          <w:rFonts w:hint="eastAsia" w:ascii="宋体" w:hAnsi="宋体"/>
        </w:rPr>
        <w:t xml:space="preserve">    （9）.用户选择商品后可以在线提交订单。</w:t>
      </w:r>
    </w:p>
    <w:p>
      <w:pPr>
        <w:rPr>
          <w:rFonts w:ascii="宋体" w:hAnsi="宋体"/>
        </w:rPr>
      </w:pPr>
      <w:r>
        <w:rPr>
          <w:rFonts w:hint="eastAsia" w:ascii="宋体" w:hAnsi="宋体"/>
        </w:rPr>
        <w:t xml:space="preserve">    （10）.用户可以查看自己的订单信息。</w:t>
      </w:r>
    </w:p>
    <w:p>
      <w:pPr>
        <w:rPr>
          <w:rFonts w:ascii="宋体" w:hAnsi="宋体"/>
        </w:rPr>
      </w:pPr>
      <w:r>
        <w:rPr>
          <w:rFonts w:hint="eastAsia" w:ascii="宋体" w:hAnsi="宋体"/>
        </w:rPr>
        <w:t xml:space="preserve">    （11）.设计网站后台，用于管理网站的各项基本数据，包括订单管理、商品管理、用户管理以及商品类目。</w:t>
      </w:r>
    </w:p>
    <w:p>
      <w:pPr>
        <w:rPr>
          <w:rFonts w:ascii="宋体" w:hAnsi="宋体"/>
        </w:rPr>
      </w:pPr>
      <w:r>
        <w:rPr>
          <w:rFonts w:hint="eastAsia" w:ascii="宋体" w:hAnsi="宋体"/>
        </w:rPr>
        <w:t xml:space="preserve">    （12）.系统运行安全稳定且响应及时。</w:t>
      </w:r>
    </w:p>
    <w:p>
      <w:pPr>
        <w:spacing w:line="360" w:lineRule="auto"/>
        <w:ind w:left="420" w:hanging="420"/>
        <w:rPr>
          <w:rFonts w:ascii="宋体" w:hAnsi="宋体"/>
        </w:rPr>
      </w:pPr>
      <w:r>
        <w:rPr>
          <w:rFonts w:hint="eastAsia" w:ascii="宋体" w:hAnsi="宋体"/>
        </w:rPr>
        <w:t>网上蛋糕商城项目实训主要要求。</w:t>
      </w:r>
    </w:p>
    <w:p>
      <w:pPr>
        <w:spacing w:line="360" w:lineRule="auto"/>
        <w:ind w:left="420" w:hanging="420"/>
        <w:rPr>
          <w:rFonts w:ascii="宋体" w:hAnsi="宋体"/>
        </w:rPr>
      </w:pPr>
      <w:r>
        <w:rPr>
          <w:rFonts w:hint="eastAsia" w:ascii="宋体" w:hAnsi="宋体"/>
        </w:rPr>
        <w:t xml:space="preserve">    （1）.进行网上蛋糕商城的功能设计。</w:t>
      </w:r>
    </w:p>
    <w:p>
      <w:pPr>
        <w:rPr>
          <w:rFonts w:ascii="宋体" w:hAnsi="宋体"/>
        </w:rPr>
      </w:pPr>
      <w:r>
        <w:rPr>
          <w:rFonts w:hint="eastAsia" w:ascii="宋体" w:hAnsi="宋体"/>
        </w:rPr>
        <w:t xml:space="preserve">    （2）.设计网上蛋糕商城的数据库。</w:t>
      </w:r>
    </w:p>
    <w:p>
      <w:pPr>
        <w:rPr>
          <w:rFonts w:ascii="宋体" w:hAnsi="宋体"/>
        </w:rPr>
      </w:pPr>
      <w:r>
        <w:rPr>
          <w:rFonts w:hint="eastAsia" w:ascii="宋体" w:hAnsi="宋体"/>
        </w:rPr>
        <w:t xml:space="preserve">    （3）.利用JSP、JS、AJAX、</w:t>
      </w:r>
      <w:r>
        <w:rPr>
          <w:rFonts w:hint="eastAsia" w:ascii="宋体" w:hAnsi="宋体"/>
          <w:sz w:val="22"/>
          <w:szCs w:val="22"/>
        </w:rPr>
        <w:t>jQuery、</w:t>
      </w:r>
      <w:r>
        <w:rPr>
          <w:rFonts w:hint="eastAsia" w:ascii="宋体" w:hAnsi="宋体"/>
        </w:rPr>
        <w:t>Bootstrap框架等技术设计开发友好的人机接口。</w:t>
      </w:r>
    </w:p>
    <w:p>
      <w:pPr>
        <w:rPr>
          <w:rFonts w:ascii="宋体" w:hAnsi="宋体"/>
        </w:rPr>
      </w:pPr>
      <w:r>
        <w:rPr>
          <w:rFonts w:hint="eastAsia" w:ascii="宋体" w:hAnsi="宋体"/>
        </w:rPr>
        <w:t xml:space="preserve">    （4）.利用JSP、Servlet、JDBC数据库连接池技术等进行项目的后台业务处理。</w:t>
      </w:r>
    </w:p>
    <w:p>
      <w:pPr>
        <w:rPr>
          <w:rFonts w:ascii="宋体" w:hAnsi="宋体"/>
        </w:rPr>
      </w:pPr>
      <w:r>
        <w:rPr>
          <w:rFonts w:hint="eastAsia" w:ascii="宋体" w:hAnsi="宋体"/>
        </w:rPr>
        <w:t>网上蛋糕商城主要有4大功能模块：</w:t>
      </w:r>
    </w:p>
    <w:p>
      <w:pPr>
        <w:rPr>
          <w:rFonts w:ascii="宋体" w:hAnsi="宋体"/>
        </w:rPr>
      </w:pPr>
      <w:r>
        <w:rPr>
          <w:rFonts w:hint="eastAsia" w:ascii="宋体" w:hAnsi="宋体"/>
        </w:rPr>
        <w:t xml:space="preserve">    （1）.用户管理。</w:t>
      </w:r>
    </w:p>
    <w:p>
      <w:pPr>
        <w:rPr>
          <w:rFonts w:ascii="宋体" w:hAnsi="宋体"/>
        </w:rPr>
      </w:pPr>
      <w:r>
        <w:rPr>
          <w:rFonts w:hint="eastAsia" w:ascii="宋体" w:hAnsi="宋体"/>
        </w:rPr>
        <w:t xml:space="preserve">    （2）.商品类目。</w:t>
      </w:r>
    </w:p>
    <w:p>
      <w:pPr>
        <w:rPr>
          <w:rFonts w:ascii="宋体" w:hAnsi="宋体"/>
        </w:rPr>
      </w:pPr>
      <w:r>
        <w:rPr>
          <w:rFonts w:hint="eastAsia" w:ascii="宋体" w:hAnsi="宋体"/>
        </w:rPr>
        <w:t xml:space="preserve">    （3）.商品管理。</w:t>
      </w:r>
    </w:p>
    <w:p>
      <w:pPr>
        <w:rPr>
          <w:rFonts w:ascii="宋体" w:hAnsi="宋体"/>
        </w:rPr>
      </w:pPr>
      <w:r>
        <w:rPr>
          <w:rFonts w:hint="eastAsia" w:ascii="宋体" w:hAnsi="宋体"/>
        </w:rPr>
        <w:t xml:space="preserve">    （4）.订单管理。</w:t>
      </w:r>
    </w:p>
    <w:p>
      <w:pPr>
        <w:rPr>
          <w:rFonts w:ascii="宋体" w:hAnsi="宋体"/>
        </w:rPr>
      </w:pPr>
      <w:r>
        <w:rPr>
          <w:rFonts w:hint="eastAsia" w:ascii="宋体" w:hAnsi="宋体"/>
        </w:rPr>
        <w:t>网上蛋糕商城从用户角色又分为前端系统和后端系统。</w:t>
      </w:r>
    </w:p>
    <w:p>
      <w:pPr>
        <w:rPr>
          <w:rFonts w:ascii="宋体" w:hAnsi="宋体"/>
        </w:rPr>
      </w:pPr>
      <w:r>
        <w:rPr>
          <w:rFonts w:hint="eastAsia" w:ascii="宋体" w:hAnsi="宋体"/>
        </w:rPr>
        <w:t>网上蛋糕商城可增加商品的评价，模拟支付（事务处理），按用户名和商品名等多条件查询订单，用户登录显示历史购物车等功能。项目可由1-2人完成。</w:t>
      </w:r>
    </w:p>
    <w:p>
      <w:pPr>
        <w:rPr>
          <w:rFonts w:ascii="黑体" w:hAnsi="宋体" w:eastAsia="黑体"/>
          <w:b/>
          <w:sz w:val="24"/>
        </w:rPr>
      </w:pPr>
    </w:p>
    <w:p>
      <w:pPr>
        <w:outlineLvl w:val="0"/>
        <w:rPr>
          <w:rFonts w:ascii="黑体" w:hAnsi="宋体" w:eastAsia="黑体"/>
          <w:b/>
          <w:sz w:val="24"/>
        </w:rPr>
      </w:pPr>
      <w:r>
        <w:rPr>
          <w:rFonts w:hint="eastAsia" w:ascii="黑体" w:hAnsi="宋体" w:eastAsia="黑体"/>
          <w:b/>
          <w:sz w:val="24"/>
        </w:rPr>
        <w:t>2. 运行环境要求：</w:t>
      </w:r>
    </w:p>
    <w:p>
      <w:pPr>
        <w:spacing w:line="400" w:lineRule="exact"/>
        <w:rPr>
          <w:rFonts w:ascii="宋体"/>
          <w:szCs w:val="21"/>
        </w:rPr>
      </w:pPr>
      <w:r>
        <w:rPr>
          <w:rFonts w:hint="eastAsia" w:ascii="宋体" w:hAnsi="宋体"/>
          <w:szCs w:val="21"/>
        </w:rPr>
        <w:t>（</w:t>
      </w:r>
      <w:r>
        <w:rPr>
          <w:rFonts w:ascii="宋体" w:hAnsi="宋体"/>
          <w:szCs w:val="21"/>
        </w:rPr>
        <w:t>1</w:t>
      </w:r>
      <w:r>
        <w:rPr>
          <w:rFonts w:hint="eastAsia" w:ascii="宋体" w:hAnsi="宋体"/>
          <w:szCs w:val="21"/>
        </w:rPr>
        <w:t>）客户端：</w:t>
      </w:r>
    </w:p>
    <w:p>
      <w:pPr>
        <w:spacing w:line="400" w:lineRule="exact"/>
        <w:rPr>
          <w:rFonts w:ascii="宋体"/>
          <w:szCs w:val="21"/>
        </w:rPr>
      </w:pPr>
      <w:r>
        <w:rPr>
          <w:rFonts w:ascii="宋体" w:hAnsi="宋体"/>
          <w:szCs w:val="21"/>
        </w:rPr>
        <w:t>windows</w:t>
      </w:r>
      <w:r>
        <w:rPr>
          <w:rFonts w:hint="eastAsia" w:ascii="宋体" w:hAnsi="宋体"/>
          <w:szCs w:val="21"/>
        </w:rPr>
        <w:t>操作系统，JDK1.6，Eclipse或IDEA，浏览器。</w:t>
      </w:r>
    </w:p>
    <w:p>
      <w:pPr>
        <w:spacing w:line="400" w:lineRule="exact"/>
        <w:rPr>
          <w:rFonts w:ascii="宋体"/>
          <w:szCs w:val="21"/>
        </w:rPr>
      </w:pPr>
      <w:r>
        <w:rPr>
          <w:rFonts w:hint="eastAsia" w:ascii="宋体" w:hAnsi="宋体"/>
          <w:szCs w:val="21"/>
        </w:rPr>
        <w:t>（</w:t>
      </w:r>
      <w:r>
        <w:rPr>
          <w:rFonts w:ascii="宋体" w:hAnsi="宋体"/>
          <w:szCs w:val="21"/>
        </w:rPr>
        <w:t>2</w:t>
      </w:r>
      <w:r>
        <w:rPr>
          <w:rFonts w:hint="eastAsia" w:ascii="宋体" w:hAnsi="宋体"/>
          <w:szCs w:val="21"/>
        </w:rPr>
        <w:t>）服务器：</w:t>
      </w:r>
    </w:p>
    <w:p>
      <w:pPr>
        <w:spacing w:line="400" w:lineRule="exact"/>
        <w:rPr>
          <w:rFonts w:ascii="宋体"/>
          <w:szCs w:val="21"/>
        </w:rPr>
      </w:pPr>
      <w:r>
        <w:rPr>
          <w:rFonts w:hint="eastAsia" w:ascii="宋体" w:hAnsi="宋体"/>
          <w:szCs w:val="21"/>
        </w:rPr>
        <w:t xml:space="preserve">MySQL5.6或 </w:t>
      </w:r>
      <w:r>
        <w:rPr>
          <w:rFonts w:ascii="宋体" w:hAnsi="宋体"/>
          <w:szCs w:val="21"/>
        </w:rPr>
        <w:t xml:space="preserve">SQL Server 2008 </w:t>
      </w:r>
      <w:r>
        <w:rPr>
          <w:rFonts w:hint="eastAsia" w:ascii="宋体" w:hAnsi="宋体"/>
          <w:szCs w:val="21"/>
        </w:rPr>
        <w:t>数据库服务器、Tomcat。</w:t>
      </w:r>
    </w:p>
    <w:p>
      <w:pPr>
        <w:rPr>
          <w:rFonts w:ascii="宋体" w:hAnsi="宋体"/>
          <w:szCs w:val="21"/>
        </w:rPr>
      </w:pPr>
    </w:p>
    <w:p>
      <w:pPr>
        <w:outlineLvl w:val="0"/>
        <w:rPr>
          <w:rFonts w:ascii="黑体" w:hAnsi="宋体" w:eastAsia="黑体"/>
          <w:b/>
          <w:sz w:val="24"/>
        </w:rPr>
      </w:pPr>
      <w:r>
        <w:rPr>
          <w:rFonts w:hint="eastAsia" w:ascii="黑体" w:hAnsi="宋体" w:eastAsia="黑体"/>
          <w:b/>
          <w:sz w:val="24"/>
        </w:rPr>
        <w:t>3. 技术要求：</w:t>
      </w:r>
    </w:p>
    <w:p>
      <w:pPr>
        <w:spacing w:line="400" w:lineRule="exact"/>
        <w:rPr>
          <w:rFonts w:ascii="宋体" w:hAnsi="宋体"/>
          <w:szCs w:val="21"/>
        </w:rPr>
      </w:pPr>
      <w:r>
        <w:rPr>
          <w:rFonts w:ascii="宋体" w:hAnsi="宋体"/>
          <w:szCs w:val="21"/>
        </w:rPr>
        <w:t>1</w:t>
      </w:r>
      <w:r>
        <w:rPr>
          <w:rFonts w:hint="eastAsia" w:ascii="宋体" w:hAnsi="宋体"/>
          <w:szCs w:val="21"/>
        </w:rPr>
        <w:t>） 掌握软件工程的需求分析和系统设计方法。</w:t>
      </w:r>
    </w:p>
    <w:p>
      <w:pPr>
        <w:spacing w:line="400" w:lineRule="exact"/>
        <w:rPr>
          <w:rFonts w:ascii="宋体" w:hAnsi="宋体"/>
          <w:szCs w:val="21"/>
        </w:rPr>
      </w:pPr>
      <w:r>
        <w:rPr>
          <w:rFonts w:ascii="宋体" w:hAnsi="宋体"/>
          <w:szCs w:val="21"/>
        </w:rPr>
        <w:t>2)</w:t>
      </w:r>
      <w:r>
        <w:rPr>
          <w:rFonts w:ascii="宋体" w:hAnsi="宋体"/>
          <w:szCs w:val="21"/>
        </w:rPr>
        <w:tab/>
      </w:r>
      <w:r>
        <w:rPr>
          <w:rFonts w:hint="eastAsia" w:ascii="宋体" w:hAnsi="宋体"/>
          <w:szCs w:val="21"/>
        </w:rPr>
        <w:t>掌握数据库的分析与设计，完成</w:t>
      </w:r>
      <w:r>
        <w:rPr>
          <w:rFonts w:hint="eastAsia" w:ascii="宋体" w:hAnsi="宋体"/>
        </w:rPr>
        <w:t>网上蛋糕商城</w:t>
      </w:r>
      <w:r>
        <w:rPr>
          <w:rFonts w:hint="eastAsia" w:ascii="宋体" w:hAnsi="宋体"/>
          <w:szCs w:val="21"/>
        </w:rPr>
        <w:t>数据库的设计。</w:t>
      </w:r>
    </w:p>
    <w:p>
      <w:pPr>
        <w:spacing w:line="400" w:lineRule="exact"/>
        <w:rPr>
          <w:rFonts w:ascii="宋体" w:hAnsi="宋体"/>
          <w:szCs w:val="21"/>
        </w:rPr>
      </w:pPr>
      <w:r>
        <w:rPr>
          <w:rFonts w:ascii="宋体" w:hAnsi="宋体"/>
          <w:szCs w:val="21"/>
        </w:rPr>
        <w:t>3)</w:t>
      </w:r>
      <w:r>
        <w:rPr>
          <w:rFonts w:ascii="宋体" w:hAnsi="宋体"/>
          <w:szCs w:val="21"/>
        </w:rPr>
        <w:tab/>
      </w:r>
      <w:r>
        <w:rPr>
          <w:rFonts w:hint="eastAsia" w:ascii="宋体" w:hAnsi="宋体"/>
          <w:szCs w:val="21"/>
        </w:rPr>
        <w:t>掌握JAVAWEB的前端设计方法，完成</w:t>
      </w:r>
      <w:r>
        <w:rPr>
          <w:rFonts w:hint="eastAsia" w:ascii="宋体" w:hAnsi="宋体"/>
        </w:rPr>
        <w:t>订单管理、商品管理、用户管理以及商品类目</w:t>
      </w:r>
      <w:r>
        <w:rPr>
          <w:rFonts w:hint="eastAsia" w:ascii="宋体" w:hAnsi="宋体"/>
          <w:szCs w:val="21"/>
        </w:rPr>
        <w:t>界面等人机接口。</w:t>
      </w:r>
    </w:p>
    <w:p>
      <w:pPr>
        <w:spacing w:line="400" w:lineRule="exact"/>
        <w:rPr>
          <w:rFonts w:ascii="宋体" w:hAnsi="宋体"/>
          <w:szCs w:val="21"/>
        </w:rPr>
      </w:pPr>
      <w:r>
        <w:rPr>
          <w:rFonts w:ascii="宋体" w:hAnsi="宋体"/>
          <w:szCs w:val="21"/>
        </w:rPr>
        <w:t>4</w:t>
      </w:r>
      <w:r>
        <w:rPr>
          <w:rFonts w:hint="eastAsia" w:ascii="宋体" w:hAnsi="宋体"/>
          <w:szCs w:val="21"/>
        </w:rPr>
        <w:t>）</w:t>
      </w:r>
      <w:r>
        <w:rPr>
          <w:rFonts w:ascii="宋体" w:hAnsi="宋体"/>
          <w:szCs w:val="21"/>
        </w:rPr>
        <w:t xml:space="preserve"> </w:t>
      </w:r>
      <w:r>
        <w:rPr>
          <w:rFonts w:hint="eastAsia" w:ascii="宋体" w:hAnsi="宋体"/>
          <w:szCs w:val="21"/>
        </w:rPr>
        <w:t>掌握JAVAWEB程序设计方法，设计系统所需的各种类。</w:t>
      </w:r>
    </w:p>
    <w:p>
      <w:pPr>
        <w:spacing w:line="400" w:lineRule="exact"/>
        <w:rPr>
          <w:rFonts w:ascii="宋体" w:hAnsi="宋体"/>
          <w:szCs w:val="21"/>
        </w:rPr>
      </w:pPr>
      <w:r>
        <w:rPr>
          <w:rFonts w:hint="eastAsia" w:ascii="宋体" w:hAnsi="宋体"/>
          <w:szCs w:val="21"/>
        </w:rPr>
        <w:t>5)  掌握JDBC方法，对数据库进行操作，完成</w:t>
      </w:r>
      <w:r>
        <w:rPr>
          <w:rFonts w:hint="eastAsia" w:ascii="宋体" w:hAnsi="宋体"/>
        </w:rPr>
        <w:t>项目的后台业务处理</w:t>
      </w:r>
      <w:r>
        <w:rPr>
          <w:rFonts w:hint="eastAsia" w:ascii="宋体" w:hAnsi="宋体"/>
          <w:szCs w:val="21"/>
        </w:rPr>
        <w:t>。</w:t>
      </w:r>
    </w:p>
    <w:p>
      <w:pPr>
        <w:pStyle w:val="4"/>
      </w:pPr>
      <w:r>
        <w:rPr>
          <w:rFonts w:hint="eastAsia"/>
        </w:rPr>
        <w:t>实训工作量：</w:t>
      </w:r>
    </w:p>
    <w:p>
      <w:pPr>
        <w:pStyle w:val="27"/>
        <w:ind w:left="210"/>
      </w:pPr>
      <w:r>
        <w:rPr>
          <w:rFonts w:hint="eastAsia"/>
        </w:rPr>
        <w:t>40课时</w:t>
      </w:r>
    </w:p>
    <w:p>
      <w:pPr>
        <w:pStyle w:val="4"/>
      </w:pPr>
      <w:r>
        <w:rPr>
          <w:rFonts w:hint="eastAsia"/>
        </w:rPr>
        <w:t>工作计划：</w:t>
      </w:r>
    </w:p>
    <w:p>
      <w:pPr>
        <w:spacing w:line="400" w:lineRule="exact"/>
        <w:rPr>
          <w:rFonts w:ascii="宋体" w:hAnsi="宋体"/>
          <w:szCs w:val="21"/>
        </w:rPr>
      </w:pPr>
      <w:r>
        <w:rPr>
          <w:rFonts w:hint="eastAsia" w:ascii="宋体" w:hAnsi="宋体"/>
          <w:szCs w:val="21"/>
        </w:rPr>
        <w:t>1.班级</w:t>
      </w:r>
    </w:p>
    <w:p>
      <w:pPr>
        <w:spacing w:line="400" w:lineRule="exact"/>
        <w:ind w:firstLine="315" w:firstLineChars="150"/>
        <w:rPr>
          <w:rFonts w:ascii="宋体" w:hAnsi="宋体"/>
          <w:szCs w:val="21"/>
        </w:rPr>
      </w:pPr>
      <w:r>
        <w:rPr>
          <w:rFonts w:hint="eastAsia" w:ascii="宋体" w:hAnsi="宋体"/>
          <w:szCs w:val="21"/>
        </w:rPr>
        <w:t>20软件1-4</w:t>
      </w:r>
    </w:p>
    <w:p>
      <w:pPr>
        <w:spacing w:line="400" w:lineRule="exact"/>
        <w:rPr>
          <w:rFonts w:ascii="宋体" w:hAnsi="宋体"/>
          <w:szCs w:val="21"/>
        </w:rPr>
      </w:pPr>
      <w:r>
        <w:rPr>
          <w:rFonts w:hint="eastAsia" w:ascii="宋体" w:hAnsi="宋体"/>
          <w:szCs w:val="21"/>
        </w:rPr>
        <w:t>2.课时及教室安排</w:t>
      </w:r>
    </w:p>
    <w:p>
      <w:pPr>
        <w:spacing w:line="400" w:lineRule="exact"/>
        <w:ind w:firstLine="315" w:firstLineChars="150"/>
        <w:rPr>
          <w:rFonts w:ascii="宋体" w:hAnsi="宋体"/>
          <w:szCs w:val="21"/>
        </w:rPr>
      </w:pPr>
      <w:r>
        <w:rPr>
          <w:rFonts w:hint="eastAsia" w:ascii="宋体" w:hAnsi="宋体"/>
          <w:szCs w:val="21"/>
        </w:rPr>
        <w:t>见实训课程工作计划表。</w:t>
      </w:r>
    </w:p>
    <w:p>
      <w:pPr>
        <w:pStyle w:val="27"/>
        <w:ind w:left="210"/>
      </w:pPr>
    </w:p>
    <w:p>
      <w:pPr>
        <w:pStyle w:val="27"/>
        <w:ind w:left="210"/>
        <w:rPr>
          <w:sz w:val="21"/>
          <w:szCs w:val="21"/>
        </w:rPr>
      </w:pPr>
    </w:p>
    <w:p>
      <w:pPr>
        <w:widowControl/>
        <w:jc w:val="left"/>
        <w:rPr>
          <w:rFonts w:eastAsia="黑体"/>
          <w:sz w:val="44"/>
        </w:rPr>
      </w:pPr>
      <w:r>
        <w:rPr>
          <w:rFonts w:eastAsia="黑体"/>
          <w:sz w:val="44"/>
        </w:rPr>
        <w:br w:type="page"/>
      </w:r>
    </w:p>
    <w:p>
      <w:pPr>
        <w:jc w:val="center"/>
        <w:rPr>
          <w:rFonts w:eastAsia="黑体"/>
          <w:sz w:val="44"/>
        </w:rPr>
      </w:pPr>
      <w:r>
        <w:rPr>
          <w:rFonts w:hint="eastAsia" w:eastAsia="黑体"/>
          <w:sz w:val="44"/>
        </w:rPr>
        <w:t>实训报告</w:t>
      </w:r>
    </w:p>
    <w:p>
      <w:pPr>
        <w:jc w:val="center"/>
        <w:rPr>
          <w:rFonts w:ascii="宋体" w:hAnsi="宋体"/>
          <w:color w:val="000000" w:themeColor="text1"/>
          <w:sz w:val="24"/>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8"/>
        <w:gridCol w:w="2280"/>
        <w:gridCol w:w="1080"/>
        <w:gridCol w:w="1920"/>
        <w:gridCol w:w="960"/>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rPr>
            </w:pPr>
            <w:r>
              <w:rPr>
                <w:rFonts w:hint="eastAsia" w:ascii="宋体" w:hAnsi="宋体"/>
                <w:color w:val="000000" w:themeColor="text1"/>
                <w:szCs w:val="21"/>
              </w:rPr>
              <w:t>学生姓名</w:t>
            </w:r>
          </w:p>
        </w:tc>
        <w:tc>
          <w:tcPr>
            <w:tcW w:w="2280" w:type="dxa"/>
            <w:vAlign w:val="center"/>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戴博</w:t>
            </w:r>
          </w:p>
        </w:tc>
        <w:tc>
          <w:tcPr>
            <w:tcW w:w="1080" w:type="dxa"/>
            <w:vAlign w:val="center"/>
          </w:tcPr>
          <w:p>
            <w:pPr>
              <w:jc w:val="center"/>
              <w:rPr>
                <w:rFonts w:ascii="宋体" w:hAnsi="宋体"/>
                <w:color w:val="000000" w:themeColor="text1"/>
                <w:szCs w:val="21"/>
              </w:rPr>
            </w:pPr>
            <w:r>
              <w:rPr>
                <w:rFonts w:hint="eastAsia" w:ascii="宋体" w:hAnsi="宋体"/>
                <w:color w:val="000000" w:themeColor="text1"/>
                <w:szCs w:val="21"/>
              </w:rPr>
              <w:t>学号</w:t>
            </w:r>
          </w:p>
        </w:tc>
        <w:tc>
          <w:tcPr>
            <w:tcW w:w="1920" w:type="dxa"/>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B20200404210</w:t>
            </w:r>
          </w:p>
        </w:tc>
        <w:tc>
          <w:tcPr>
            <w:tcW w:w="960" w:type="dxa"/>
            <w:vAlign w:val="center"/>
          </w:tcPr>
          <w:p>
            <w:pPr>
              <w:jc w:val="center"/>
              <w:rPr>
                <w:rFonts w:ascii="宋体" w:hAnsi="宋体"/>
                <w:color w:val="000000" w:themeColor="text1"/>
                <w:szCs w:val="21"/>
              </w:rPr>
            </w:pPr>
            <w:r>
              <w:rPr>
                <w:rFonts w:hint="eastAsia" w:ascii="宋体" w:hAnsi="宋体"/>
                <w:color w:val="000000" w:themeColor="text1"/>
                <w:szCs w:val="21"/>
              </w:rPr>
              <w:t>班级</w:t>
            </w:r>
          </w:p>
        </w:tc>
        <w:tc>
          <w:tcPr>
            <w:tcW w:w="2022" w:type="dxa"/>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20软件02班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rPr>
            </w:pPr>
            <w:r>
              <w:rPr>
                <w:rFonts w:hint="eastAsia" w:ascii="宋体" w:hAnsi="宋体"/>
                <w:color w:val="000000" w:themeColor="text1"/>
                <w:szCs w:val="21"/>
              </w:rPr>
              <w:t>专业</w:t>
            </w:r>
          </w:p>
        </w:tc>
        <w:tc>
          <w:tcPr>
            <w:tcW w:w="3360" w:type="dxa"/>
            <w:gridSpan w:val="2"/>
            <w:vAlign w:val="center"/>
          </w:tcPr>
          <w:p>
            <w:pPr>
              <w:jc w:val="center"/>
              <w:rPr>
                <w:rFonts w:ascii="宋体" w:hAnsi="宋体"/>
                <w:color w:val="000000" w:themeColor="text1"/>
                <w:szCs w:val="21"/>
              </w:rPr>
            </w:pPr>
            <w:r>
              <w:rPr>
                <w:rFonts w:hint="eastAsia" w:ascii="宋体" w:hAnsi="宋体"/>
                <w:color w:val="000000" w:themeColor="text1"/>
                <w:szCs w:val="21"/>
              </w:rPr>
              <w:t>软件工程</w:t>
            </w:r>
          </w:p>
        </w:tc>
        <w:tc>
          <w:tcPr>
            <w:tcW w:w="1920" w:type="dxa"/>
            <w:vAlign w:val="center"/>
          </w:tcPr>
          <w:p>
            <w:pPr>
              <w:jc w:val="center"/>
              <w:rPr>
                <w:rFonts w:ascii="宋体" w:hAnsi="宋体"/>
                <w:color w:val="000000" w:themeColor="text1"/>
                <w:szCs w:val="21"/>
              </w:rPr>
            </w:pPr>
            <w:r>
              <w:rPr>
                <w:rFonts w:hint="eastAsia" w:ascii="宋体" w:hAnsi="宋体"/>
                <w:color w:val="000000" w:themeColor="text1"/>
                <w:szCs w:val="21"/>
              </w:rPr>
              <w:t>指导教师姓名</w:t>
            </w:r>
          </w:p>
        </w:tc>
        <w:tc>
          <w:tcPr>
            <w:tcW w:w="2982" w:type="dxa"/>
            <w:gridSpan w:val="2"/>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张肖霞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 w:val="24"/>
              </w:rPr>
            </w:pPr>
            <w:r>
              <w:rPr>
                <w:rFonts w:hint="eastAsia" w:ascii="宋体" w:hAnsi="宋体"/>
                <w:color w:val="000000" w:themeColor="text1"/>
                <w:sz w:val="24"/>
              </w:rPr>
              <w:t>项目名称</w:t>
            </w:r>
          </w:p>
        </w:tc>
        <w:tc>
          <w:tcPr>
            <w:tcW w:w="8262" w:type="dxa"/>
            <w:gridSpan w:val="5"/>
            <w:vAlign w:val="center"/>
          </w:tcPr>
          <w:p>
            <w:pPr>
              <w:jc w:val="center"/>
              <w:rPr>
                <w:rFonts w:ascii="宋体" w:hAnsi="宋体"/>
                <w:color w:val="000000" w:themeColor="text1"/>
                <w:sz w:val="24"/>
              </w:rPr>
            </w:pPr>
            <w:r>
              <w:rPr>
                <w:rFonts w:hint="eastAsia" w:ascii="宋体" w:hAnsi="宋体"/>
                <w:color w:val="000000" w:themeColor="text1"/>
                <w:sz w:val="24"/>
              </w:rPr>
              <w:t>网上蛋糕商城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rPr>
            </w:pPr>
            <w:r>
              <w:rPr>
                <w:rFonts w:hint="eastAsia" w:ascii="宋体" w:hAnsi="宋体"/>
                <w:b/>
                <w:color w:val="000000" w:themeColor="text1"/>
                <w:sz w:val="24"/>
              </w:rPr>
              <w:t>实训过程</w:t>
            </w:r>
            <w:r>
              <w:rPr>
                <w:rFonts w:hint="eastAsia" w:ascii="宋体" w:hAnsi="宋体"/>
                <w:color w:val="000000" w:themeColor="text1"/>
                <w:sz w:val="24"/>
              </w:rPr>
              <w:t>：（说明实训各阶段的工作过程，包括需求分析、系统设计、编码实现、系统测试、交付实施等阶段的主要工作。）</w:t>
            </w:r>
          </w:p>
          <w:p>
            <w:pPr>
              <w:spacing w:line="360" w:lineRule="exact"/>
              <w:ind w:firstLine="420" w:firstLineChars="200"/>
              <w:rPr>
                <w:rFonts w:hint="eastAsia" w:ascii="宋体" w:hAnsi="宋体"/>
                <w:color w:val="auto"/>
                <w:szCs w:val="21"/>
                <w:lang w:val="en-US" w:eastAsia="zh-CN"/>
              </w:rPr>
            </w:pPr>
            <w:r>
              <w:rPr>
                <w:rFonts w:hint="eastAsia" w:ascii="宋体" w:hAnsi="宋体"/>
                <w:color w:val="auto"/>
                <w:szCs w:val="21"/>
                <w:lang w:val="en-US" w:eastAsia="zh-CN"/>
              </w:rPr>
              <w:t>需求分析：随着网络的普及与发展，网上购物逐渐成为一种主流消费的方式，它以方便，足不出户，款式多全面，低廉的价格、送货上门的便捷等等优点称为了人们购物的主要方式，在顺应互联网大势的情况下经过多方面的调查需求，现推出网上蛋糕订购系统来满足个体蛋糕店来打造自己品牌的需求。</w:t>
            </w:r>
          </w:p>
          <w:p>
            <w:pPr>
              <w:spacing w:line="360" w:lineRule="exact"/>
              <w:ind w:firstLine="420" w:firstLineChars="200"/>
              <w:rPr>
                <w:rFonts w:hint="eastAsia" w:ascii="宋体" w:hAnsi="宋体"/>
                <w:color w:val="auto"/>
                <w:szCs w:val="21"/>
                <w:lang w:val="en-US" w:eastAsia="zh-CN"/>
              </w:rPr>
            </w:pPr>
            <w:r>
              <w:rPr>
                <w:rFonts w:hint="eastAsia" w:ascii="宋体" w:hAnsi="宋体"/>
                <w:color w:val="auto"/>
                <w:szCs w:val="21"/>
                <w:lang w:val="en-US" w:eastAsia="zh-CN"/>
              </w:rPr>
              <w:t>总体设计：</w:t>
            </w:r>
            <w:r>
              <w:rPr>
                <w:rFonts w:hint="default" w:ascii="宋体" w:hAnsi="宋体"/>
                <w:color w:val="auto"/>
                <w:szCs w:val="21"/>
                <w:lang w:val="en-US" w:eastAsia="zh-CN"/>
              </w:rPr>
              <w:t>系统分为两个主模块用户和管理员。对于用户模块在进入网站主页时用户可以先浏览商店信息可以在商品分类里面进行商品分类查询或者在热销和新品里面进行浏览，然后把想要购买的商品加到购物车上然后在行订单查询里面进行支付。对于管理员模块除了可以进行和用户部分一样的功能以外还可以进入后台管理模块，进行订单管理和客户管理还有商品管理，类别管理以及退出。</w:t>
            </w:r>
          </w:p>
          <w:p>
            <w:pPr>
              <w:spacing w:line="360" w:lineRule="exact"/>
              <w:ind w:firstLine="420" w:firstLineChars="200"/>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编码实现：见文档末尾附件。</w:t>
            </w:r>
          </w:p>
          <w:p>
            <w:pPr>
              <w:spacing w:line="360" w:lineRule="exact"/>
              <w:ind w:firstLine="422" w:firstLineChars="200"/>
              <w:rPr>
                <w:rFonts w:hint="eastAsia" w:ascii="宋体" w:hAnsi="宋体"/>
                <w:color w:val="000000" w:themeColor="text1"/>
                <w:szCs w:val="21"/>
                <w:lang w:val="en-US" w:eastAsia="zh-CN"/>
              </w:rPr>
            </w:pPr>
            <w:r>
              <w:rPr>
                <w:rFonts w:hint="eastAsia" w:ascii="宋体" w:hAnsi="宋体"/>
                <w:b/>
                <w:bCs/>
                <w:color w:val="000000" w:themeColor="text1"/>
                <w:szCs w:val="21"/>
                <w:lang w:val="en-US" w:eastAsia="zh-CN"/>
              </w:rPr>
              <w:t>系</w:t>
            </w:r>
            <w:r>
              <w:rPr>
                <w:rFonts w:hint="eastAsia" w:ascii="宋体" w:hAnsi="宋体"/>
                <w:color w:val="000000" w:themeColor="text1"/>
                <w:szCs w:val="21"/>
                <w:lang w:val="en-US" w:eastAsia="zh-CN"/>
              </w:rPr>
              <w:t>统测试：见说明测试部分。</w:t>
            </w:r>
          </w:p>
          <w:p>
            <w:pPr>
              <w:spacing w:line="360" w:lineRule="exact"/>
              <w:ind w:firstLine="420" w:firstLineChars="200"/>
              <w:rPr>
                <w:rFonts w:ascii="宋体" w:hAnsi="宋体"/>
                <w:color w:val="000000" w:themeColor="text1"/>
                <w:szCs w:val="21"/>
              </w:rPr>
            </w:pPr>
          </w:p>
          <w:p>
            <w:pPr>
              <w:spacing w:line="360" w:lineRule="exact"/>
              <w:ind w:firstLine="420" w:firstLineChars="200"/>
              <w:rPr>
                <w:rFonts w:ascii="宋体" w:hAnsi="宋体"/>
                <w:color w:val="000000" w:themeColor="text1"/>
                <w:szCs w:val="21"/>
              </w:rPr>
            </w:pPr>
          </w:p>
          <w:p>
            <w:pPr>
              <w:spacing w:line="360" w:lineRule="exact"/>
              <w:rPr>
                <w:rFonts w:ascii="宋体" w:hAnsi="宋体"/>
                <w:color w:val="000000" w:themeColor="text1"/>
                <w:szCs w:val="21"/>
              </w:rPr>
            </w:pPr>
          </w:p>
          <w:p>
            <w:pPr>
              <w:rPr>
                <w:rFonts w:ascii="宋体" w:hAnsi="宋体"/>
                <w:color w:val="000000" w:themeColor="text1"/>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rPr>
            </w:pPr>
            <w:r>
              <w:rPr>
                <w:rFonts w:hint="eastAsia" w:ascii="宋体" w:hAnsi="宋体"/>
                <w:b/>
                <w:color w:val="000000" w:themeColor="text1"/>
                <w:sz w:val="24"/>
              </w:rPr>
              <w:t>实训成果</w:t>
            </w:r>
            <w:r>
              <w:rPr>
                <w:rFonts w:hint="eastAsia" w:ascii="宋体" w:hAnsi="宋体"/>
                <w:color w:val="000000" w:themeColor="text1"/>
                <w:sz w:val="24"/>
              </w:rPr>
              <w:t>：</w:t>
            </w:r>
          </w:p>
          <w:p>
            <w:pPr>
              <w:spacing w:line="360" w:lineRule="exact"/>
              <w:rPr>
                <w:rFonts w:ascii="宋体" w:hAnsi="宋体"/>
                <w:color w:val="000000" w:themeColor="text1"/>
                <w:szCs w:val="21"/>
              </w:rPr>
            </w:pPr>
          </w:p>
          <w:p>
            <w:pPr>
              <w:spacing w:line="360" w:lineRule="exact"/>
              <w:ind w:firstLine="420" w:firstLineChars="200"/>
              <w:rPr>
                <w:rFonts w:ascii="宋体" w:hAnsi="宋体"/>
                <w:color w:val="000000" w:themeColor="text1"/>
                <w:sz w:val="24"/>
              </w:rPr>
            </w:pPr>
            <w:r>
              <w:rPr>
                <w:rFonts w:hint="eastAsia" w:ascii="宋体" w:hAnsi="宋体"/>
                <w:color w:val="000000" w:themeColor="text1"/>
                <w:szCs w:val="21"/>
              </w:rPr>
              <w:t>参见网上蛋糕商城设计说明书。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rPr>
            </w:pPr>
            <w:r>
              <w:rPr>
                <w:rFonts w:hint="eastAsia" w:ascii="宋体" w:hAnsi="宋体"/>
                <w:b/>
                <w:color w:val="000000" w:themeColor="text1"/>
                <w:sz w:val="24"/>
              </w:rPr>
              <w:t>实训总结</w:t>
            </w:r>
            <w:r>
              <w:rPr>
                <w:rFonts w:hint="eastAsia" w:ascii="宋体" w:hAnsi="宋体"/>
                <w:color w:val="000000" w:themeColor="text1"/>
                <w:sz w:val="24"/>
              </w:rPr>
              <w:t>：（包括心得体会、存在的问题和改进方向。）</w:t>
            </w:r>
          </w:p>
          <w:p>
            <w:pPr>
              <w:spacing w:line="360" w:lineRule="exact"/>
              <w:ind w:firstLine="420" w:firstLineChars="200"/>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这是我第一次使用前后端分离的方式，使用Vue+SpringBoot框架来编写javaweb项目，整个项目都是边学边做的，所以考虑不到的东西有很多。一是由于刚学遇到的问题太多了，导致没有对整个项目的时间有一个大概的估计，花费的时间远远超出了预期，之后在制定项目计划时一定还有考虑好自身的水平条件；二可能是最大的一个问题，数据库的设计问题很大，复杂度、效率极低、sql语句的设计，还有表的主键外键之间的关系这些根本没有考虑到位，虽然这个在程序中有一些实现，但是在数据库的层面上来说是错误的，所以说在设计数据库时不仅仅要考虑到自己表的作用关系还需要考虑表与表之间的联系；三很多检验都是在前端检验的，后端只是做了业务的处理，这样极易导致项目收到攻击；四是学到框架都是一些皮毛，仅仅只是能用一些简单的东西，但是真正的重要的东西还没学，后面就是要好好学一下ssm框架，还有Vue的基础知识点。</w:t>
            </w:r>
          </w:p>
          <w:p>
            <w:pPr>
              <w:spacing w:line="360" w:lineRule="exact"/>
              <w:ind w:firstLine="420" w:firstLineChars="200"/>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虽然说我还是存在很多问题，但是相比起上次的实验项目而言来说，确实是强了很多，无论是项目的设计还是代码的编写熟练了很多，现在相比之下更多的问题可能是框架的不熟练，以及项目的效率问题</w:t>
            </w:r>
          </w:p>
          <w:p>
            <w:pPr>
              <w:rPr>
                <w:rFonts w:ascii="宋体" w:hAnsi="宋体"/>
                <w:color w:val="000000" w:themeColor="text1"/>
                <w:sz w:val="24"/>
              </w:rPr>
            </w:pPr>
          </w:p>
        </w:tc>
      </w:tr>
    </w:tbl>
    <w:p>
      <w:pPr>
        <w:widowControl/>
        <w:jc w:val="left"/>
        <w:rPr>
          <w:rFonts w:ascii="宋体" w:hAnsi="宋体"/>
          <w:color w:val="000000" w:themeColor="text1"/>
          <w:sz w:val="24"/>
        </w:rPr>
      </w:pPr>
      <w:r>
        <w:rPr>
          <w:rFonts w:ascii="宋体" w:hAnsi="宋体"/>
          <w:color w:val="000000" w:themeColor="text1"/>
          <w:sz w:val="24"/>
        </w:rPr>
        <w:br w:type="page"/>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spacing w:beforeLines="50" w:afterLines="50"/>
        <w:jc w:val="center"/>
        <w:rPr>
          <w:rFonts w:eastAsia="黑体"/>
          <w:b/>
          <w:sz w:val="44"/>
        </w:rPr>
      </w:pPr>
      <w:r>
        <w:rPr>
          <w:rFonts w:hint="eastAsia" w:eastAsia="黑体"/>
          <w:b/>
          <w:sz w:val="44"/>
        </w:rPr>
        <w:t>网上蛋糕商城</w:t>
      </w:r>
    </w:p>
    <w:p>
      <w:pPr>
        <w:spacing w:beforeLines="50" w:afterLines="50"/>
        <w:jc w:val="center"/>
        <w:rPr>
          <w:rFonts w:eastAsia="黑体"/>
          <w:sz w:val="44"/>
        </w:rPr>
      </w:pPr>
      <w:r>
        <w:rPr>
          <w:rFonts w:hint="eastAsia" w:eastAsia="黑体"/>
          <w:sz w:val="44"/>
        </w:rPr>
        <w:t>设计说明书</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FF"/>
          <w:sz w:val="24"/>
        </w:rPr>
      </w:pPr>
      <w:r>
        <w:rPr>
          <w:rFonts w:hint="eastAsia" w:ascii="宋体" w:hAnsi="宋体"/>
          <w:color w:val="000000" w:themeColor="text1"/>
          <w:sz w:val="32"/>
          <w:szCs w:val="32"/>
        </w:rPr>
        <w:t>作者：</w:t>
      </w:r>
      <w:r>
        <w:rPr>
          <w:rFonts w:hint="eastAsia" w:ascii="宋体" w:hAnsi="宋体"/>
          <w:color w:val="0000FF"/>
          <w:sz w:val="32"/>
          <w:szCs w:val="32"/>
          <w:lang w:val="en-US" w:eastAsia="zh-CN"/>
        </w:rPr>
        <w:t>戴博</w:t>
      </w:r>
      <w:r>
        <w:rPr>
          <w:rFonts w:hint="eastAsia" w:ascii="宋体" w:hAnsi="宋体"/>
          <w:color w:val="0000FF"/>
          <w:sz w:val="32"/>
          <w:szCs w:val="32"/>
        </w:rPr>
        <w:t>(</w:t>
      </w:r>
      <w:r>
        <w:rPr>
          <w:rFonts w:hint="eastAsia" w:ascii="宋体" w:hAnsi="宋体"/>
          <w:color w:val="0000FF"/>
          <w:sz w:val="32"/>
          <w:szCs w:val="32"/>
          <w:lang w:val="en-US" w:eastAsia="zh-CN"/>
        </w:rPr>
        <w:t>B20200404210</w:t>
      </w:r>
      <w:r>
        <w:rPr>
          <w:rFonts w:hint="eastAsia" w:ascii="宋体" w:hAnsi="宋体"/>
          <w:color w:val="0000FF"/>
          <w:sz w:val="32"/>
          <w:szCs w:val="32"/>
        </w:rPr>
        <w:t>)</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E7"/>
          <w:sz w:val="24"/>
        </w:rPr>
      </w:pPr>
    </w:p>
    <w:p>
      <w:pPr>
        <w:jc w:val="center"/>
        <w:rPr>
          <w:rFonts w:ascii="宋体" w:hAnsi="宋体"/>
          <w:color w:val="000000" w:themeColor="text1"/>
          <w:sz w:val="32"/>
          <w:szCs w:val="32"/>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r>
        <w:rPr>
          <w:rFonts w:hint="eastAsia" w:ascii="宋体" w:hAnsi="宋体"/>
          <w:color w:val="000000" w:themeColor="text1"/>
          <w:sz w:val="24"/>
        </w:rPr>
        <w:t>计算机科学与工程学院</w:t>
      </w:r>
    </w:p>
    <w:p>
      <w:pPr>
        <w:jc w:val="center"/>
        <w:rPr>
          <w:rFonts w:ascii="宋体" w:hAnsi="宋体"/>
          <w:color w:val="000000" w:themeColor="text1"/>
          <w:sz w:val="28"/>
          <w:szCs w:val="28"/>
        </w:rPr>
      </w:pPr>
      <w:r>
        <w:rPr>
          <w:rFonts w:hint="eastAsia" w:ascii="宋体" w:hAnsi="宋体"/>
          <w:color w:val="000000" w:themeColor="text1"/>
          <w:sz w:val="28"/>
          <w:szCs w:val="28"/>
        </w:rPr>
        <w:t>2022年 12 月 16日</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widowControl/>
        <w:jc w:val="left"/>
        <w:rPr>
          <w:rFonts w:ascii="宋体" w:hAnsi="宋体"/>
          <w:color w:val="000000" w:themeColor="text1"/>
          <w:sz w:val="24"/>
        </w:rPr>
      </w:pPr>
      <w:r>
        <w:rPr>
          <w:rFonts w:ascii="宋体" w:hAnsi="宋体"/>
          <w:color w:val="000000" w:themeColor="text1"/>
          <w:sz w:val="24"/>
        </w:rPr>
        <w:br w:type="page"/>
      </w:r>
    </w:p>
    <w:p>
      <w:pPr>
        <w:jc w:val="center"/>
        <w:rPr>
          <w:rFonts w:ascii="宋体" w:hAnsi="宋体"/>
          <w:color w:val="000000" w:themeColor="text1"/>
          <w:sz w:val="24"/>
        </w:rPr>
      </w:pPr>
    </w:p>
    <w:p>
      <w:pPr>
        <w:spacing w:before="100" w:beforeAutospacing="1" w:after="100" w:afterAutospacing="1" w:line="300" w:lineRule="auto"/>
        <w:jc w:val="center"/>
        <w:rPr>
          <w:rFonts w:ascii="黑体" w:hAnsi="黑体" w:eastAsia="黑体"/>
          <w:b/>
          <w:sz w:val="32"/>
          <w:szCs w:val="32"/>
        </w:rPr>
      </w:pPr>
      <w:r>
        <w:rPr>
          <w:rFonts w:hint="eastAsia" w:ascii="黑体" w:hAnsi="黑体" w:eastAsia="黑体"/>
          <w:b/>
          <w:sz w:val="32"/>
          <w:szCs w:val="32"/>
        </w:rPr>
        <w:t>摘要</w:t>
      </w:r>
    </w:p>
    <w:p>
      <w:pPr>
        <w:spacing w:line="400" w:lineRule="exact"/>
        <w:ind w:firstLine="420" w:firstLineChars="200"/>
        <w:rPr>
          <w:color w:val="0000FF"/>
        </w:rPr>
      </w:pPr>
      <w:r>
        <w:rPr>
          <w:rFonts w:hint="eastAsia"/>
          <w:color w:val="0000FF"/>
        </w:rPr>
        <w:t>摘要应概括反映出课程设计的内容、方法、成果和结论。结果和结论性字句是摘要的重点，在文字论述上要多些，以加深读者的印象；用精炼、概括的语言来表达，每项内容不宜展开论证或说明，要客观陈述，不宜加主观评价；要独立成文，选词用语要避免与全文尤其是前言和结论部分雷同；摘要中不宜使用公式、图表，不标注引用文献编号。避免将摘要写成目录式的内容介绍。</w:t>
      </w:r>
    </w:p>
    <w:p>
      <w:pPr>
        <w:spacing w:line="400" w:lineRule="exact"/>
        <w:ind w:firstLine="420" w:firstLineChars="200"/>
        <w:rPr>
          <w:color w:val="0000FF"/>
        </w:rPr>
      </w:pPr>
      <w:r>
        <w:rPr>
          <w:rFonts w:hint="eastAsia"/>
          <w:color w:val="0000FF"/>
        </w:rPr>
        <w:t>关键词是供检索用的主题词条，应采用能覆盖全文主要内容的通用技术词条(参照教材附录A的名词索引或其它技术术语标准)。关键词一般列</w:t>
      </w:r>
      <w:r>
        <w:rPr>
          <w:color w:val="0000FF"/>
        </w:rPr>
        <w:t>3~5</w:t>
      </w:r>
      <w:r>
        <w:rPr>
          <w:rFonts w:hint="eastAsia"/>
          <w:color w:val="0000FF"/>
        </w:rPr>
        <w:t>个，按词条的外延层次排列（外延大的在前面）。</w:t>
      </w:r>
    </w:p>
    <w:p>
      <w:pPr>
        <w:spacing w:line="400" w:lineRule="exact"/>
        <w:ind w:firstLine="420" w:firstLineChars="200"/>
        <w:rPr>
          <w:color w:val="000000" w:themeColor="text1"/>
        </w:rPr>
      </w:pPr>
    </w:p>
    <w:p>
      <w:pPr>
        <w:spacing w:line="400" w:lineRule="exact"/>
        <w:ind w:firstLine="420" w:firstLineChars="200"/>
        <w:rPr>
          <w:color w:val="000000" w:themeColor="text1"/>
        </w:rPr>
      </w:pPr>
    </w:p>
    <w:p>
      <w:pPr>
        <w:spacing w:before="100" w:beforeAutospacing="1" w:after="100" w:afterAutospacing="1" w:line="300" w:lineRule="auto"/>
        <w:rPr>
          <w:rFonts w:ascii="黑体" w:hAnsi="黑体" w:eastAsia="黑体"/>
          <w:sz w:val="24"/>
        </w:rPr>
      </w:pPr>
      <w:r>
        <w:rPr>
          <w:rFonts w:hint="eastAsia" w:ascii="黑体" w:hAnsi="黑体" w:eastAsia="黑体"/>
          <w:b/>
          <w:sz w:val="28"/>
          <w:szCs w:val="28"/>
        </w:rPr>
        <w:t>关键词：</w:t>
      </w:r>
      <w:r>
        <w:rPr>
          <w:rFonts w:hint="eastAsia" w:ascii="黑体" w:hAnsi="黑体" w:eastAsia="黑体"/>
          <w:b/>
          <w:sz w:val="28"/>
          <w:szCs w:val="28"/>
          <w:lang w:val="en-US" w:eastAsia="zh-CN"/>
        </w:rPr>
        <w:t>Vue</w:t>
      </w:r>
      <w:r>
        <w:rPr>
          <w:rFonts w:hint="eastAsia" w:ascii="黑体" w:hAnsi="黑体" w:eastAsia="黑体"/>
          <w:sz w:val="24"/>
        </w:rPr>
        <w:t>，</w:t>
      </w:r>
      <w:r>
        <w:rPr>
          <w:rFonts w:hint="eastAsia" w:ascii="黑体" w:hAnsi="黑体" w:eastAsia="黑体"/>
          <w:sz w:val="24"/>
          <w:lang w:val="en-US" w:eastAsia="zh-CN"/>
        </w:rPr>
        <w:t>Element</w:t>
      </w:r>
      <w:r>
        <w:rPr>
          <w:rFonts w:hint="eastAsia" w:ascii="黑体" w:hAnsi="黑体" w:eastAsia="黑体"/>
          <w:sz w:val="24"/>
        </w:rPr>
        <w:t>，</w:t>
      </w:r>
      <w:r>
        <w:rPr>
          <w:rFonts w:hint="eastAsia" w:ascii="黑体" w:hAnsi="黑体" w:eastAsia="黑体"/>
          <w:sz w:val="24"/>
          <w:lang w:val="en-US" w:eastAsia="zh-CN"/>
        </w:rPr>
        <w:t>SpringBoot</w:t>
      </w:r>
      <w:r>
        <w:rPr>
          <w:rFonts w:hint="eastAsia" w:ascii="黑体" w:hAnsi="黑体" w:eastAsia="黑体"/>
          <w:sz w:val="24"/>
        </w:rPr>
        <w:t xml:space="preserve">， </w:t>
      </w:r>
      <w:r>
        <w:rPr>
          <w:rFonts w:hint="eastAsia" w:ascii="黑体" w:hAnsi="黑体" w:eastAsia="黑体"/>
          <w:sz w:val="24"/>
          <w:lang w:val="en-US" w:eastAsia="zh-CN"/>
        </w:rPr>
        <w:t>Mybatis，MVC</w:t>
      </w:r>
      <w:r>
        <w:rPr>
          <w:rFonts w:hint="eastAsia" w:ascii="黑体" w:hAnsi="黑体" w:eastAsia="黑体"/>
          <w:sz w:val="24"/>
        </w:rPr>
        <w:t>，</w:t>
      </w:r>
      <w:r>
        <w:rPr>
          <w:rFonts w:hint="eastAsia" w:ascii="黑体" w:hAnsi="黑体" w:eastAsia="黑体"/>
          <w:sz w:val="24"/>
          <w:lang w:val="en-US" w:eastAsia="zh-CN"/>
        </w:rPr>
        <w:t>前后端分离，</w:t>
      </w:r>
      <w:r>
        <w:rPr>
          <w:rFonts w:hint="eastAsia" w:ascii="黑体" w:hAnsi="黑体" w:eastAsia="黑体"/>
          <w:sz w:val="24"/>
        </w:rPr>
        <w:t>网上蛋糕商城</w:t>
      </w:r>
    </w:p>
    <w:p/>
    <w:p/>
    <w:p>
      <w:pPr>
        <w:rPr>
          <w:rFonts w:ascii="黑体" w:eastAsia="黑体"/>
          <w:sz w:val="32"/>
          <w:szCs w:val="32"/>
        </w:rPr>
      </w:pPr>
      <w:r>
        <w:br w:type="page"/>
      </w:r>
    </w:p>
    <w:p>
      <w:pPr>
        <w:tabs>
          <w:tab w:val="left" w:pos="540"/>
        </w:tabs>
        <w:jc w:val="center"/>
        <w:rPr>
          <w:rFonts w:ascii="黑体" w:eastAsia="黑体"/>
          <w:sz w:val="32"/>
          <w:szCs w:val="32"/>
        </w:rPr>
      </w:pPr>
      <w:r>
        <w:rPr>
          <w:rFonts w:hint="eastAsia" w:ascii="黑体" w:eastAsia="黑体"/>
          <w:sz w:val="32"/>
          <w:szCs w:val="32"/>
        </w:rPr>
        <w:t>目录</w:t>
      </w:r>
    </w:p>
    <w:p>
      <w:pPr>
        <w:tabs>
          <w:tab w:val="left" w:pos="540"/>
        </w:tabs>
        <w:jc w:val="center"/>
        <w:rPr>
          <w:rFonts w:ascii="黑体" w:eastAsia="黑体"/>
          <w:sz w:val="32"/>
          <w:szCs w:val="32"/>
        </w:rPr>
      </w:pPr>
    </w:p>
    <w:p>
      <w:pPr>
        <w:pStyle w:val="6"/>
        <w:tabs>
          <w:tab w:val="right" w:leader="dot" w:pos="9628"/>
        </w:tabs>
        <w:rPr>
          <w:rFonts w:asciiTheme="minorHAnsi" w:hAnsiTheme="minorHAnsi" w:eastAsiaTheme="minorEastAsia" w:cstheme="minorBidi"/>
          <w:szCs w:val="22"/>
        </w:rPr>
      </w:pPr>
      <w:r>
        <w:rPr>
          <w:sz w:val="32"/>
          <w:szCs w:val="32"/>
        </w:rPr>
        <w:fldChar w:fldCharType="begin"/>
      </w:r>
      <w:r>
        <w:rPr>
          <w:sz w:val="32"/>
          <w:szCs w:val="32"/>
        </w:rPr>
        <w:instrText xml:space="preserve"> TOC \o "1-3" \h \z \u </w:instrText>
      </w:r>
      <w:r>
        <w:rPr>
          <w:sz w:val="32"/>
          <w:szCs w:val="32"/>
        </w:rPr>
        <w:fldChar w:fldCharType="separate"/>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"_Toc11882504" </w:instrText>
      </w:r>
      <w:r>
        <w:fldChar w:fldCharType="separate"/>
      </w:r>
      <w:r>
        <w:rPr>
          <w:rStyle w:val="21"/>
        </w:rPr>
        <w:t xml:space="preserve">1 </w:t>
      </w:r>
      <w:r>
        <w:rPr>
          <w:rStyle w:val="21"/>
          <w:rFonts w:hint="eastAsia"/>
        </w:rPr>
        <w:t>引言</w:t>
      </w:r>
      <w:r>
        <w:tab/>
      </w:r>
      <w:r>
        <w:fldChar w:fldCharType="begin"/>
      </w:r>
      <w:r>
        <w:instrText xml:space="preserve"> PAGEREF _Toc11882504 \h </w:instrText>
      </w:r>
      <w:r>
        <w:fldChar w:fldCharType="separate"/>
      </w:r>
      <w:r>
        <w:t>1</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"_Toc11882505" </w:instrText>
      </w:r>
      <w:r>
        <w:fldChar w:fldCharType="separate"/>
      </w:r>
      <w:r>
        <w:rPr>
          <w:rStyle w:val="21"/>
          <w:rFonts w:ascii="黑体"/>
        </w:rPr>
        <w:t xml:space="preserve">1.1 </w:t>
      </w:r>
      <w:r>
        <w:rPr>
          <w:rStyle w:val="21"/>
          <w:rFonts w:hint="eastAsia" w:ascii="黑体"/>
        </w:rPr>
        <w:t>编写目的</w:t>
      </w:r>
      <w:r>
        <w:tab/>
      </w:r>
      <w:r>
        <w:fldChar w:fldCharType="begin"/>
      </w:r>
      <w:r>
        <w:instrText xml:space="preserve"> PAGEREF _Toc11882505 \h </w:instrText>
      </w:r>
      <w:r>
        <w:fldChar w:fldCharType="separate"/>
      </w:r>
      <w:r>
        <w:t>1</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"_Toc11882506" </w:instrText>
      </w:r>
      <w:r>
        <w:fldChar w:fldCharType="separate"/>
      </w:r>
      <w:r>
        <w:rPr>
          <w:rStyle w:val="21"/>
          <w:rFonts w:ascii="黑体"/>
        </w:rPr>
        <w:t xml:space="preserve">1.2 </w:t>
      </w:r>
      <w:r>
        <w:rPr>
          <w:rStyle w:val="21"/>
          <w:rFonts w:hint="eastAsia" w:ascii="黑体"/>
        </w:rPr>
        <w:t>参考资料</w:t>
      </w:r>
      <w:r>
        <w:tab/>
      </w:r>
      <w:r>
        <w:fldChar w:fldCharType="begin"/>
      </w:r>
      <w:r>
        <w:instrText xml:space="preserve"> PAGEREF _Toc11882506 \h </w:instrText>
      </w:r>
      <w:r>
        <w:fldChar w:fldCharType="separate"/>
      </w:r>
      <w:r>
        <w:t>1</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"_Toc11882507" </w:instrText>
      </w:r>
      <w:r>
        <w:fldChar w:fldCharType="separate"/>
      </w:r>
      <w:r>
        <w:rPr>
          <w:rStyle w:val="21"/>
        </w:rPr>
        <w:t xml:space="preserve">2 </w:t>
      </w:r>
      <w:r>
        <w:rPr>
          <w:rStyle w:val="21"/>
          <w:rFonts w:hint="eastAsia"/>
        </w:rPr>
        <w:t>需求规约</w:t>
      </w:r>
      <w:r>
        <w:tab/>
      </w:r>
      <w:r>
        <w:fldChar w:fldCharType="begin"/>
      </w:r>
      <w:r>
        <w:instrText xml:space="preserve"> PAGEREF _Toc11882507 \h </w:instrText>
      </w:r>
      <w:r>
        <w:fldChar w:fldCharType="separate"/>
      </w:r>
      <w:r>
        <w:t>2</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"_Toc11882508" </w:instrText>
      </w:r>
      <w:r>
        <w:fldChar w:fldCharType="separate"/>
      </w:r>
      <w:r>
        <w:rPr>
          <w:rStyle w:val="21"/>
          <w:rFonts w:ascii="黑体"/>
        </w:rPr>
        <w:t xml:space="preserve">2.1 </w:t>
      </w:r>
      <w:r>
        <w:rPr>
          <w:rStyle w:val="21"/>
          <w:rFonts w:hint="eastAsia" w:ascii="黑体"/>
        </w:rPr>
        <w:t>功能需求</w:t>
      </w:r>
      <w:r>
        <w:tab/>
      </w:r>
      <w:r>
        <w:fldChar w:fldCharType="begin"/>
      </w:r>
      <w:r>
        <w:instrText xml:space="preserve"> PAGEREF _Toc11882508 \h </w:instrText>
      </w:r>
      <w:r>
        <w:fldChar w:fldCharType="separate"/>
      </w:r>
      <w:r>
        <w:t>2</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"_Toc11882509" </w:instrText>
      </w:r>
      <w:r>
        <w:fldChar w:fldCharType="separate"/>
      </w:r>
      <w:r>
        <w:rPr>
          <w:rStyle w:val="21"/>
          <w:rFonts w:ascii="黑体"/>
        </w:rPr>
        <w:t xml:space="preserve">2.2 </w:t>
      </w:r>
      <w:r>
        <w:rPr>
          <w:rStyle w:val="21"/>
          <w:rFonts w:hint="eastAsia" w:ascii="黑体"/>
        </w:rPr>
        <w:t>界面需求</w:t>
      </w:r>
      <w:r>
        <w:tab/>
      </w:r>
      <w:r>
        <w:fldChar w:fldCharType="begin"/>
      </w:r>
      <w:r>
        <w:instrText xml:space="preserve"> PAGEREF _Toc11882509 \h </w:instrText>
      </w:r>
      <w:r>
        <w:fldChar w:fldCharType="separate"/>
      </w:r>
      <w:r>
        <w:t>3</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"_Toc11882510" </w:instrText>
      </w:r>
      <w:r>
        <w:fldChar w:fldCharType="separate"/>
      </w:r>
      <w:r>
        <w:rPr>
          <w:rStyle w:val="21"/>
          <w:rFonts w:ascii="黑体"/>
        </w:rPr>
        <w:t xml:space="preserve">2.3 </w:t>
      </w:r>
      <w:r>
        <w:rPr>
          <w:rStyle w:val="21"/>
          <w:rFonts w:hint="eastAsia" w:ascii="黑体"/>
        </w:rPr>
        <w:t>数据需求</w:t>
      </w:r>
      <w:r>
        <w:tab/>
      </w:r>
      <w:r>
        <w:fldChar w:fldCharType="begin"/>
      </w:r>
      <w:r>
        <w:instrText xml:space="preserve"> PAGEREF _Toc11882510 \h </w:instrText>
      </w:r>
      <w:r>
        <w:fldChar w:fldCharType="separate"/>
      </w:r>
      <w:r>
        <w:t>3</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"_Toc11882511" </w:instrText>
      </w:r>
      <w:r>
        <w:fldChar w:fldCharType="separate"/>
      </w:r>
      <w:r>
        <w:rPr>
          <w:rStyle w:val="21"/>
        </w:rPr>
        <w:t xml:space="preserve">3 </w:t>
      </w:r>
      <w:r>
        <w:rPr>
          <w:rStyle w:val="21"/>
          <w:rFonts w:hint="eastAsia"/>
        </w:rPr>
        <w:t>系统设计</w:t>
      </w:r>
      <w:r>
        <w:tab/>
      </w:r>
      <w:r>
        <w:fldChar w:fldCharType="begin"/>
      </w:r>
      <w:r>
        <w:instrText xml:space="preserve"> PAGEREF _Toc11882511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"_Toc11882512" </w:instrText>
      </w:r>
      <w:r>
        <w:fldChar w:fldCharType="separate"/>
      </w:r>
      <w:r>
        <w:rPr>
          <w:rStyle w:val="21"/>
          <w:rFonts w:ascii="黑体"/>
        </w:rPr>
        <w:t xml:space="preserve">3.1 </w:t>
      </w:r>
      <w:r>
        <w:rPr>
          <w:rStyle w:val="21"/>
          <w:rFonts w:hint="eastAsia" w:ascii="黑体"/>
        </w:rPr>
        <w:t>运行环境</w:t>
      </w:r>
      <w:r>
        <w:tab/>
      </w:r>
      <w:r>
        <w:fldChar w:fldCharType="begin"/>
      </w:r>
      <w:r>
        <w:instrText xml:space="preserve"> PAGEREF _Toc11882512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"_Toc11882513" </w:instrText>
      </w:r>
      <w:r>
        <w:fldChar w:fldCharType="separate"/>
      </w:r>
      <w:r>
        <w:rPr>
          <w:rStyle w:val="21"/>
          <w:rFonts w:ascii="黑体"/>
        </w:rPr>
        <w:t xml:space="preserve">3.2 </w:t>
      </w:r>
      <w:r>
        <w:rPr>
          <w:rStyle w:val="21"/>
          <w:rFonts w:hint="eastAsia" w:ascii="黑体"/>
        </w:rPr>
        <w:t>系统静态结构设计</w:t>
      </w:r>
      <w:r>
        <w:tab/>
      </w:r>
      <w:r>
        <w:fldChar w:fldCharType="begin"/>
      </w:r>
      <w:r>
        <w:instrText xml:space="preserve"> PAGEREF _Toc11882513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"_Toc11882514" </w:instrText>
      </w:r>
      <w:r>
        <w:fldChar w:fldCharType="separate"/>
      </w:r>
      <w:r>
        <w:rPr>
          <w:rStyle w:val="21"/>
          <w:rFonts w:ascii="黑体"/>
        </w:rPr>
        <w:t xml:space="preserve">3.3 </w:t>
      </w:r>
      <w:r>
        <w:rPr>
          <w:rStyle w:val="21"/>
          <w:rFonts w:hint="eastAsia" w:ascii="黑体"/>
        </w:rPr>
        <w:t>人机接口设计</w:t>
      </w:r>
      <w:r>
        <w:tab/>
      </w:r>
      <w:r>
        <w:fldChar w:fldCharType="begin"/>
      </w:r>
      <w:r>
        <w:instrText xml:space="preserve"> PAGEREF _Toc11882514 \h </w:instrText>
      </w:r>
      <w:r>
        <w:fldChar w:fldCharType="separate"/>
      </w:r>
      <w:r>
        <w:t>5</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"_Toc11882515" </w:instrText>
      </w:r>
      <w:r>
        <w:fldChar w:fldCharType="separate"/>
      </w:r>
      <w:r>
        <w:rPr>
          <w:rStyle w:val="21"/>
          <w:rFonts w:ascii="黑体"/>
        </w:rPr>
        <w:t>3.4 XXX</w:t>
      </w:r>
      <w:r>
        <w:rPr>
          <w:rStyle w:val="21"/>
          <w:rFonts w:hint="eastAsia" w:ascii="黑体"/>
        </w:rPr>
        <w:t>模块设计说明</w:t>
      </w:r>
      <w:r>
        <w:tab/>
      </w:r>
      <w:r>
        <w:fldChar w:fldCharType="begin"/>
      </w:r>
      <w:r>
        <w:instrText xml:space="preserve"> PAGEREF _Toc11882515 \h </w:instrText>
      </w:r>
      <w:r>
        <w:fldChar w:fldCharType="separate"/>
      </w:r>
      <w:r>
        <w:t>7</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"_Toc11882516" </w:instrText>
      </w:r>
      <w:r>
        <w:fldChar w:fldCharType="separate"/>
      </w:r>
      <w:r>
        <w:rPr>
          <w:rStyle w:val="21"/>
          <w:rFonts w:ascii="黑体"/>
        </w:rPr>
        <w:t>3.5 XXX</w:t>
      </w:r>
      <w:r>
        <w:rPr>
          <w:rStyle w:val="21"/>
          <w:rFonts w:hint="eastAsia" w:ascii="黑体"/>
        </w:rPr>
        <w:t>模块设计说明</w:t>
      </w:r>
      <w:r>
        <w:tab/>
      </w:r>
      <w:r>
        <w:fldChar w:fldCharType="begin"/>
      </w:r>
      <w:r>
        <w:instrText xml:space="preserve"> PAGEREF _Toc11882516 \h </w:instrText>
      </w:r>
      <w:r>
        <w:fldChar w:fldCharType="separate"/>
      </w:r>
      <w:r>
        <w:t>7</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"_Toc11882517" </w:instrText>
      </w:r>
      <w:r>
        <w:fldChar w:fldCharType="separate"/>
      </w:r>
      <w:r>
        <w:rPr>
          <w:rStyle w:val="21"/>
        </w:rPr>
        <w:t xml:space="preserve">4 </w:t>
      </w:r>
      <w:r>
        <w:rPr>
          <w:rStyle w:val="21"/>
          <w:rFonts w:hint="eastAsia"/>
        </w:rPr>
        <w:t>数据库设计</w:t>
      </w:r>
      <w:r>
        <w:tab/>
      </w:r>
      <w:r>
        <w:fldChar w:fldCharType="begin"/>
      </w:r>
      <w:r>
        <w:instrText xml:space="preserve"> PAGEREF _Toc11882517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"_Toc11882518" </w:instrText>
      </w:r>
      <w:r>
        <w:fldChar w:fldCharType="separate"/>
      </w:r>
      <w:r>
        <w:rPr>
          <w:rStyle w:val="21"/>
          <w:rFonts w:ascii="黑体"/>
        </w:rPr>
        <w:t xml:space="preserve">4.1 </w:t>
      </w:r>
      <w:r>
        <w:rPr>
          <w:rStyle w:val="21"/>
          <w:rFonts w:hint="eastAsia" w:ascii="黑体"/>
        </w:rPr>
        <w:t>数据库环境说明</w:t>
      </w:r>
      <w:r>
        <w:tab/>
      </w:r>
      <w:r>
        <w:fldChar w:fldCharType="begin"/>
      </w:r>
      <w:r>
        <w:instrText xml:space="preserve"> PAGEREF _Toc11882518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"_Toc11882519" </w:instrText>
      </w:r>
      <w:r>
        <w:fldChar w:fldCharType="separate"/>
      </w:r>
      <w:r>
        <w:rPr>
          <w:rStyle w:val="21"/>
          <w:rFonts w:ascii="黑体"/>
        </w:rPr>
        <w:t xml:space="preserve">4.2 </w:t>
      </w:r>
      <w:r>
        <w:rPr>
          <w:rStyle w:val="21"/>
          <w:rFonts w:hint="eastAsia" w:ascii="黑体"/>
        </w:rPr>
        <w:t>数据库的命名规则</w:t>
      </w:r>
      <w:r>
        <w:tab/>
      </w:r>
      <w:r>
        <w:fldChar w:fldCharType="begin"/>
      </w:r>
      <w:r>
        <w:instrText xml:space="preserve"> PAGEREF _Toc11882519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"_Toc11882520" </w:instrText>
      </w:r>
      <w:r>
        <w:fldChar w:fldCharType="separate"/>
      </w:r>
      <w:r>
        <w:rPr>
          <w:rStyle w:val="21"/>
          <w:rFonts w:ascii="黑体"/>
        </w:rPr>
        <w:t xml:space="preserve">4.3 </w:t>
      </w:r>
      <w:r>
        <w:rPr>
          <w:rStyle w:val="21"/>
          <w:rFonts w:hint="eastAsia" w:ascii="黑体"/>
        </w:rPr>
        <w:t>逻辑结构设计</w:t>
      </w:r>
      <w:r>
        <w:tab/>
      </w:r>
      <w:r>
        <w:fldChar w:fldCharType="begin"/>
      </w:r>
      <w:r>
        <w:instrText xml:space="preserve"> PAGEREF _Toc11882520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"_Toc11882521" </w:instrText>
      </w:r>
      <w:r>
        <w:fldChar w:fldCharType="separate"/>
      </w:r>
      <w:r>
        <w:rPr>
          <w:rStyle w:val="21"/>
          <w:rFonts w:ascii="黑体"/>
        </w:rPr>
        <w:t xml:space="preserve">4.4 </w:t>
      </w:r>
      <w:r>
        <w:rPr>
          <w:rStyle w:val="21"/>
          <w:rFonts w:hint="eastAsia" w:ascii="黑体"/>
        </w:rPr>
        <w:t>物理结构设计</w:t>
      </w:r>
      <w:r>
        <w:tab/>
      </w:r>
      <w:r>
        <w:fldChar w:fldCharType="begin"/>
      </w:r>
      <w:r>
        <w:instrText xml:space="preserve"> PAGEREF _Toc11882521 \h </w:instrText>
      </w:r>
      <w:r>
        <w:fldChar w:fldCharType="separate"/>
      </w:r>
      <w:r>
        <w:t>9</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"_Toc11882522" </w:instrText>
      </w:r>
      <w:r>
        <w:fldChar w:fldCharType="separate"/>
      </w:r>
      <w:r>
        <w:rPr>
          <w:rStyle w:val="21"/>
          <w:rFonts w:ascii="黑体"/>
        </w:rPr>
        <w:t xml:space="preserve">4.5 </w:t>
      </w:r>
      <w:r>
        <w:rPr>
          <w:rStyle w:val="21"/>
          <w:rFonts w:hint="eastAsia" w:ascii="黑体"/>
        </w:rPr>
        <w:t>安全性设计</w:t>
      </w:r>
      <w:r>
        <w:tab/>
      </w:r>
      <w:r>
        <w:fldChar w:fldCharType="begin"/>
      </w:r>
      <w:r>
        <w:instrText xml:space="preserve"> PAGEREF _Toc11882522 \h </w:instrText>
      </w:r>
      <w:r>
        <w:fldChar w:fldCharType="separate"/>
      </w:r>
      <w:r>
        <w:t>10</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"_Toc11882523" </w:instrText>
      </w:r>
      <w:r>
        <w:fldChar w:fldCharType="separate"/>
      </w:r>
      <w:r>
        <w:rPr>
          <w:rStyle w:val="21"/>
        </w:rPr>
        <w:t xml:space="preserve">5 </w:t>
      </w:r>
      <w:r>
        <w:rPr>
          <w:rStyle w:val="21"/>
          <w:rFonts w:hint="eastAsia"/>
        </w:rPr>
        <w:t>测试用例设计</w:t>
      </w:r>
      <w:r>
        <w:tab/>
      </w:r>
      <w:r>
        <w:fldChar w:fldCharType="begin"/>
      </w:r>
      <w:r>
        <w:instrText xml:space="preserve"> PAGEREF _Toc11882523 \h </w:instrText>
      </w:r>
      <w:r>
        <w:fldChar w:fldCharType="separate"/>
      </w:r>
      <w:r>
        <w:t>12</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"_Toc11882524" </w:instrText>
      </w:r>
      <w:r>
        <w:fldChar w:fldCharType="separate"/>
      </w:r>
      <w:r>
        <w:rPr>
          <w:rStyle w:val="21"/>
          <w:rFonts w:hint="eastAsia"/>
        </w:rPr>
        <w:t>附录</w:t>
      </w:r>
      <w:r>
        <w:tab/>
      </w:r>
      <w:r>
        <w:fldChar w:fldCharType="begin"/>
      </w:r>
      <w:r>
        <w:instrText xml:space="preserve"> PAGEREF _Toc11882524 \h </w:instrText>
      </w:r>
      <w:r>
        <w:fldChar w:fldCharType="separate"/>
      </w:r>
      <w:r>
        <w:t>14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"_Toc11882525" </w:instrText>
      </w:r>
      <w:r>
        <w:fldChar w:fldCharType="separate"/>
      </w:r>
      <w:r>
        <w:rPr>
          <w:rStyle w:val="21"/>
          <w:rFonts w:hint="eastAsia"/>
        </w:rPr>
        <w:t>附录</w:t>
      </w:r>
      <w:r>
        <w:rPr>
          <w:rStyle w:val="21"/>
        </w:rPr>
        <w:t xml:space="preserve">1 </w:t>
      </w:r>
      <w:r>
        <w:rPr>
          <w:rStyle w:val="21"/>
          <w:rFonts w:hint="eastAsia"/>
        </w:rPr>
        <w:t>程序运行结果</w:t>
      </w:r>
      <w:r>
        <w:tab/>
      </w:r>
      <w:r>
        <w:fldChar w:fldCharType="begin"/>
      </w:r>
      <w:r>
        <w:instrText xml:space="preserve"> PAGEREF _Toc11882525 \h </w:instrText>
      </w:r>
      <w:r>
        <w:fldChar w:fldCharType="separate"/>
      </w:r>
      <w:r>
        <w:t>14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"_Toc11882526" </w:instrText>
      </w:r>
      <w:r>
        <w:fldChar w:fldCharType="separate"/>
      </w:r>
      <w:r>
        <w:rPr>
          <w:rStyle w:val="21"/>
          <w:rFonts w:hint="eastAsia"/>
        </w:rPr>
        <w:t>附录</w:t>
      </w:r>
      <w:r>
        <w:rPr>
          <w:rStyle w:val="21"/>
        </w:rPr>
        <w:t xml:space="preserve">2 </w:t>
      </w:r>
      <w:r>
        <w:rPr>
          <w:rStyle w:val="21"/>
          <w:rFonts w:hint="eastAsia"/>
        </w:rPr>
        <w:t>程序源</w:t>
      </w:r>
      <w:r>
        <w:rPr>
          <w:rFonts w:hint="eastAsia"/>
        </w:rPr>
        <w:t>主要</w:t>
      </w:r>
      <w:r>
        <w:rPr>
          <w:rStyle w:val="21"/>
          <w:rFonts w:hint="eastAsia"/>
        </w:rPr>
        <w:t>代码</w:t>
      </w:r>
      <w:r>
        <w:tab/>
      </w:r>
      <w:r>
        <w:fldChar w:fldCharType="begin"/>
      </w:r>
      <w:r>
        <w:instrText xml:space="preserve"> PAGEREF _Toc11882526 \h </w:instrText>
      </w:r>
      <w:r>
        <w:fldChar w:fldCharType="separate"/>
      </w:r>
      <w:r>
        <w:t>15</w:t>
      </w:r>
      <w:r>
        <w:fldChar w:fldCharType="end"/>
      </w:r>
      <w:r>
        <w:fldChar w:fldCharType="end"/>
      </w:r>
    </w:p>
    <w:p>
      <w:pPr>
        <w:tabs>
          <w:tab w:val="left" w:pos="540"/>
        </w:tabs>
        <w:spacing w:line="400" w:lineRule="exact"/>
        <w:rPr>
          <w:rFonts w:ascii="黑体" w:hAnsi="黑体" w:eastAsia="黑体" w:cs="Meiryo"/>
          <w:sz w:val="32"/>
          <w:szCs w:val="32"/>
        </w:rPr>
      </w:pPr>
      <w:r>
        <w:rPr>
          <w:sz w:val="32"/>
          <w:szCs w:val="32"/>
        </w:rPr>
        <w:fldChar w:fldCharType="end"/>
      </w:r>
    </w:p>
    <w:p>
      <w:pPr>
        <w:tabs>
          <w:tab w:val="left" w:pos="540"/>
        </w:tabs>
        <w:rPr>
          <w:rFonts w:ascii="黑体" w:eastAsia="黑体"/>
          <w:sz w:val="32"/>
          <w:szCs w:val="32"/>
        </w:rPr>
      </w:pPr>
    </w:p>
    <w:p>
      <w:pPr>
        <w:pStyle w:val="2"/>
        <w:jc w:val="center"/>
        <w:rPr>
          <w:rFonts w:ascii="黑体" w:hAnsi="黑体"/>
          <w:b/>
          <w:bCs w:val="0"/>
          <w:kern w:val="2"/>
          <w:sz w:val="32"/>
          <w:szCs w:val="32"/>
        </w:rPr>
        <w:sectPr>
          <w:footerReference r:id="rId3" w:type="even"/>
          <w:pgSz w:w="11906" w:h="16838"/>
          <w:pgMar w:top="1134" w:right="1134" w:bottom="1134" w:left="1134" w:header="851" w:footer="992" w:gutter="0"/>
          <w:cols w:space="720" w:num="1"/>
          <w:docGrid w:type="lines" w:linePitch="312" w:charSpace="0"/>
        </w:sectPr>
      </w:pPr>
    </w:p>
    <w:p>
      <w:pPr>
        <w:pStyle w:val="2"/>
      </w:pPr>
      <w:bookmarkStart w:id="1" w:name="_Toc11882504"/>
      <w:r>
        <w:t>1 引言</w:t>
      </w:r>
      <w:bookmarkEnd w:id="1"/>
    </w:p>
    <w:p>
      <w:pPr>
        <w:pStyle w:val="3"/>
        <w:spacing w:beforeLines="50" w:afterLines="50" w:line="240" w:lineRule="auto"/>
        <w:rPr>
          <w:rFonts w:ascii="黑体"/>
          <w:color w:val="000000"/>
          <w:sz w:val="30"/>
          <w:szCs w:val="30"/>
        </w:rPr>
      </w:pPr>
      <w:bookmarkStart w:id="2" w:name="_Toc11882505"/>
      <w:r>
        <w:rPr>
          <w:rFonts w:hint="eastAsia" w:ascii="黑体"/>
          <w:color w:val="000000"/>
          <w:sz w:val="30"/>
          <w:szCs w:val="30"/>
        </w:rPr>
        <w:t>1.1 编写目的</w:t>
      </w:r>
      <w:bookmarkEnd w:id="2"/>
    </w:p>
    <w:p>
      <w:pPr>
        <w:spacing w:line="400" w:lineRule="exact"/>
        <w:ind w:firstLine="480" w:firstLineChars="200"/>
        <w:rPr>
          <w:color w:val="000000"/>
          <w:sz w:val="24"/>
        </w:rPr>
      </w:pPr>
      <w:r>
        <w:rPr>
          <w:rFonts w:hint="eastAsia"/>
          <w:color w:val="000000"/>
          <w:sz w:val="24"/>
        </w:rPr>
        <w:t>本文档是“网上蛋糕商城”的软件设计说明书。编写目的是：明确软件需求、概要设计、详细设计和功能测试用例，为软件后续开发和维护提供指导。本文档的读者对象是需求分析人员、系统设计人员、系统开发人员、系统测试人员。</w:t>
      </w:r>
    </w:p>
    <w:p>
      <w:pPr>
        <w:spacing w:line="400" w:lineRule="exact"/>
        <w:ind w:firstLine="480" w:firstLineChars="200"/>
        <w:rPr>
          <w:color w:val="000000"/>
          <w:sz w:val="24"/>
        </w:rPr>
      </w:pPr>
    </w:p>
    <w:p>
      <w:pPr>
        <w:spacing w:line="400" w:lineRule="exact"/>
        <w:ind w:firstLine="480" w:firstLineChars="200"/>
        <w:rPr>
          <w:color w:val="000000"/>
          <w:sz w:val="24"/>
        </w:rPr>
      </w:pPr>
    </w:p>
    <w:p>
      <w:pPr>
        <w:pStyle w:val="3"/>
        <w:spacing w:beforeLines="50" w:afterLines="50" w:line="240" w:lineRule="auto"/>
        <w:rPr>
          <w:rFonts w:ascii="黑体"/>
          <w:color w:val="000000"/>
          <w:sz w:val="30"/>
          <w:szCs w:val="30"/>
        </w:rPr>
      </w:pPr>
      <w:bookmarkStart w:id="3" w:name="_Toc11882506"/>
      <w:r>
        <w:rPr>
          <w:rFonts w:hint="eastAsia" w:ascii="黑体"/>
          <w:color w:val="000000"/>
          <w:sz w:val="30"/>
          <w:szCs w:val="30"/>
        </w:rPr>
        <w:t>1.2 参考资料</w:t>
      </w:r>
      <w:bookmarkEnd w:id="3"/>
    </w:p>
    <w:p>
      <w:pPr>
        <w:spacing w:line="400" w:lineRule="exact"/>
        <w:ind w:left="480" w:hanging="480" w:hangingChars="200"/>
        <w:jc w:val="left"/>
        <w:rPr>
          <w:rFonts w:ascii="宋体" w:hAnsi="宋体"/>
          <w:sz w:val="24"/>
        </w:rPr>
      </w:pPr>
      <w:r>
        <w:rPr>
          <w:rFonts w:hint="eastAsia" w:ascii="宋体" w:hAnsi="宋体"/>
          <w:sz w:val="24"/>
        </w:rPr>
        <w:t>[1] 文东. 数据库系统开发[M]. 北京: 北京科海电子出版社，2011．</w:t>
      </w:r>
    </w:p>
    <w:p>
      <w:pPr>
        <w:spacing w:line="400" w:lineRule="exact"/>
        <w:rPr>
          <w:rFonts w:ascii="宋体" w:hAnsi="宋体"/>
          <w:szCs w:val="21"/>
        </w:rPr>
      </w:pPr>
      <w:r>
        <w:rPr>
          <w:rFonts w:hint="eastAsia" w:ascii="宋体" w:hAnsi="宋体"/>
          <w:sz w:val="24"/>
        </w:rPr>
        <w:t>[2] 黑马程序员. Java</w:t>
      </w:r>
      <w:r>
        <w:rPr>
          <w:rFonts w:ascii="宋体" w:hAnsi="宋体"/>
          <w:sz w:val="24"/>
        </w:rPr>
        <w:t xml:space="preserve"> Web</w:t>
      </w:r>
      <w:r>
        <w:rPr>
          <w:rFonts w:hint="eastAsia" w:ascii="宋体" w:hAnsi="宋体"/>
          <w:sz w:val="24"/>
        </w:rPr>
        <w:t>程序设计任务教程第2版[M]. 人民邮电出版社，20</w:t>
      </w:r>
      <w:r>
        <w:rPr>
          <w:rFonts w:ascii="宋体" w:hAnsi="宋体"/>
          <w:sz w:val="24"/>
        </w:rPr>
        <w:t>21</w:t>
      </w:r>
    </w:p>
    <w:p>
      <w:pPr>
        <w:spacing w:line="400" w:lineRule="exact"/>
        <w:rPr>
          <w:rFonts w:hint="default" w:ascii="宋体" w:hAnsi="宋体" w:eastAsia="宋体"/>
          <w:szCs w:val="21"/>
          <w:lang w:val="en-US" w:eastAsia="zh-CN"/>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widowControl/>
        <w:jc w:val="left"/>
        <w:rPr>
          <w:rFonts w:ascii="宋体" w:hAnsi="宋体"/>
          <w:szCs w:val="21"/>
        </w:rPr>
      </w:pPr>
      <w:r>
        <w:rPr>
          <w:rFonts w:ascii="宋体" w:hAnsi="宋体"/>
          <w:szCs w:val="21"/>
        </w:rPr>
        <w:br w:type="page"/>
      </w:r>
    </w:p>
    <w:p>
      <w:pPr>
        <w:pStyle w:val="2"/>
      </w:pPr>
      <w:bookmarkStart w:id="4" w:name="_Toc311967633"/>
      <w:bookmarkStart w:id="5" w:name="_Toc11882507"/>
      <w:r>
        <w:rPr>
          <w:rFonts w:hint="eastAsia"/>
        </w:rPr>
        <w:t>2 需求规约</w:t>
      </w:r>
      <w:bookmarkEnd w:id="4"/>
      <w:bookmarkEnd w:id="5"/>
    </w:p>
    <w:p>
      <w:pPr>
        <w:pStyle w:val="3"/>
        <w:spacing w:beforeLines="50" w:afterLines="50" w:line="240" w:lineRule="auto"/>
        <w:rPr>
          <w:rFonts w:ascii="宋体" w:hAnsi="宋体"/>
          <w:bCs/>
          <w:color w:val="000000"/>
          <w:sz w:val="24"/>
        </w:rPr>
      </w:pPr>
      <w:bookmarkStart w:id="6" w:name="_Toc11882508"/>
      <w:bookmarkStart w:id="7" w:name="_Toc311967634"/>
      <w:r>
        <w:rPr>
          <w:rFonts w:hint="eastAsia" w:ascii="黑体"/>
          <w:color w:val="000000"/>
          <w:sz w:val="30"/>
          <w:szCs w:val="30"/>
        </w:rPr>
        <w:t>2.1 功能需求</w:t>
      </w:r>
      <w:bookmarkEnd w:id="6"/>
      <w:bookmarkEnd w:id="7"/>
    </w:p>
    <w:p>
      <w:pPr>
        <w:spacing w:beforeLines="50" w:afterLines="50"/>
        <w:rPr>
          <w:rFonts w:ascii="黑体" w:hAnsi="黑体" w:eastAsia="黑体"/>
          <w:color w:val="000000"/>
          <w:sz w:val="28"/>
          <w:szCs w:val="28"/>
        </w:rPr>
      </w:pPr>
      <w:r>
        <w:rPr>
          <w:rFonts w:hint="eastAsia" w:ascii="黑体" w:hAnsi="黑体" w:eastAsia="黑体"/>
          <w:color w:val="000000"/>
          <w:sz w:val="28"/>
          <w:szCs w:val="28"/>
        </w:rPr>
        <w:t xml:space="preserve">2.1.1 </w:t>
      </w:r>
      <w:r>
        <w:rPr>
          <w:rFonts w:hint="eastAsia" w:ascii="黑体" w:hAnsi="黑体" w:eastAsia="黑体"/>
          <w:color w:val="000000"/>
          <w:sz w:val="28"/>
          <w:szCs w:val="28"/>
          <w:lang w:val="en-US" w:eastAsia="zh-Hans"/>
        </w:rPr>
        <w:t>模糊查询用户</w:t>
      </w:r>
      <w:r>
        <w:rPr>
          <w:rFonts w:hint="eastAsia" w:ascii="黑体" w:hAnsi="黑体" w:eastAsia="黑体"/>
          <w:color w:val="000000"/>
          <w:sz w:val="28"/>
          <w:szCs w:val="28"/>
        </w:rPr>
        <w:t>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w:t>
      </w:r>
      <w:r>
        <w:rPr>
          <w:rFonts w:hint="eastAsia" w:ascii="宋体" w:hAnsi="宋体"/>
          <w:bCs/>
          <w:color w:val="000000"/>
          <w:sz w:val="24"/>
          <w:lang w:val="en-US" w:eastAsia="zh-CN"/>
        </w:rPr>
        <w:t>动态</w:t>
      </w:r>
      <w:r>
        <w:rPr>
          <w:rFonts w:hint="eastAsia" w:ascii="宋体" w:hAnsi="宋体"/>
          <w:bCs/>
          <w:color w:val="000000"/>
          <w:sz w:val="24"/>
          <w:lang w:val="en-US" w:eastAsia="zh-Hans"/>
        </w:rPr>
        <w:t>模糊查询用户</w:t>
      </w:r>
    </w:p>
    <w:p>
      <w:pPr>
        <w:spacing w:line="400" w:lineRule="exact"/>
        <w:ind w:firstLine="480" w:firstLineChars="200"/>
        <w:rPr>
          <w:rFonts w:hint="default" w:ascii="宋体" w:hAnsi="宋体" w:eastAsia="宋体"/>
          <w:color w:val="0000E7"/>
          <w:sz w:val="24"/>
          <w:lang w:val="en-US" w:eastAsia="zh-Hans"/>
        </w:rPr>
      </w:pPr>
      <w:r>
        <w:rPr>
          <w:rFonts w:hint="eastAsia" w:ascii="宋体" w:hAnsi="宋体"/>
          <w:bCs/>
          <w:color w:val="000000"/>
          <w:sz w:val="24"/>
        </w:rPr>
        <w:t>用例描述：</w:t>
      </w:r>
      <w:r>
        <w:rPr>
          <w:rFonts w:hint="eastAsia" w:ascii="宋体" w:hAnsi="宋体"/>
          <w:bCs/>
          <w:color w:val="000000"/>
          <w:sz w:val="24"/>
          <w:lang w:val="en-US" w:eastAsia="zh-Hans"/>
        </w:rPr>
        <w:t>后台管理员</w:t>
      </w:r>
      <w:r>
        <w:rPr>
          <w:rFonts w:hint="eastAsia" w:ascii="宋体" w:hAnsi="宋体"/>
          <w:bCs/>
          <w:color w:val="000000"/>
          <w:sz w:val="24"/>
          <w:lang w:val="en-US" w:eastAsia="zh-CN"/>
        </w:rPr>
        <w:t>动态</w:t>
      </w:r>
      <w:r>
        <w:rPr>
          <w:rFonts w:hint="eastAsia" w:ascii="宋体" w:hAnsi="宋体"/>
          <w:bCs/>
          <w:color w:val="000000"/>
          <w:sz w:val="24"/>
          <w:lang w:val="en-US" w:eastAsia="zh-Hans"/>
        </w:rPr>
        <w:t>模糊查询用户信息</w:t>
      </w:r>
    </w:p>
    <w:p>
      <w:pPr>
        <w:spacing w:line="400" w:lineRule="exact"/>
        <w:ind w:firstLine="480" w:firstLineChars="200"/>
        <w:rPr>
          <w:rFonts w:hint="default" w:ascii="宋体" w:hAnsi="宋体" w:eastAsia="宋体"/>
          <w:color w:val="0000E7"/>
          <w:sz w:val="24"/>
          <w:lang w:val="en-US" w:eastAsia="zh-Hans"/>
        </w:rPr>
      </w:pPr>
      <w:r>
        <w:rPr>
          <w:rFonts w:hint="eastAsia" w:ascii="宋体" w:hAnsi="宋体"/>
          <w:bCs/>
          <w:color w:val="000000"/>
          <w:sz w:val="24"/>
        </w:rPr>
        <w:t>前置条件：</w:t>
      </w:r>
      <w:r>
        <w:rPr>
          <w:rFonts w:hint="eastAsia" w:ascii="宋体" w:hAnsi="宋体"/>
          <w:bCs/>
          <w:color w:val="000000"/>
          <w:sz w:val="24"/>
          <w:lang w:val="en-US" w:eastAsia="zh-Hans"/>
        </w:rPr>
        <w:t>管理员输入</w:t>
      </w:r>
      <w:r>
        <w:rPr>
          <w:rFonts w:hint="eastAsia" w:ascii="宋体" w:hAnsi="宋体"/>
          <w:bCs/>
          <w:color w:val="000000"/>
          <w:sz w:val="24"/>
          <w:lang w:val="en-US" w:eastAsia="zh-CN"/>
        </w:rPr>
        <w:t>想要查询的条件</w:t>
      </w:r>
      <w:r>
        <w:rPr>
          <w:rFonts w:hint="eastAsia" w:ascii="宋体" w:hAnsi="宋体"/>
          <w:bCs/>
          <w:color w:val="000000"/>
          <w:sz w:val="24"/>
          <w:lang w:val="en-US" w:eastAsia="zh-Hans"/>
        </w:rPr>
        <w:t>,点击查询按钮</w:t>
      </w:r>
    </w:p>
    <w:p>
      <w:pPr>
        <w:spacing w:line="400" w:lineRule="exact"/>
        <w:ind w:firstLine="480" w:firstLineChars="200"/>
        <w:rPr>
          <w:rFonts w:hint="default" w:ascii="宋体" w:hAnsi="宋体" w:eastAsia="宋体"/>
          <w:color w:val="0000E7"/>
          <w:sz w:val="24"/>
          <w:lang w:val="en-US" w:eastAsia="zh-Hans"/>
        </w:rPr>
      </w:pPr>
      <w:r>
        <w:rPr>
          <w:rFonts w:hint="eastAsia" w:ascii="宋体" w:hAnsi="宋体"/>
          <w:bCs/>
          <w:color w:val="000000"/>
          <w:sz w:val="24"/>
        </w:rPr>
        <w:t>后置条件：</w:t>
      </w:r>
      <w:r>
        <w:rPr>
          <w:rFonts w:hint="eastAsia" w:ascii="宋体" w:hAnsi="宋体"/>
          <w:bCs/>
          <w:color w:val="000000"/>
          <w:sz w:val="24"/>
          <w:lang w:val="en-US" w:eastAsia="zh-Hans"/>
        </w:rPr>
        <w:t>管理员</w:t>
      </w:r>
      <w:r>
        <w:rPr>
          <w:rFonts w:hint="eastAsia" w:ascii="宋体" w:hAnsi="宋体"/>
          <w:bCs/>
          <w:color w:val="000000"/>
          <w:sz w:val="24"/>
          <w:lang w:val="en-US" w:eastAsia="zh-CN"/>
        </w:rPr>
        <w:t>或</w:t>
      </w:r>
      <w:r>
        <w:rPr>
          <w:rFonts w:hint="eastAsia" w:ascii="宋体" w:hAnsi="宋体"/>
          <w:bCs/>
          <w:color w:val="000000"/>
          <w:sz w:val="24"/>
          <w:lang w:val="en-US" w:eastAsia="zh-Hans"/>
        </w:rPr>
        <w:t>得相应用户信息</w:t>
      </w:r>
    </w:p>
    <w:p>
      <w:pPr>
        <w:spacing w:line="400" w:lineRule="exact"/>
        <w:ind w:firstLine="480" w:firstLineChars="200"/>
        <w:rPr>
          <w:rFonts w:ascii="宋体" w:hAnsi="宋体"/>
          <w:color w:val="000000"/>
          <w:sz w:val="24"/>
        </w:rPr>
      </w:pPr>
      <w:r>
        <w:rPr>
          <w:rFonts w:hint="eastAsia" w:ascii="宋体" w:hAnsi="宋体"/>
          <w:bCs/>
          <w:color w:val="000000"/>
          <w:sz w:val="24"/>
        </w:rPr>
        <w:t xml:space="preserve">活动步骤： </w:t>
      </w:r>
    </w:p>
    <w:p>
      <w:pPr>
        <w:numPr>
          <w:ilvl w:val="0"/>
          <w:numId w:val="1"/>
        </w:numPr>
        <w:spacing w:line="400" w:lineRule="exact"/>
        <w:ind w:firstLine="1315" w:firstLineChars="548"/>
        <w:rPr>
          <w:rFonts w:hint="eastAsia" w:ascii="宋体" w:hAnsi="宋体"/>
          <w:bCs/>
          <w:color w:val="000000"/>
          <w:sz w:val="24"/>
          <w:lang w:val="en-US" w:eastAsia="zh-Hans"/>
        </w:rPr>
      </w:pPr>
      <w:r>
        <w:rPr>
          <w:rFonts w:hint="eastAsia" w:ascii="宋体" w:hAnsi="宋体"/>
          <w:bCs/>
          <w:color w:val="000000"/>
          <w:sz w:val="24"/>
          <w:lang w:val="en-US" w:eastAsia="zh-Hans"/>
        </w:rPr>
        <w:t>管理员请求获取模糊查询信息。</w:t>
      </w:r>
    </w:p>
    <w:p>
      <w:pPr>
        <w:numPr>
          <w:ilvl w:val="0"/>
          <w:numId w:val="1"/>
        </w:numPr>
        <w:spacing w:line="400" w:lineRule="exact"/>
        <w:ind w:left="0" w:leftChars="0" w:firstLine="1315" w:firstLineChars="548"/>
        <w:rPr>
          <w:rFonts w:hint="eastAsia" w:ascii="宋体" w:hAnsi="宋体"/>
          <w:bCs/>
          <w:color w:val="000000"/>
          <w:sz w:val="24"/>
          <w:lang w:val="en-US" w:eastAsia="zh-Hans"/>
        </w:rPr>
      </w:pPr>
      <w:r>
        <w:rPr>
          <w:rFonts w:hint="eastAsia" w:ascii="宋体" w:hAnsi="宋体"/>
          <w:bCs/>
          <w:color w:val="000000"/>
          <w:sz w:val="24"/>
          <w:lang w:val="en-US" w:eastAsia="zh-Hans"/>
        </w:rPr>
        <w:t>发起axios请求并携带相应参数至后台。</w:t>
      </w:r>
    </w:p>
    <w:p>
      <w:pPr>
        <w:numPr>
          <w:ilvl w:val="0"/>
          <w:numId w:val="1"/>
        </w:numPr>
        <w:spacing w:line="400" w:lineRule="exact"/>
        <w:ind w:left="0" w:leftChars="0" w:firstLine="1315" w:firstLineChars="548"/>
        <w:rPr>
          <w:rFonts w:hint="eastAsia" w:ascii="宋体" w:hAnsi="宋体"/>
          <w:bCs/>
          <w:color w:val="000000"/>
          <w:sz w:val="24"/>
          <w:lang w:val="en-US" w:eastAsia="zh-Hans"/>
        </w:rPr>
      </w:pPr>
      <w:r>
        <w:rPr>
          <w:rFonts w:hint="eastAsia" w:ascii="宋体" w:hAnsi="宋体"/>
          <w:bCs/>
          <w:color w:val="000000"/>
          <w:sz w:val="24"/>
          <w:lang w:val="en-US" w:eastAsia="zh-Hans"/>
        </w:rPr>
        <w:t>后台获取请求并查询返回json信息</w:t>
      </w:r>
    </w:p>
    <w:p>
      <w:pPr>
        <w:numPr>
          <w:ilvl w:val="0"/>
          <w:numId w:val="1"/>
        </w:numPr>
        <w:spacing w:line="400" w:lineRule="exact"/>
        <w:ind w:left="0" w:leftChars="0" w:firstLine="1315" w:firstLineChars="548"/>
        <w:rPr>
          <w:rFonts w:hint="eastAsia" w:ascii="宋体" w:hAnsi="宋体"/>
          <w:bCs/>
          <w:color w:val="000000"/>
          <w:sz w:val="24"/>
          <w:lang w:val="en-US" w:eastAsia="zh-Hans"/>
        </w:rPr>
      </w:pPr>
      <w:r>
        <w:rPr>
          <w:rFonts w:hint="eastAsia" w:ascii="宋体" w:hAnsi="宋体"/>
          <w:bCs/>
          <w:color w:val="000000"/>
          <w:sz w:val="24"/>
          <w:lang w:val="en-US" w:eastAsia="zh-Hans"/>
        </w:rPr>
        <w:t>前台渲染分页显示用户信息</w:t>
      </w:r>
    </w:p>
    <w:p>
      <w:pPr>
        <w:spacing w:line="400" w:lineRule="exact"/>
        <w:ind w:firstLine="480" w:firstLineChars="200"/>
        <w:rPr>
          <w:rFonts w:ascii="宋体" w:hAnsi="宋体"/>
          <w:bCs/>
          <w:color w:val="000000"/>
          <w:sz w:val="24"/>
        </w:rPr>
      </w:pPr>
    </w:p>
    <w:p>
      <w:pPr>
        <w:spacing w:beforeLines="50" w:afterLines="50"/>
        <w:rPr>
          <w:rFonts w:hint="eastAsia" w:ascii="黑体" w:hAnsi="黑体" w:eastAsia="黑体"/>
          <w:color w:val="000000"/>
          <w:sz w:val="28"/>
          <w:szCs w:val="28"/>
          <w:lang w:val="en-US" w:eastAsia="zh-Hans"/>
        </w:rPr>
      </w:pPr>
      <w:r>
        <w:rPr>
          <w:rFonts w:hint="eastAsia" w:ascii="黑体" w:hAnsi="黑体" w:eastAsia="黑体"/>
          <w:color w:val="000000"/>
          <w:sz w:val="28"/>
          <w:szCs w:val="28"/>
        </w:rPr>
        <w:t xml:space="preserve">2.1.2  </w:t>
      </w:r>
      <w:r>
        <w:rPr>
          <w:rFonts w:hint="eastAsia" w:ascii="黑体" w:hAnsi="黑体" w:eastAsia="黑体"/>
          <w:color w:val="000000"/>
          <w:sz w:val="28"/>
          <w:szCs w:val="28"/>
          <w:lang w:val="en-US" w:eastAsia="zh-Hans"/>
        </w:rPr>
        <w:t>添加订单用例说明</w:t>
      </w:r>
    </w:p>
    <w:p>
      <w:pPr>
        <w:spacing w:line="400" w:lineRule="exact"/>
        <w:ind w:firstLine="480" w:firstLineChars="200"/>
        <w:rPr>
          <w:rFonts w:ascii="宋体" w:hAnsi="宋体"/>
          <w:bCs/>
          <w:sz w:val="24"/>
        </w:rPr>
      </w:pPr>
      <w:r>
        <w:rPr>
          <w:rFonts w:hint="eastAsia" w:ascii="宋体" w:hAnsi="宋体"/>
          <w:bCs/>
          <w:sz w:val="24"/>
        </w:rPr>
        <w:t>用例名称：</w:t>
      </w:r>
      <w:r>
        <w:rPr>
          <w:rFonts w:hint="eastAsia" w:ascii="宋体" w:hAnsi="宋体"/>
          <w:bCs/>
          <w:sz w:val="24"/>
          <w:lang w:val="en-US" w:eastAsia="zh-Hans"/>
        </w:rPr>
        <w:t>添加订单</w:t>
      </w:r>
    </w:p>
    <w:p>
      <w:pPr>
        <w:spacing w:line="400" w:lineRule="exact"/>
        <w:ind w:firstLine="480" w:firstLineChars="200"/>
        <w:rPr>
          <w:rFonts w:hint="default" w:ascii="宋体" w:hAnsi="宋体" w:eastAsia="宋体"/>
          <w:sz w:val="24"/>
          <w:lang w:val="en-US" w:eastAsia="zh-Hans"/>
        </w:rPr>
      </w:pPr>
      <w:r>
        <w:rPr>
          <w:rFonts w:hint="eastAsia" w:ascii="宋体" w:hAnsi="宋体"/>
          <w:bCs/>
          <w:sz w:val="24"/>
        </w:rPr>
        <w:t>用例描述：</w:t>
      </w:r>
      <w:r>
        <w:rPr>
          <w:rFonts w:hint="eastAsia" w:ascii="宋体" w:hAnsi="宋体"/>
          <w:bCs/>
          <w:sz w:val="24"/>
          <w:lang w:val="en-US" w:eastAsia="zh-CN"/>
        </w:rPr>
        <w:t>用户购买后</w:t>
      </w:r>
      <w:r>
        <w:rPr>
          <w:rFonts w:hint="eastAsia" w:ascii="宋体" w:hAnsi="宋体"/>
          <w:bCs/>
          <w:sz w:val="24"/>
          <w:lang w:val="en-US" w:eastAsia="zh-Hans"/>
        </w:rPr>
        <w:t>添加订单</w:t>
      </w:r>
    </w:p>
    <w:p>
      <w:pPr>
        <w:spacing w:line="400" w:lineRule="exact"/>
        <w:ind w:firstLine="480" w:firstLineChars="200"/>
        <w:rPr>
          <w:rFonts w:hint="default" w:ascii="宋体" w:hAnsi="宋体" w:eastAsia="宋体"/>
          <w:sz w:val="24"/>
          <w:lang w:val="en-US" w:eastAsia="zh-Hans"/>
        </w:rPr>
      </w:pPr>
      <w:r>
        <w:rPr>
          <w:rFonts w:hint="eastAsia" w:ascii="宋体" w:hAnsi="宋体"/>
          <w:bCs/>
          <w:sz w:val="24"/>
        </w:rPr>
        <w:t>前置条件：</w:t>
      </w:r>
      <w:r>
        <w:rPr>
          <w:rFonts w:hint="eastAsia" w:ascii="宋体" w:hAnsi="宋体"/>
          <w:bCs/>
          <w:sz w:val="24"/>
          <w:lang w:val="en-US" w:eastAsia="zh-CN"/>
        </w:rPr>
        <w:t>用户将商品加入购物车并准备结算</w:t>
      </w:r>
    </w:p>
    <w:p>
      <w:pPr>
        <w:spacing w:line="400" w:lineRule="exact"/>
        <w:ind w:firstLine="480" w:firstLineChars="200"/>
        <w:rPr>
          <w:rFonts w:ascii="宋体" w:hAnsi="宋体"/>
          <w:sz w:val="24"/>
        </w:rPr>
      </w:pPr>
      <w:r>
        <w:rPr>
          <w:rFonts w:hint="eastAsia" w:ascii="宋体" w:hAnsi="宋体"/>
          <w:bCs/>
          <w:sz w:val="24"/>
        </w:rPr>
        <w:t>后置条件：</w:t>
      </w:r>
      <w:r>
        <w:rPr>
          <w:rFonts w:hint="eastAsia" w:ascii="宋体" w:hAnsi="宋体"/>
          <w:bCs/>
          <w:sz w:val="24"/>
          <w:lang w:val="en-US" w:eastAsia="zh-Hans"/>
        </w:rPr>
        <w:t>管理员</w:t>
      </w:r>
      <w:r>
        <w:rPr>
          <w:rFonts w:hint="eastAsia" w:ascii="宋体" w:hAnsi="宋体"/>
          <w:bCs/>
          <w:sz w:val="24"/>
        </w:rPr>
        <w:t>已加入</w:t>
      </w:r>
      <w:r>
        <w:rPr>
          <w:rFonts w:hint="eastAsia" w:ascii="宋体" w:hAnsi="宋体"/>
          <w:bCs/>
          <w:sz w:val="24"/>
          <w:lang w:val="en-US" w:eastAsia="zh-Hans"/>
        </w:rPr>
        <w:t>订单</w:t>
      </w:r>
    </w:p>
    <w:p>
      <w:pPr>
        <w:spacing w:line="400" w:lineRule="exact"/>
        <w:ind w:firstLine="480" w:firstLineChars="200"/>
        <w:rPr>
          <w:rFonts w:hint="eastAsia" w:ascii="宋体" w:hAnsi="宋体"/>
          <w:bCs/>
          <w:sz w:val="24"/>
        </w:rPr>
      </w:pPr>
      <w:r>
        <w:rPr>
          <w:rFonts w:hint="eastAsia" w:ascii="宋体" w:hAnsi="宋体"/>
          <w:bCs/>
          <w:color w:val="000000"/>
          <w:sz w:val="24"/>
        </w:rPr>
        <w:t>活动步骤：</w:t>
      </w:r>
      <w:r>
        <w:rPr>
          <w:rFonts w:hint="eastAsia" w:ascii="宋体" w:hAnsi="宋体"/>
          <w:bCs/>
          <w:sz w:val="24"/>
        </w:rPr>
        <w:t xml:space="preserve"> </w:t>
      </w:r>
    </w:p>
    <w:p>
      <w:pPr>
        <w:numPr>
          <w:ilvl w:val="0"/>
          <w:numId w:val="2"/>
        </w:numPr>
        <w:spacing w:line="400" w:lineRule="exact"/>
        <w:ind w:firstLine="1315" w:firstLineChars="548"/>
        <w:rPr>
          <w:rFonts w:hint="eastAsia" w:ascii="宋体" w:hAnsi="宋体"/>
          <w:bCs/>
          <w:color w:val="000000"/>
          <w:sz w:val="24"/>
          <w:lang w:val="en-US" w:eastAsia="zh-Hans"/>
        </w:rPr>
      </w:pPr>
      <w:r>
        <w:rPr>
          <w:rFonts w:hint="eastAsia" w:ascii="宋体" w:hAnsi="宋体"/>
          <w:bCs/>
          <w:color w:val="000000"/>
          <w:sz w:val="24"/>
          <w:lang w:val="en-US" w:eastAsia="zh-CN"/>
        </w:rPr>
        <w:t>用户</w:t>
      </w:r>
      <w:r>
        <w:rPr>
          <w:rFonts w:hint="eastAsia" w:ascii="宋体" w:hAnsi="宋体"/>
          <w:bCs/>
          <w:color w:val="000000"/>
          <w:sz w:val="24"/>
          <w:lang w:val="en-US" w:eastAsia="zh-Hans"/>
        </w:rPr>
        <w:t>点击添加</w:t>
      </w:r>
      <w:r>
        <w:rPr>
          <w:rFonts w:hint="eastAsia" w:ascii="宋体" w:hAnsi="宋体"/>
          <w:bCs/>
          <w:color w:val="000000"/>
          <w:sz w:val="24"/>
          <w:lang w:val="en-US" w:eastAsia="zh-CN"/>
        </w:rPr>
        <w:t>购买</w:t>
      </w:r>
      <w:r>
        <w:rPr>
          <w:rFonts w:hint="eastAsia" w:ascii="宋体" w:hAnsi="宋体"/>
          <w:bCs/>
          <w:color w:val="000000"/>
          <w:sz w:val="24"/>
          <w:lang w:val="en-US" w:eastAsia="zh-Hans"/>
        </w:rPr>
        <w:t>按钮</w:t>
      </w:r>
    </w:p>
    <w:p>
      <w:pPr>
        <w:numPr>
          <w:ilvl w:val="0"/>
          <w:numId w:val="2"/>
        </w:numPr>
        <w:spacing w:line="400" w:lineRule="exact"/>
        <w:ind w:left="0" w:leftChars="0" w:firstLine="1315" w:firstLineChars="548"/>
        <w:rPr>
          <w:rFonts w:hint="eastAsia" w:ascii="宋体" w:hAnsi="宋体"/>
          <w:bCs/>
          <w:color w:val="000000"/>
          <w:sz w:val="24"/>
          <w:lang w:val="en-US" w:eastAsia="zh-Hans"/>
        </w:rPr>
      </w:pPr>
      <w:r>
        <w:rPr>
          <w:rFonts w:hint="eastAsia" w:ascii="宋体" w:hAnsi="宋体"/>
          <w:bCs/>
          <w:color w:val="000000"/>
          <w:sz w:val="24"/>
          <w:lang w:val="en-US" w:eastAsia="zh-CN"/>
        </w:rPr>
        <w:t>用户确定</w:t>
      </w:r>
      <w:r>
        <w:rPr>
          <w:rFonts w:hint="eastAsia" w:ascii="宋体" w:hAnsi="宋体"/>
          <w:bCs/>
          <w:color w:val="000000"/>
          <w:sz w:val="24"/>
          <w:lang w:val="en-US" w:eastAsia="zh-Hans"/>
        </w:rPr>
        <w:t>订单</w:t>
      </w:r>
      <w:r>
        <w:rPr>
          <w:rFonts w:hint="eastAsia" w:ascii="宋体" w:hAnsi="宋体"/>
          <w:bCs/>
          <w:color w:val="000000"/>
          <w:sz w:val="24"/>
          <w:lang w:val="en-US" w:eastAsia="zh-CN"/>
        </w:rPr>
        <w:t>内容</w:t>
      </w:r>
    </w:p>
    <w:p>
      <w:pPr>
        <w:numPr>
          <w:ilvl w:val="0"/>
          <w:numId w:val="2"/>
        </w:numPr>
        <w:spacing w:line="400" w:lineRule="exact"/>
        <w:ind w:left="0" w:leftChars="0" w:firstLine="1315" w:firstLineChars="548"/>
        <w:rPr>
          <w:rFonts w:hint="eastAsia" w:ascii="宋体" w:hAnsi="宋体"/>
          <w:bCs/>
          <w:color w:val="000000"/>
          <w:sz w:val="24"/>
          <w:lang w:val="en-US" w:eastAsia="zh-Hans"/>
        </w:rPr>
      </w:pPr>
      <w:r>
        <w:rPr>
          <w:rFonts w:hint="eastAsia" w:ascii="宋体" w:hAnsi="宋体"/>
          <w:bCs/>
          <w:color w:val="000000"/>
          <w:sz w:val="24"/>
          <w:lang w:val="en-US" w:eastAsia="zh-Hans"/>
        </w:rPr>
        <w:t>发起请求携带订单项参数将一个订单项加入订单表</w:t>
      </w:r>
    </w:p>
    <w:p>
      <w:pPr>
        <w:numPr>
          <w:ilvl w:val="0"/>
          <w:numId w:val="2"/>
        </w:numPr>
        <w:spacing w:line="400" w:lineRule="exact"/>
        <w:ind w:left="0" w:leftChars="0" w:firstLine="1315" w:firstLineChars="548"/>
        <w:rPr>
          <w:rFonts w:hint="eastAsia" w:ascii="宋体" w:hAnsi="宋体"/>
          <w:bCs/>
          <w:color w:val="000000"/>
          <w:sz w:val="24"/>
          <w:lang w:val="en-US" w:eastAsia="zh-Hans"/>
        </w:rPr>
      </w:pPr>
      <w:r>
        <w:rPr>
          <w:rFonts w:hint="eastAsia" w:ascii="宋体" w:hAnsi="宋体"/>
          <w:bCs/>
          <w:color w:val="000000"/>
          <w:sz w:val="24"/>
          <w:lang w:val="en-US" w:eastAsia="zh-Hans"/>
        </w:rPr>
        <w:t>将该订单信息存放在订单表中</w:t>
      </w:r>
    </w:p>
    <w:p>
      <w:pPr>
        <w:numPr>
          <w:ilvl w:val="0"/>
          <w:numId w:val="1"/>
        </w:numPr>
        <w:spacing w:line="400" w:lineRule="exact"/>
        <w:ind w:firstLine="1315" w:firstLineChars="548"/>
        <w:rPr>
          <w:rFonts w:hint="eastAsia" w:ascii="宋体" w:hAnsi="宋体"/>
          <w:bCs/>
          <w:color w:val="000000"/>
          <w:sz w:val="24"/>
          <w:lang w:val="en-US" w:eastAsia="zh-Hans"/>
        </w:rPr>
      </w:pPr>
      <w:r>
        <w:rPr>
          <w:rFonts w:hint="eastAsia" w:ascii="宋体" w:hAnsi="宋体"/>
          <w:bCs/>
          <w:color w:val="000000"/>
          <w:sz w:val="24"/>
          <w:lang w:val="en-US" w:eastAsia="zh-Hans"/>
        </w:rPr>
        <w:t>订单列表发起请求重新刷新订单</w:t>
      </w:r>
    </w:p>
    <w:p>
      <w:pPr>
        <w:spacing w:line="400" w:lineRule="exact"/>
        <w:rPr>
          <w:rFonts w:ascii="宋体" w:hAnsi="宋体"/>
          <w:iCs/>
          <w:color w:val="000000"/>
          <w:szCs w:val="21"/>
        </w:rPr>
      </w:pPr>
    </w:p>
    <w:p>
      <w:pPr>
        <w:spacing w:beforeLines="50" w:afterLines="50"/>
        <w:rPr>
          <w:rFonts w:hint="default" w:ascii="黑体" w:hAnsi="黑体" w:eastAsia="黑体"/>
          <w:color w:val="000000"/>
          <w:sz w:val="28"/>
          <w:szCs w:val="28"/>
          <w:lang w:val="en-US" w:eastAsia="zh-CN"/>
        </w:rPr>
      </w:pPr>
      <w:r>
        <w:rPr>
          <w:rFonts w:hint="eastAsia" w:ascii="黑体" w:hAnsi="黑体" w:eastAsia="黑体"/>
          <w:color w:val="000000"/>
          <w:sz w:val="28"/>
          <w:szCs w:val="28"/>
          <w:lang w:val="en-US" w:eastAsia="zh-CN"/>
        </w:rPr>
        <w:t>2.1.3 订单管理用例说明</w:t>
      </w:r>
    </w:p>
    <w:p>
      <w:pPr>
        <w:numPr>
          <w:ilvl w:val="0"/>
          <w:numId w:val="0"/>
        </w:numPr>
        <w:spacing w:line="400" w:lineRule="exact"/>
        <w:rPr>
          <w:rFonts w:hint="default" w:ascii="宋体" w:hAnsi="宋体"/>
          <w:bCs/>
          <w:color w:val="000000"/>
          <w:sz w:val="24"/>
          <w:lang w:val="en-US" w:eastAsia="zh-CN"/>
        </w:rPr>
      </w:pPr>
      <w:r>
        <w:rPr>
          <w:rFonts w:hint="eastAsia" w:ascii="宋体" w:hAnsi="宋体"/>
          <w:bCs/>
          <w:color w:val="000000"/>
          <w:sz w:val="24"/>
          <w:lang w:val="en-US" w:eastAsia="zh-CN"/>
        </w:rPr>
        <w:t>用</w:t>
      </w:r>
      <w:r>
        <w:rPr>
          <w:rFonts w:hint="eastAsia" w:ascii="宋体" w:hAnsi="宋体" w:eastAsia="宋体" w:cs="宋体"/>
          <w:kern w:val="2"/>
          <w:sz w:val="24"/>
          <w:szCs w:val="24"/>
          <w:lang w:val="en-US" w:eastAsia="zh-CN" w:bidi="ar"/>
        </w:rPr>
        <w:t>例</w:t>
      </w:r>
      <w:r>
        <w:rPr>
          <w:rFonts w:hint="eastAsia" w:ascii="宋体" w:hAnsi="宋体"/>
          <w:bCs/>
          <w:color w:val="000000"/>
          <w:sz w:val="24"/>
          <w:lang w:val="en-US" w:eastAsia="zh-CN"/>
        </w:rPr>
        <w:t>名称: 订单管理</w:t>
      </w:r>
    </w:p>
    <w:p>
      <w:pPr>
        <w:numPr>
          <w:ilvl w:val="0"/>
          <w:numId w:val="0"/>
        </w:numPr>
        <w:spacing w:line="400" w:lineRule="exact"/>
        <w:rPr>
          <w:rFonts w:hint="default" w:ascii="宋体" w:hAnsi="宋体" w:cs="宋体"/>
          <w:kern w:val="2"/>
          <w:sz w:val="24"/>
          <w:szCs w:val="24"/>
          <w:lang w:val="en-US" w:eastAsia="zh-CN" w:bidi="ar"/>
        </w:rPr>
      </w:pPr>
      <w:r>
        <w:rPr>
          <w:rFonts w:hint="eastAsia" w:ascii="宋体" w:hAnsi="宋体"/>
          <w:bCs/>
          <w:color w:val="000000"/>
          <w:sz w:val="24"/>
          <w:lang w:val="en-US" w:eastAsia="zh-CN"/>
        </w:rPr>
        <w:t>用</w:t>
      </w:r>
      <w:r>
        <w:rPr>
          <w:rFonts w:hint="eastAsia" w:ascii="宋体" w:hAnsi="宋体" w:eastAsia="宋体" w:cs="宋体"/>
          <w:kern w:val="2"/>
          <w:sz w:val="24"/>
          <w:szCs w:val="24"/>
          <w:lang w:val="en-US" w:eastAsia="zh-CN" w:bidi="ar"/>
        </w:rPr>
        <w:t>例</w:t>
      </w:r>
      <w:r>
        <w:rPr>
          <w:rFonts w:hint="eastAsia" w:ascii="宋体" w:hAnsi="宋体" w:cs="宋体"/>
          <w:kern w:val="2"/>
          <w:sz w:val="24"/>
          <w:szCs w:val="24"/>
          <w:lang w:val="en-US" w:eastAsia="zh-CN" w:bidi="ar"/>
        </w:rPr>
        <w:t>描述：管理员登录后台查询订单，发货等</w:t>
      </w:r>
    </w:p>
    <w:p>
      <w:pPr>
        <w:numPr>
          <w:ilvl w:val="0"/>
          <w:numId w:val="0"/>
        </w:numPr>
        <w:spacing w:line="400" w:lineRule="exact"/>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前置条件: 管理员登录后台，点击订单管理</w:t>
      </w:r>
    </w:p>
    <w:p>
      <w:pPr>
        <w:numPr>
          <w:ilvl w:val="0"/>
          <w:numId w:val="0"/>
        </w:numPr>
        <w:spacing w:line="400" w:lineRule="exact"/>
        <w:rPr>
          <w:rFonts w:hint="eastAsia" w:ascii="宋体" w:hAnsi="宋体" w:cs="宋体"/>
          <w:kern w:val="2"/>
          <w:sz w:val="24"/>
          <w:szCs w:val="24"/>
          <w:lang w:val="en-US" w:eastAsia="zh-CN" w:bidi="ar"/>
        </w:rPr>
      </w:pPr>
      <w:r>
        <w:rPr>
          <w:rFonts w:hint="eastAsia" w:ascii="宋体" w:hAnsi="宋体" w:cs="宋体"/>
          <w:kern w:val="2"/>
          <w:sz w:val="24"/>
          <w:szCs w:val="24"/>
          <w:lang w:val="en-US" w:eastAsia="zh-CN" w:bidi="ar"/>
        </w:rPr>
        <w:t>活动步骤:</w:t>
      </w:r>
    </w:p>
    <w:p>
      <w:pPr>
        <w:numPr>
          <w:ilvl w:val="0"/>
          <w:numId w:val="3"/>
        </w:numPr>
        <w:spacing w:line="400" w:lineRule="exact"/>
        <w:ind w:firstLine="420" w:firstLineChars="0"/>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管理员查询未发货订单</w:t>
      </w:r>
    </w:p>
    <w:p>
      <w:pPr>
        <w:numPr>
          <w:ilvl w:val="0"/>
          <w:numId w:val="3"/>
        </w:numPr>
        <w:spacing w:line="400" w:lineRule="exact"/>
        <w:ind w:firstLine="420" w:firstLineChars="0"/>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对未处理的订单进行发货处理</w:t>
      </w:r>
    </w:p>
    <w:p>
      <w:pPr>
        <w:numPr>
          <w:ilvl w:val="0"/>
          <w:numId w:val="3"/>
        </w:numPr>
        <w:spacing w:line="400" w:lineRule="exact"/>
        <w:ind w:firstLine="420" w:firstLineChars="0"/>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对发货成功的订单进行完成确定</w:t>
      </w:r>
    </w:p>
    <w:p>
      <w:pPr>
        <w:spacing w:line="400" w:lineRule="exact"/>
        <w:ind w:firstLine="480" w:firstLineChars="200"/>
        <w:rPr>
          <w:rFonts w:ascii="宋体" w:hAnsi="宋体"/>
          <w:color w:val="0000FF"/>
          <w:sz w:val="24"/>
        </w:rPr>
      </w:pPr>
    </w:p>
    <w:p>
      <w:pPr>
        <w:spacing w:beforeLines="50" w:afterLines="50"/>
        <w:rPr>
          <w:rFonts w:hint="default" w:ascii="黑体" w:hAnsi="黑体" w:eastAsia="黑体"/>
          <w:color w:val="000000"/>
          <w:sz w:val="28"/>
          <w:szCs w:val="28"/>
          <w:lang w:val="en-US" w:eastAsia="zh-CN"/>
        </w:rPr>
      </w:pPr>
      <w:r>
        <w:rPr>
          <w:rFonts w:hint="eastAsia" w:ascii="黑体" w:hAnsi="黑体" w:eastAsia="黑体"/>
          <w:color w:val="000000"/>
          <w:sz w:val="28"/>
          <w:szCs w:val="28"/>
          <w:lang w:val="en-US" w:eastAsia="zh-CN"/>
        </w:rPr>
        <w:t>2.1.4 商品管理用例说明</w:t>
      </w:r>
    </w:p>
    <w:p>
      <w:pPr>
        <w:numPr>
          <w:ilvl w:val="0"/>
          <w:numId w:val="0"/>
        </w:numPr>
        <w:spacing w:line="400" w:lineRule="exact"/>
        <w:rPr>
          <w:rFonts w:hint="default" w:ascii="宋体" w:hAnsi="宋体"/>
          <w:bCs/>
          <w:color w:val="000000"/>
          <w:sz w:val="24"/>
          <w:lang w:val="en-US" w:eastAsia="zh-CN"/>
        </w:rPr>
      </w:pPr>
      <w:r>
        <w:rPr>
          <w:rFonts w:hint="eastAsia" w:ascii="宋体" w:hAnsi="宋体"/>
          <w:bCs/>
          <w:color w:val="000000"/>
          <w:sz w:val="24"/>
          <w:lang w:val="en-US" w:eastAsia="zh-CN"/>
        </w:rPr>
        <w:t>用</w:t>
      </w:r>
      <w:r>
        <w:rPr>
          <w:rFonts w:hint="eastAsia" w:ascii="宋体" w:hAnsi="宋体" w:eastAsia="宋体" w:cs="宋体"/>
          <w:kern w:val="2"/>
          <w:sz w:val="24"/>
          <w:szCs w:val="24"/>
          <w:lang w:val="en-US" w:eastAsia="zh-CN" w:bidi="ar"/>
        </w:rPr>
        <w:t>例</w:t>
      </w:r>
      <w:r>
        <w:rPr>
          <w:rFonts w:hint="eastAsia" w:ascii="宋体" w:hAnsi="宋体"/>
          <w:bCs/>
          <w:color w:val="000000"/>
          <w:sz w:val="24"/>
          <w:lang w:val="en-US" w:eastAsia="zh-CN"/>
        </w:rPr>
        <w:t>名称: 商品管理</w:t>
      </w:r>
    </w:p>
    <w:p>
      <w:pPr>
        <w:numPr>
          <w:ilvl w:val="0"/>
          <w:numId w:val="0"/>
        </w:numPr>
        <w:spacing w:line="400" w:lineRule="exact"/>
        <w:rPr>
          <w:rFonts w:hint="default" w:ascii="宋体" w:hAnsi="宋体" w:cs="宋体"/>
          <w:kern w:val="2"/>
          <w:sz w:val="24"/>
          <w:szCs w:val="24"/>
          <w:lang w:val="en-US" w:eastAsia="zh-CN" w:bidi="ar"/>
        </w:rPr>
      </w:pPr>
      <w:r>
        <w:rPr>
          <w:rFonts w:hint="eastAsia" w:ascii="宋体" w:hAnsi="宋体"/>
          <w:bCs/>
          <w:color w:val="000000"/>
          <w:sz w:val="24"/>
          <w:lang w:val="en-US" w:eastAsia="zh-CN"/>
        </w:rPr>
        <w:t>用</w:t>
      </w:r>
      <w:r>
        <w:rPr>
          <w:rFonts w:hint="eastAsia" w:ascii="宋体" w:hAnsi="宋体" w:eastAsia="宋体" w:cs="宋体"/>
          <w:kern w:val="2"/>
          <w:sz w:val="24"/>
          <w:szCs w:val="24"/>
          <w:lang w:val="en-US" w:eastAsia="zh-CN" w:bidi="ar"/>
        </w:rPr>
        <w:t>例</w:t>
      </w:r>
      <w:r>
        <w:rPr>
          <w:rFonts w:hint="eastAsia" w:ascii="宋体" w:hAnsi="宋体" w:cs="宋体"/>
          <w:kern w:val="2"/>
          <w:sz w:val="24"/>
          <w:szCs w:val="24"/>
          <w:lang w:val="en-US" w:eastAsia="zh-CN" w:bidi="ar"/>
        </w:rPr>
        <w:t>描述：管理员登录后台后，对商品进行添加，修改，删除等</w:t>
      </w:r>
    </w:p>
    <w:p>
      <w:pPr>
        <w:numPr>
          <w:ilvl w:val="0"/>
          <w:numId w:val="0"/>
        </w:numPr>
        <w:spacing w:line="400" w:lineRule="exact"/>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前置条件: 管理员登录后台，点击商品管理</w:t>
      </w:r>
    </w:p>
    <w:p>
      <w:pPr>
        <w:numPr>
          <w:ilvl w:val="0"/>
          <w:numId w:val="0"/>
        </w:numPr>
        <w:spacing w:line="400" w:lineRule="exact"/>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后置条件: 管理员完成了商品管理的相关操作</w:t>
      </w:r>
    </w:p>
    <w:p>
      <w:pPr>
        <w:numPr>
          <w:ilvl w:val="0"/>
          <w:numId w:val="0"/>
        </w:numPr>
        <w:spacing w:line="400" w:lineRule="exact"/>
        <w:rPr>
          <w:rFonts w:hint="eastAsia" w:ascii="宋体" w:hAnsi="宋体" w:cs="宋体"/>
          <w:kern w:val="2"/>
          <w:sz w:val="24"/>
          <w:szCs w:val="24"/>
          <w:lang w:val="en-US" w:eastAsia="zh-CN" w:bidi="ar"/>
        </w:rPr>
      </w:pPr>
      <w:r>
        <w:rPr>
          <w:rFonts w:hint="eastAsia" w:ascii="宋体" w:hAnsi="宋体" w:cs="宋体"/>
          <w:kern w:val="2"/>
          <w:sz w:val="24"/>
          <w:szCs w:val="24"/>
          <w:lang w:val="en-US" w:eastAsia="zh-CN" w:bidi="ar"/>
        </w:rPr>
        <w:t>活动步骤:</w:t>
      </w:r>
    </w:p>
    <w:p>
      <w:pPr>
        <w:numPr>
          <w:ilvl w:val="0"/>
          <w:numId w:val="4"/>
        </w:numPr>
        <w:spacing w:line="400" w:lineRule="exact"/>
        <w:ind w:left="840" w:leftChars="0"/>
        <w:rPr>
          <w:rFonts w:hint="eastAsia" w:ascii="宋体" w:hAnsi="宋体" w:cs="宋体"/>
          <w:kern w:val="2"/>
          <w:sz w:val="24"/>
          <w:szCs w:val="24"/>
          <w:lang w:val="en-US" w:eastAsia="zh-CN" w:bidi="ar"/>
        </w:rPr>
      </w:pPr>
      <w:r>
        <w:rPr>
          <w:rFonts w:hint="eastAsia" w:ascii="宋体" w:hAnsi="宋体" w:cs="宋体"/>
          <w:kern w:val="2"/>
          <w:sz w:val="24"/>
          <w:szCs w:val="24"/>
          <w:lang w:val="en-US" w:eastAsia="zh-CN" w:bidi="ar"/>
        </w:rPr>
        <w:t>用户按二级分类查询商品</w:t>
      </w:r>
    </w:p>
    <w:p>
      <w:pPr>
        <w:numPr>
          <w:ilvl w:val="0"/>
          <w:numId w:val="4"/>
        </w:numPr>
        <w:spacing w:line="400" w:lineRule="exact"/>
        <w:ind w:left="840" w:leftChars="0"/>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添加新上架商品</w:t>
      </w:r>
    </w:p>
    <w:p>
      <w:pPr>
        <w:numPr>
          <w:ilvl w:val="0"/>
          <w:numId w:val="4"/>
        </w:numPr>
        <w:spacing w:line="400" w:lineRule="exact"/>
        <w:ind w:left="840" w:leftChars="0"/>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对已上架商品进行修改，删除</w:t>
      </w:r>
    </w:p>
    <w:p>
      <w:pPr>
        <w:numPr>
          <w:ilvl w:val="0"/>
          <w:numId w:val="0"/>
        </w:numPr>
        <w:spacing w:line="400" w:lineRule="exact"/>
        <w:ind w:firstLine="420" w:firstLineChars="0"/>
        <w:rPr>
          <w:rFonts w:hint="eastAsia" w:ascii="宋体" w:hAnsi="宋体"/>
          <w:iCs/>
          <w:color w:val="000000"/>
          <w:szCs w:val="21"/>
          <w:lang w:val="en-US" w:eastAsia="zh-CN"/>
        </w:rPr>
      </w:pPr>
    </w:p>
    <w:p>
      <w:pPr>
        <w:numPr>
          <w:ilvl w:val="0"/>
          <w:numId w:val="0"/>
        </w:numPr>
        <w:spacing w:line="400" w:lineRule="exact"/>
        <w:rPr>
          <w:rFonts w:hint="eastAsia" w:ascii="宋体" w:hAnsi="宋体"/>
          <w:iCs/>
          <w:color w:val="000000"/>
          <w:szCs w:val="21"/>
          <w:lang w:val="en-US" w:eastAsia="zh-CN"/>
        </w:rPr>
      </w:pPr>
    </w:p>
    <w:p>
      <w:pPr>
        <w:spacing w:beforeLines="50" w:afterLines="50"/>
        <w:rPr>
          <w:rFonts w:hint="default" w:ascii="黑体" w:hAnsi="黑体" w:eastAsia="黑体"/>
          <w:color w:val="000000"/>
          <w:sz w:val="28"/>
          <w:szCs w:val="28"/>
          <w:lang w:val="en-US" w:eastAsia="zh-CN"/>
        </w:rPr>
      </w:pPr>
      <w:r>
        <w:rPr>
          <w:rFonts w:hint="eastAsia" w:ascii="黑体" w:hAnsi="黑体" w:eastAsia="黑体"/>
          <w:color w:val="000000"/>
          <w:sz w:val="28"/>
          <w:szCs w:val="28"/>
          <w:lang w:val="en-US" w:eastAsia="zh-CN"/>
        </w:rPr>
        <w:t>2.1.5后台数据统计用例说明</w:t>
      </w:r>
    </w:p>
    <w:p>
      <w:pPr>
        <w:numPr>
          <w:ilvl w:val="0"/>
          <w:numId w:val="0"/>
        </w:numPr>
        <w:spacing w:line="400" w:lineRule="exact"/>
        <w:rPr>
          <w:rFonts w:hint="eastAsia" w:ascii="宋体" w:hAnsi="宋体"/>
          <w:bCs/>
          <w:color w:val="000000"/>
          <w:sz w:val="24"/>
          <w:lang w:val="en-US" w:eastAsia="zh-CN"/>
        </w:rPr>
      </w:pPr>
      <w:r>
        <w:rPr>
          <w:rFonts w:hint="eastAsia" w:ascii="宋体" w:hAnsi="宋体"/>
          <w:bCs/>
          <w:color w:val="000000"/>
          <w:sz w:val="24"/>
          <w:lang w:val="en-US" w:eastAsia="zh-CN"/>
        </w:rPr>
        <w:t>用</w:t>
      </w:r>
      <w:r>
        <w:rPr>
          <w:rFonts w:hint="eastAsia" w:ascii="宋体" w:hAnsi="宋体" w:eastAsia="宋体" w:cs="宋体"/>
          <w:kern w:val="2"/>
          <w:sz w:val="24"/>
          <w:szCs w:val="24"/>
          <w:lang w:val="en-US" w:eastAsia="zh-CN" w:bidi="ar"/>
        </w:rPr>
        <w:t>例</w:t>
      </w:r>
      <w:r>
        <w:rPr>
          <w:rFonts w:hint="eastAsia" w:ascii="宋体" w:hAnsi="宋体"/>
          <w:bCs/>
          <w:color w:val="000000"/>
          <w:sz w:val="24"/>
          <w:lang w:val="en-US" w:eastAsia="zh-CN"/>
        </w:rPr>
        <w:t>名称: 后台数据统计</w:t>
      </w:r>
    </w:p>
    <w:p>
      <w:pPr>
        <w:numPr>
          <w:ilvl w:val="0"/>
          <w:numId w:val="0"/>
        </w:numPr>
        <w:spacing w:line="400" w:lineRule="exact"/>
        <w:rPr>
          <w:rFonts w:hint="default" w:ascii="宋体" w:hAnsi="宋体" w:cs="宋体"/>
          <w:kern w:val="2"/>
          <w:sz w:val="24"/>
          <w:szCs w:val="24"/>
          <w:lang w:val="en-US" w:eastAsia="zh-CN" w:bidi="ar"/>
        </w:rPr>
      </w:pPr>
      <w:r>
        <w:rPr>
          <w:rFonts w:hint="eastAsia" w:ascii="宋体" w:hAnsi="宋体"/>
          <w:bCs/>
          <w:color w:val="000000"/>
          <w:sz w:val="24"/>
          <w:lang w:val="en-US" w:eastAsia="zh-CN"/>
        </w:rPr>
        <w:t>用</w:t>
      </w:r>
      <w:r>
        <w:rPr>
          <w:rFonts w:hint="eastAsia" w:ascii="宋体" w:hAnsi="宋体" w:eastAsia="宋体" w:cs="宋体"/>
          <w:kern w:val="2"/>
          <w:sz w:val="24"/>
          <w:szCs w:val="24"/>
          <w:lang w:val="en-US" w:eastAsia="zh-CN" w:bidi="ar"/>
        </w:rPr>
        <w:t>例</w:t>
      </w:r>
      <w:r>
        <w:rPr>
          <w:rFonts w:hint="eastAsia" w:ascii="宋体" w:hAnsi="宋体" w:cs="宋体"/>
          <w:kern w:val="2"/>
          <w:sz w:val="24"/>
          <w:szCs w:val="24"/>
          <w:lang w:val="en-US" w:eastAsia="zh-CN" w:bidi="ar"/>
        </w:rPr>
        <w:t>描述：用户登录后台后，查看相关数据统计图，便于管理</w:t>
      </w:r>
    </w:p>
    <w:p>
      <w:pPr>
        <w:numPr>
          <w:ilvl w:val="0"/>
          <w:numId w:val="0"/>
        </w:numPr>
        <w:spacing w:line="400" w:lineRule="exact"/>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前置条件: 用户登录后台，点击后台数据统计</w:t>
      </w:r>
    </w:p>
    <w:p>
      <w:pPr>
        <w:numPr>
          <w:ilvl w:val="0"/>
          <w:numId w:val="0"/>
        </w:numPr>
        <w:spacing w:line="400" w:lineRule="exact"/>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后置条件: 用户完成了后台数据统计的查看操作</w:t>
      </w:r>
    </w:p>
    <w:p>
      <w:pPr>
        <w:numPr>
          <w:ilvl w:val="0"/>
          <w:numId w:val="0"/>
        </w:numPr>
        <w:spacing w:line="400" w:lineRule="exact"/>
        <w:rPr>
          <w:rFonts w:hint="eastAsia" w:ascii="宋体" w:hAnsi="宋体" w:cs="宋体"/>
          <w:kern w:val="2"/>
          <w:sz w:val="24"/>
          <w:szCs w:val="24"/>
          <w:lang w:val="en-US" w:eastAsia="zh-CN" w:bidi="ar"/>
        </w:rPr>
      </w:pPr>
      <w:r>
        <w:rPr>
          <w:rFonts w:hint="eastAsia" w:ascii="宋体" w:hAnsi="宋体" w:cs="宋体"/>
          <w:kern w:val="2"/>
          <w:sz w:val="24"/>
          <w:szCs w:val="24"/>
          <w:lang w:val="en-US" w:eastAsia="zh-CN" w:bidi="ar"/>
        </w:rPr>
        <w:t>活动步骤:</w:t>
      </w:r>
    </w:p>
    <w:p>
      <w:pPr>
        <w:numPr>
          <w:ilvl w:val="0"/>
          <w:numId w:val="5"/>
        </w:numPr>
        <w:spacing w:line="400" w:lineRule="exact"/>
        <w:ind w:left="420" w:leftChars="0" w:firstLine="420" w:firstLineChars="0"/>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用户点击后台数据统计</w:t>
      </w:r>
    </w:p>
    <w:p>
      <w:pPr>
        <w:numPr>
          <w:ilvl w:val="0"/>
          <w:numId w:val="5"/>
        </w:numPr>
        <w:spacing w:line="400" w:lineRule="exact"/>
        <w:ind w:left="420" w:leftChars="0" w:firstLine="420" w:firstLineChars="0"/>
        <w:rPr>
          <w:rFonts w:hint="default" w:ascii="宋体" w:hAnsi="宋体" w:cs="宋体"/>
          <w:kern w:val="2"/>
          <w:sz w:val="24"/>
          <w:szCs w:val="24"/>
          <w:lang w:val="en-US" w:eastAsia="zh-CN" w:bidi="ar"/>
        </w:rPr>
      </w:pPr>
      <w:r>
        <w:rPr>
          <w:rFonts w:hint="eastAsia" w:ascii="宋体" w:hAnsi="宋体" w:cs="宋体"/>
          <w:kern w:val="2"/>
          <w:sz w:val="24"/>
          <w:szCs w:val="24"/>
          <w:lang w:val="en-US" w:eastAsia="zh-CN" w:bidi="ar"/>
        </w:rPr>
        <w:t>查看相关数据信息</w:t>
      </w:r>
    </w:p>
    <w:p>
      <w:pPr>
        <w:spacing w:line="400" w:lineRule="exact"/>
        <w:rPr>
          <w:rFonts w:ascii="宋体" w:hAnsi="宋体"/>
          <w:iCs/>
          <w:color w:val="000000"/>
          <w:szCs w:val="21"/>
        </w:rPr>
      </w:pPr>
    </w:p>
    <w:p>
      <w:pPr>
        <w:spacing w:line="400" w:lineRule="exact"/>
        <w:rPr>
          <w:rFonts w:ascii="宋体" w:hAnsi="宋体"/>
          <w:iCs/>
          <w:color w:val="000000"/>
          <w:szCs w:val="21"/>
        </w:rPr>
      </w:pPr>
    </w:p>
    <w:p>
      <w:pPr>
        <w:spacing w:line="400" w:lineRule="exact"/>
        <w:rPr>
          <w:rFonts w:ascii="宋体" w:hAnsi="宋体"/>
          <w:iCs/>
          <w:color w:val="000000"/>
          <w:szCs w:val="21"/>
        </w:rPr>
      </w:pPr>
    </w:p>
    <w:p>
      <w:pPr>
        <w:pStyle w:val="3"/>
        <w:spacing w:beforeLines="50" w:afterLines="50" w:line="240" w:lineRule="auto"/>
        <w:rPr>
          <w:rFonts w:ascii="黑体"/>
          <w:color w:val="000000"/>
          <w:sz w:val="30"/>
          <w:szCs w:val="30"/>
        </w:rPr>
      </w:pPr>
      <w:bookmarkStart w:id="8" w:name="_Toc311967635"/>
      <w:bookmarkStart w:id="9" w:name="_Toc11882509"/>
      <w:r>
        <w:rPr>
          <w:rFonts w:hint="eastAsia" w:ascii="黑体"/>
          <w:color w:val="000000"/>
          <w:sz w:val="30"/>
          <w:szCs w:val="30"/>
        </w:rPr>
        <w:t>2.2 界面需求</w:t>
      </w:r>
      <w:bookmarkEnd w:id="8"/>
      <w:bookmarkEnd w:id="9"/>
    </w:p>
    <w:p>
      <w:pPr>
        <w:rPr>
          <w:rFonts w:hint="default" w:eastAsia="宋体"/>
          <w:b/>
          <w:bCs/>
          <w:lang w:val="en-US" w:eastAsia="zh-Hans"/>
        </w:rPr>
      </w:pPr>
      <w:r>
        <w:rPr>
          <w:rFonts w:hint="eastAsia"/>
          <w:b/>
          <w:bCs/>
          <w:lang w:val="en-US" w:eastAsia="zh-Hans"/>
        </w:rPr>
        <w:t>注:以下信息指代(用户信息,订单信息,商品信息等)</w:t>
      </w:r>
    </w:p>
    <w:p>
      <w:pPr>
        <w:spacing w:line="360" w:lineRule="exact"/>
        <w:ind w:firstLine="420" w:firstLineChars="0"/>
        <w:rPr>
          <w:rFonts w:hint="eastAsia" w:ascii="宋体" w:hAnsi="宋体"/>
          <w:szCs w:val="21"/>
        </w:rPr>
      </w:pPr>
      <w:r>
        <w:rPr>
          <w:rFonts w:hint="default" w:ascii="宋体" w:hAnsi="宋体"/>
          <w:szCs w:val="21"/>
        </w:rPr>
        <w:t xml:space="preserve">1. </w:t>
      </w:r>
      <w:r>
        <w:rPr>
          <w:rFonts w:hint="eastAsia" w:ascii="宋体" w:hAnsi="宋体"/>
          <w:szCs w:val="21"/>
        </w:rPr>
        <w:t>统一友好的操作界面，具有良好的用户体验</w:t>
      </w:r>
    </w:p>
    <w:p>
      <w:pPr>
        <w:spacing w:line="360" w:lineRule="exact"/>
        <w:ind w:firstLine="420" w:firstLineChars="200"/>
        <w:rPr>
          <w:rFonts w:ascii="宋体" w:hAnsi="宋体"/>
          <w:szCs w:val="21"/>
        </w:rPr>
      </w:pPr>
      <w:r>
        <w:rPr>
          <w:rFonts w:hint="default" w:ascii="宋体" w:hAnsi="宋体"/>
          <w:szCs w:val="21"/>
        </w:rPr>
        <w:t xml:space="preserve">2. </w:t>
      </w:r>
      <w:r>
        <w:rPr>
          <w:rFonts w:hint="eastAsia" w:ascii="宋体" w:hAnsi="宋体"/>
          <w:szCs w:val="21"/>
        </w:rPr>
        <w:t>可按不同类别分别查看信息</w:t>
      </w:r>
    </w:p>
    <w:p>
      <w:pPr>
        <w:spacing w:line="360" w:lineRule="exact"/>
        <w:ind w:firstLine="420" w:firstLineChars="0"/>
        <w:rPr>
          <w:rFonts w:hint="eastAsia" w:ascii="宋体" w:hAnsi="宋体"/>
          <w:szCs w:val="21"/>
        </w:rPr>
      </w:pPr>
      <w:r>
        <w:rPr>
          <w:rFonts w:hint="default" w:ascii="宋体" w:hAnsi="宋体"/>
          <w:szCs w:val="21"/>
        </w:rPr>
        <w:t xml:space="preserve">3. </w:t>
      </w:r>
      <w:r>
        <w:rPr>
          <w:rFonts w:hint="eastAsia" w:ascii="宋体" w:hAnsi="宋体"/>
          <w:szCs w:val="21"/>
        </w:rPr>
        <w:t>提供</w:t>
      </w:r>
      <w:r>
        <w:rPr>
          <w:rFonts w:hint="eastAsia" w:ascii="宋体" w:hAnsi="宋体"/>
          <w:szCs w:val="21"/>
          <w:lang w:val="en-US" w:eastAsia="zh-Hans"/>
        </w:rPr>
        <w:t>添加修改删除信息以及模糊查询分页</w:t>
      </w:r>
      <w:r>
        <w:rPr>
          <w:rFonts w:hint="eastAsia" w:ascii="宋体" w:hAnsi="宋体"/>
          <w:szCs w:val="21"/>
        </w:rPr>
        <w:t>功能。</w:t>
      </w:r>
    </w:p>
    <w:p>
      <w:pPr>
        <w:spacing w:line="360" w:lineRule="exact"/>
        <w:ind w:firstLine="420" w:firstLineChars="200"/>
        <w:rPr>
          <w:rFonts w:hint="eastAsia" w:ascii="宋体" w:hAnsi="宋体" w:eastAsia="宋体"/>
          <w:szCs w:val="21"/>
          <w:lang w:val="en-US" w:eastAsia="zh-Hans"/>
        </w:rPr>
      </w:pPr>
      <w:r>
        <w:rPr>
          <w:rFonts w:hint="default" w:ascii="宋体" w:hAnsi="宋体"/>
          <w:szCs w:val="21"/>
        </w:rPr>
        <w:t xml:space="preserve">4. </w:t>
      </w:r>
      <w:r>
        <w:rPr>
          <w:rFonts w:hint="eastAsia" w:ascii="宋体" w:hAnsi="宋体"/>
          <w:szCs w:val="21"/>
        </w:rPr>
        <w:t>通过名称</w:t>
      </w:r>
      <w:r>
        <w:rPr>
          <w:rFonts w:hint="eastAsia" w:ascii="宋体" w:hAnsi="宋体"/>
          <w:szCs w:val="21"/>
          <w:lang w:val="en-US" w:eastAsia="zh-Hans"/>
        </w:rPr>
        <w:t>等条件</w:t>
      </w:r>
      <w:r>
        <w:rPr>
          <w:rFonts w:hint="eastAsia" w:ascii="宋体" w:hAnsi="宋体"/>
          <w:szCs w:val="21"/>
        </w:rPr>
        <w:t>模糊搜索相关</w:t>
      </w:r>
      <w:r>
        <w:rPr>
          <w:rFonts w:hint="eastAsia" w:ascii="宋体" w:hAnsi="宋体"/>
          <w:szCs w:val="21"/>
          <w:lang w:val="en-US" w:eastAsia="zh-Hans"/>
        </w:rPr>
        <w:t>信息</w:t>
      </w:r>
    </w:p>
    <w:p>
      <w:pPr>
        <w:spacing w:line="360" w:lineRule="exact"/>
        <w:ind w:firstLine="420" w:firstLineChars="200"/>
        <w:rPr>
          <w:rFonts w:hint="eastAsia" w:ascii="宋体" w:hAnsi="宋体"/>
          <w:szCs w:val="21"/>
          <w:lang w:val="en-US" w:eastAsia="zh-Hans"/>
        </w:rPr>
      </w:pPr>
      <w:r>
        <w:rPr>
          <w:rFonts w:hint="default" w:ascii="宋体" w:hAnsi="宋体"/>
          <w:szCs w:val="21"/>
        </w:rPr>
        <w:t xml:space="preserve">5. </w:t>
      </w:r>
      <w:r>
        <w:rPr>
          <w:rFonts w:hint="eastAsia" w:ascii="宋体" w:hAnsi="宋体"/>
          <w:szCs w:val="21"/>
        </w:rPr>
        <w:t>通过</w:t>
      </w:r>
      <w:r>
        <w:rPr>
          <w:rFonts w:hint="eastAsia" w:ascii="宋体" w:hAnsi="宋体"/>
          <w:szCs w:val="21"/>
          <w:lang w:val="en-US" w:eastAsia="zh-Hans"/>
        </w:rPr>
        <w:t>批量删除按钮</w:t>
      </w:r>
      <w:r>
        <w:rPr>
          <w:rFonts w:hint="eastAsia" w:ascii="宋体" w:hAnsi="宋体"/>
          <w:szCs w:val="21"/>
        </w:rPr>
        <w:t>一次</w:t>
      </w:r>
      <w:r>
        <w:rPr>
          <w:rFonts w:hint="eastAsia" w:ascii="宋体" w:hAnsi="宋体"/>
          <w:szCs w:val="21"/>
          <w:lang w:val="en-US" w:eastAsia="zh-Hans"/>
        </w:rPr>
        <w:t>删除多项信息</w:t>
      </w:r>
    </w:p>
    <w:p>
      <w:pPr>
        <w:spacing w:line="360" w:lineRule="exact"/>
        <w:ind w:firstLine="420" w:firstLineChars="200"/>
        <w:rPr>
          <w:rFonts w:hint="default" w:ascii="宋体" w:hAnsi="宋体"/>
          <w:szCs w:val="21"/>
        </w:rPr>
      </w:pPr>
      <w:r>
        <w:rPr>
          <w:rFonts w:hint="default" w:ascii="宋体" w:hAnsi="宋体"/>
          <w:szCs w:val="21"/>
          <w:lang w:eastAsia="zh-Hans"/>
        </w:rPr>
        <w:t>6</w:t>
      </w:r>
      <w:r>
        <w:rPr>
          <w:rFonts w:hint="eastAsia" w:ascii="宋体" w:hAnsi="宋体"/>
          <w:szCs w:val="21"/>
          <w:lang w:val="en-US" w:eastAsia="zh-Hans"/>
        </w:rPr>
        <w:t>.</w:t>
      </w:r>
      <w:r>
        <w:rPr>
          <w:rFonts w:hint="default" w:ascii="宋体" w:hAnsi="宋体"/>
          <w:szCs w:val="21"/>
          <w:lang w:eastAsia="zh-Hans"/>
        </w:rPr>
        <w:t xml:space="preserve"> </w:t>
      </w:r>
      <w:r>
        <w:rPr>
          <w:rFonts w:hint="eastAsia" w:ascii="宋体" w:hAnsi="宋体"/>
          <w:szCs w:val="21"/>
          <w:lang w:val="en-US" w:eastAsia="zh-Hans"/>
        </w:rPr>
        <w:t>提供信息统计图</w:t>
      </w:r>
    </w:p>
    <w:p>
      <w:pPr>
        <w:spacing w:line="400" w:lineRule="exact"/>
        <w:ind w:firstLine="420" w:firstLineChars="200"/>
        <w:rPr>
          <w:rFonts w:ascii="宋体" w:hAnsi="宋体"/>
          <w:iCs/>
          <w:szCs w:val="21"/>
        </w:rPr>
      </w:pPr>
    </w:p>
    <w:p>
      <w:pPr>
        <w:spacing w:line="400" w:lineRule="exact"/>
        <w:ind w:firstLine="420" w:firstLineChars="200"/>
        <w:rPr>
          <w:rFonts w:ascii="宋体" w:hAnsi="宋体"/>
          <w:iCs/>
          <w:szCs w:val="21"/>
        </w:rPr>
      </w:pPr>
    </w:p>
    <w:p>
      <w:pPr>
        <w:pStyle w:val="3"/>
        <w:spacing w:beforeLines="50" w:afterLines="50" w:line="240" w:lineRule="auto"/>
        <w:rPr>
          <w:rFonts w:ascii="黑体"/>
          <w:color w:val="000000"/>
          <w:sz w:val="30"/>
          <w:szCs w:val="30"/>
        </w:rPr>
      </w:pPr>
      <w:bookmarkStart w:id="10" w:name="_Toc11882510"/>
      <w:bookmarkStart w:id="11" w:name="_Toc311967636"/>
      <w:r>
        <w:rPr>
          <w:rFonts w:hint="eastAsia" w:ascii="黑体"/>
          <w:color w:val="000000"/>
          <w:sz w:val="30"/>
          <w:szCs w:val="30"/>
        </w:rPr>
        <w:t>2.3 数据需求</w:t>
      </w:r>
      <w:bookmarkEnd w:id="10"/>
    </w:p>
    <w:p>
      <w:pPr>
        <w:snapToGrid w:val="0"/>
        <w:spacing w:line="360" w:lineRule="auto"/>
        <w:jc w:val="center"/>
        <w:rPr>
          <w:rFonts w:hint="eastAsia" w:ascii="宋体" w:hAnsi="宋体"/>
          <w:color w:val="000000"/>
          <w:sz w:val="21"/>
          <w:szCs w:val="21"/>
        </w:rPr>
      </w:pPr>
      <w:r>
        <w:rPr>
          <w:rFonts w:hint="eastAsia" w:ascii="宋体" w:hAnsi="宋体"/>
          <w:color w:val="000000"/>
          <w:sz w:val="21"/>
          <w:szCs w:val="21"/>
        </w:rPr>
        <w:t>表</w:t>
      </w:r>
      <w:r>
        <w:rPr>
          <w:rFonts w:hint="eastAsia" w:ascii="宋体" w:hAnsi="宋体"/>
          <w:color w:val="000000"/>
          <w:sz w:val="21"/>
          <w:szCs w:val="21"/>
          <w:lang w:val="en-US" w:eastAsia="zh-CN"/>
        </w:rPr>
        <w:t>2</w:t>
      </w:r>
      <w:r>
        <w:rPr>
          <w:rFonts w:hint="eastAsia" w:ascii="宋体" w:hAnsi="宋体"/>
          <w:color w:val="000000"/>
          <w:sz w:val="21"/>
          <w:szCs w:val="21"/>
        </w:rPr>
        <w:t>-1  用户数据表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2463"/>
        <w:gridCol w:w="1445"/>
        <w:gridCol w:w="1814"/>
        <w:gridCol w:w="1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24" w:type="dxa"/>
            <w:noWrap w:val="0"/>
            <w:vAlign w:val="center"/>
          </w:tcPr>
          <w:p>
            <w:pPr>
              <w:jc w:val="center"/>
              <w:rPr>
                <w:rFonts w:hint="eastAsia"/>
                <w:sz w:val="21"/>
                <w:szCs w:val="21"/>
              </w:rPr>
            </w:pPr>
            <w:r>
              <w:rPr>
                <w:rFonts w:hint="eastAsia"/>
                <w:sz w:val="21"/>
                <w:szCs w:val="21"/>
              </w:rPr>
              <w:t>字段名</w:t>
            </w:r>
          </w:p>
        </w:tc>
        <w:tc>
          <w:tcPr>
            <w:tcW w:w="2463" w:type="dxa"/>
            <w:noWrap w:val="0"/>
            <w:vAlign w:val="center"/>
          </w:tcPr>
          <w:p>
            <w:pPr>
              <w:jc w:val="center"/>
              <w:rPr>
                <w:rFonts w:hint="eastAsia"/>
                <w:sz w:val="21"/>
                <w:szCs w:val="21"/>
              </w:rPr>
            </w:pPr>
            <w:r>
              <w:rPr>
                <w:rFonts w:hint="eastAsia"/>
                <w:sz w:val="21"/>
                <w:szCs w:val="21"/>
              </w:rPr>
              <w:t>数据类型</w:t>
            </w:r>
          </w:p>
        </w:tc>
        <w:tc>
          <w:tcPr>
            <w:tcW w:w="1445" w:type="dxa"/>
            <w:noWrap w:val="0"/>
            <w:vAlign w:val="center"/>
          </w:tcPr>
          <w:p>
            <w:pPr>
              <w:jc w:val="center"/>
              <w:rPr>
                <w:rFonts w:hint="eastAsia"/>
                <w:sz w:val="21"/>
                <w:szCs w:val="21"/>
              </w:rPr>
            </w:pPr>
            <w:r>
              <w:rPr>
                <w:rFonts w:hint="eastAsia"/>
                <w:sz w:val="21"/>
                <w:szCs w:val="21"/>
              </w:rPr>
              <w:t>长度</w:t>
            </w:r>
          </w:p>
        </w:tc>
        <w:tc>
          <w:tcPr>
            <w:tcW w:w="1814" w:type="dxa"/>
            <w:noWrap w:val="0"/>
            <w:vAlign w:val="center"/>
          </w:tcPr>
          <w:p>
            <w:pPr>
              <w:jc w:val="center"/>
              <w:rPr>
                <w:rFonts w:hint="eastAsia"/>
                <w:sz w:val="21"/>
                <w:szCs w:val="21"/>
              </w:rPr>
            </w:pPr>
            <w:r>
              <w:rPr>
                <w:rFonts w:hint="eastAsia"/>
                <w:sz w:val="21"/>
                <w:szCs w:val="21"/>
              </w:rPr>
              <w:t>描述</w:t>
            </w:r>
          </w:p>
        </w:tc>
        <w:tc>
          <w:tcPr>
            <w:tcW w:w="1802" w:type="dxa"/>
            <w:noWrap w:val="0"/>
            <w:vAlign w:val="center"/>
          </w:tcPr>
          <w:p>
            <w:pPr>
              <w:jc w:val="center"/>
              <w:rPr>
                <w:rFonts w:hint="eastAsia"/>
                <w:sz w:val="21"/>
                <w:szCs w:val="21"/>
              </w:rPr>
            </w:pPr>
            <w:r>
              <w:rPr>
                <w:rFonts w:hint="eastAsia"/>
                <w:sz w:val="21"/>
                <w:szCs w:val="21"/>
              </w:rPr>
              <w:t>是否允许为空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24" w:type="dxa"/>
            <w:noWrap w:val="0"/>
            <w:vAlign w:val="center"/>
          </w:tcPr>
          <w:p>
            <w:pPr>
              <w:jc w:val="center"/>
              <w:rPr>
                <w:rFonts w:hint="eastAsia"/>
                <w:sz w:val="21"/>
                <w:szCs w:val="21"/>
              </w:rPr>
            </w:pPr>
            <w:r>
              <w:rPr>
                <w:rFonts w:hint="eastAsia"/>
                <w:sz w:val="21"/>
                <w:szCs w:val="21"/>
              </w:rPr>
              <w:t>telephone</w:t>
            </w:r>
          </w:p>
        </w:tc>
        <w:tc>
          <w:tcPr>
            <w:tcW w:w="2463" w:type="dxa"/>
            <w:noWrap w:val="0"/>
            <w:vAlign w:val="center"/>
          </w:tcPr>
          <w:p>
            <w:pPr>
              <w:jc w:val="center"/>
              <w:rPr>
                <w:rFonts w:hint="default" w:eastAsia="宋体"/>
                <w:sz w:val="21"/>
                <w:szCs w:val="21"/>
                <w:lang w:val="en-US" w:eastAsia="zh-CN"/>
              </w:rPr>
            </w:pPr>
            <w:r>
              <w:rPr>
                <w:rFonts w:hint="eastAsia"/>
                <w:sz w:val="21"/>
                <w:szCs w:val="21"/>
                <w:lang w:val="en-US" w:eastAsia="zh-CN"/>
              </w:rPr>
              <w:t>Varchar</w:t>
            </w:r>
          </w:p>
        </w:tc>
        <w:tc>
          <w:tcPr>
            <w:tcW w:w="1445" w:type="dxa"/>
            <w:noWrap w:val="0"/>
            <w:vAlign w:val="center"/>
          </w:tcPr>
          <w:p>
            <w:pPr>
              <w:jc w:val="center"/>
              <w:rPr>
                <w:rFonts w:hint="default" w:eastAsia="宋体"/>
                <w:sz w:val="21"/>
                <w:szCs w:val="21"/>
                <w:lang w:val="en-US" w:eastAsia="zh-CN"/>
              </w:rPr>
            </w:pPr>
            <w:r>
              <w:rPr>
                <w:rFonts w:hint="eastAsia"/>
                <w:sz w:val="21"/>
                <w:szCs w:val="21"/>
                <w:lang w:val="en-US" w:eastAsia="zh-CN"/>
              </w:rPr>
              <w:t>11</w:t>
            </w:r>
          </w:p>
        </w:tc>
        <w:tc>
          <w:tcPr>
            <w:tcW w:w="1814" w:type="dxa"/>
            <w:noWrap w:val="0"/>
            <w:vAlign w:val="center"/>
          </w:tcPr>
          <w:p>
            <w:pPr>
              <w:jc w:val="center"/>
              <w:rPr>
                <w:rFonts w:hint="eastAsia" w:eastAsia="宋体"/>
                <w:sz w:val="21"/>
                <w:szCs w:val="21"/>
                <w:lang w:val="en-US" w:eastAsia="zh-CN"/>
              </w:rPr>
            </w:pPr>
            <w:r>
              <w:rPr>
                <w:rFonts w:hint="eastAsia"/>
                <w:sz w:val="21"/>
                <w:szCs w:val="21"/>
                <w:lang w:val="en-US" w:eastAsia="zh-CN"/>
              </w:rPr>
              <w:t>电话号码</w:t>
            </w:r>
          </w:p>
        </w:tc>
        <w:tc>
          <w:tcPr>
            <w:tcW w:w="1802" w:type="dxa"/>
            <w:noWrap w:val="0"/>
            <w:vAlign w:val="center"/>
          </w:tcPr>
          <w:p>
            <w:pPr>
              <w:jc w:val="center"/>
              <w:rPr>
                <w:rFonts w:hint="default" w:eastAsia="宋体"/>
                <w:sz w:val="21"/>
                <w:szCs w:val="21"/>
                <w:lang w:val="en-US" w:eastAsia="zh-CN"/>
              </w:rPr>
            </w:pPr>
            <w:r>
              <w:rPr>
                <w:rFonts w:hint="eastAsia"/>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24" w:type="dxa"/>
            <w:noWrap w:val="0"/>
            <w:vAlign w:val="center"/>
          </w:tcPr>
          <w:p>
            <w:pPr>
              <w:jc w:val="center"/>
              <w:rPr>
                <w:rFonts w:hint="eastAsia"/>
                <w:sz w:val="21"/>
                <w:szCs w:val="21"/>
              </w:rPr>
            </w:pPr>
            <w:r>
              <w:rPr>
                <w:sz w:val="21"/>
                <w:szCs w:val="21"/>
              </w:rPr>
              <w:t>username</w:t>
            </w:r>
          </w:p>
        </w:tc>
        <w:tc>
          <w:tcPr>
            <w:tcW w:w="2463" w:type="dxa"/>
            <w:noWrap w:val="0"/>
            <w:vAlign w:val="center"/>
          </w:tcPr>
          <w:p>
            <w:pPr>
              <w:jc w:val="center"/>
              <w:rPr>
                <w:rFonts w:hint="eastAsia"/>
                <w:sz w:val="21"/>
                <w:szCs w:val="21"/>
              </w:rPr>
            </w:pPr>
            <w:r>
              <w:rPr>
                <w:rFonts w:hint="eastAsia"/>
                <w:sz w:val="21"/>
                <w:szCs w:val="21"/>
              </w:rPr>
              <w:t>varchar</w:t>
            </w:r>
          </w:p>
        </w:tc>
        <w:tc>
          <w:tcPr>
            <w:tcW w:w="1445" w:type="dxa"/>
            <w:noWrap w:val="0"/>
            <w:vAlign w:val="center"/>
          </w:tcPr>
          <w:p>
            <w:pPr>
              <w:jc w:val="center"/>
              <w:rPr>
                <w:rFonts w:hint="default" w:eastAsia="宋体"/>
                <w:sz w:val="21"/>
                <w:szCs w:val="21"/>
                <w:lang w:val="en-US" w:eastAsia="zh-CN"/>
              </w:rPr>
            </w:pPr>
            <w:r>
              <w:rPr>
                <w:rFonts w:hint="eastAsia"/>
                <w:sz w:val="21"/>
                <w:szCs w:val="21"/>
                <w:lang w:val="en-US" w:eastAsia="zh-CN"/>
              </w:rPr>
              <w:t>20</w:t>
            </w:r>
          </w:p>
        </w:tc>
        <w:tc>
          <w:tcPr>
            <w:tcW w:w="1814" w:type="dxa"/>
            <w:noWrap w:val="0"/>
            <w:vAlign w:val="center"/>
          </w:tcPr>
          <w:p>
            <w:pPr>
              <w:jc w:val="center"/>
              <w:rPr>
                <w:rFonts w:hint="eastAsia"/>
                <w:sz w:val="21"/>
                <w:szCs w:val="21"/>
              </w:rPr>
            </w:pPr>
            <w:r>
              <w:rPr>
                <w:rFonts w:hint="eastAsia"/>
                <w:sz w:val="21"/>
                <w:szCs w:val="21"/>
              </w:rPr>
              <w:t>用户名</w:t>
            </w:r>
          </w:p>
        </w:tc>
        <w:tc>
          <w:tcPr>
            <w:tcW w:w="1802" w:type="dxa"/>
            <w:noWrap w:val="0"/>
            <w:vAlign w:val="center"/>
          </w:tcPr>
          <w:p>
            <w:pPr>
              <w:jc w:val="center"/>
              <w:rPr>
                <w:rFonts w:hint="eastAsia"/>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24" w:type="dxa"/>
            <w:noWrap w:val="0"/>
            <w:vAlign w:val="center"/>
          </w:tcPr>
          <w:p>
            <w:pPr>
              <w:jc w:val="center"/>
              <w:rPr>
                <w:rFonts w:hint="eastAsia"/>
                <w:sz w:val="21"/>
                <w:szCs w:val="21"/>
              </w:rPr>
            </w:pPr>
            <w:r>
              <w:rPr>
                <w:sz w:val="21"/>
                <w:szCs w:val="21"/>
              </w:rPr>
              <w:t>password</w:t>
            </w:r>
          </w:p>
        </w:tc>
        <w:tc>
          <w:tcPr>
            <w:tcW w:w="2463" w:type="dxa"/>
            <w:noWrap w:val="0"/>
            <w:vAlign w:val="center"/>
          </w:tcPr>
          <w:p>
            <w:pPr>
              <w:jc w:val="center"/>
              <w:rPr>
                <w:rFonts w:hint="eastAsia"/>
                <w:sz w:val="21"/>
                <w:szCs w:val="21"/>
              </w:rPr>
            </w:pPr>
            <w:r>
              <w:rPr>
                <w:rFonts w:hint="eastAsia"/>
                <w:sz w:val="21"/>
                <w:szCs w:val="21"/>
              </w:rPr>
              <w:t>varchar</w:t>
            </w:r>
          </w:p>
        </w:tc>
        <w:tc>
          <w:tcPr>
            <w:tcW w:w="1445" w:type="dxa"/>
            <w:noWrap w:val="0"/>
            <w:vAlign w:val="top"/>
          </w:tcPr>
          <w:p>
            <w:pPr>
              <w:jc w:val="center"/>
              <w:rPr>
                <w:rFonts w:hint="default" w:eastAsia="宋体"/>
                <w:sz w:val="21"/>
                <w:szCs w:val="21"/>
                <w:lang w:val="en-US" w:eastAsia="zh-CN"/>
              </w:rPr>
            </w:pPr>
            <w:r>
              <w:rPr>
                <w:rFonts w:hint="eastAsia"/>
                <w:sz w:val="21"/>
                <w:szCs w:val="21"/>
                <w:lang w:val="en-US" w:eastAsia="zh-CN"/>
              </w:rPr>
              <w:t>30</w:t>
            </w:r>
          </w:p>
        </w:tc>
        <w:tc>
          <w:tcPr>
            <w:tcW w:w="1814" w:type="dxa"/>
            <w:noWrap w:val="0"/>
            <w:vAlign w:val="center"/>
          </w:tcPr>
          <w:p>
            <w:pPr>
              <w:jc w:val="center"/>
              <w:rPr>
                <w:rFonts w:hint="eastAsia"/>
                <w:sz w:val="21"/>
                <w:szCs w:val="21"/>
              </w:rPr>
            </w:pPr>
            <w:r>
              <w:rPr>
                <w:rFonts w:hint="eastAsia"/>
                <w:sz w:val="21"/>
                <w:szCs w:val="21"/>
              </w:rPr>
              <w:t>用户密码</w:t>
            </w:r>
          </w:p>
        </w:tc>
        <w:tc>
          <w:tcPr>
            <w:tcW w:w="1802" w:type="dxa"/>
            <w:noWrap w:val="0"/>
            <w:vAlign w:val="center"/>
          </w:tcPr>
          <w:p>
            <w:pPr>
              <w:jc w:val="center"/>
              <w:rPr>
                <w:rFonts w:hint="eastAsia"/>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24" w:type="dxa"/>
            <w:noWrap w:val="0"/>
            <w:vAlign w:val="center"/>
          </w:tcPr>
          <w:p>
            <w:pPr>
              <w:jc w:val="center"/>
              <w:rPr>
                <w:rFonts w:hint="eastAsia" w:eastAsia="宋体"/>
                <w:sz w:val="21"/>
                <w:szCs w:val="21"/>
                <w:lang w:eastAsia="zh-CN"/>
              </w:rPr>
            </w:pPr>
            <w:r>
              <w:rPr>
                <w:rFonts w:hint="eastAsia"/>
                <w:sz w:val="21"/>
                <w:szCs w:val="21"/>
                <w:lang w:val="en-US" w:eastAsia="zh-CN"/>
              </w:rPr>
              <w:t>Sex</w:t>
            </w:r>
          </w:p>
        </w:tc>
        <w:tc>
          <w:tcPr>
            <w:tcW w:w="2463" w:type="dxa"/>
            <w:noWrap w:val="0"/>
            <w:vAlign w:val="center"/>
          </w:tcPr>
          <w:p>
            <w:pPr>
              <w:jc w:val="center"/>
              <w:rPr>
                <w:rFonts w:hint="eastAsia"/>
                <w:sz w:val="21"/>
                <w:szCs w:val="21"/>
              </w:rPr>
            </w:pPr>
            <w:r>
              <w:rPr>
                <w:rFonts w:hint="eastAsia"/>
                <w:sz w:val="21"/>
                <w:szCs w:val="21"/>
              </w:rPr>
              <w:t>varchar</w:t>
            </w:r>
          </w:p>
        </w:tc>
        <w:tc>
          <w:tcPr>
            <w:tcW w:w="1445" w:type="dxa"/>
            <w:noWrap w:val="0"/>
            <w:vAlign w:val="top"/>
          </w:tcPr>
          <w:p>
            <w:pPr>
              <w:jc w:val="center"/>
              <w:rPr>
                <w:rFonts w:hint="eastAsia"/>
                <w:sz w:val="21"/>
                <w:szCs w:val="21"/>
              </w:rPr>
            </w:pPr>
            <w:r>
              <w:rPr>
                <w:rFonts w:hint="eastAsia"/>
                <w:sz w:val="21"/>
                <w:szCs w:val="21"/>
              </w:rPr>
              <w:t>2</w:t>
            </w:r>
          </w:p>
        </w:tc>
        <w:tc>
          <w:tcPr>
            <w:tcW w:w="1814" w:type="dxa"/>
            <w:noWrap w:val="0"/>
            <w:vAlign w:val="center"/>
          </w:tcPr>
          <w:p>
            <w:pPr>
              <w:jc w:val="center"/>
              <w:rPr>
                <w:rFonts w:hint="eastAsia" w:eastAsia="宋体"/>
                <w:sz w:val="21"/>
                <w:szCs w:val="21"/>
                <w:lang w:eastAsia="zh-CN"/>
              </w:rPr>
            </w:pPr>
            <w:r>
              <w:rPr>
                <w:rFonts w:hint="eastAsia"/>
                <w:sz w:val="21"/>
                <w:szCs w:val="21"/>
                <w:lang w:val="en-US" w:eastAsia="zh-CN"/>
              </w:rPr>
              <w:t>性别</w:t>
            </w:r>
          </w:p>
        </w:tc>
        <w:tc>
          <w:tcPr>
            <w:tcW w:w="1802" w:type="dxa"/>
            <w:noWrap w:val="0"/>
            <w:vAlign w:val="center"/>
          </w:tcPr>
          <w:p>
            <w:pPr>
              <w:jc w:val="center"/>
              <w:rPr>
                <w:rFonts w:hint="eastAsia" w:eastAsia="宋体"/>
                <w:sz w:val="21"/>
                <w:szCs w:val="21"/>
                <w:lang w:val="en-US" w:eastAsia="zh-CN"/>
              </w:rPr>
            </w:pPr>
            <w:r>
              <w:rPr>
                <w:rFonts w:hint="eastAsia"/>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24" w:type="dxa"/>
            <w:noWrap w:val="0"/>
            <w:vAlign w:val="center"/>
          </w:tcPr>
          <w:p>
            <w:pPr>
              <w:jc w:val="center"/>
              <w:rPr>
                <w:rFonts w:hint="eastAsia"/>
                <w:sz w:val="21"/>
                <w:szCs w:val="21"/>
              </w:rPr>
            </w:pPr>
            <w:r>
              <w:rPr>
                <w:sz w:val="21"/>
                <w:szCs w:val="21"/>
              </w:rPr>
              <w:t>address</w:t>
            </w:r>
          </w:p>
        </w:tc>
        <w:tc>
          <w:tcPr>
            <w:tcW w:w="2463" w:type="dxa"/>
            <w:noWrap w:val="0"/>
            <w:vAlign w:val="center"/>
          </w:tcPr>
          <w:p>
            <w:pPr>
              <w:jc w:val="center"/>
              <w:rPr>
                <w:rFonts w:hint="eastAsia"/>
                <w:sz w:val="21"/>
                <w:szCs w:val="21"/>
              </w:rPr>
            </w:pPr>
            <w:r>
              <w:rPr>
                <w:rFonts w:hint="eastAsia"/>
                <w:sz w:val="21"/>
                <w:szCs w:val="21"/>
              </w:rPr>
              <w:t>varchar</w:t>
            </w:r>
          </w:p>
        </w:tc>
        <w:tc>
          <w:tcPr>
            <w:tcW w:w="1445" w:type="dxa"/>
            <w:noWrap w:val="0"/>
            <w:vAlign w:val="top"/>
          </w:tcPr>
          <w:p>
            <w:pPr>
              <w:jc w:val="center"/>
              <w:rPr>
                <w:rFonts w:hint="eastAsia"/>
                <w:sz w:val="21"/>
                <w:szCs w:val="21"/>
              </w:rPr>
            </w:pPr>
            <w:r>
              <w:rPr>
                <w:rFonts w:hint="eastAsia"/>
                <w:sz w:val="21"/>
                <w:szCs w:val="21"/>
              </w:rPr>
              <w:t>255</w:t>
            </w:r>
          </w:p>
        </w:tc>
        <w:tc>
          <w:tcPr>
            <w:tcW w:w="1814" w:type="dxa"/>
            <w:noWrap w:val="0"/>
            <w:vAlign w:val="center"/>
          </w:tcPr>
          <w:p>
            <w:pPr>
              <w:jc w:val="center"/>
              <w:rPr>
                <w:rFonts w:hint="eastAsia"/>
                <w:sz w:val="21"/>
                <w:szCs w:val="21"/>
              </w:rPr>
            </w:pPr>
            <w:r>
              <w:rPr>
                <w:rFonts w:hint="eastAsia"/>
                <w:sz w:val="21"/>
                <w:szCs w:val="21"/>
              </w:rPr>
              <w:t>收货地址</w:t>
            </w:r>
          </w:p>
        </w:tc>
        <w:tc>
          <w:tcPr>
            <w:tcW w:w="1802" w:type="dxa"/>
            <w:noWrap w:val="0"/>
            <w:vAlign w:val="center"/>
          </w:tcPr>
          <w:p>
            <w:pPr>
              <w:jc w:val="center"/>
              <w:rPr>
                <w:rFonts w:hint="eastAsia" w:eastAsia="宋体"/>
                <w:sz w:val="21"/>
                <w:szCs w:val="21"/>
                <w:lang w:val="en-US" w:eastAsia="zh-CN"/>
              </w:rPr>
            </w:pPr>
            <w:r>
              <w:rPr>
                <w:rFonts w:hint="eastAsia"/>
                <w:sz w:val="21"/>
                <w:szCs w:val="21"/>
                <w:lang w:val="en-US" w:eastAsia="zh-CN"/>
              </w:rPr>
              <w:t>是</w:t>
            </w:r>
          </w:p>
        </w:tc>
      </w:tr>
    </w:tbl>
    <w:p>
      <w:pPr>
        <w:spacing w:line="400" w:lineRule="exact"/>
        <w:ind w:firstLine="420" w:firstLineChars="200"/>
        <w:rPr>
          <w:rFonts w:hint="eastAsia"/>
        </w:rPr>
      </w:pPr>
    </w:p>
    <w:p>
      <w:pPr>
        <w:snapToGrid w:val="0"/>
        <w:spacing w:line="360" w:lineRule="auto"/>
        <w:jc w:val="center"/>
        <w:rPr>
          <w:rFonts w:hint="eastAsia" w:ascii="宋体" w:hAnsi="宋体"/>
          <w:color w:val="000000"/>
          <w:sz w:val="21"/>
          <w:szCs w:val="21"/>
        </w:rPr>
      </w:pPr>
      <w:r>
        <w:rPr>
          <w:rFonts w:hint="eastAsia" w:ascii="宋体" w:hAnsi="宋体"/>
          <w:color w:val="000000"/>
          <w:sz w:val="21"/>
          <w:szCs w:val="21"/>
        </w:rPr>
        <w:t>表</w:t>
      </w:r>
      <w:r>
        <w:rPr>
          <w:rFonts w:hint="eastAsia" w:ascii="宋体" w:hAnsi="宋体"/>
          <w:color w:val="000000"/>
          <w:sz w:val="21"/>
          <w:szCs w:val="21"/>
          <w:lang w:val="en-US" w:eastAsia="zh-CN"/>
        </w:rPr>
        <w:t>2</w:t>
      </w:r>
      <w:r>
        <w:rPr>
          <w:rFonts w:hint="eastAsia" w:ascii="宋体" w:hAnsi="宋体"/>
          <w:color w:val="000000"/>
          <w:sz w:val="21"/>
          <w:szCs w:val="21"/>
        </w:rPr>
        <w:t xml:space="preserve">-2  </w:t>
      </w:r>
      <w:r>
        <w:rPr>
          <w:rFonts w:hint="eastAsia" w:ascii="宋体" w:hAnsi="宋体"/>
        </w:rPr>
        <w:t>系统管理员数据</w:t>
      </w:r>
      <w:r>
        <w:rPr>
          <w:rFonts w:ascii="宋体" w:hAnsi="宋体"/>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29"/>
        <w:gridCol w:w="1970"/>
        <w:gridCol w:w="1820"/>
        <w:gridCol w:w="1880"/>
        <w:gridCol w:w="194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字段名</w:t>
            </w:r>
          </w:p>
        </w:tc>
        <w:tc>
          <w:tcPr>
            <w:tcW w:w="197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数据类型</w:t>
            </w:r>
          </w:p>
        </w:tc>
        <w:tc>
          <w:tcPr>
            <w:tcW w:w="182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长度</w:t>
            </w:r>
          </w:p>
        </w:tc>
        <w:tc>
          <w:tcPr>
            <w:tcW w:w="188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字段信息描述</w:t>
            </w:r>
          </w:p>
        </w:tc>
        <w:tc>
          <w:tcPr>
            <w:tcW w:w="1949"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是否为null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sz w:val="21"/>
                <w:szCs w:val="21"/>
              </w:rPr>
              <w:t>id</w:t>
            </w:r>
          </w:p>
        </w:tc>
        <w:tc>
          <w:tcPr>
            <w:tcW w:w="197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int</w:t>
            </w:r>
          </w:p>
        </w:tc>
        <w:tc>
          <w:tcPr>
            <w:tcW w:w="182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11</w:t>
            </w:r>
          </w:p>
        </w:tc>
        <w:tc>
          <w:tcPr>
            <w:tcW w:w="188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ID(主键)</w:t>
            </w:r>
          </w:p>
        </w:tc>
        <w:tc>
          <w:tcPr>
            <w:tcW w:w="1949"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sz w:val="21"/>
                <w:szCs w:val="21"/>
              </w:rPr>
              <w:t>username</w:t>
            </w:r>
          </w:p>
        </w:tc>
        <w:tc>
          <w:tcPr>
            <w:tcW w:w="197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varchar</w:t>
            </w:r>
          </w:p>
        </w:tc>
        <w:tc>
          <w:tcPr>
            <w:tcW w:w="182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255</w:t>
            </w:r>
          </w:p>
        </w:tc>
        <w:tc>
          <w:tcPr>
            <w:tcW w:w="188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管理员名称</w:t>
            </w:r>
          </w:p>
        </w:tc>
        <w:tc>
          <w:tcPr>
            <w:tcW w:w="1949"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sz w:val="21"/>
                <w:szCs w:val="21"/>
              </w:rPr>
              <w:t>password</w:t>
            </w:r>
          </w:p>
        </w:tc>
        <w:tc>
          <w:tcPr>
            <w:tcW w:w="197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varchar</w:t>
            </w:r>
          </w:p>
        </w:tc>
        <w:tc>
          <w:tcPr>
            <w:tcW w:w="182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255</w:t>
            </w:r>
          </w:p>
        </w:tc>
        <w:tc>
          <w:tcPr>
            <w:tcW w:w="188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密码</w:t>
            </w:r>
          </w:p>
        </w:tc>
        <w:tc>
          <w:tcPr>
            <w:tcW w:w="1949"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否</w:t>
            </w:r>
          </w:p>
        </w:tc>
      </w:tr>
    </w:tbl>
    <w:p>
      <w:pPr>
        <w:spacing w:line="400" w:lineRule="exact"/>
        <w:ind w:firstLine="420" w:firstLineChars="200"/>
      </w:pPr>
    </w:p>
    <w:p>
      <w:pPr>
        <w:tabs>
          <w:tab w:val="left" w:pos="377"/>
        </w:tabs>
        <w:rPr>
          <w:rFonts w:hint="eastAsia"/>
        </w:rPr>
      </w:pPr>
    </w:p>
    <w:p>
      <w:pPr>
        <w:snapToGrid w:val="0"/>
        <w:spacing w:line="360" w:lineRule="auto"/>
        <w:jc w:val="center"/>
        <w:rPr>
          <w:rFonts w:hint="eastAsia" w:ascii="宋体" w:hAnsi="宋体"/>
          <w:color w:val="000000"/>
          <w:sz w:val="21"/>
          <w:szCs w:val="21"/>
        </w:rPr>
      </w:pPr>
      <w:r>
        <w:rPr>
          <w:rFonts w:hint="eastAsia" w:ascii="宋体" w:hAnsi="宋体"/>
          <w:color w:val="000000"/>
          <w:sz w:val="21"/>
          <w:szCs w:val="21"/>
        </w:rPr>
        <w:t>表</w:t>
      </w:r>
      <w:r>
        <w:rPr>
          <w:rFonts w:hint="eastAsia" w:ascii="宋体" w:hAnsi="宋体"/>
          <w:color w:val="000000"/>
          <w:sz w:val="21"/>
          <w:szCs w:val="21"/>
          <w:lang w:val="en-US" w:eastAsia="zh-CN"/>
        </w:rPr>
        <w:t>2</w:t>
      </w:r>
      <w:r>
        <w:rPr>
          <w:rFonts w:hint="eastAsia" w:ascii="宋体" w:hAnsi="宋体"/>
          <w:color w:val="000000"/>
          <w:sz w:val="21"/>
          <w:szCs w:val="21"/>
        </w:rPr>
        <w:t>-3　</w:t>
      </w:r>
      <w:r>
        <w:rPr>
          <w:rFonts w:hint="eastAsia" w:ascii="宋体" w:hAnsi="宋体"/>
          <w:color w:val="000000"/>
          <w:sz w:val="21"/>
          <w:szCs w:val="21"/>
          <w:lang w:val="en-US" w:eastAsia="zh-CN"/>
        </w:rPr>
        <w:t>商品</w:t>
      </w:r>
      <w:r>
        <w:rPr>
          <w:rFonts w:hint="eastAsia" w:ascii="宋体" w:hAnsi="宋体"/>
        </w:rPr>
        <w:t>信息数据表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198"/>
        <w:gridCol w:w="1510"/>
        <w:gridCol w:w="2340"/>
        <w:gridCol w:w="219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701"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字段名</w:t>
            </w:r>
          </w:p>
        </w:tc>
        <w:tc>
          <w:tcPr>
            <w:tcW w:w="1198"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数据类型</w:t>
            </w:r>
          </w:p>
        </w:tc>
        <w:tc>
          <w:tcPr>
            <w:tcW w:w="151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长度</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字段描述</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是否可以为null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701"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lang w:val="en-US" w:eastAsia="zh-CN"/>
              </w:rPr>
              <w:t>goodsI</w:t>
            </w:r>
            <w:r>
              <w:rPr>
                <w:sz w:val="21"/>
                <w:szCs w:val="21"/>
              </w:rPr>
              <w:t>d</w:t>
            </w:r>
          </w:p>
        </w:tc>
        <w:tc>
          <w:tcPr>
            <w:tcW w:w="1198"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int</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11</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lang w:val="en-US" w:eastAsia="zh-CN"/>
              </w:rPr>
              <w:t>商品ID</w:t>
            </w:r>
            <w:r>
              <w:rPr>
                <w:rFonts w:hint="eastAsia"/>
                <w:sz w:val="21"/>
                <w:szCs w:val="21"/>
              </w:rPr>
              <w:t>(主键)</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jc w:val="center"/>
        </w:trPr>
        <w:tc>
          <w:tcPr>
            <w:tcW w:w="1701"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lang w:val="en-US" w:eastAsia="zh-CN"/>
              </w:rPr>
              <w:t>goodsN</w:t>
            </w:r>
            <w:r>
              <w:rPr>
                <w:sz w:val="21"/>
                <w:szCs w:val="21"/>
              </w:rPr>
              <w:t>ame</w:t>
            </w:r>
          </w:p>
        </w:tc>
        <w:tc>
          <w:tcPr>
            <w:tcW w:w="1198"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varchar</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30</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商品名称</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701"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goodsCategory</w:t>
            </w:r>
          </w:p>
        </w:tc>
        <w:tc>
          <w:tcPr>
            <w:tcW w:w="1198"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varchar</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50</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商品分类</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701"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goodsLogo</w:t>
            </w:r>
          </w:p>
        </w:tc>
        <w:tc>
          <w:tcPr>
            <w:tcW w:w="1198"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varchar</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100</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商品图片</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701" w:type="dxa"/>
            <w:tcBorders>
              <w:top w:val="single" w:color="auto" w:sz="4" w:space="0"/>
              <w:left w:val="single" w:color="auto" w:sz="4" w:space="0"/>
              <w:bottom w:val="single" w:color="auto" w:sz="4" w:space="0"/>
              <w:right w:val="single" w:color="auto" w:sz="4" w:space="0"/>
            </w:tcBorders>
            <w:noWrap w:val="0"/>
            <w:vAlign w:val="center"/>
          </w:tcPr>
          <w:p>
            <w:pPr>
              <w:jc w:val="center"/>
              <w:rPr>
                <w:sz w:val="21"/>
                <w:szCs w:val="21"/>
              </w:rPr>
            </w:pPr>
            <w:r>
              <w:rPr>
                <w:rFonts w:hint="eastAsia"/>
                <w:sz w:val="21"/>
                <w:szCs w:val="21"/>
                <w:lang w:val="en-US" w:eastAsia="zh-CN"/>
              </w:rPr>
              <w:t>goodsP</w:t>
            </w:r>
            <w:r>
              <w:rPr>
                <w:sz w:val="21"/>
                <w:szCs w:val="21"/>
              </w:rPr>
              <w:t>rice</w:t>
            </w:r>
          </w:p>
        </w:tc>
        <w:tc>
          <w:tcPr>
            <w:tcW w:w="1198"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double</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eastAsia="宋体"/>
                <w:sz w:val="21"/>
                <w:szCs w:val="21"/>
                <w:lang w:val="en-US" w:eastAsia="zh-CN"/>
              </w:rPr>
            </w:pPr>
            <w:r>
              <w:rPr>
                <w:rFonts w:hint="eastAsia"/>
                <w:sz w:val="21"/>
                <w:szCs w:val="21"/>
                <w:lang w:val="en-US" w:eastAsia="zh-CN"/>
              </w:rPr>
              <w:t>/</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lang w:val="en-US" w:eastAsia="zh-CN"/>
              </w:rPr>
              <w:t>商品</w:t>
            </w:r>
            <w:r>
              <w:rPr>
                <w:rFonts w:hint="eastAsia"/>
                <w:sz w:val="21"/>
                <w:szCs w:val="21"/>
              </w:rPr>
              <w:t>价格</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701"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goodsExist</w:t>
            </w:r>
          </w:p>
        </w:tc>
        <w:tc>
          <w:tcPr>
            <w:tcW w:w="1198"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boolean</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商品是否上线</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701"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goodsDescription</w:t>
            </w:r>
          </w:p>
        </w:tc>
        <w:tc>
          <w:tcPr>
            <w:tcW w:w="1198"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varchar</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rPr>
              <w:t>1</w:t>
            </w:r>
            <w:r>
              <w:rPr>
                <w:rFonts w:hint="eastAsia"/>
                <w:sz w:val="21"/>
                <w:szCs w:val="21"/>
                <w:lang w:val="en-US" w:eastAsia="zh-CN"/>
              </w:rPr>
              <w:t>00</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商品描述</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w:t>
            </w:r>
          </w:p>
        </w:tc>
      </w:tr>
    </w:tbl>
    <w:p>
      <w:pPr>
        <w:spacing w:line="300" w:lineRule="auto"/>
        <w:ind w:firstLine="420" w:firstLineChars="200"/>
        <w:rPr>
          <w:rFonts w:hint="eastAsia" w:ascii="宋体" w:hAnsi="宋体"/>
        </w:rPr>
      </w:pPr>
    </w:p>
    <w:p>
      <w:pPr>
        <w:tabs>
          <w:tab w:val="left" w:pos="377"/>
        </w:tabs>
        <w:rPr>
          <w:rFonts w:hint="eastAsia"/>
        </w:rPr>
      </w:pPr>
    </w:p>
    <w:p>
      <w:pPr>
        <w:tabs>
          <w:tab w:val="left" w:pos="377"/>
        </w:tabs>
        <w:rPr>
          <w:rFonts w:hint="eastAsia"/>
        </w:rPr>
      </w:pPr>
    </w:p>
    <w:p>
      <w:pPr>
        <w:snapToGrid w:val="0"/>
        <w:spacing w:line="360" w:lineRule="auto"/>
        <w:ind w:left="2940" w:leftChars="0" w:firstLine="420" w:firstLineChars="0"/>
        <w:jc w:val="both"/>
        <w:rPr>
          <w:rFonts w:hint="eastAsia" w:ascii="宋体" w:hAnsi="宋体"/>
          <w:color w:val="000000"/>
          <w:sz w:val="21"/>
          <w:szCs w:val="21"/>
        </w:rPr>
      </w:pPr>
      <w:r>
        <w:rPr>
          <w:rFonts w:hint="eastAsia" w:ascii="宋体" w:hAnsi="宋体"/>
          <w:color w:val="000000"/>
          <w:sz w:val="21"/>
          <w:szCs w:val="21"/>
        </w:rPr>
        <w:t>表</w:t>
      </w:r>
      <w:r>
        <w:rPr>
          <w:rFonts w:hint="eastAsia" w:ascii="宋体" w:hAnsi="宋体"/>
          <w:color w:val="000000"/>
          <w:sz w:val="21"/>
          <w:szCs w:val="21"/>
          <w:lang w:val="en-US" w:eastAsia="zh-CN"/>
        </w:rPr>
        <w:t>2</w:t>
      </w:r>
      <w:r>
        <w:rPr>
          <w:rFonts w:hint="eastAsia" w:ascii="宋体" w:hAnsi="宋体"/>
          <w:color w:val="000000"/>
          <w:sz w:val="21"/>
          <w:szCs w:val="21"/>
        </w:rPr>
        <w:t>-4　</w:t>
      </w:r>
      <w:r>
        <w:rPr>
          <w:rFonts w:hint="eastAsia" w:ascii="宋体" w:hAnsi="宋体"/>
        </w:rPr>
        <w:t>订单信息数据表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29"/>
        <w:gridCol w:w="1270"/>
        <w:gridCol w:w="1510"/>
        <w:gridCol w:w="2340"/>
        <w:gridCol w:w="219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字段名</w:t>
            </w:r>
          </w:p>
        </w:tc>
        <w:tc>
          <w:tcPr>
            <w:tcW w:w="127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数据类型</w:t>
            </w:r>
          </w:p>
        </w:tc>
        <w:tc>
          <w:tcPr>
            <w:tcW w:w="151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长度</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字段描述</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是否可以为null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orderID</w:t>
            </w:r>
          </w:p>
        </w:tc>
        <w:tc>
          <w:tcPr>
            <w:tcW w:w="1270"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int</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11</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ID(主键)</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orderTelephone</w:t>
            </w:r>
          </w:p>
        </w:tc>
        <w:tc>
          <w:tcPr>
            <w:tcW w:w="127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varchar</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11</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电话号码</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orderPrice</w:t>
            </w:r>
          </w:p>
        </w:tc>
        <w:tc>
          <w:tcPr>
            <w:tcW w:w="127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double</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eastAsia="宋体"/>
                <w:sz w:val="21"/>
                <w:szCs w:val="21"/>
                <w:lang w:eastAsia="zh-CN"/>
              </w:rPr>
            </w:pPr>
            <w:r>
              <w:rPr>
                <w:rFonts w:hint="eastAsia"/>
                <w:sz w:val="21"/>
                <w:szCs w:val="21"/>
                <w:lang w:val="en-US" w:eastAsia="zh-CN"/>
              </w:rPr>
              <w:t>/</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eastAsia="宋体"/>
                <w:sz w:val="21"/>
                <w:szCs w:val="21"/>
                <w:lang w:val="en-US" w:eastAsia="zh-CN"/>
              </w:rPr>
            </w:pPr>
            <w:r>
              <w:rPr>
                <w:rFonts w:hint="eastAsia"/>
                <w:sz w:val="21"/>
                <w:szCs w:val="21"/>
                <w:lang w:val="en-US" w:eastAsia="zh-CN"/>
              </w:rPr>
              <w:t>订单价格</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orderSatatus</w:t>
            </w:r>
          </w:p>
        </w:tc>
        <w:tc>
          <w:tcPr>
            <w:tcW w:w="127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varchar</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20</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订单状态</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orderContents</w:t>
            </w:r>
          </w:p>
        </w:tc>
        <w:tc>
          <w:tcPr>
            <w:tcW w:w="127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varchar</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default" w:eastAsia="宋体"/>
                <w:sz w:val="21"/>
                <w:szCs w:val="21"/>
                <w:lang w:val="en-US" w:eastAsia="zh-CN"/>
              </w:rPr>
            </w:pPr>
            <w:r>
              <w:rPr>
                <w:rFonts w:hint="eastAsia"/>
                <w:sz w:val="21"/>
                <w:szCs w:val="21"/>
                <w:lang w:val="en-US" w:eastAsia="zh-CN"/>
              </w:rPr>
              <w:t>50</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eastAsia="宋体"/>
                <w:sz w:val="21"/>
                <w:szCs w:val="21"/>
                <w:lang w:val="en-US" w:eastAsia="zh-CN"/>
              </w:rPr>
            </w:pPr>
            <w:r>
              <w:rPr>
                <w:rFonts w:hint="eastAsia"/>
                <w:sz w:val="21"/>
                <w:szCs w:val="21"/>
                <w:lang w:val="en-US" w:eastAsia="zh-CN"/>
              </w:rPr>
              <w:t>订单内容</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orderTime</w:t>
            </w:r>
          </w:p>
        </w:tc>
        <w:tc>
          <w:tcPr>
            <w:tcW w:w="1270"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varchar</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255</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eastAsia="宋体"/>
                <w:sz w:val="21"/>
                <w:szCs w:val="21"/>
                <w:lang w:val="en-US" w:eastAsia="zh-CN"/>
              </w:rPr>
            </w:pPr>
            <w:r>
              <w:rPr>
                <w:rFonts w:hint="eastAsia"/>
                <w:sz w:val="21"/>
                <w:szCs w:val="21"/>
                <w:lang w:val="en-US" w:eastAsia="zh-CN"/>
              </w:rPr>
              <w:t>下单时间</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629" w:type="dxa"/>
            <w:tcBorders>
              <w:top w:val="single" w:color="auto" w:sz="4" w:space="0"/>
              <w:left w:val="single" w:color="auto" w:sz="4" w:space="0"/>
              <w:bottom w:val="single" w:color="auto" w:sz="4" w:space="0"/>
              <w:right w:val="single" w:color="auto" w:sz="4" w:space="0"/>
            </w:tcBorders>
            <w:noWrap w:val="0"/>
            <w:vAlign w:val="center"/>
          </w:tcPr>
          <w:p>
            <w:pPr>
              <w:jc w:val="center"/>
              <w:rPr>
                <w:rFonts w:hint="default" w:eastAsia="宋体"/>
                <w:sz w:val="21"/>
                <w:szCs w:val="21"/>
                <w:lang w:val="en-US" w:eastAsia="zh-CN"/>
              </w:rPr>
            </w:pPr>
            <w:r>
              <w:rPr>
                <w:rFonts w:hint="eastAsia"/>
                <w:sz w:val="21"/>
                <w:szCs w:val="21"/>
                <w:lang w:val="en-US" w:eastAsia="zh-CN"/>
              </w:rPr>
              <w:t>orderAddress</w:t>
            </w:r>
          </w:p>
        </w:tc>
        <w:tc>
          <w:tcPr>
            <w:tcW w:w="1270"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varchar</w:t>
            </w:r>
          </w:p>
        </w:tc>
        <w:tc>
          <w:tcPr>
            <w:tcW w:w="1510"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sz w:val="21"/>
                <w:szCs w:val="21"/>
              </w:rPr>
            </w:pPr>
            <w:r>
              <w:rPr>
                <w:rFonts w:hint="eastAsia"/>
                <w:sz w:val="21"/>
                <w:szCs w:val="21"/>
              </w:rPr>
              <w:t>255</w:t>
            </w:r>
          </w:p>
        </w:tc>
        <w:tc>
          <w:tcPr>
            <w:tcW w:w="234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eastAsia="宋体"/>
                <w:sz w:val="21"/>
                <w:szCs w:val="21"/>
                <w:lang w:val="en-US" w:eastAsia="zh-CN"/>
              </w:rPr>
            </w:pPr>
            <w:r>
              <w:rPr>
                <w:rFonts w:hint="eastAsia"/>
                <w:sz w:val="21"/>
                <w:szCs w:val="21"/>
                <w:lang w:val="en-US" w:eastAsia="zh-CN"/>
              </w:rPr>
              <w:t>下单地址</w:t>
            </w:r>
          </w:p>
        </w:tc>
        <w:tc>
          <w:tcPr>
            <w:tcW w:w="2190"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sz w:val="21"/>
                <w:szCs w:val="21"/>
              </w:rPr>
            </w:pPr>
            <w:r>
              <w:rPr>
                <w:rFonts w:hint="eastAsia"/>
                <w:sz w:val="21"/>
                <w:szCs w:val="21"/>
              </w:rPr>
              <w:t>是</w:t>
            </w:r>
          </w:p>
        </w:tc>
      </w:tr>
      <w:bookmarkEnd w:id="11"/>
    </w:tbl>
    <w:p>
      <w:pPr>
        <w:pStyle w:val="2"/>
        <w:rPr>
          <w:rFonts w:hint="eastAsia"/>
        </w:rPr>
      </w:pPr>
      <w:bookmarkStart w:id="12" w:name="_Toc11882511"/>
    </w:p>
    <w:p>
      <w:pPr>
        <w:pStyle w:val="2"/>
      </w:pPr>
      <w:r>
        <w:rPr>
          <w:rFonts w:hint="eastAsia"/>
        </w:rPr>
        <w:t>3 系统设计</w:t>
      </w:r>
      <w:bookmarkEnd w:id="12"/>
    </w:p>
    <w:p>
      <w:pPr>
        <w:spacing w:line="400" w:lineRule="exact"/>
        <w:ind w:firstLine="560" w:firstLineChars="200"/>
        <w:rPr>
          <w:rFonts w:hint="default" w:ascii="宋体" w:hAnsi="宋体" w:eastAsia="宋体"/>
          <w:iCs/>
          <w:sz w:val="28"/>
          <w:szCs w:val="28"/>
          <w:lang w:val="en-US" w:eastAsia="zh-CN"/>
        </w:rPr>
      </w:pPr>
      <w:bookmarkStart w:id="13" w:name="_Toc311967637"/>
      <w:bookmarkStart w:id="14" w:name="_Toc123375721"/>
      <w:r>
        <w:rPr>
          <w:rFonts w:hint="eastAsia" w:ascii="宋体" w:hAnsi="宋体"/>
          <w:iCs/>
          <w:sz w:val="28"/>
          <w:szCs w:val="28"/>
          <w:lang w:val="en-US" w:eastAsia="zh-CN"/>
        </w:rPr>
        <w:t>后台模块设计，主要围绕增删改查对数据进行显示，修改，添加，按数据库表进行分块管理：</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rPr>
          <w:rFonts w:hint="eastAsia" w:ascii="宋体" w:hAnsi="宋体" w:eastAsia="宋体" w:cs="宋体"/>
          <w:color w:val="000000"/>
          <w:sz w:val="28"/>
          <w:szCs w:val="28"/>
          <w:lang w:eastAsia="zh-CN"/>
        </w:rPr>
      </w:pPr>
      <w:r>
        <w:rPr>
          <w:rFonts w:hint="eastAsia" w:ascii="宋体" w:hAnsi="宋体" w:eastAsia="宋体" w:cs="宋体"/>
          <w:color w:val="000000"/>
          <w:sz w:val="28"/>
          <w:szCs w:val="28"/>
          <w:lang w:val="en-US" w:eastAsia="zh-CN"/>
        </w:rPr>
        <w:t>1.</w:t>
      </w:r>
      <w:r>
        <w:rPr>
          <w:rFonts w:hint="eastAsia" w:ascii="宋体" w:hAnsi="宋体" w:eastAsia="宋体" w:cs="宋体"/>
          <w:color w:val="000000"/>
          <w:sz w:val="28"/>
          <w:szCs w:val="28"/>
        </w:rPr>
        <w:t>用户管理:注册</w:t>
      </w:r>
      <w:r>
        <w:rPr>
          <w:rFonts w:hint="eastAsia" w:ascii="宋体" w:hAnsi="宋体" w:cs="宋体"/>
          <w:color w:val="000000"/>
          <w:sz w:val="28"/>
          <w:szCs w:val="28"/>
          <w:lang w:val="en-US" w:eastAsia="zh-CN"/>
        </w:rPr>
        <w:t>用户</w:t>
      </w:r>
      <w:r>
        <w:rPr>
          <w:rFonts w:hint="eastAsia" w:ascii="宋体" w:hAnsi="宋体" w:eastAsia="宋体" w:cs="宋体"/>
          <w:color w:val="000000"/>
          <w:sz w:val="28"/>
          <w:szCs w:val="28"/>
        </w:rPr>
        <w:t>、登录、退出</w:t>
      </w:r>
      <w:r>
        <w:rPr>
          <w:rFonts w:hint="eastAsia" w:ascii="宋体" w:hAnsi="宋体" w:cs="宋体"/>
          <w:color w:val="000000"/>
          <w:sz w:val="28"/>
          <w:szCs w:val="28"/>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rPr>
          <w:rFonts w:hint="default" w:ascii="宋体" w:hAnsi="宋体" w:cs="宋体"/>
          <w:color w:val="000000"/>
          <w:sz w:val="28"/>
          <w:szCs w:val="28"/>
          <w:lang w:val="en-US" w:eastAsia="zh-CN"/>
        </w:rPr>
      </w:pPr>
      <w:r>
        <w:rPr>
          <w:rFonts w:hint="eastAsia" w:ascii="宋体" w:hAnsi="宋体" w:eastAsia="宋体" w:cs="宋体"/>
          <w:color w:val="000000"/>
          <w:sz w:val="28"/>
          <w:szCs w:val="28"/>
          <w:lang w:val="en-US" w:eastAsia="zh-CN"/>
        </w:rPr>
        <w:t>2.</w:t>
      </w:r>
      <w:r>
        <w:rPr>
          <w:rFonts w:hint="eastAsia" w:ascii="宋体" w:hAnsi="宋体" w:cs="宋体"/>
          <w:color w:val="000000"/>
          <w:sz w:val="28"/>
          <w:szCs w:val="28"/>
          <w:lang w:val="en-US" w:eastAsia="zh-CN"/>
        </w:rPr>
        <w:t>订单管理</w:t>
      </w:r>
      <w:r>
        <w:rPr>
          <w:rFonts w:hint="eastAsia" w:ascii="宋体" w:hAnsi="宋体" w:eastAsia="宋体" w:cs="宋体"/>
          <w:color w:val="000000"/>
          <w:sz w:val="28"/>
          <w:szCs w:val="28"/>
        </w:rPr>
        <w:t>:显示所有</w:t>
      </w:r>
      <w:r>
        <w:rPr>
          <w:rFonts w:hint="eastAsia" w:ascii="宋体" w:hAnsi="宋体" w:cs="宋体"/>
          <w:color w:val="000000"/>
          <w:sz w:val="28"/>
          <w:szCs w:val="28"/>
          <w:lang w:val="en-US" w:eastAsia="zh-CN"/>
        </w:rPr>
        <w:t>订单以及实现不同状态订单查询，可删除订单。</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rPr>
          <w:rFonts w:hint="default" w:ascii="宋体" w:hAnsi="宋体" w:cs="宋体"/>
          <w:color w:val="000000"/>
          <w:sz w:val="28"/>
          <w:szCs w:val="28"/>
          <w:lang w:val="en-US" w:eastAsia="zh-CN"/>
        </w:rPr>
      </w:pPr>
      <w:r>
        <w:rPr>
          <w:rFonts w:hint="eastAsia" w:ascii="宋体" w:hAnsi="宋体" w:eastAsia="宋体" w:cs="宋体"/>
          <w:color w:val="000000"/>
          <w:sz w:val="28"/>
          <w:szCs w:val="28"/>
          <w:lang w:val="en-US" w:eastAsia="zh-CN"/>
        </w:rPr>
        <w:t>3.</w:t>
      </w:r>
      <w:r>
        <w:rPr>
          <w:rFonts w:hint="eastAsia" w:ascii="宋体" w:hAnsi="宋体" w:cs="宋体"/>
          <w:color w:val="000000"/>
          <w:sz w:val="28"/>
          <w:szCs w:val="28"/>
          <w:lang w:val="en-US" w:eastAsia="zh-CN"/>
        </w:rPr>
        <w:t>商品管理</w:t>
      </w:r>
      <w:r>
        <w:rPr>
          <w:rFonts w:hint="eastAsia" w:ascii="宋体" w:hAnsi="宋体" w:eastAsia="宋体" w:cs="宋体"/>
          <w:color w:val="000000"/>
          <w:sz w:val="28"/>
          <w:szCs w:val="28"/>
        </w:rPr>
        <w:t>:</w:t>
      </w:r>
      <w:r>
        <w:rPr>
          <w:rFonts w:hint="eastAsia" w:ascii="宋体" w:hAnsi="宋体" w:cs="宋体"/>
          <w:color w:val="000000"/>
          <w:sz w:val="28"/>
          <w:szCs w:val="28"/>
          <w:lang w:val="en-US" w:eastAsia="zh-CN"/>
        </w:rPr>
        <w:t>可</w:t>
      </w:r>
      <w:r>
        <w:rPr>
          <w:rFonts w:hint="eastAsia" w:ascii="宋体" w:hAnsi="宋体" w:eastAsia="宋体" w:cs="宋体"/>
          <w:color w:val="000000"/>
          <w:sz w:val="28"/>
          <w:szCs w:val="28"/>
        </w:rPr>
        <w:t>按</w:t>
      </w:r>
      <w:r>
        <w:rPr>
          <w:rFonts w:hint="eastAsia" w:ascii="宋体" w:hAnsi="宋体" w:cs="宋体"/>
          <w:color w:val="000000"/>
          <w:sz w:val="28"/>
          <w:szCs w:val="28"/>
          <w:lang w:val="en-US" w:eastAsia="zh-CN"/>
        </w:rPr>
        <w:t>一级</w:t>
      </w:r>
      <w:r>
        <w:rPr>
          <w:rFonts w:hint="eastAsia" w:ascii="宋体" w:hAnsi="宋体" w:eastAsia="宋体" w:cs="宋体"/>
          <w:color w:val="000000"/>
          <w:sz w:val="28"/>
          <w:szCs w:val="28"/>
        </w:rPr>
        <w:t>分类</w:t>
      </w:r>
      <w:r>
        <w:rPr>
          <w:rFonts w:hint="eastAsia" w:ascii="宋体" w:hAnsi="宋体" w:cs="宋体"/>
          <w:color w:val="000000"/>
          <w:sz w:val="28"/>
          <w:szCs w:val="28"/>
          <w:lang w:val="en-US" w:eastAsia="zh-CN"/>
        </w:rPr>
        <w:t>查看</w:t>
      </w:r>
      <w:r>
        <w:rPr>
          <w:rFonts w:hint="eastAsia" w:ascii="宋体" w:hAnsi="宋体" w:eastAsia="宋体" w:cs="宋体"/>
          <w:color w:val="000000"/>
          <w:sz w:val="28"/>
          <w:szCs w:val="28"/>
        </w:rPr>
        <w:t>蛋糕、</w:t>
      </w:r>
      <w:r>
        <w:rPr>
          <w:rFonts w:hint="eastAsia" w:ascii="宋体" w:hAnsi="宋体" w:cs="宋体"/>
          <w:color w:val="000000"/>
          <w:sz w:val="28"/>
          <w:szCs w:val="28"/>
          <w:lang w:val="en-US" w:eastAsia="zh-CN"/>
        </w:rPr>
        <w:t>可添加蛋糕，修改蛋糕详情及分类，还可以删除该蛋糕。</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rPr>
          <w:rFonts w:hint="default" w:ascii="宋体" w:hAnsi="宋体" w:cs="宋体"/>
          <w:color w:val="000000"/>
          <w:sz w:val="28"/>
          <w:szCs w:val="28"/>
          <w:lang w:val="en-US" w:eastAsia="zh-CN"/>
        </w:rPr>
      </w:pPr>
      <w:r>
        <w:rPr>
          <w:rFonts w:hint="eastAsia" w:ascii="宋体" w:hAnsi="宋体" w:eastAsia="宋体" w:cs="宋体"/>
          <w:color w:val="000000"/>
          <w:sz w:val="28"/>
          <w:szCs w:val="28"/>
          <w:lang w:val="en-US" w:eastAsia="zh-CN"/>
        </w:rPr>
        <w:t>4.</w:t>
      </w:r>
      <w:r>
        <w:rPr>
          <w:rFonts w:hint="eastAsia" w:ascii="宋体" w:hAnsi="宋体" w:cs="宋体"/>
          <w:color w:val="000000"/>
          <w:sz w:val="28"/>
          <w:szCs w:val="28"/>
          <w:lang w:val="en-US" w:eastAsia="zh-CN"/>
        </w:rPr>
        <w:t>类别管理：可添加新类别，删除类别，修改类别信息</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rPr>
          <w:rFonts w:hint="default"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5.</w:t>
      </w:r>
      <w:r>
        <w:rPr>
          <w:rFonts w:hint="eastAsia" w:ascii="宋体" w:hAnsi="宋体" w:cs="宋体"/>
          <w:color w:val="000000"/>
          <w:sz w:val="28"/>
          <w:szCs w:val="28"/>
          <w:lang w:val="en-US" w:eastAsia="zh-CN"/>
        </w:rPr>
        <w:t>数据统计：通过引入echars,通过柱状图和饼图来显示相关数据。</w:t>
      </w: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bookmarkEnd w:id="13"/>
    <w:bookmarkEnd w:id="14"/>
    <w:p>
      <w:pPr>
        <w:pStyle w:val="3"/>
        <w:spacing w:beforeLines="50" w:afterLines="50" w:line="240" w:lineRule="auto"/>
        <w:rPr>
          <w:rFonts w:ascii="黑体"/>
          <w:color w:val="000000"/>
          <w:sz w:val="30"/>
          <w:szCs w:val="30"/>
        </w:rPr>
      </w:pPr>
      <w:bookmarkStart w:id="15" w:name="_Toc11882512"/>
      <w:r>
        <w:rPr>
          <w:rFonts w:hint="eastAsia" w:ascii="黑体"/>
          <w:color w:val="000000"/>
          <w:sz w:val="30"/>
          <w:szCs w:val="30"/>
        </w:rPr>
        <w:t>3.1 运行环境</w:t>
      </w:r>
      <w:bookmarkEnd w:id="15"/>
    </w:p>
    <w:p>
      <w:pPr>
        <w:spacing w:line="400" w:lineRule="exact"/>
        <w:ind w:firstLine="480" w:firstLineChars="200"/>
        <w:rPr>
          <w:rFonts w:hint="eastAsia" w:ascii="宋体" w:hAnsi="宋体"/>
          <w:color w:val="000000"/>
          <w:sz w:val="24"/>
        </w:rPr>
      </w:pPr>
      <w:r>
        <w:rPr>
          <w:rFonts w:hint="eastAsia" w:ascii="宋体" w:hAnsi="宋体"/>
          <w:color w:val="000000"/>
          <w:sz w:val="24"/>
        </w:rPr>
        <w:t>操作系统: Windows XP以上版本。</w:t>
      </w:r>
    </w:p>
    <w:p>
      <w:pPr>
        <w:spacing w:line="400" w:lineRule="exact"/>
        <w:ind w:firstLine="480" w:firstLineChars="200"/>
        <w:rPr>
          <w:rFonts w:hint="eastAsia" w:ascii="宋体" w:hAnsi="宋体"/>
          <w:color w:val="000000"/>
          <w:sz w:val="24"/>
        </w:rPr>
      </w:pPr>
      <w:r>
        <w:rPr>
          <w:rFonts w:hint="eastAsia" w:ascii="宋体" w:hAnsi="宋体"/>
          <w:color w:val="000000"/>
          <w:sz w:val="24"/>
        </w:rPr>
        <w:t>服务器软件:Tomcat6.0以上版本。</w:t>
      </w:r>
    </w:p>
    <w:p>
      <w:pPr>
        <w:spacing w:line="400" w:lineRule="exact"/>
        <w:ind w:firstLine="480" w:firstLineChars="200"/>
        <w:rPr>
          <w:rFonts w:hint="default" w:ascii="宋体" w:hAnsi="宋体"/>
          <w:color w:val="000000"/>
          <w:sz w:val="24"/>
          <w:lang w:val="en-US" w:eastAsia="zh-CN"/>
        </w:rPr>
      </w:pPr>
      <w:r>
        <w:rPr>
          <w:rFonts w:hint="eastAsia" w:ascii="宋体" w:hAnsi="宋体"/>
          <w:color w:val="000000"/>
          <w:sz w:val="24"/>
          <w:lang w:val="en-US" w:eastAsia="zh-CN"/>
        </w:rPr>
        <w:t xml:space="preserve">浏览器: </w:t>
      </w:r>
      <w:r>
        <w:rPr>
          <w:rFonts w:hint="default" w:ascii="宋体" w:hAnsi="宋体"/>
          <w:color w:val="000000"/>
          <w:sz w:val="24"/>
        </w:rPr>
        <w:t xml:space="preserve"> </w:t>
      </w:r>
      <w:r>
        <w:rPr>
          <w:rFonts w:hint="eastAsia" w:ascii="宋体" w:hAnsi="宋体"/>
          <w:color w:val="000000"/>
          <w:sz w:val="24"/>
        </w:rPr>
        <w:t>Chrome、</w:t>
      </w:r>
      <w:r>
        <w:rPr>
          <w:rFonts w:hint="default" w:ascii="宋体" w:hAnsi="宋体"/>
          <w:color w:val="000000"/>
          <w:sz w:val="24"/>
        </w:rPr>
        <w:t>Firfo</w:t>
      </w:r>
      <w:r>
        <w:rPr>
          <w:rFonts w:hint="eastAsia" w:ascii="宋体" w:hAnsi="宋体"/>
          <w:color w:val="000000"/>
          <w:sz w:val="24"/>
          <w:lang w:val="en-US" w:eastAsia="zh-Hans"/>
        </w:rPr>
        <w:t>x等主流</w:t>
      </w:r>
      <w:r>
        <w:rPr>
          <w:rFonts w:hint="eastAsia" w:ascii="宋体" w:hAnsi="宋体"/>
          <w:color w:val="000000"/>
          <w:sz w:val="24"/>
        </w:rPr>
        <w:t>浏览器。</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仿宋" w:hAnsi="仿宋" w:eastAsia="仿宋"/>
          <w:color w:val="000000"/>
          <w:sz w:val="24"/>
        </w:rPr>
      </w:pPr>
      <w:bookmarkStart w:id="16" w:name="_Toc11882513"/>
      <w:r>
        <w:rPr>
          <w:rFonts w:hint="eastAsia" w:ascii="黑体"/>
          <w:color w:val="000000"/>
          <w:sz w:val="30"/>
          <w:szCs w:val="30"/>
        </w:rPr>
        <w:t>3.2 系统静态结构设计</w:t>
      </w:r>
      <w:bookmarkEnd w:id="16"/>
    </w:p>
    <w:p>
      <w:pPr>
        <w:spacing w:beforeLines="50" w:afterLines="50"/>
        <w:rPr>
          <w:rFonts w:hint="eastAsia" w:ascii="黑体" w:hAnsi="黑体" w:eastAsia="黑体"/>
          <w:color w:val="000000"/>
          <w:sz w:val="28"/>
          <w:szCs w:val="28"/>
        </w:rPr>
      </w:pPr>
      <w:r>
        <w:rPr>
          <w:rFonts w:hint="eastAsia" w:ascii="黑体" w:hAnsi="黑体" w:eastAsia="黑体"/>
          <w:color w:val="000000"/>
          <w:sz w:val="28"/>
          <w:szCs w:val="28"/>
        </w:rPr>
        <w:t>系统静态结构说明</w:t>
      </w:r>
    </w:p>
    <w:p>
      <w:pPr>
        <w:spacing w:beforeLines="50" w:afterLines="50"/>
        <w:rPr>
          <w:rFonts w:hint="eastAsia" w:ascii="黑体" w:hAnsi="黑体" w:eastAsia="黑体"/>
          <w:color w:val="000000"/>
          <w:sz w:val="28"/>
          <w:szCs w:val="28"/>
        </w:rPr>
      </w:pPr>
      <w:r>
        <w:drawing>
          <wp:inline distT="0" distB="0" distL="114300" distR="114300">
            <wp:extent cx="5937250" cy="2889885"/>
            <wp:effectExtent l="0" t="0" r="6350"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6"/>
                    <a:stretch>
                      <a:fillRect/>
                    </a:stretch>
                  </pic:blipFill>
                  <pic:spPr>
                    <a:xfrm>
                      <a:off x="0" y="0"/>
                      <a:ext cx="5937250" cy="2889885"/>
                    </a:xfrm>
                    <a:prstGeom prst="rect">
                      <a:avLst/>
                    </a:prstGeom>
                    <a:noFill/>
                    <a:ln>
                      <a:noFill/>
                    </a:ln>
                  </pic:spPr>
                </pic:pic>
              </a:graphicData>
            </a:graphic>
          </wp:inline>
        </w:drawing>
      </w:r>
    </w:p>
    <w:p>
      <w:pPr>
        <w:spacing w:line="400" w:lineRule="exact"/>
        <w:ind w:firstLine="480" w:firstLineChars="200"/>
        <w:jc w:val="center"/>
        <w:rPr>
          <w:rFonts w:hint="default" w:ascii="仿宋" w:hAnsi="仿宋" w:eastAsia="仿宋"/>
          <w:color w:val="000000"/>
          <w:sz w:val="24"/>
          <w:lang w:val="en-US" w:eastAsia="zh-CN"/>
        </w:rPr>
      </w:pPr>
      <w:bookmarkStart w:id="17" w:name="_Toc358629160"/>
      <w:bookmarkStart w:id="18" w:name="_Toc11882514"/>
      <w:bookmarkStart w:id="19" w:name="_Toc403393551"/>
      <w:r>
        <w:rPr>
          <w:rFonts w:hint="eastAsia" w:ascii="仿宋" w:hAnsi="仿宋" w:eastAsia="仿宋"/>
          <w:color w:val="000000"/>
          <w:sz w:val="24"/>
        </w:rPr>
        <w:t>图3.</w:t>
      </w:r>
      <w:r>
        <w:rPr>
          <w:rFonts w:hint="eastAsia" w:ascii="仿宋" w:hAnsi="仿宋" w:eastAsia="仿宋"/>
          <w:color w:val="000000"/>
          <w:sz w:val="24"/>
          <w:lang w:val="en-US" w:eastAsia="zh-CN"/>
        </w:rPr>
        <w:t>2</w:t>
      </w:r>
      <w:r>
        <w:rPr>
          <w:rFonts w:ascii="仿宋" w:hAnsi="仿宋" w:eastAsia="仿宋"/>
          <w:color w:val="000000"/>
          <w:sz w:val="24"/>
        </w:rPr>
        <w:t xml:space="preserve"> </w:t>
      </w:r>
      <w:r>
        <w:rPr>
          <w:rFonts w:hint="eastAsia" w:ascii="仿宋" w:hAnsi="仿宋" w:eastAsia="仿宋"/>
          <w:color w:val="000000"/>
          <w:sz w:val="24"/>
          <w:lang w:val="en-US" w:eastAsia="zh-CN"/>
        </w:rPr>
        <w:t>网上蛋糕商城构件关系图</w:t>
      </w:r>
    </w:p>
    <w:p>
      <w:pPr>
        <w:pStyle w:val="3"/>
        <w:spacing w:beforeLines="50" w:afterLines="50" w:line="240" w:lineRule="auto"/>
        <w:rPr>
          <w:rFonts w:hint="eastAsia" w:ascii="黑体"/>
          <w:color w:val="000000"/>
          <w:sz w:val="30"/>
          <w:szCs w:val="30"/>
        </w:rPr>
      </w:pPr>
    </w:p>
    <w:p>
      <w:pPr>
        <w:pStyle w:val="3"/>
        <w:spacing w:beforeLines="50" w:afterLines="50" w:line="240" w:lineRule="auto"/>
        <w:rPr>
          <w:rFonts w:ascii="黑体"/>
          <w:color w:val="000000"/>
          <w:sz w:val="30"/>
          <w:szCs w:val="30"/>
        </w:rPr>
      </w:pPr>
      <w:r>
        <w:rPr>
          <w:rFonts w:hint="eastAsia" w:ascii="黑体"/>
          <w:color w:val="000000"/>
          <w:sz w:val="30"/>
          <w:szCs w:val="30"/>
        </w:rPr>
        <w:t>3.3 人机接口设计</w:t>
      </w:r>
      <w:bookmarkEnd w:id="17"/>
      <w:bookmarkEnd w:id="18"/>
      <w:bookmarkEnd w:id="19"/>
    </w:p>
    <w:p>
      <w:pPr>
        <w:spacing w:beforeLines="50" w:afterLines="50"/>
        <w:rPr>
          <w:rFonts w:hint="eastAsia" w:ascii="黑体" w:hAnsi="黑体" w:eastAsia="黑体"/>
          <w:color w:val="000000"/>
          <w:sz w:val="28"/>
          <w:szCs w:val="28"/>
        </w:rPr>
      </w:pPr>
      <w:r>
        <w:rPr>
          <w:rFonts w:hint="eastAsia" w:ascii="黑体" w:hAnsi="黑体" w:eastAsia="黑体"/>
          <w:color w:val="000000"/>
          <w:sz w:val="28"/>
          <w:szCs w:val="28"/>
        </w:rPr>
        <w:t>3.3.1 设计应用类</w:t>
      </w:r>
    </w:p>
    <w:p>
      <w:pPr>
        <w:spacing w:beforeLines="50" w:afterLines="50"/>
        <w:rPr>
          <w:rFonts w:hint="eastAsia" w:ascii="黑体" w:hAnsi="黑体" w:eastAsia="黑体"/>
          <w:color w:val="000000"/>
          <w:sz w:val="28"/>
          <w:szCs w:val="28"/>
        </w:rPr>
      </w:pPr>
      <w:r>
        <w:drawing>
          <wp:inline distT="0" distB="0" distL="114300" distR="114300">
            <wp:extent cx="5631180" cy="2308860"/>
            <wp:effectExtent l="0" t="0" r="7620" b="254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7"/>
                    <a:stretch>
                      <a:fillRect/>
                    </a:stretch>
                  </pic:blipFill>
                  <pic:spPr>
                    <a:xfrm>
                      <a:off x="0" y="0"/>
                      <a:ext cx="5631180" cy="2308860"/>
                    </a:xfrm>
                    <a:prstGeom prst="rect">
                      <a:avLst/>
                    </a:prstGeom>
                    <a:noFill/>
                    <a:ln>
                      <a:noFill/>
                    </a:ln>
                  </pic:spPr>
                </pic:pic>
              </a:graphicData>
            </a:graphic>
          </wp:inline>
        </w:drawing>
      </w:r>
    </w:p>
    <w:p>
      <w:pPr>
        <w:jc w:val="center"/>
        <w:rPr>
          <w:rFonts w:ascii="仿宋" w:hAnsi="仿宋" w:eastAsia="仿宋"/>
          <w:color w:val="auto"/>
          <w:sz w:val="24"/>
        </w:rPr>
      </w:pPr>
      <w:r>
        <w:rPr>
          <w:rFonts w:hint="eastAsia" w:ascii="仿宋" w:hAnsi="仿宋" w:eastAsia="仿宋"/>
          <w:color w:val="auto"/>
          <w:sz w:val="24"/>
        </w:rPr>
        <w:t>图3.</w:t>
      </w:r>
      <w:r>
        <w:rPr>
          <w:rFonts w:hint="eastAsia" w:ascii="仿宋" w:hAnsi="仿宋" w:eastAsia="仿宋"/>
          <w:color w:val="auto"/>
          <w:sz w:val="24"/>
          <w:lang w:val="en-US" w:eastAsia="zh-CN"/>
        </w:rPr>
        <w:t>2</w:t>
      </w:r>
      <w:r>
        <w:rPr>
          <w:rFonts w:ascii="仿宋" w:hAnsi="仿宋" w:eastAsia="仿宋"/>
          <w:color w:val="auto"/>
          <w:sz w:val="24"/>
        </w:rPr>
        <w:t xml:space="preserve"> </w:t>
      </w:r>
      <w:r>
        <w:rPr>
          <w:rFonts w:hint="eastAsia" w:ascii="仿宋" w:hAnsi="仿宋" w:eastAsia="仿宋"/>
          <w:color w:val="auto"/>
          <w:sz w:val="24"/>
          <w:lang w:val="en-US" w:eastAsia="zh-CN"/>
        </w:rPr>
        <w:t>商品管理</w:t>
      </w:r>
      <w:r>
        <w:rPr>
          <w:rFonts w:hint="eastAsia" w:ascii="仿宋" w:hAnsi="仿宋" w:eastAsia="仿宋"/>
          <w:color w:val="auto"/>
          <w:sz w:val="24"/>
        </w:rPr>
        <w:t>的设计类图</w:t>
      </w:r>
    </w:p>
    <w:p>
      <w:pPr>
        <w:spacing w:line="400" w:lineRule="exact"/>
        <w:ind w:firstLine="480" w:firstLineChars="200"/>
        <w:rPr>
          <w:rFonts w:ascii="宋体" w:hAnsi="宋体"/>
          <w:color w:val="000000"/>
          <w:sz w:val="24"/>
        </w:rPr>
      </w:pPr>
    </w:p>
    <w:p>
      <w:pPr>
        <w:spacing w:beforeLines="50" w:afterLines="50"/>
        <w:rPr>
          <w:rFonts w:hint="eastAsia" w:ascii="黑体" w:hAnsi="黑体" w:eastAsia="黑体"/>
          <w:color w:val="000000"/>
          <w:sz w:val="28"/>
          <w:szCs w:val="28"/>
        </w:rPr>
      </w:pPr>
      <w:r>
        <w:drawing>
          <wp:inline distT="0" distB="0" distL="114300" distR="114300">
            <wp:extent cx="5478780" cy="1798320"/>
            <wp:effectExtent l="0" t="0" r="7620" b="508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8"/>
                    <a:stretch>
                      <a:fillRect/>
                    </a:stretch>
                  </pic:blipFill>
                  <pic:spPr>
                    <a:xfrm>
                      <a:off x="0" y="0"/>
                      <a:ext cx="5478780" cy="1798320"/>
                    </a:xfrm>
                    <a:prstGeom prst="rect">
                      <a:avLst/>
                    </a:prstGeom>
                    <a:noFill/>
                    <a:ln>
                      <a:noFill/>
                    </a:ln>
                  </pic:spPr>
                </pic:pic>
              </a:graphicData>
            </a:graphic>
          </wp:inline>
        </w:drawing>
      </w:r>
    </w:p>
    <w:p>
      <w:pPr>
        <w:jc w:val="center"/>
        <w:rPr>
          <w:rFonts w:ascii="仿宋" w:hAnsi="仿宋" w:eastAsia="仿宋"/>
          <w:color w:val="auto"/>
          <w:sz w:val="24"/>
        </w:rPr>
      </w:pPr>
      <w:r>
        <w:rPr>
          <w:rFonts w:hint="eastAsia" w:ascii="仿宋" w:hAnsi="仿宋" w:eastAsia="仿宋"/>
          <w:color w:val="auto"/>
          <w:sz w:val="24"/>
        </w:rPr>
        <w:t>图3.3</w:t>
      </w:r>
      <w:r>
        <w:rPr>
          <w:rFonts w:ascii="仿宋" w:hAnsi="仿宋" w:eastAsia="仿宋"/>
          <w:color w:val="auto"/>
          <w:sz w:val="24"/>
        </w:rPr>
        <w:t xml:space="preserve"> </w:t>
      </w:r>
      <w:r>
        <w:rPr>
          <w:rFonts w:hint="eastAsia" w:ascii="仿宋" w:hAnsi="仿宋" w:eastAsia="仿宋"/>
          <w:color w:val="auto"/>
          <w:sz w:val="24"/>
          <w:lang w:val="en-US" w:eastAsia="zh-CN"/>
        </w:rPr>
        <w:t>订单管理</w:t>
      </w:r>
      <w:r>
        <w:rPr>
          <w:rFonts w:hint="eastAsia" w:ascii="仿宋" w:hAnsi="仿宋" w:eastAsia="仿宋"/>
          <w:color w:val="auto"/>
          <w:sz w:val="24"/>
        </w:rPr>
        <w:t>的设计类图</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beforeLines="50" w:afterLines="50"/>
        <w:rPr>
          <w:rFonts w:ascii="宋体" w:hAnsi="宋体"/>
          <w:color w:val="000000"/>
          <w:sz w:val="24"/>
        </w:rPr>
      </w:pPr>
      <w:r>
        <w:rPr>
          <w:rFonts w:hint="eastAsia" w:ascii="黑体" w:hAnsi="黑体" w:eastAsia="黑体"/>
          <w:color w:val="000000"/>
          <w:sz w:val="28"/>
          <w:szCs w:val="28"/>
        </w:rPr>
        <w:t>3.3.</w:t>
      </w:r>
      <w:r>
        <w:rPr>
          <w:rFonts w:hint="eastAsia" w:ascii="黑体" w:hAnsi="黑体" w:eastAsia="黑体"/>
          <w:color w:val="000000"/>
          <w:sz w:val="28"/>
          <w:szCs w:val="28"/>
          <w:lang w:val="en-US" w:eastAsia="zh-CN"/>
        </w:rPr>
        <w:t>1</w:t>
      </w:r>
      <w:r>
        <w:rPr>
          <w:rFonts w:hint="eastAsia" w:ascii="黑体" w:hAnsi="黑体" w:eastAsia="黑体"/>
          <w:color w:val="000000"/>
          <w:sz w:val="28"/>
          <w:szCs w:val="28"/>
        </w:rPr>
        <w:t xml:space="preserve"> 用户接口1（具体标识符）设计</w:t>
      </w:r>
    </w:p>
    <w:p>
      <w:pPr>
        <w:rPr>
          <w:b/>
          <w:bCs/>
        </w:rPr>
      </w:pPr>
      <w:bookmarkStart w:id="20" w:name="_Toc358629161"/>
      <w:r>
        <w:drawing>
          <wp:inline distT="0" distB="0" distL="114300" distR="114300">
            <wp:extent cx="5931535" cy="2385695"/>
            <wp:effectExtent l="0" t="0" r="12065" b="190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9"/>
                    <a:stretch>
                      <a:fillRect/>
                    </a:stretch>
                  </pic:blipFill>
                  <pic:spPr>
                    <a:xfrm>
                      <a:off x="0" y="0"/>
                      <a:ext cx="5931535" cy="2385695"/>
                    </a:xfrm>
                    <a:prstGeom prst="rect">
                      <a:avLst/>
                    </a:prstGeom>
                    <a:noFill/>
                    <a:ln>
                      <a:noFill/>
                    </a:ln>
                  </pic:spPr>
                </pic:pic>
              </a:graphicData>
            </a:graphic>
          </wp:inline>
        </w:drawing>
      </w:r>
    </w:p>
    <w:p>
      <w:pPr>
        <w:rPr>
          <w:b/>
          <w:bCs/>
        </w:rPr>
      </w:pPr>
    </w:p>
    <w:p>
      <w:pPr>
        <w:rPr>
          <w:b/>
          <w:bCs/>
        </w:rPr>
      </w:pPr>
    </w:p>
    <w:p>
      <w:pPr>
        <w:spacing w:line="400" w:lineRule="exact"/>
        <w:ind w:firstLine="480" w:firstLineChars="200"/>
        <w:rPr>
          <w:rFonts w:ascii="宋体" w:hAnsi="宋体"/>
          <w:color w:val="000000"/>
          <w:sz w:val="24"/>
        </w:rPr>
      </w:pPr>
    </w:p>
    <w:bookmarkEnd w:id="20"/>
    <w:p>
      <w:pPr>
        <w:pStyle w:val="3"/>
        <w:spacing w:beforeLines="50" w:afterLines="50" w:line="240" w:lineRule="auto"/>
        <w:rPr>
          <w:rFonts w:hint="eastAsia" w:ascii="宋体" w:hAnsi="宋体"/>
          <w:color w:val="000000"/>
          <w:sz w:val="24"/>
          <w:lang w:val="en-US" w:eastAsia="zh-CN"/>
        </w:rPr>
      </w:pPr>
      <w:bookmarkStart w:id="21" w:name="_Toc403393552"/>
      <w:bookmarkStart w:id="22" w:name="_Toc11882515"/>
      <w:bookmarkStart w:id="23" w:name="_Toc358629164"/>
      <w:r>
        <w:rPr>
          <w:rFonts w:hint="eastAsia" w:ascii="黑体"/>
          <w:color w:val="000000"/>
          <w:sz w:val="30"/>
          <w:szCs w:val="30"/>
        </w:rPr>
        <w:t>3.4</w:t>
      </w:r>
      <w:r>
        <w:rPr>
          <w:rFonts w:ascii="黑体"/>
          <w:color w:val="000000"/>
          <w:sz w:val="30"/>
          <w:szCs w:val="30"/>
        </w:rPr>
        <w:t xml:space="preserve"> </w:t>
      </w:r>
      <w:r>
        <w:rPr>
          <w:rFonts w:hint="eastAsia" w:ascii="黑体"/>
          <w:color w:val="000000"/>
          <w:sz w:val="30"/>
          <w:szCs w:val="30"/>
          <w:lang w:val="en-US" w:eastAsia="zh-CN"/>
        </w:rPr>
        <w:t>普通用户</w:t>
      </w:r>
      <w:r>
        <w:rPr>
          <w:rFonts w:hint="eastAsia" w:ascii="黑体"/>
          <w:color w:val="000000"/>
          <w:sz w:val="30"/>
          <w:szCs w:val="30"/>
        </w:rPr>
        <w:t>模块设计说明</w:t>
      </w:r>
      <w:bookmarkEnd w:id="21"/>
      <w:bookmarkEnd w:id="22"/>
      <w:bookmarkEnd w:id="23"/>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3.4.1、分页展示所有的用户</w:t>
      </w:r>
    </w:p>
    <w:p>
      <w:pPr>
        <w:spacing w:line="400" w:lineRule="exact"/>
        <w:ind w:firstLine="480" w:firstLineChars="200"/>
        <w:rPr>
          <w:rFonts w:hint="default" w:ascii="宋体" w:hAnsi="宋体"/>
          <w:color w:val="000000"/>
          <w:sz w:val="24"/>
          <w:lang w:val="en-US" w:eastAsia="zh-CN"/>
        </w:rPr>
      </w:pPr>
      <w:r>
        <w:rPr>
          <w:rFonts w:hint="eastAsia" w:ascii="宋体" w:hAnsi="宋体"/>
          <w:color w:val="000000"/>
          <w:sz w:val="24"/>
          <w:lang w:val="en-US" w:eastAsia="zh-CN"/>
        </w:rPr>
        <w:t>管理员访问user.vue的时候，在此之前就会向数据库发出请求，获取到对应的所有用户，其中它传递了一个数值为当前的页面，默认为第一页，之后传递给UserController的selectUserByPage()方法，然后再调用UserService方法中的selectUsersByPage方法，在这里，它会将传来的页面进行变化，变成(pageNum-1)*10之后，传递给UserMapper，这是因为在UserMapper当中的sql语句为limit 起始条数，读取条数，当读取到第二页时就是从第十一条开始的了（这里我规定每一页有十条数据）。查询之后返回一个User对象的list集合</w:t>
      </w:r>
    </w:p>
    <w:p>
      <w:pPr>
        <w:rPr>
          <w:rFonts w:hint="default"/>
          <w:b/>
          <w:bCs/>
          <w:lang w:val="en-US" w:eastAsia="zh-CN"/>
        </w:rPr>
      </w:pPr>
      <w:r>
        <w:drawing>
          <wp:inline distT="0" distB="0" distL="114300" distR="114300">
            <wp:extent cx="5937885" cy="2251710"/>
            <wp:effectExtent l="0" t="0" r="5715" b="889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0"/>
                    <a:stretch>
                      <a:fillRect/>
                    </a:stretch>
                  </pic:blipFill>
                  <pic:spPr>
                    <a:xfrm>
                      <a:off x="0" y="0"/>
                      <a:ext cx="5937885" cy="2251710"/>
                    </a:xfrm>
                    <a:prstGeom prst="rect">
                      <a:avLst/>
                    </a:prstGeom>
                    <a:noFill/>
                    <a:ln>
                      <a:noFill/>
                    </a:ln>
                  </pic:spPr>
                </pic:pic>
              </a:graphicData>
            </a:graphic>
          </wp:inline>
        </w:drawing>
      </w:r>
    </w:p>
    <w:p>
      <w:pPr>
        <w:spacing w:line="400" w:lineRule="exact"/>
        <w:rPr>
          <w:rFonts w:hint="default" w:ascii="宋体" w:hAnsi="宋体"/>
          <w:color w:val="000000"/>
          <w:sz w:val="24"/>
          <w:lang w:val="en-US" w:eastAsia="zh-CN"/>
        </w:rPr>
      </w:pPr>
    </w:p>
    <w:p>
      <w:pPr>
        <w:spacing w:line="400" w:lineRule="exact"/>
        <w:rPr>
          <w:rFonts w:hint="eastAsia" w:ascii="宋体" w:hAnsi="宋体"/>
          <w:color w:val="000000"/>
          <w:sz w:val="24"/>
          <w:lang w:val="en-US" w:eastAsia="zh-CN"/>
        </w:rPr>
      </w:pPr>
    </w:p>
    <w:p>
      <w:pPr>
        <w:spacing w:line="400" w:lineRule="exact"/>
        <w:rPr>
          <w:rFonts w:hint="eastAsia" w:ascii="宋体" w:hAnsi="宋体"/>
          <w:color w:val="000000"/>
          <w:sz w:val="24"/>
          <w:lang w:val="en-US" w:eastAsia="zh-CN"/>
        </w:rPr>
      </w:pPr>
      <w:r>
        <w:rPr>
          <w:rFonts w:hint="eastAsia" w:ascii="宋体" w:hAnsi="宋体"/>
          <w:color w:val="000000"/>
          <w:sz w:val="24"/>
          <w:lang w:val="en-US" w:eastAsia="zh-CN"/>
        </w:rPr>
        <w:t>3.4.2、动态模糊查询用户</w:t>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 xml:space="preserve">  管理员访问user.vue页面，此时页面上面有三个输入框（包括电话号码、用户名和地址）和一个查询按钮。管理员可以任意往其中一个输入输入一个模糊查询的内容。点击查询之后，就会向UserController类的selectUsersByCondition方法发送这三个参数，之后交给UserService处理，进而交由UserMapper，在其中是UserMapper中的sql语句，在进行查询时会先对查询的参数进行判断，判断该数值是否为null或者为</w:t>
      </w:r>
      <w:r>
        <w:rPr>
          <w:rFonts w:hint="default" w:ascii="宋体" w:hAnsi="宋体"/>
          <w:color w:val="000000"/>
          <w:sz w:val="24"/>
          <w:lang w:val="en-US" w:eastAsia="zh-CN"/>
        </w:rPr>
        <w:t>’’</w:t>
      </w:r>
      <w:r>
        <w:rPr>
          <w:rFonts w:hint="eastAsia" w:ascii="宋体" w:hAnsi="宋体"/>
          <w:color w:val="000000"/>
          <w:sz w:val="24"/>
          <w:lang w:val="en-US" w:eastAsia="zh-CN"/>
        </w:rPr>
        <w:t>，如果是它就不会将这选项作为一个条件，如果一个条件没有则查询所有的用户。返回一个list集合的user对象给前端，前端然后转换成表格的形式展示给管理员</w:t>
      </w:r>
    </w:p>
    <w:p>
      <w:pPr>
        <w:rPr>
          <w:rFonts w:hint="eastAsia"/>
          <w:b/>
          <w:bCs/>
          <w:lang w:val="en-US" w:eastAsia="zh-CN"/>
        </w:rPr>
      </w:pPr>
      <w:r>
        <w:drawing>
          <wp:inline distT="0" distB="0" distL="114300" distR="114300">
            <wp:extent cx="5931535" cy="2939415"/>
            <wp:effectExtent l="0" t="0" r="12065" b="698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5931535" cy="2939415"/>
                    </a:xfrm>
                    <a:prstGeom prst="rect">
                      <a:avLst/>
                    </a:prstGeom>
                    <a:noFill/>
                    <a:ln>
                      <a:noFill/>
                    </a:ln>
                  </pic:spPr>
                </pic:pic>
              </a:graphicData>
            </a:graphic>
          </wp:inline>
        </w:drawing>
      </w:r>
    </w:p>
    <w:p>
      <w:pPr>
        <w:spacing w:line="400" w:lineRule="exact"/>
        <w:rPr>
          <w:rFonts w:hint="eastAsia" w:ascii="宋体" w:hAnsi="宋体"/>
          <w:color w:val="000000"/>
          <w:sz w:val="24"/>
          <w:lang w:val="en-US" w:eastAsia="zh-CN"/>
        </w:rPr>
      </w:pP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3.4.3、添加用户</w:t>
      </w:r>
    </w:p>
    <w:p>
      <w:pPr>
        <w:spacing w:line="400" w:lineRule="exact"/>
        <w:ind w:left="239" w:leftChars="114" w:firstLine="480" w:firstLineChars="200"/>
        <w:rPr>
          <w:rFonts w:ascii="宋体" w:hAnsi="宋体"/>
          <w:color w:val="000000"/>
          <w:sz w:val="24"/>
        </w:rPr>
      </w:pPr>
      <w:r>
        <w:rPr>
          <w:rFonts w:hint="eastAsia" w:ascii="宋体" w:hAnsi="宋体"/>
          <w:color w:val="000000"/>
          <w:sz w:val="24"/>
          <w:lang w:val="en-US" w:eastAsia="zh-CN"/>
        </w:rPr>
        <w:t>管理员首先访问user.vue页面的添加按钮页面，此时就会弹出添加用户的对话框。其中存在输入添加用户的电话号码的输入框，首先前端会验证你输入的手机号码的格式是否符合规范，不符合规范就会弹出提示，当符合规范之后就会向UserController类中的selectUserByPhone()方法发出请求，判断该用户是否已经被注册。这个selectUserByPhone()方法是调用了UserService的selectUserByPhone()方法，而这个service中又调用了UserMapper的数据库查询。如果查询到返回true，此时会弹出已存在该用户的提示。之后还有一些用户名的长度限制在4~10位。当这些所有都符合之后。程序才会向后端UserController类的addUser()方法发出添加用户的请求。进而调用UserService中的UserMapper，实现数据的插入</w:t>
      </w:r>
    </w:p>
    <w:p>
      <w:pPr>
        <w:rPr>
          <w:b/>
          <w:bCs/>
        </w:rPr>
      </w:pPr>
    </w:p>
    <w:p>
      <w:pPr>
        <w:rPr>
          <w:b/>
          <w:bCs/>
        </w:rPr>
      </w:pPr>
      <w:r>
        <w:drawing>
          <wp:inline distT="0" distB="0" distL="114300" distR="114300">
            <wp:extent cx="5936615" cy="2992120"/>
            <wp:effectExtent l="0" t="0" r="698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936615" cy="2992120"/>
                    </a:xfrm>
                    <a:prstGeom prst="rect">
                      <a:avLst/>
                    </a:prstGeom>
                    <a:noFill/>
                    <a:ln>
                      <a:noFill/>
                    </a:ln>
                  </pic:spPr>
                </pic:pic>
              </a:graphicData>
            </a:graphic>
          </wp:inline>
        </w:drawing>
      </w:r>
    </w:p>
    <w:p>
      <w:pPr>
        <w:rPr>
          <w:b/>
          <w:bCs/>
        </w:rPr>
      </w:pPr>
    </w:p>
    <w:p>
      <w:pPr>
        <w:rPr>
          <w:b/>
          <w:bCs/>
        </w:rPr>
      </w:pPr>
    </w:p>
    <w:p>
      <w:pPr>
        <w:rPr>
          <w:rFonts w:hint="default" w:eastAsia="宋体"/>
          <w:b/>
          <w:bCs/>
          <w:lang w:val="en-US" w:eastAsia="zh-CN"/>
        </w:rPr>
      </w:pPr>
    </w:p>
    <w:p>
      <w:pPr>
        <w:rPr>
          <w:b/>
          <w:bCs/>
        </w:rPr>
      </w:pP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3.4.4、修改用户</w:t>
      </w:r>
    </w:p>
    <w:p>
      <w:pPr>
        <w:ind w:firstLine="480" w:firstLineChars="200"/>
        <w:rPr>
          <w:rFonts w:hint="default"/>
          <w:b/>
          <w:bCs/>
          <w:lang w:val="en-US"/>
        </w:rPr>
      </w:pPr>
      <w:r>
        <w:rPr>
          <w:rFonts w:hint="eastAsia" w:ascii="宋体" w:hAnsi="宋体"/>
          <w:color w:val="000000"/>
          <w:sz w:val="24"/>
          <w:lang w:val="en-US" w:eastAsia="zh-CN"/>
        </w:rPr>
        <w:t>管理员首先访问user.vue页面，选择你想要修改的那一列的的用户，然后获取到这一列的用户电话号码，之后传入参数调用UserController的selectUserByPhone方法，然后调用UserService的selectUserByPhone当中的UserMapper的selectUserByPhone的sql语句，查询到对应的用户的基本信息，然后再弹出一个修改用户的对话框展示在页面上面，用户可以修改你想要修改的内容，由于手机号码为唯一的主键，所以手机号码是禁止修改的。修改好你对应的基本信息之后，提交修改按钮，之后就会向UserController的modifyUser方法，进而执行UserService的modifyUser方法当中UserMapper的modifyUser的sql语句，实现修改用户，之后返回一个布尔类型的数据，如果为true，弹出提示修改成功，并且会关闭对话框并且刷新该表格。</w:t>
      </w:r>
    </w:p>
    <w:p>
      <w:pPr>
        <w:rPr>
          <w:b/>
          <w:bCs/>
        </w:rPr>
      </w:pPr>
      <w:r>
        <w:drawing>
          <wp:inline distT="0" distB="0" distL="114300" distR="114300">
            <wp:extent cx="5932805" cy="3267710"/>
            <wp:effectExtent l="0" t="0" r="10795" b="889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3"/>
                    <a:stretch>
                      <a:fillRect/>
                    </a:stretch>
                  </pic:blipFill>
                  <pic:spPr>
                    <a:xfrm>
                      <a:off x="0" y="0"/>
                      <a:ext cx="5932805" cy="3267710"/>
                    </a:xfrm>
                    <a:prstGeom prst="rect">
                      <a:avLst/>
                    </a:prstGeom>
                    <a:noFill/>
                    <a:ln>
                      <a:noFill/>
                    </a:ln>
                  </pic:spPr>
                </pic:pic>
              </a:graphicData>
            </a:graphic>
          </wp:inline>
        </w:drawing>
      </w:r>
    </w:p>
    <w:p>
      <w:pPr>
        <w:rPr>
          <w:b/>
          <w:bCs/>
        </w:rPr>
      </w:pPr>
    </w:p>
    <w:p>
      <w:pPr>
        <w:spacing w:line="400" w:lineRule="exact"/>
        <w:rPr>
          <w:rFonts w:hint="eastAsia" w:ascii="宋体" w:hAnsi="宋体"/>
          <w:color w:val="000000"/>
          <w:sz w:val="24"/>
          <w:lang w:val="en-US" w:eastAsia="zh-CN"/>
        </w:rPr>
      </w:pP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3.4.5、删除用户</w:t>
      </w:r>
    </w:p>
    <w:p>
      <w:pPr>
        <w:spacing w:line="400" w:lineRule="exact"/>
        <w:rPr>
          <w:rFonts w:hint="default" w:ascii="宋体" w:hAnsi="宋体"/>
          <w:color w:val="000000"/>
          <w:sz w:val="24"/>
          <w:lang w:val="en-US"/>
        </w:rPr>
      </w:pPr>
      <w:r>
        <w:rPr>
          <w:rFonts w:hint="eastAsia" w:ascii="宋体" w:hAnsi="宋体"/>
          <w:color w:val="000000"/>
          <w:sz w:val="24"/>
          <w:lang w:val="en-US" w:eastAsia="zh-CN"/>
        </w:rPr>
        <w:t>管理员首先访问user.vue页面，选择你想要删除的那一列的的用户，在删除之前会进行确认，确认是否删除，取消返回页面，点击确定之后获取到这一列的用户电话号码，之后传入参数调用UserController的deleteUser方法，然后调用UserService的deleteUser方法进而调用UserMapper实现对用户的删除</w:t>
      </w:r>
    </w:p>
    <w:p>
      <w:pPr>
        <w:rPr>
          <w:b/>
          <w:bCs/>
        </w:rPr>
      </w:pPr>
      <w:r>
        <w:drawing>
          <wp:inline distT="0" distB="0" distL="114300" distR="114300">
            <wp:extent cx="5937885" cy="2354580"/>
            <wp:effectExtent l="0" t="0" r="5715" b="762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4"/>
                    <a:stretch>
                      <a:fillRect/>
                    </a:stretch>
                  </pic:blipFill>
                  <pic:spPr>
                    <a:xfrm>
                      <a:off x="0" y="0"/>
                      <a:ext cx="5937885" cy="2354580"/>
                    </a:xfrm>
                    <a:prstGeom prst="rect">
                      <a:avLst/>
                    </a:prstGeom>
                    <a:noFill/>
                    <a:ln>
                      <a:noFill/>
                    </a:ln>
                  </pic:spPr>
                </pic:pic>
              </a:graphicData>
            </a:graphic>
          </wp:inline>
        </w:drawing>
      </w:r>
    </w:p>
    <w:p>
      <w:pPr>
        <w:spacing w:line="400" w:lineRule="exact"/>
        <w:rPr>
          <w:rFonts w:ascii="宋体" w:hAnsi="宋体"/>
          <w:color w:val="000000"/>
          <w:sz w:val="24"/>
        </w:rPr>
      </w:pPr>
    </w:p>
    <w:p>
      <w:pPr>
        <w:spacing w:line="400" w:lineRule="exact"/>
        <w:rPr>
          <w:rFonts w:ascii="宋体" w:hAnsi="宋体"/>
          <w:color w:val="000000"/>
          <w:sz w:val="24"/>
        </w:rPr>
      </w:pPr>
    </w:p>
    <w:p>
      <w:pPr>
        <w:pStyle w:val="3"/>
        <w:spacing w:beforeLines="50" w:afterLines="50" w:line="240" w:lineRule="auto"/>
        <w:rPr>
          <w:rFonts w:hint="eastAsia" w:ascii="黑体"/>
          <w:color w:val="000000"/>
          <w:sz w:val="30"/>
          <w:szCs w:val="30"/>
        </w:rPr>
      </w:pPr>
      <w:bookmarkStart w:id="24" w:name="_Toc358629165"/>
      <w:bookmarkStart w:id="25" w:name="_Toc11882516"/>
      <w:bookmarkStart w:id="26" w:name="_Toc403393553"/>
      <w:r>
        <w:rPr>
          <w:rFonts w:hint="eastAsia" w:ascii="黑体"/>
          <w:color w:val="000000"/>
          <w:sz w:val="30"/>
          <w:szCs w:val="30"/>
        </w:rPr>
        <w:t xml:space="preserve">3.5 </w:t>
      </w:r>
      <w:r>
        <w:rPr>
          <w:rFonts w:hint="eastAsia" w:ascii="黑体"/>
          <w:color w:val="000000"/>
          <w:sz w:val="30"/>
          <w:szCs w:val="30"/>
          <w:lang w:val="en-US" w:eastAsia="zh-CN"/>
        </w:rPr>
        <w:t>后台商品分类管理</w:t>
      </w:r>
      <w:r>
        <w:rPr>
          <w:rFonts w:hint="eastAsia" w:ascii="黑体"/>
          <w:color w:val="000000"/>
          <w:sz w:val="30"/>
          <w:szCs w:val="30"/>
        </w:rPr>
        <w:t>模块设计说明</w:t>
      </w:r>
      <w:bookmarkEnd w:id="24"/>
      <w:bookmarkEnd w:id="25"/>
      <w:bookmarkEnd w:id="26"/>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3.5.1：分类展示</w:t>
      </w:r>
    </w:p>
    <w:p>
      <w:pPr>
        <w:spacing w:line="400" w:lineRule="exact"/>
        <w:rPr>
          <w:rFonts w:hint="eastAsia" w:ascii="宋体" w:hAnsi="宋体"/>
          <w:color w:val="000000"/>
          <w:sz w:val="24"/>
          <w:lang w:val="en-US" w:eastAsia="zh-CN"/>
        </w:rPr>
      </w:pPr>
      <w:r>
        <w:rPr>
          <w:rFonts w:hint="eastAsia" w:ascii="宋体" w:hAnsi="宋体"/>
          <w:color w:val="000000"/>
          <w:sz w:val="24"/>
          <w:lang w:val="en-US" w:eastAsia="zh-CN"/>
        </w:rPr>
        <w:t>管理员点击goodsCategory.vue页面后，页面会调用GoodsCategoryController类的selectCategroies方法的，然后去调用GoodsCategoryService的getCategory方法去获取到对应的一二级分类，由于这里的一级分类为List&lt;Map&lt;Object,Object&gt;&gt;，所以二级分类就为List&lt;Map&lt;Object,List&lt;Map&lt;Object,Object&gt;&gt;&gt;&gt;，这样当分类级数过大是显然需要使用到递归的方式来实现，所以在getCategory方法中调用getChilren方法，以此来获取到它的子类，如此递归方可实现，否则以一般的思维难以实现。查询到之后，返回list的map集合，最终展示对应的一、二级分类的基本信息</w:t>
      </w:r>
    </w:p>
    <w:p>
      <w:pPr>
        <w:spacing w:line="400" w:lineRule="exact"/>
        <w:rPr>
          <w:rFonts w:hint="default" w:ascii="宋体" w:hAnsi="宋体"/>
          <w:color w:val="000000"/>
          <w:sz w:val="24"/>
          <w:lang w:val="en-US" w:eastAsia="zh-CN"/>
        </w:rPr>
      </w:pPr>
    </w:p>
    <w:p>
      <w:pPr>
        <w:rPr>
          <w:rFonts w:hint="default" w:ascii="黑体" w:eastAsia="宋体"/>
          <w:color w:val="000000"/>
          <w:sz w:val="30"/>
          <w:szCs w:val="30"/>
          <w:lang w:val="en-US" w:eastAsia="zh-CN"/>
        </w:rPr>
      </w:pPr>
      <w:r>
        <w:drawing>
          <wp:inline distT="0" distB="0" distL="114300" distR="114300">
            <wp:extent cx="5930900" cy="2960370"/>
            <wp:effectExtent l="0" t="0" r="0" b="1143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5"/>
                    <a:stretch>
                      <a:fillRect/>
                    </a:stretch>
                  </pic:blipFill>
                  <pic:spPr>
                    <a:xfrm>
                      <a:off x="0" y="0"/>
                      <a:ext cx="5930900" cy="2960370"/>
                    </a:xfrm>
                    <a:prstGeom prst="rect">
                      <a:avLst/>
                    </a:prstGeom>
                    <a:noFill/>
                    <a:ln>
                      <a:noFill/>
                    </a:ln>
                  </pic:spPr>
                </pic:pic>
              </a:graphicData>
            </a:graphic>
          </wp:inline>
        </w:drawing>
      </w:r>
    </w:p>
    <w:p>
      <w:pPr>
        <w:rPr>
          <w:rFonts w:hint="eastAsia" w:ascii="黑体"/>
          <w:color w:val="000000"/>
          <w:sz w:val="30"/>
          <w:szCs w:val="30"/>
        </w:rPr>
      </w:pP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3.5.2：添加商品分类</w:t>
      </w:r>
    </w:p>
    <w:p>
      <w:pPr>
        <w:spacing w:line="400" w:lineRule="exact"/>
        <w:rPr>
          <w:rFonts w:hint="eastAsia" w:ascii="宋体" w:hAnsi="宋体"/>
          <w:color w:val="000000"/>
          <w:sz w:val="24"/>
          <w:lang w:val="en-US" w:eastAsia="zh-CN"/>
        </w:rPr>
      </w:pPr>
      <w:r>
        <w:rPr>
          <w:rFonts w:hint="eastAsia" w:ascii="宋体" w:hAnsi="宋体"/>
          <w:color w:val="000000"/>
          <w:sz w:val="24"/>
          <w:lang w:val="en-US" w:eastAsia="zh-CN"/>
        </w:rPr>
        <w:t>管理员点击goodsCategory.vue页面的添加分类按钮，程序首先会查询到对应的一级分类的信息，这是由于我设置的多级分类只是二级分类，所有只需要展示一级分类，这里和3.5.1的类似，获取到一级分类展示到添加分类的对话框， 接着管理员可以选择添加的是一级分类还是二级分类，一级分类默认为空 ，二级分类选择属于哪个二级分类，之后添加好分类名称，就会向GoodsCategoryController类的addCategroies方法发出添加分类的请求，而它则会向GoodsCategoryService业务层的addCategory方法实现添加用户，在这里程序首先设置好是否存在父类，获取到父类的id，等信息整理好后，执行goodsCategoryMapper的addCategory的sql语句，以此来添加分类，之后返回一个布尔值，为真表示添加分类成功</w:t>
      </w:r>
    </w:p>
    <w:p>
      <w:pPr>
        <w:rPr>
          <w:rFonts w:hint="default" w:ascii="黑体"/>
          <w:color w:val="000000"/>
          <w:sz w:val="30"/>
          <w:szCs w:val="30"/>
          <w:lang w:val="en-US" w:eastAsia="zh-CN"/>
        </w:rPr>
      </w:pPr>
      <w:r>
        <w:drawing>
          <wp:inline distT="0" distB="0" distL="114300" distR="114300">
            <wp:extent cx="5937885" cy="2915920"/>
            <wp:effectExtent l="0" t="0" r="5715" b="508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16"/>
                    <a:stretch>
                      <a:fillRect/>
                    </a:stretch>
                  </pic:blipFill>
                  <pic:spPr>
                    <a:xfrm>
                      <a:off x="0" y="0"/>
                      <a:ext cx="5937885" cy="2915920"/>
                    </a:xfrm>
                    <a:prstGeom prst="rect">
                      <a:avLst/>
                    </a:prstGeom>
                    <a:noFill/>
                    <a:ln>
                      <a:noFill/>
                    </a:ln>
                  </pic:spPr>
                </pic:pic>
              </a:graphicData>
            </a:graphic>
          </wp:inline>
        </w:drawing>
      </w:r>
    </w:p>
    <w:p>
      <w:pPr>
        <w:rPr>
          <w:rFonts w:hint="default" w:ascii="黑体"/>
          <w:color w:val="000000"/>
          <w:sz w:val="30"/>
          <w:szCs w:val="30"/>
          <w:lang w:val="en-US" w:eastAsia="zh-CN"/>
        </w:rPr>
      </w:pP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3.5.3：修改商品分类、删除商品分类</w:t>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这里与用户管理的修改用户与删除用户类似</w:t>
      </w:r>
    </w:p>
    <w:p>
      <w:pPr>
        <w:spacing w:line="400" w:lineRule="exact"/>
        <w:rPr>
          <w:rFonts w:hint="default" w:ascii="宋体" w:hAnsi="宋体" w:eastAsia="宋体"/>
          <w:color w:val="0000FF"/>
          <w:sz w:val="24"/>
          <w:lang w:val="en-US" w:eastAsia="zh-CN"/>
        </w:rPr>
      </w:pPr>
    </w:p>
    <w:p>
      <w:pPr>
        <w:pStyle w:val="3"/>
        <w:spacing w:beforeLines="50" w:afterLines="50" w:line="240" w:lineRule="auto"/>
        <w:rPr>
          <w:rFonts w:ascii="宋体" w:hAnsi="宋体"/>
          <w:color w:val="000000"/>
          <w:sz w:val="24"/>
        </w:rPr>
      </w:pPr>
      <w:r>
        <w:rPr>
          <w:rFonts w:hint="eastAsia" w:ascii="黑体"/>
          <w:color w:val="000000"/>
          <w:sz w:val="30"/>
          <w:szCs w:val="30"/>
        </w:rPr>
        <w:t>3.</w:t>
      </w:r>
      <w:r>
        <w:rPr>
          <w:rFonts w:hint="eastAsia" w:ascii="黑体"/>
          <w:color w:val="000000"/>
          <w:sz w:val="30"/>
          <w:szCs w:val="30"/>
          <w:lang w:val="en-US" w:eastAsia="zh-CN"/>
        </w:rPr>
        <w:t>6</w:t>
      </w:r>
      <w:r>
        <w:rPr>
          <w:rFonts w:ascii="黑体"/>
          <w:color w:val="000000"/>
          <w:sz w:val="30"/>
          <w:szCs w:val="30"/>
        </w:rPr>
        <w:t xml:space="preserve"> </w:t>
      </w:r>
      <w:r>
        <w:rPr>
          <w:rFonts w:hint="eastAsia" w:ascii="黑体"/>
          <w:color w:val="000000"/>
          <w:sz w:val="30"/>
          <w:szCs w:val="30"/>
          <w:lang w:val="en-US" w:eastAsia="zh-CN"/>
        </w:rPr>
        <w:t>后台统计表</w:t>
      </w:r>
      <w:r>
        <w:rPr>
          <w:rFonts w:hint="eastAsia" w:ascii="黑体"/>
          <w:color w:val="000000"/>
          <w:sz w:val="30"/>
          <w:szCs w:val="30"/>
        </w:rPr>
        <w:t>模块设计说明</w:t>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3.6.1：今日销售额、本月销售额、今日订单数、本月订单数</w:t>
      </w:r>
    </w:p>
    <w:p>
      <w:pPr>
        <w:spacing w:line="400" w:lineRule="exact"/>
        <w:rPr>
          <w:rFonts w:hint="eastAsia" w:ascii="宋体" w:hAnsi="宋体"/>
          <w:color w:val="000000"/>
          <w:sz w:val="24"/>
          <w:lang w:val="en-US" w:eastAsia="zh-CN"/>
        </w:rPr>
      </w:pPr>
      <w:r>
        <w:rPr>
          <w:rFonts w:hint="eastAsia" w:ascii="宋体" w:hAnsi="宋体"/>
          <w:color w:val="000000"/>
          <w:sz w:val="24"/>
          <w:lang w:val="en-US" w:eastAsia="zh-CN"/>
        </w:rPr>
        <w:t>管理员访问首页的welcome页面之后就会调用StatistiucController类的getStatistic方法来获取今日销售额、本月销售额、今日订单数、本月订单数。而getStatistic则是调用了StatisticService业务层的getStatistic方法当中的StatisticMapper的getStatisticsql语句来实现的，在这里由于要查询四个信息，所以需要四个sql语句，执行完四个sql语句之后，对于不同时间的查询，这里采用的是concat(DATE_FORMAT(NOW(), '%Y-%m'),'%')的方式。 后端以json的格式返回对应的数值，然后展示在页面上</w:t>
      </w:r>
    </w:p>
    <w:p>
      <w:pPr>
        <w:spacing w:line="400" w:lineRule="exact"/>
        <w:rPr>
          <w:rFonts w:hint="default" w:ascii="宋体" w:hAnsi="宋体"/>
          <w:color w:val="000000"/>
          <w:sz w:val="24"/>
          <w:lang w:val="en-US" w:eastAsia="zh-CN"/>
        </w:rPr>
      </w:pPr>
    </w:p>
    <w:p>
      <w:pPr>
        <w:spacing w:line="400" w:lineRule="exact"/>
        <w:rPr>
          <w:rFonts w:hint="default" w:ascii="宋体" w:hAnsi="宋体"/>
          <w:color w:val="000000"/>
          <w:sz w:val="24"/>
          <w:lang w:val="en-US" w:eastAsia="zh-CN"/>
        </w:rPr>
      </w:pP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3.6.2：商品销售情况（今日购买、本周购买、总购买）、3.6.3：今年的每个月分的销售统计</w:t>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与3.6.1类似</w:t>
      </w:r>
    </w:p>
    <w:p>
      <w:pPr>
        <w:spacing w:line="400" w:lineRule="exact"/>
        <w:rPr>
          <w:rFonts w:hint="default" w:ascii="宋体" w:hAnsi="宋体"/>
          <w:color w:val="000000"/>
          <w:sz w:val="24"/>
          <w:lang w:val="en-US" w:eastAsia="zh-CN"/>
        </w:rPr>
      </w:pPr>
    </w:p>
    <w:p>
      <w:pPr>
        <w:spacing w:line="400" w:lineRule="exact"/>
        <w:rPr>
          <w:rFonts w:hint="default" w:ascii="宋体" w:hAnsi="宋体"/>
          <w:color w:val="000000"/>
          <w:sz w:val="24"/>
          <w:lang w:val="en-US" w:eastAsia="zh-CN"/>
        </w:rPr>
      </w:pPr>
    </w:p>
    <w:p>
      <w:pPr>
        <w:spacing w:line="400" w:lineRule="exact"/>
        <w:rPr>
          <w:rFonts w:hint="eastAsia" w:ascii="宋体" w:hAnsi="宋体" w:eastAsia="宋体"/>
          <w:color w:val="000000"/>
          <w:sz w:val="24"/>
          <w:lang w:val="en-US" w:eastAsia="zh-CN"/>
        </w:rPr>
      </w:pPr>
    </w:p>
    <w:p>
      <w:pPr>
        <w:spacing w:line="400" w:lineRule="exact"/>
        <w:rPr>
          <w:rFonts w:hint="eastAsia" w:ascii="宋体" w:hAnsi="宋体" w:eastAsia="宋体"/>
          <w:color w:val="000000"/>
          <w:sz w:val="24"/>
          <w:lang w:val="en-US" w:eastAsia="zh-CN"/>
        </w:rPr>
      </w:pPr>
    </w:p>
    <w:p>
      <w:pPr>
        <w:pStyle w:val="3"/>
        <w:spacing w:beforeLines="50" w:afterLines="50" w:line="240" w:lineRule="auto"/>
        <w:rPr>
          <w:rFonts w:hint="eastAsia" w:ascii="黑体"/>
          <w:color w:val="000000"/>
          <w:sz w:val="30"/>
          <w:szCs w:val="30"/>
        </w:rPr>
      </w:pPr>
      <w:r>
        <w:rPr>
          <w:rFonts w:hint="eastAsia" w:ascii="黑体"/>
          <w:color w:val="000000"/>
          <w:sz w:val="30"/>
          <w:szCs w:val="30"/>
        </w:rPr>
        <w:t>3.</w:t>
      </w:r>
      <w:r>
        <w:rPr>
          <w:rFonts w:hint="eastAsia" w:ascii="黑体"/>
          <w:color w:val="000000"/>
          <w:sz w:val="30"/>
          <w:szCs w:val="30"/>
          <w:lang w:val="en-US" w:eastAsia="zh-CN"/>
        </w:rPr>
        <w:t>7</w:t>
      </w:r>
      <w:r>
        <w:rPr>
          <w:rFonts w:hint="eastAsia" w:ascii="黑体"/>
          <w:color w:val="000000"/>
          <w:sz w:val="30"/>
          <w:szCs w:val="30"/>
        </w:rPr>
        <w:t xml:space="preserve"> </w:t>
      </w:r>
      <w:r>
        <w:rPr>
          <w:rFonts w:hint="eastAsia" w:ascii="黑体"/>
          <w:color w:val="000000"/>
          <w:sz w:val="30"/>
          <w:szCs w:val="30"/>
          <w:lang w:val="en-US" w:eastAsia="zh-CN"/>
        </w:rPr>
        <w:t>后台订单</w:t>
      </w:r>
      <w:r>
        <w:rPr>
          <w:rFonts w:hint="eastAsia" w:ascii="黑体"/>
          <w:color w:val="000000"/>
          <w:sz w:val="30"/>
          <w:szCs w:val="30"/>
        </w:rPr>
        <w:t>模块设计说明</w:t>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3.7.1、分页展示所有的订单</w:t>
      </w:r>
    </w:p>
    <w:p>
      <w:pPr>
        <w:spacing w:line="400" w:lineRule="exact"/>
        <w:ind w:firstLine="480" w:firstLineChars="200"/>
        <w:rPr>
          <w:rFonts w:hint="default" w:ascii="宋体" w:hAnsi="宋体"/>
          <w:color w:val="000000"/>
          <w:sz w:val="24"/>
          <w:lang w:val="en-US" w:eastAsia="zh-CN"/>
        </w:rPr>
      </w:pPr>
      <w:r>
        <w:rPr>
          <w:rFonts w:hint="eastAsia" w:ascii="宋体" w:hAnsi="宋体"/>
          <w:color w:val="000000"/>
          <w:sz w:val="24"/>
          <w:lang w:val="en-US" w:eastAsia="zh-CN"/>
        </w:rPr>
        <w:t>管理员访问order.vue的时候，在此之前就会向数据库发出请求，获取到对应的所有用户，其中它传递了一个数值为当前的页面，默认为第一页，之后传递给OrderController的selectOrderByPage()方法，然后再调用OrderService方法中的selectOrderByPage方法，在这里，它会将传来的页面进行变化，变成(pageNum-1)*10之后，传递给OrderMapper，这是因为在OrderMapper当中的sql语句为limit 起始条数，读取条数，当读取到第二页时就是从第十一条开始的了（这里我规定每一页有十条数据）。查询之后返回一个Order对象的list集合。在这之后，会对你传过来的订单状态进行判断，不同的订单状态会展示不同的按钮</w:t>
      </w:r>
    </w:p>
    <w:p/>
    <w:p>
      <w:r>
        <w:drawing>
          <wp:inline distT="0" distB="0" distL="114300" distR="114300">
            <wp:extent cx="5939155" cy="2541270"/>
            <wp:effectExtent l="0" t="0" r="4445" b="1143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17"/>
                    <a:stretch>
                      <a:fillRect/>
                    </a:stretch>
                  </pic:blipFill>
                  <pic:spPr>
                    <a:xfrm>
                      <a:off x="0" y="0"/>
                      <a:ext cx="5939155" cy="2541270"/>
                    </a:xfrm>
                    <a:prstGeom prst="rect">
                      <a:avLst/>
                    </a:prstGeom>
                    <a:noFill/>
                    <a:ln>
                      <a:noFill/>
                    </a:ln>
                  </pic:spPr>
                </pic:pic>
              </a:graphicData>
            </a:graphic>
          </wp:inline>
        </w:drawing>
      </w:r>
    </w:p>
    <w:p>
      <w:pPr>
        <w:pStyle w:val="3"/>
        <w:spacing w:beforeLines="50" w:afterLines="50" w:line="240" w:lineRule="auto"/>
        <w:rPr>
          <w:rFonts w:hint="eastAsia" w:ascii="黑体"/>
          <w:color w:val="000000"/>
          <w:sz w:val="30"/>
          <w:szCs w:val="30"/>
        </w:rPr>
      </w:pPr>
    </w:p>
    <w:p>
      <w:pPr>
        <w:spacing w:line="400" w:lineRule="exact"/>
        <w:rPr>
          <w:rFonts w:hint="eastAsia" w:ascii="宋体" w:hAnsi="宋体"/>
          <w:color w:val="000000"/>
          <w:sz w:val="24"/>
          <w:lang w:val="en-US" w:eastAsia="zh-CN"/>
        </w:rPr>
      </w:pPr>
      <w:r>
        <w:rPr>
          <w:rFonts w:hint="eastAsia" w:ascii="宋体" w:hAnsi="宋体"/>
          <w:color w:val="000000"/>
          <w:sz w:val="24"/>
          <w:lang w:val="en-US" w:eastAsia="zh-CN"/>
        </w:rPr>
        <w:t>3.7.2、订单发货</w:t>
      </w:r>
    </w:p>
    <w:p>
      <w:pPr>
        <w:spacing w:line="400" w:lineRule="exact"/>
        <w:ind w:firstLine="480" w:firstLineChars="200"/>
        <w:rPr>
          <w:rFonts w:hint="eastAsia" w:ascii="宋体" w:hAnsi="宋体"/>
          <w:color w:val="000000"/>
          <w:sz w:val="24"/>
          <w:lang w:val="en-US" w:eastAsia="zh-CN"/>
        </w:rPr>
      </w:pPr>
      <w:r>
        <w:rPr>
          <w:rFonts w:hint="eastAsia" w:ascii="宋体" w:hAnsi="宋体"/>
          <w:color w:val="000000"/>
          <w:sz w:val="24"/>
          <w:lang w:val="en-US" w:eastAsia="zh-CN"/>
        </w:rPr>
        <w:t>当订单的状态为未发货时，管理员可以点击发货给用户发货。这里是调用了OrderController的modifyOrder方法，在modifyOrder方法中调用了OrderService业务层的modifyOrder方法，进而调用OrderMapper的modifyOrder的sql语句。这里修改订单，仅仅是将订单的状态修改为已发货状态</w:t>
      </w:r>
    </w:p>
    <w:p>
      <w:pPr>
        <w:rPr>
          <w:rFonts w:hint="default"/>
          <w:lang w:val="en-US" w:eastAsia="zh-CN"/>
        </w:rPr>
      </w:pPr>
      <w:r>
        <w:drawing>
          <wp:inline distT="0" distB="0" distL="114300" distR="114300">
            <wp:extent cx="5929630" cy="3056255"/>
            <wp:effectExtent l="0" t="0" r="1270" b="444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18"/>
                    <a:stretch>
                      <a:fillRect/>
                    </a:stretch>
                  </pic:blipFill>
                  <pic:spPr>
                    <a:xfrm>
                      <a:off x="0" y="0"/>
                      <a:ext cx="5929630" cy="3056255"/>
                    </a:xfrm>
                    <a:prstGeom prst="rect">
                      <a:avLst/>
                    </a:prstGeom>
                    <a:noFill/>
                    <a:ln>
                      <a:noFill/>
                    </a:ln>
                  </pic:spPr>
                </pic:pic>
              </a:graphicData>
            </a:graphic>
          </wp:inline>
        </w:drawing>
      </w:r>
    </w:p>
    <w:p>
      <w:pPr>
        <w:rPr>
          <w:rFonts w:hint="eastAsia"/>
        </w:rPr>
      </w:pPr>
    </w:p>
    <w:p>
      <w:pPr>
        <w:pStyle w:val="3"/>
        <w:spacing w:beforeLines="50" w:afterLines="50" w:line="240" w:lineRule="auto"/>
        <w:rPr>
          <w:rFonts w:ascii="黑体"/>
          <w:color w:val="000000"/>
          <w:sz w:val="30"/>
          <w:szCs w:val="30"/>
        </w:rPr>
      </w:pPr>
      <w:r>
        <w:rPr>
          <w:rFonts w:hint="eastAsia" w:ascii="黑体"/>
          <w:color w:val="000000"/>
          <w:sz w:val="30"/>
          <w:szCs w:val="30"/>
        </w:rPr>
        <w:t>3.</w:t>
      </w:r>
      <w:r>
        <w:rPr>
          <w:rFonts w:hint="eastAsia" w:ascii="黑体"/>
          <w:color w:val="000000"/>
          <w:sz w:val="30"/>
          <w:szCs w:val="30"/>
          <w:lang w:val="en-US" w:eastAsia="zh-CN"/>
        </w:rPr>
        <w:t>8</w:t>
      </w:r>
      <w:r>
        <w:rPr>
          <w:rFonts w:hint="eastAsia" w:ascii="黑体"/>
          <w:color w:val="000000"/>
          <w:sz w:val="30"/>
          <w:szCs w:val="30"/>
        </w:rPr>
        <w:t xml:space="preserve"> </w:t>
      </w:r>
      <w:r>
        <w:rPr>
          <w:rFonts w:hint="eastAsia" w:ascii="黑体"/>
          <w:color w:val="000000"/>
          <w:sz w:val="30"/>
          <w:szCs w:val="30"/>
          <w:lang w:val="en-US" w:eastAsia="zh-CN"/>
        </w:rPr>
        <w:t>前台登陆注册</w:t>
      </w:r>
      <w:r>
        <w:rPr>
          <w:rFonts w:hint="eastAsia" w:ascii="黑体"/>
          <w:color w:val="000000"/>
          <w:sz w:val="30"/>
          <w:szCs w:val="30"/>
        </w:rPr>
        <w:t>模块设计说明</w:t>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3.8.1、用户登陆</w:t>
      </w:r>
    </w:p>
    <w:p>
      <w:pPr>
        <w:spacing w:line="400" w:lineRule="exact"/>
        <w:ind w:firstLine="480" w:firstLineChars="200"/>
        <w:rPr>
          <w:rFonts w:hint="default" w:ascii="宋体" w:hAnsi="宋体"/>
          <w:color w:val="000000"/>
          <w:sz w:val="24"/>
          <w:lang w:val="en-US" w:eastAsia="zh-CN"/>
        </w:rPr>
      </w:pPr>
      <w:r>
        <w:rPr>
          <w:rFonts w:hint="eastAsia" w:ascii="宋体" w:hAnsi="宋体"/>
          <w:color w:val="000000"/>
          <w:sz w:val="24"/>
          <w:lang w:val="en-US" w:eastAsia="zh-CN"/>
        </w:rPr>
        <w:t>用户输入自己的账号密码，然后向UserController的userLogin的方法发出请求，进而调用UserService的userLogin方法，在该方法中它执行了UserMapper的loginsql语句，实现查询用户的功能，如果查询到的为true，则将对应的手机号、用户名作为一个属性，将其转化成jwt的形式已token1的形式传给前端，这个token是这个用户的唯一标识，当你修改了你的token之后，用户就需要重新登陆。而且你的这个token里面的电话号码作为一个用户的唯一标识，会在后端进行请求的时候将其取出来做为一个条件</w:t>
      </w:r>
    </w:p>
    <w:p>
      <w:pPr>
        <w:rPr>
          <w:rFonts w:hint="eastAsia"/>
          <w:lang w:val="en-US" w:eastAsia="zh-CN"/>
        </w:rPr>
      </w:pPr>
      <w:r>
        <w:drawing>
          <wp:inline distT="0" distB="0" distL="114300" distR="114300">
            <wp:extent cx="5937250" cy="2691130"/>
            <wp:effectExtent l="0" t="0" r="6350" b="127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19"/>
                    <a:stretch>
                      <a:fillRect/>
                    </a:stretch>
                  </pic:blipFill>
                  <pic:spPr>
                    <a:xfrm>
                      <a:off x="0" y="0"/>
                      <a:ext cx="5937250" cy="2691130"/>
                    </a:xfrm>
                    <a:prstGeom prst="rect">
                      <a:avLst/>
                    </a:prstGeom>
                    <a:noFill/>
                    <a:ln>
                      <a:noFill/>
                    </a:ln>
                  </pic:spPr>
                </pic:pic>
              </a:graphicData>
            </a:graphic>
          </wp:inline>
        </w:drawing>
      </w:r>
    </w:p>
    <w:p>
      <w:pPr>
        <w:spacing w:line="400" w:lineRule="exact"/>
        <w:ind w:firstLine="480" w:firstLineChars="200"/>
        <w:rPr>
          <w:rFonts w:hint="eastAsia" w:ascii="宋体" w:hAnsi="宋体"/>
          <w:color w:val="000000"/>
          <w:sz w:val="24"/>
          <w:lang w:val="en-US" w:eastAsia="zh-CN"/>
        </w:rPr>
      </w:pP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3.8.2、用户注册</w:t>
      </w:r>
    </w:p>
    <w:p>
      <w:pPr>
        <w:spacing w:line="400" w:lineRule="exact"/>
        <w:ind w:firstLine="480" w:firstLineChars="200"/>
        <w:rPr>
          <w:rFonts w:hint="eastAsia" w:ascii="宋体" w:hAnsi="宋体"/>
          <w:color w:val="000000"/>
          <w:sz w:val="24"/>
          <w:lang w:val="en-US" w:eastAsia="zh-CN"/>
        </w:rPr>
      </w:pPr>
      <w:r>
        <w:rPr>
          <w:rFonts w:hint="eastAsia" w:ascii="宋体" w:hAnsi="宋体"/>
          <w:color w:val="000000"/>
          <w:sz w:val="24"/>
          <w:lang w:val="en-US" w:eastAsia="zh-CN"/>
        </w:rPr>
        <w:t>与后台的添加用户的方式一样</w:t>
      </w:r>
    </w:p>
    <w:p>
      <w:pPr>
        <w:spacing w:line="400" w:lineRule="exact"/>
        <w:ind w:firstLine="480" w:firstLineChars="200"/>
        <w:rPr>
          <w:rFonts w:hint="eastAsia" w:ascii="宋体" w:hAnsi="宋体"/>
          <w:color w:val="000000"/>
          <w:sz w:val="24"/>
          <w:lang w:val="en-US" w:eastAsia="zh-CN"/>
        </w:rPr>
      </w:pPr>
    </w:p>
    <w:p>
      <w:pPr>
        <w:pStyle w:val="3"/>
        <w:spacing w:beforeLines="50" w:afterLines="50" w:line="240" w:lineRule="auto"/>
        <w:rPr>
          <w:rFonts w:hint="eastAsia" w:ascii="黑体"/>
          <w:color w:val="000000"/>
          <w:sz w:val="30"/>
          <w:szCs w:val="30"/>
        </w:rPr>
      </w:pPr>
      <w:r>
        <w:rPr>
          <w:rFonts w:hint="eastAsia" w:ascii="黑体"/>
          <w:color w:val="000000"/>
          <w:sz w:val="30"/>
          <w:szCs w:val="30"/>
        </w:rPr>
        <w:t>3.</w:t>
      </w:r>
      <w:r>
        <w:rPr>
          <w:rFonts w:hint="eastAsia" w:ascii="黑体"/>
          <w:color w:val="000000"/>
          <w:sz w:val="30"/>
          <w:szCs w:val="30"/>
          <w:lang w:val="en-US" w:eastAsia="zh-CN"/>
        </w:rPr>
        <w:t>9</w:t>
      </w:r>
      <w:r>
        <w:rPr>
          <w:rFonts w:ascii="黑体"/>
          <w:color w:val="000000"/>
          <w:sz w:val="30"/>
          <w:szCs w:val="30"/>
        </w:rPr>
        <w:t xml:space="preserve"> </w:t>
      </w:r>
      <w:r>
        <w:rPr>
          <w:rFonts w:hint="eastAsia" w:ascii="黑体"/>
          <w:color w:val="000000"/>
          <w:sz w:val="30"/>
          <w:szCs w:val="30"/>
          <w:lang w:val="en-US" w:eastAsia="zh-CN"/>
        </w:rPr>
        <w:t>前台热销产品</w:t>
      </w:r>
      <w:r>
        <w:rPr>
          <w:rFonts w:hint="eastAsia" w:ascii="黑体"/>
          <w:color w:val="000000"/>
          <w:sz w:val="30"/>
          <w:szCs w:val="30"/>
        </w:rPr>
        <w:t>设计说明</w:t>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3.9.1、获取商品热销</w:t>
      </w:r>
    </w:p>
    <w:p>
      <w:pPr>
        <w:spacing w:line="400" w:lineRule="exact"/>
        <w:ind w:firstLine="480" w:firstLineChars="200"/>
        <w:rPr>
          <w:rFonts w:hint="default" w:ascii="宋体" w:hAnsi="宋体"/>
          <w:color w:val="000000"/>
          <w:sz w:val="24"/>
          <w:lang w:val="en-US" w:eastAsia="zh-CN"/>
        </w:rPr>
      </w:pPr>
      <w:r>
        <w:rPr>
          <w:rFonts w:hint="eastAsia" w:ascii="宋体" w:hAnsi="宋体"/>
          <w:color w:val="000000"/>
          <w:sz w:val="24"/>
          <w:lang w:val="en-US" w:eastAsia="zh-CN"/>
        </w:rPr>
        <w:t>与后台的获取商品总销售量的方式类似</w:t>
      </w:r>
    </w:p>
    <w:p/>
    <w:p>
      <w:pPr>
        <w:pStyle w:val="3"/>
        <w:spacing w:beforeLines="50" w:afterLines="50" w:line="240" w:lineRule="auto"/>
        <w:rPr>
          <w:rFonts w:hint="eastAsia" w:ascii="黑体"/>
          <w:color w:val="000000"/>
          <w:sz w:val="30"/>
          <w:szCs w:val="30"/>
        </w:rPr>
      </w:pPr>
      <w:r>
        <w:rPr>
          <w:rFonts w:hint="eastAsia" w:ascii="黑体"/>
          <w:color w:val="000000"/>
          <w:sz w:val="30"/>
          <w:szCs w:val="30"/>
        </w:rPr>
        <w:t>3.</w:t>
      </w:r>
      <w:r>
        <w:rPr>
          <w:rFonts w:hint="eastAsia" w:ascii="黑体"/>
          <w:color w:val="000000"/>
          <w:sz w:val="30"/>
          <w:szCs w:val="30"/>
          <w:lang w:val="en-US" w:eastAsia="zh-CN"/>
        </w:rPr>
        <w:t>10</w:t>
      </w:r>
      <w:r>
        <w:rPr>
          <w:rFonts w:hint="eastAsia" w:ascii="黑体"/>
          <w:color w:val="000000"/>
          <w:sz w:val="30"/>
          <w:szCs w:val="30"/>
        </w:rPr>
        <w:t xml:space="preserve"> </w:t>
      </w:r>
      <w:r>
        <w:rPr>
          <w:rFonts w:hint="eastAsia" w:ascii="黑体"/>
          <w:color w:val="000000"/>
          <w:sz w:val="30"/>
          <w:szCs w:val="30"/>
          <w:lang w:val="en-US" w:eastAsia="zh-CN"/>
        </w:rPr>
        <w:t>前台商品分类</w:t>
      </w:r>
      <w:r>
        <w:rPr>
          <w:rFonts w:hint="eastAsia" w:ascii="黑体"/>
          <w:color w:val="000000"/>
          <w:sz w:val="30"/>
          <w:szCs w:val="30"/>
        </w:rPr>
        <w:t>模块设计说明</w:t>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3.10.1、获取商品分类</w:t>
      </w:r>
    </w:p>
    <w:p>
      <w:pPr>
        <w:spacing w:line="400" w:lineRule="exact"/>
        <w:ind w:firstLine="480" w:firstLineChars="200"/>
        <w:rPr>
          <w:rFonts w:hint="default" w:ascii="宋体" w:hAnsi="宋体"/>
          <w:color w:val="000000"/>
          <w:sz w:val="24"/>
          <w:lang w:val="en-US" w:eastAsia="zh-CN"/>
        </w:rPr>
      </w:pPr>
      <w:r>
        <w:rPr>
          <w:rFonts w:hint="eastAsia" w:ascii="宋体" w:hAnsi="宋体"/>
          <w:color w:val="000000"/>
          <w:sz w:val="24"/>
          <w:lang w:val="en-US" w:eastAsia="zh-CN"/>
        </w:rPr>
        <w:t>与后台的获取商品分类以及内容的方式类似</w:t>
      </w:r>
    </w:p>
    <w:p/>
    <w:p>
      <w:pPr>
        <w:pStyle w:val="3"/>
        <w:spacing w:beforeLines="50" w:afterLines="50" w:line="240" w:lineRule="auto"/>
        <w:rPr>
          <w:rFonts w:hint="eastAsia" w:ascii="黑体"/>
          <w:color w:val="000000"/>
          <w:sz w:val="30"/>
          <w:szCs w:val="30"/>
        </w:rPr>
      </w:pPr>
      <w:r>
        <w:rPr>
          <w:rFonts w:hint="eastAsia" w:ascii="黑体"/>
          <w:color w:val="000000"/>
          <w:sz w:val="30"/>
          <w:szCs w:val="30"/>
        </w:rPr>
        <w:t>3.</w:t>
      </w:r>
      <w:r>
        <w:rPr>
          <w:rFonts w:hint="eastAsia" w:ascii="黑体"/>
          <w:color w:val="000000"/>
          <w:sz w:val="30"/>
          <w:szCs w:val="30"/>
          <w:lang w:val="en-US" w:eastAsia="zh-CN"/>
        </w:rPr>
        <w:t>11</w:t>
      </w:r>
      <w:r>
        <w:rPr>
          <w:rFonts w:hint="eastAsia" w:ascii="黑体"/>
          <w:color w:val="000000"/>
          <w:sz w:val="30"/>
          <w:szCs w:val="30"/>
        </w:rPr>
        <w:t xml:space="preserve"> </w:t>
      </w:r>
      <w:r>
        <w:rPr>
          <w:rFonts w:hint="eastAsia" w:ascii="黑体"/>
          <w:color w:val="000000"/>
          <w:sz w:val="30"/>
          <w:szCs w:val="30"/>
          <w:lang w:val="en-US" w:eastAsia="zh-CN"/>
        </w:rPr>
        <w:t>前台购物车</w:t>
      </w:r>
      <w:r>
        <w:rPr>
          <w:rFonts w:hint="eastAsia" w:ascii="黑体"/>
          <w:color w:val="000000"/>
          <w:sz w:val="30"/>
          <w:szCs w:val="30"/>
        </w:rPr>
        <w:t>模块设计说明</w:t>
      </w:r>
    </w:p>
    <w:p>
      <w:pPr>
        <w:spacing w:line="400" w:lineRule="exact"/>
        <w:rPr>
          <w:rFonts w:hint="eastAsia" w:ascii="宋体" w:hAnsi="宋体"/>
          <w:color w:val="000000"/>
          <w:sz w:val="24"/>
          <w:lang w:val="en-US" w:eastAsia="zh-CN"/>
        </w:rPr>
      </w:pPr>
      <w:r>
        <w:rPr>
          <w:rFonts w:hint="eastAsia" w:ascii="宋体" w:hAnsi="宋体"/>
          <w:color w:val="000000"/>
          <w:sz w:val="24"/>
          <w:lang w:val="en-US" w:eastAsia="zh-CN"/>
        </w:rPr>
        <w:t>3.11.1、获取购物车内容</w:t>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用户登录成功之后，会将得到的token传给CartController类的selectCart方法，selectCart方法首先会将得到的token进行解密，如果被修改导致解密不出则会直接返回false，然后前端就会要求重新登陆。如果解密出来就会将其中的电话号码作为唯一id传给CartService业务层的selectCart方法，在业务层，它主要是执行CartMapper的selectCartByphone的sql语句查询当前用户的所有购物车信息，查询之后已list的cart返回给前端展示</w:t>
      </w:r>
    </w:p>
    <w:p>
      <w:r>
        <w:drawing>
          <wp:inline distT="0" distB="0" distL="114300" distR="114300">
            <wp:extent cx="5929630" cy="2393950"/>
            <wp:effectExtent l="0" t="0" r="1270" b="635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20"/>
                    <a:stretch>
                      <a:fillRect/>
                    </a:stretch>
                  </pic:blipFill>
                  <pic:spPr>
                    <a:xfrm>
                      <a:off x="0" y="0"/>
                      <a:ext cx="5929630" cy="2393950"/>
                    </a:xfrm>
                    <a:prstGeom prst="rect">
                      <a:avLst/>
                    </a:prstGeom>
                    <a:noFill/>
                    <a:ln>
                      <a:noFill/>
                    </a:ln>
                  </pic:spPr>
                </pic:pic>
              </a:graphicData>
            </a:graphic>
          </wp:inline>
        </w:drawing>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3.11.2、前台添加购物车</w:t>
      </w:r>
    </w:p>
    <w:p>
      <w:pPr>
        <w:widowControl/>
        <w:jc w:val="left"/>
        <w:rPr>
          <w:rFonts w:hint="default" w:eastAsia="宋体"/>
          <w:lang w:val="en-US" w:eastAsia="zh-CN"/>
        </w:rPr>
      </w:pPr>
      <w:r>
        <w:rPr>
          <w:rFonts w:hint="eastAsia"/>
          <w:lang w:val="en-US" w:eastAsia="zh-CN"/>
        </w:rPr>
        <w:t>当用户选择合适的商品之后就会加入购物车，此时将数值传递给CartController的addCart方法中，然后调用CartService的addCart方法中，在执行sql是数据库之前会进行判断，判断当前的商品是否存在，如果存在则直接在原有的数量上进行增加，否则则会插入新的数据内容。同时在购物车里面也可以修改商品的数量，当你添加一个时就会调用addCart方法，以此来修改对应的数量以及对应的总金额</w:t>
      </w:r>
    </w:p>
    <w:p>
      <w:pPr>
        <w:pStyle w:val="3"/>
        <w:spacing w:beforeLines="50" w:afterLines="50" w:line="240" w:lineRule="auto"/>
        <w:rPr>
          <w:rFonts w:hint="eastAsia" w:ascii="黑体"/>
          <w:color w:val="000000"/>
          <w:sz w:val="30"/>
          <w:szCs w:val="30"/>
        </w:rPr>
      </w:pPr>
      <w:r>
        <w:drawing>
          <wp:inline distT="0" distB="0" distL="114300" distR="114300">
            <wp:extent cx="5936615" cy="2298065"/>
            <wp:effectExtent l="0" t="0" r="6985" b="635"/>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21"/>
                    <a:stretch>
                      <a:fillRect/>
                    </a:stretch>
                  </pic:blipFill>
                  <pic:spPr>
                    <a:xfrm>
                      <a:off x="0" y="0"/>
                      <a:ext cx="5936615" cy="2298065"/>
                    </a:xfrm>
                    <a:prstGeom prst="rect">
                      <a:avLst/>
                    </a:prstGeom>
                    <a:noFill/>
                    <a:ln>
                      <a:noFill/>
                    </a:ln>
                  </pic:spPr>
                </pic:pic>
              </a:graphicData>
            </a:graphic>
          </wp:inline>
        </w:drawing>
      </w:r>
    </w:p>
    <w:p>
      <w:pPr>
        <w:pStyle w:val="3"/>
        <w:spacing w:beforeLines="50" w:afterLines="50" w:line="240" w:lineRule="auto"/>
        <w:rPr>
          <w:rFonts w:hint="eastAsia" w:ascii="黑体"/>
          <w:color w:val="000000"/>
          <w:sz w:val="30"/>
          <w:szCs w:val="30"/>
        </w:rPr>
      </w:pPr>
    </w:p>
    <w:p>
      <w:pPr>
        <w:pStyle w:val="3"/>
        <w:spacing w:beforeLines="50" w:afterLines="50" w:line="240" w:lineRule="auto"/>
        <w:rPr>
          <w:rFonts w:ascii="宋体" w:hAnsi="宋体"/>
          <w:color w:val="000000"/>
          <w:sz w:val="24"/>
        </w:rPr>
      </w:pPr>
      <w:r>
        <w:rPr>
          <w:rFonts w:hint="eastAsia" w:ascii="黑体"/>
          <w:color w:val="000000"/>
          <w:sz w:val="30"/>
          <w:szCs w:val="30"/>
        </w:rPr>
        <w:t>3.</w:t>
      </w:r>
      <w:r>
        <w:rPr>
          <w:rFonts w:hint="eastAsia" w:ascii="黑体"/>
          <w:color w:val="000000"/>
          <w:sz w:val="30"/>
          <w:szCs w:val="30"/>
          <w:lang w:val="en-US" w:eastAsia="zh-CN"/>
        </w:rPr>
        <w:t>12</w:t>
      </w:r>
      <w:r>
        <w:rPr>
          <w:rFonts w:hint="eastAsia" w:ascii="黑体"/>
          <w:color w:val="000000"/>
          <w:sz w:val="30"/>
          <w:szCs w:val="30"/>
        </w:rPr>
        <w:t xml:space="preserve"> </w:t>
      </w:r>
      <w:r>
        <w:rPr>
          <w:rFonts w:hint="eastAsia" w:ascii="黑体"/>
          <w:color w:val="000000"/>
          <w:sz w:val="30"/>
          <w:szCs w:val="30"/>
          <w:lang w:val="en-US" w:eastAsia="zh-CN"/>
        </w:rPr>
        <w:t>前台订单</w:t>
      </w:r>
      <w:r>
        <w:rPr>
          <w:rFonts w:hint="eastAsia" w:ascii="黑体"/>
          <w:color w:val="000000"/>
          <w:sz w:val="30"/>
          <w:szCs w:val="30"/>
        </w:rPr>
        <w:t>模块设计说明</w:t>
      </w:r>
    </w:p>
    <w:p>
      <w:pPr>
        <w:spacing w:line="400" w:lineRule="exact"/>
        <w:rPr>
          <w:rFonts w:hint="default" w:ascii="宋体" w:hAnsi="宋体"/>
          <w:color w:val="000000"/>
          <w:sz w:val="24"/>
          <w:lang w:val="en-US" w:eastAsia="zh-CN"/>
        </w:rPr>
      </w:pPr>
      <w:r>
        <w:rPr>
          <w:rFonts w:hint="eastAsia" w:ascii="宋体" w:hAnsi="宋体"/>
          <w:color w:val="000000"/>
          <w:sz w:val="24"/>
          <w:lang w:val="en-US" w:eastAsia="zh-CN"/>
        </w:rPr>
        <w:t>3.12.1、前台订单管理</w:t>
      </w:r>
    </w:p>
    <w:p>
      <w:pPr>
        <w:widowControl/>
        <w:jc w:val="left"/>
        <w:rPr>
          <w:rFonts w:hint="default" w:eastAsia="宋体"/>
          <w:lang w:val="en-US" w:eastAsia="zh-CN"/>
        </w:rPr>
      </w:pPr>
      <w:r>
        <w:rPr>
          <w:rFonts w:hint="eastAsia"/>
          <w:lang w:val="en-US" w:eastAsia="zh-CN"/>
        </w:rPr>
        <w:t>当购买成功之后就会生成订单信息，通过查看myOrder.vue可以查看订单详情。在订单中存在订单状态，购买成功之后是未发货状态，这就需要后台管理员进行发货操作，具体的业务实现流程与后台的订单管理流程类似</w:t>
      </w:r>
    </w:p>
    <w:p>
      <w:pPr>
        <w:widowControl/>
        <w:jc w:val="left"/>
      </w:pPr>
    </w:p>
    <w:p>
      <w:pPr>
        <w:pStyle w:val="2"/>
      </w:pPr>
      <w:bookmarkStart w:id="27" w:name="_Toc11882517"/>
      <w:r>
        <w:rPr>
          <w:rFonts w:hint="eastAsia"/>
        </w:rPr>
        <w:t>4 数据库设计</w:t>
      </w:r>
      <w:bookmarkEnd w:id="27"/>
    </w:p>
    <w:p>
      <w:pPr>
        <w:pStyle w:val="3"/>
        <w:spacing w:beforeLines="50" w:afterLines="50" w:line="240" w:lineRule="auto"/>
        <w:rPr>
          <w:rFonts w:ascii="黑体"/>
          <w:color w:val="000000"/>
          <w:sz w:val="30"/>
          <w:szCs w:val="30"/>
        </w:rPr>
      </w:pPr>
      <w:bookmarkStart w:id="28" w:name="_Toc477447138"/>
      <w:bookmarkStart w:id="29" w:name="_Toc358916005"/>
      <w:bookmarkStart w:id="30" w:name="_Toc11882518"/>
      <w:bookmarkStart w:id="31" w:name="_Toc358629168"/>
      <w:r>
        <w:rPr>
          <w:rFonts w:hint="eastAsia" w:ascii="黑体"/>
          <w:color w:val="000000"/>
          <w:sz w:val="30"/>
          <w:szCs w:val="30"/>
        </w:rPr>
        <w:t>4.1 数据库环境说明</w:t>
      </w:r>
      <w:bookmarkEnd w:id="28"/>
      <w:bookmarkEnd w:id="29"/>
      <w:bookmarkEnd w:id="30"/>
      <w:bookmarkEnd w:id="31"/>
    </w:p>
    <w:p>
      <w:pPr>
        <w:spacing w:line="400" w:lineRule="exact"/>
        <w:ind w:firstLine="480" w:firstLineChars="200"/>
        <w:rPr>
          <w:rFonts w:hint="default" w:ascii="宋体" w:hAnsi="宋体"/>
          <w:color w:val="000000"/>
          <w:sz w:val="24"/>
          <w:lang w:val="en-US" w:eastAsia="zh-CN"/>
        </w:rPr>
      </w:pPr>
      <w:r>
        <w:rPr>
          <w:rFonts w:hint="eastAsia" w:ascii="宋体" w:hAnsi="宋体"/>
          <w:color w:val="000000"/>
          <w:sz w:val="24"/>
          <w:lang w:val="en-US" w:eastAsia="zh-CN"/>
        </w:rPr>
        <w:t>数据库系统：5.7.26</w:t>
      </w:r>
    </w:p>
    <w:p>
      <w:pPr>
        <w:spacing w:line="400" w:lineRule="exact"/>
        <w:ind w:firstLine="480" w:firstLineChars="200"/>
        <w:rPr>
          <w:rFonts w:hint="eastAsia" w:ascii="宋体" w:hAnsi="宋体"/>
          <w:color w:val="000000"/>
          <w:sz w:val="24"/>
          <w:lang w:val="en-US" w:eastAsia="zh-CN"/>
        </w:rPr>
      </w:pPr>
      <w:r>
        <w:rPr>
          <w:rFonts w:hint="eastAsia" w:ascii="宋体" w:hAnsi="宋体"/>
          <w:color w:val="000000"/>
          <w:sz w:val="24"/>
          <w:lang w:val="en-US" w:eastAsia="zh-CN"/>
        </w:rPr>
        <w:t>设计工具：Navicat for MySQL 2013</w:t>
      </w:r>
    </w:p>
    <w:p>
      <w:pPr>
        <w:spacing w:line="400" w:lineRule="exact"/>
        <w:ind w:firstLine="480" w:firstLineChars="200"/>
        <w:rPr>
          <w:rFonts w:hint="default" w:ascii="宋体" w:hAnsi="宋体"/>
          <w:color w:val="000000"/>
          <w:sz w:val="24"/>
          <w:lang w:val="en-US" w:eastAsia="zh-CN"/>
        </w:rPr>
      </w:pPr>
      <w:r>
        <w:rPr>
          <w:rFonts w:hint="eastAsia" w:ascii="宋体" w:hAnsi="宋体"/>
          <w:color w:val="000000"/>
          <w:sz w:val="24"/>
          <w:lang w:val="en-US" w:eastAsia="zh-CN"/>
        </w:rPr>
        <w:t>编程工具：idea</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32" w:name="_Toc358916006"/>
      <w:bookmarkStart w:id="33" w:name="_Toc477447139"/>
      <w:bookmarkStart w:id="34" w:name="_Toc358629169"/>
      <w:bookmarkStart w:id="35" w:name="_Toc11882519"/>
      <w:r>
        <w:rPr>
          <w:rFonts w:hint="eastAsia" w:ascii="黑体"/>
          <w:color w:val="000000"/>
          <w:sz w:val="30"/>
          <w:szCs w:val="30"/>
        </w:rPr>
        <w:t>4.2 数据库的命名规则</w:t>
      </w:r>
      <w:bookmarkEnd w:id="32"/>
      <w:bookmarkEnd w:id="33"/>
      <w:bookmarkEnd w:id="34"/>
      <w:bookmarkEnd w:id="35"/>
    </w:p>
    <w:p>
      <w:pPr>
        <w:spacing w:line="400" w:lineRule="exact"/>
        <w:ind w:firstLine="480" w:firstLineChars="200"/>
        <w:rPr>
          <w:rFonts w:hint="default" w:ascii="宋体" w:hAnsi="宋体" w:eastAsia="宋体"/>
          <w:color w:val="auto"/>
          <w:sz w:val="24"/>
          <w:lang w:val="en-US" w:eastAsia="zh-CN"/>
        </w:rPr>
      </w:pPr>
      <w:r>
        <w:rPr>
          <w:rFonts w:hint="eastAsia" w:ascii="宋体" w:hAnsi="宋体"/>
          <w:color w:val="auto"/>
          <w:sz w:val="24"/>
          <w:lang w:val="en-US" w:eastAsia="zh-CN"/>
        </w:rPr>
        <w:t>根据各个模块的各个模块，明确设计此网上蛋糕商城项目都需要哪些实体对象，根据实体对象之间的关系设计数据库。在设计是时刻谨记数据库名称能够直观表示实体类型和属性之间的关联关系。</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宋体" w:hAnsi="宋体"/>
          <w:color w:val="0000E7"/>
          <w:sz w:val="24"/>
        </w:rPr>
      </w:pPr>
      <w:bookmarkStart w:id="36" w:name="_Toc358916007"/>
      <w:bookmarkStart w:id="37" w:name="_Toc358629170"/>
      <w:bookmarkStart w:id="38" w:name="_Toc11882520"/>
      <w:bookmarkStart w:id="39" w:name="_Toc477447140"/>
      <w:r>
        <w:rPr>
          <w:rFonts w:hint="eastAsia" w:ascii="黑体"/>
          <w:color w:val="000000"/>
          <w:sz w:val="30"/>
          <w:szCs w:val="30"/>
        </w:rPr>
        <w:t>4.3</w:t>
      </w:r>
      <w:r>
        <w:rPr>
          <w:rFonts w:ascii="黑体"/>
          <w:color w:val="000000"/>
          <w:sz w:val="30"/>
          <w:szCs w:val="30"/>
        </w:rPr>
        <w:t xml:space="preserve"> 逻辑结构设计</w:t>
      </w:r>
      <w:bookmarkEnd w:id="36"/>
      <w:bookmarkEnd w:id="37"/>
      <w:bookmarkEnd w:id="38"/>
      <w:bookmarkEnd w:id="39"/>
    </w:p>
    <w:p>
      <w:pPr>
        <w:spacing w:line="400" w:lineRule="exact"/>
        <w:ind w:firstLine="480" w:firstLineChars="200"/>
        <w:rPr>
          <w:rFonts w:hint="eastAsia" w:ascii="宋体" w:hAnsi="宋体"/>
          <w:color w:val="000000"/>
          <w:sz w:val="24"/>
          <w:lang w:val="en-US" w:eastAsia="zh-CN"/>
        </w:rPr>
      </w:pPr>
      <w:r>
        <w:rPr>
          <w:rFonts w:hint="eastAsia" w:ascii="宋体" w:hAnsi="宋体"/>
          <w:color w:val="000000"/>
          <w:sz w:val="24"/>
          <w:lang w:val="en-US" w:eastAsia="zh-CN"/>
        </w:rPr>
        <w:t>E-R图</w:t>
      </w:r>
    </w:p>
    <w:p>
      <w:pPr>
        <w:spacing w:line="400" w:lineRule="exact"/>
        <w:ind w:firstLine="480" w:firstLineChars="200"/>
        <w:rPr>
          <w:rFonts w:hint="eastAsia" w:ascii="宋体" w:hAnsi="宋体"/>
          <w:color w:val="000000"/>
          <w:sz w:val="24"/>
          <w:lang w:val="en-US" w:eastAsia="zh-CN"/>
        </w:rPr>
      </w:pPr>
    </w:p>
    <w:p>
      <w:pPr>
        <w:spacing w:line="400" w:lineRule="exact"/>
        <w:ind w:firstLine="480" w:firstLineChars="200"/>
        <w:rPr>
          <w:rFonts w:ascii="宋体" w:hAnsi="宋体"/>
          <w:color w:val="000000"/>
          <w:sz w:val="24"/>
        </w:rPr>
      </w:pPr>
      <w:r>
        <w:rPr>
          <w:rFonts w:hint="eastAsia" w:ascii="宋体" w:hAnsi="宋体"/>
          <w:color w:val="000000"/>
          <w:sz w:val="24"/>
          <w:lang w:val="en-US" w:eastAsia="zh-CN"/>
        </w:rPr>
        <w:t>关系模型</w:t>
      </w:r>
    </w:p>
    <w:p>
      <w:pPr>
        <w:spacing w:line="400" w:lineRule="exact"/>
        <w:rPr>
          <w:rFonts w:ascii="宋体" w:hAnsi="宋体"/>
          <w:color w:val="000000"/>
          <w:sz w:val="24"/>
        </w:rPr>
      </w:pPr>
    </w:p>
    <w:p>
      <w:pPr>
        <w:pStyle w:val="3"/>
        <w:spacing w:beforeLines="50" w:afterLines="50" w:line="240" w:lineRule="auto"/>
        <w:rPr>
          <w:rFonts w:ascii="黑体"/>
          <w:color w:val="000000"/>
          <w:sz w:val="30"/>
          <w:szCs w:val="30"/>
        </w:rPr>
      </w:pPr>
      <w:bookmarkStart w:id="40" w:name="_Toc358916008"/>
      <w:bookmarkStart w:id="41" w:name="_Toc477447141"/>
      <w:bookmarkStart w:id="42" w:name="_Toc358629171"/>
      <w:bookmarkStart w:id="43" w:name="_Toc11882521"/>
      <w:r>
        <w:rPr>
          <w:rFonts w:hint="eastAsia" w:ascii="黑体"/>
          <w:color w:val="000000"/>
          <w:sz w:val="30"/>
          <w:szCs w:val="30"/>
        </w:rPr>
        <w:t>4.4</w:t>
      </w:r>
      <w:r>
        <w:rPr>
          <w:rFonts w:ascii="黑体"/>
          <w:color w:val="000000"/>
          <w:sz w:val="30"/>
          <w:szCs w:val="30"/>
        </w:rPr>
        <w:t xml:space="preserve"> 物理结构设计</w:t>
      </w:r>
      <w:bookmarkEnd w:id="40"/>
      <w:bookmarkEnd w:id="41"/>
      <w:bookmarkEnd w:id="42"/>
      <w:bookmarkEnd w:id="43"/>
    </w:p>
    <w:p>
      <w:pPr>
        <w:spacing w:beforeLines="50" w:afterLines="50"/>
        <w:rPr>
          <w:rFonts w:ascii="黑体" w:hAnsi="黑体" w:eastAsia="黑体"/>
          <w:color w:val="000000"/>
          <w:sz w:val="28"/>
          <w:szCs w:val="28"/>
        </w:rPr>
      </w:pPr>
      <w:r>
        <w:rPr>
          <w:rFonts w:hint="eastAsia" w:ascii="黑体" w:hAnsi="黑体" w:eastAsia="黑体"/>
          <w:color w:val="000000"/>
          <w:sz w:val="28"/>
          <w:szCs w:val="28"/>
        </w:rPr>
        <w:t>4.4.1 数据库表</w:t>
      </w: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表4.1 表汇总</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40"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rPr>
            </w:pPr>
            <w:r>
              <w:rPr>
                <w:rFonts w:hint="eastAsia" w:ascii="宋体" w:hAnsi="宋体"/>
                <w:color w:val="000000"/>
                <w:sz w:val="32"/>
              </w:rPr>
              <w:t>表 名</w:t>
            </w:r>
          </w:p>
        </w:tc>
        <w:tc>
          <w:tcPr>
            <w:tcW w:w="637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 w:val="18"/>
                <w:szCs w:val="18"/>
              </w:rPr>
            </w:pPr>
            <w:r>
              <w:rPr>
                <w:rFonts w:hint="eastAsia" w:ascii="宋体" w:hAnsi="宋体"/>
                <w:color w:val="000000"/>
                <w:sz w:val="28"/>
                <w:szCs w:val="18"/>
              </w:rPr>
              <w:t>功 能 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7"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jc w:val="both"/>
              <w:rPr>
                <w:rFonts w:hint="eastAsia" w:ascii="宋体" w:hAnsi="宋体" w:eastAsia="宋体"/>
                <w:color w:val="000000"/>
                <w:sz w:val="24"/>
                <w:lang w:val="en-US" w:eastAsia="zh-Hans"/>
              </w:rPr>
            </w:pPr>
            <w:r>
              <w:rPr>
                <w:rFonts w:hint="eastAsia" w:ascii="宋体" w:hAnsi="宋体"/>
                <w:color w:val="000000"/>
                <w:sz w:val="24"/>
                <w:lang w:val="en-US" w:eastAsia="zh-Hans"/>
              </w:rPr>
              <w:t>cart</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Hans"/>
              </w:rPr>
            </w:pPr>
            <w:r>
              <w:rPr>
                <w:rFonts w:hint="eastAsia" w:ascii="宋体" w:hAnsi="宋体"/>
                <w:color w:val="000000"/>
                <w:sz w:val="24"/>
                <w:szCs w:val="18"/>
                <w:lang w:val="en-US" w:eastAsia="zh-Hans"/>
              </w:rPr>
              <w:t>购物车表</w:t>
            </w:r>
            <w:r>
              <w:rPr>
                <w:rFonts w:hint="default" w:ascii="宋体" w:hAnsi="宋体"/>
                <w:color w:val="000000"/>
                <w:sz w:val="24"/>
                <w:szCs w:val="18"/>
                <w:lang w:eastAsia="zh-Hans"/>
              </w:rPr>
              <w:t xml:space="preserve"> </w:t>
            </w:r>
            <w:r>
              <w:rPr>
                <w:rFonts w:hint="eastAsia" w:ascii="宋体" w:hAnsi="宋体"/>
                <w:color w:val="000000"/>
                <w:sz w:val="24"/>
                <w:szCs w:val="18"/>
                <w:lang w:val="en-US" w:eastAsia="zh-Hans"/>
              </w:rPr>
              <w:t>存储购物车数据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0"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jc w:val="both"/>
              <w:rPr>
                <w:rFonts w:hint="eastAsia" w:ascii="宋体" w:hAnsi="宋体" w:eastAsia="宋体"/>
                <w:color w:val="000000"/>
                <w:sz w:val="24"/>
                <w:lang w:val="en-US" w:eastAsia="zh-Hans"/>
              </w:rPr>
            </w:pPr>
            <w:r>
              <w:rPr>
                <w:rFonts w:hint="eastAsia" w:ascii="宋体" w:hAnsi="宋体"/>
                <w:color w:val="000000"/>
                <w:sz w:val="24"/>
                <w:lang w:val="en-US" w:eastAsia="zh-Hans"/>
              </w:rPr>
              <w:t>user</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sz w:val="24"/>
                <w:szCs w:val="18"/>
                <w:lang w:val="en-US" w:eastAsia="zh-Hans"/>
              </w:rPr>
            </w:pPr>
            <w:r>
              <w:rPr>
                <w:rFonts w:hint="eastAsia" w:ascii="宋体" w:hAnsi="宋体"/>
                <w:color w:val="000000"/>
                <w:sz w:val="24"/>
                <w:szCs w:val="18"/>
                <w:lang w:val="en-US" w:eastAsia="zh-Hans"/>
              </w:rPr>
              <w:t>用户表</w:t>
            </w:r>
            <w:r>
              <w:rPr>
                <w:rFonts w:hint="default" w:ascii="宋体" w:hAnsi="宋体"/>
                <w:color w:val="000000"/>
                <w:sz w:val="24"/>
                <w:szCs w:val="18"/>
                <w:lang w:eastAsia="zh-Hans"/>
              </w:rPr>
              <w:t xml:space="preserve"> </w:t>
            </w:r>
            <w:r>
              <w:rPr>
                <w:rFonts w:hint="eastAsia" w:ascii="宋体" w:hAnsi="宋体"/>
                <w:color w:val="000000"/>
                <w:sz w:val="24"/>
                <w:szCs w:val="18"/>
                <w:lang w:val="en-US" w:eastAsia="zh-Hans"/>
              </w:rPr>
              <w:t>存储用户信息数据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5"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jc w:val="both"/>
              <w:rPr>
                <w:rFonts w:hint="default" w:ascii="宋体" w:hAnsi="宋体" w:eastAsia="宋体"/>
                <w:color w:val="000000"/>
                <w:sz w:val="24"/>
                <w:lang w:val="en-US" w:eastAsia="zh-CN"/>
              </w:rPr>
            </w:pPr>
            <w:r>
              <w:rPr>
                <w:rFonts w:hint="eastAsia" w:ascii="宋体" w:hAnsi="宋体"/>
                <w:color w:val="000000"/>
                <w:sz w:val="24"/>
                <w:lang w:val="en-US" w:eastAsia="zh-CN"/>
              </w:rPr>
              <w:t>goods</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Hans"/>
              </w:rPr>
            </w:pPr>
            <w:r>
              <w:rPr>
                <w:rFonts w:hint="eastAsia" w:ascii="宋体" w:hAnsi="宋体"/>
                <w:color w:val="000000"/>
                <w:sz w:val="24"/>
                <w:szCs w:val="18"/>
                <w:lang w:val="en-US" w:eastAsia="zh-Hans"/>
              </w:rPr>
              <w:t>蛋糕表</w:t>
            </w:r>
            <w:r>
              <w:rPr>
                <w:rFonts w:hint="default" w:ascii="宋体" w:hAnsi="宋体"/>
                <w:color w:val="000000"/>
                <w:sz w:val="24"/>
                <w:szCs w:val="18"/>
                <w:lang w:eastAsia="zh-Hans"/>
              </w:rPr>
              <w:t xml:space="preserve"> </w:t>
            </w:r>
            <w:r>
              <w:rPr>
                <w:rFonts w:hint="eastAsia" w:ascii="宋体" w:hAnsi="宋体"/>
                <w:color w:val="000000"/>
                <w:sz w:val="24"/>
                <w:szCs w:val="18"/>
                <w:lang w:val="en-US" w:eastAsia="zh-Hans"/>
              </w:rPr>
              <w:t>存储蛋糕商品数据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1"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jc w:val="both"/>
              <w:rPr>
                <w:rFonts w:hint="default" w:ascii="宋体" w:hAnsi="宋体"/>
                <w:color w:val="000000"/>
                <w:sz w:val="24"/>
              </w:rPr>
            </w:pPr>
            <w:r>
              <w:rPr>
                <w:rFonts w:hint="eastAsia" w:ascii="宋体" w:hAnsi="宋体"/>
                <w:color w:val="000000"/>
                <w:sz w:val="24"/>
                <w:lang w:val="en-US" w:eastAsia="zh-CN"/>
              </w:rPr>
              <w:t>goodsC</w:t>
            </w:r>
            <w:r>
              <w:rPr>
                <w:rFonts w:hint="default" w:ascii="宋体" w:hAnsi="宋体"/>
                <w:color w:val="000000"/>
                <w:sz w:val="24"/>
              </w:rPr>
              <w:t>ategory</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Hans"/>
              </w:rPr>
            </w:pPr>
            <w:r>
              <w:rPr>
                <w:rFonts w:hint="eastAsia" w:ascii="宋体" w:hAnsi="宋体"/>
                <w:color w:val="000000"/>
                <w:sz w:val="24"/>
                <w:szCs w:val="18"/>
                <w:lang w:val="en-US" w:eastAsia="zh-Hans"/>
              </w:rPr>
              <w:t>分类表</w:t>
            </w:r>
            <w:r>
              <w:rPr>
                <w:rFonts w:hint="default" w:ascii="宋体" w:hAnsi="宋体"/>
                <w:color w:val="000000"/>
                <w:sz w:val="24"/>
                <w:szCs w:val="18"/>
                <w:lang w:eastAsia="zh-Hans"/>
              </w:rPr>
              <w:t xml:space="preserve"> </w:t>
            </w:r>
            <w:r>
              <w:rPr>
                <w:rFonts w:hint="eastAsia" w:ascii="宋体" w:hAnsi="宋体"/>
                <w:color w:val="000000"/>
                <w:sz w:val="24"/>
                <w:szCs w:val="18"/>
                <w:lang w:val="en-US" w:eastAsia="zh-Hans"/>
              </w:rPr>
              <w:t>存储分类数据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7"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jc w:val="both"/>
              <w:rPr>
                <w:rFonts w:hint="default" w:ascii="宋体" w:hAnsi="宋体" w:eastAsia="宋体"/>
                <w:color w:val="000000"/>
                <w:sz w:val="24"/>
                <w:lang w:eastAsia="zh-Hans"/>
              </w:rPr>
            </w:pPr>
            <w:r>
              <w:rPr>
                <w:rFonts w:hint="eastAsia" w:ascii="宋体" w:hAnsi="宋体"/>
                <w:color w:val="000000"/>
                <w:sz w:val="24"/>
                <w:lang w:val="en-US" w:eastAsia="zh-Hans"/>
              </w:rPr>
              <w:t>order</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Hans"/>
              </w:rPr>
            </w:pPr>
            <w:r>
              <w:rPr>
                <w:rFonts w:hint="eastAsia" w:ascii="宋体" w:hAnsi="宋体"/>
                <w:color w:val="000000"/>
                <w:sz w:val="24"/>
                <w:szCs w:val="18"/>
                <w:lang w:val="en-US" w:eastAsia="zh-Hans"/>
              </w:rPr>
              <w:t>订单表</w:t>
            </w:r>
            <w:r>
              <w:rPr>
                <w:rFonts w:hint="default" w:ascii="宋体" w:hAnsi="宋体"/>
                <w:color w:val="000000"/>
                <w:sz w:val="24"/>
                <w:szCs w:val="18"/>
                <w:lang w:eastAsia="zh-Hans"/>
              </w:rPr>
              <w:t xml:space="preserve"> </w:t>
            </w:r>
            <w:r>
              <w:rPr>
                <w:rFonts w:hint="eastAsia" w:ascii="宋体" w:hAnsi="宋体"/>
                <w:color w:val="000000"/>
                <w:sz w:val="24"/>
                <w:szCs w:val="18"/>
                <w:lang w:val="en-US" w:eastAsia="zh-Hans"/>
              </w:rPr>
              <w:t>存储订单数据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8"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jc w:val="both"/>
              <w:rPr>
                <w:rFonts w:hint="default" w:ascii="宋体" w:hAnsi="宋体" w:eastAsia="宋体"/>
                <w:color w:val="000000"/>
                <w:sz w:val="24"/>
                <w:lang w:val="en-US" w:eastAsia="zh-CN"/>
              </w:rPr>
            </w:pPr>
            <w:r>
              <w:rPr>
                <w:rFonts w:hint="eastAsia" w:ascii="宋体" w:hAnsi="宋体"/>
                <w:color w:val="000000"/>
                <w:sz w:val="24"/>
                <w:lang w:val="en-US" w:eastAsia="zh-CN"/>
              </w:rPr>
              <w:t>statistic</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Hans"/>
              </w:rPr>
            </w:pPr>
            <w:r>
              <w:rPr>
                <w:rFonts w:hint="eastAsia" w:ascii="宋体" w:hAnsi="宋体"/>
                <w:color w:val="000000"/>
                <w:sz w:val="24"/>
                <w:szCs w:val="18"/>
                <w:lang w:val="en-US" w:eastAsia="zh-Hans"/>
              </w:rPr>
              <w:t>订单明细表</w:t>
            </w:r>
            <w:r>
              <w:rPr>
                <w:rFonts w:hint="default" w:ascii="宋体" w:hAnsi="宋体"/>
                <w:color w:val="000000"/>
                <w:sz w:val="24"/>
                <w:szCs w:val="18"/>
                <w:lang w:eastAsia="zh-Hans"/>
              </w:rPr>
              <w:t xml:space="preserve"> </w:t>
            </w:r>
            <w:r>
              <w:rPr>
                <w:rFonts w:hint="eastAsia" w:ascii="宋体" w:hAnsi="宋体"/>
                <w:color w:val="000000"/>
                <w:sz w:val="24"/>
                <w:szCs w:val="18"/>
                <w:lang w:val="en-US" w:eastAsia="zh-Hans"/>
              </w:rPr>
              <w:t>存储订单明细数据</w:t>
            </w:r>
          </w:p>
        </w:tc>
      </w:tr>
    </w:tbl>
    <w:p>
      <w:pPr>
        <w:spacing w:line="400" w:lineRule="exact"/>
        <w:ind w:firstLine="480" w:firstLineChars="200"/>
        <w:rPr>
          <w:rFonts w:ascii="宋体" w:hAnsi="宋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 xml:space="preserve">表4.2 </w:t>
      </w:r>
      <w:r>
        <w:rPr>
          <w:rFonts w:hint="eastAsia" w:ascii="黑体" w:hAnsi="黑体" w:eastAsia="黑体"/>
          <w:color w:val="0000E7"/>
          <w:sz w:val="24"/>
        </w:rPr>
        <w:t xml:space="preserve"> </w:t>
      </w:r>
      <w:r>
        <w:rPr>
          <w:rFonts w:hint="eastAsia" w:ascii="黑体" w:hAnsi="黑体" w:eastAsia="黑体"/>
          <w:color w:val="0000E7"/>
          <w:sz w:val="24"/>
          <w:lang w:val="en-US" w:eastAsia="zh-Hans"/>
        </w:rPr>
        <w:t>购物车</w:t>
      </w:r>
      <w:r>
        <w:rPr>
          <w:rFonts w:hint="eastAsia" w:ascii="黑体" w:hAnsi="黑体" w:eastAsia="黑体"/>
          <w:color w:val="000000"/>
          <w:sz w:val="24"/>
        </w:rPr>
        <w:t>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58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szCs w:val="21"/>
                <w:lang w:val="en-US" w:eastAsia="zh-Hans"/>
              </w:rPr>
            </w:pPr>
            <w:r>
              <w:rPr>
                <w:rFonts w:hint="eastAsia" w:ascii="宋体" w:hAnsi="宋体"/>
                <w:color w:val="000000"/>
                <w:szCs w:val="21"/>
                <w:lang w:val="en-US" w:eastAsia="zh-Hans"/>
              </w:rPr>
              <w:t>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tcPr>
          <w:p>
            <w:pPr>
              <w:rPr>
                <w:rFonts w:ascii="宋体" w:hAnsi="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telephone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1</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telephone</w:t>
            </w:r>
          </w:p>
        </w:tc>
        <w:tc>
          <w:tcPr>
            <w:tcW w:w="110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Y</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Hans"/>
              </w:rPr>
            </w:pPr>
            <w:r>
              <w:rPr>
                <w:rFonts w:hint="eastAsia" w:ascii="宋体" w:hAnsi="宋体"/>
                <w:color w:val="000000" w:themeColor="text1"/>
                <w:szCs w:val="21"/>
                <w:lang w:val="en-US" w:eastAsia="zh-Hans"/>
              </w:rPr>
              <w:t>自增.</w:t>
            </w:r>
            <w:r>
              <w:rPr>
                <w:rFonts w:hint="default" w:ascii="宋体" w:hAnsi="宋体"/>
                <w:color w:val="000000" w:themeColor="text1"/>
                <w:szCs w:val="21"/>
                <w:lang w:eastAsia="zh-Hans"/>
              </w:rPr>
              <w:t xml:space="preserve"> </w:t>
            </w:r>
            <w:r>
              <w:rPr>
                <w:rFonts w:hint="eastAsia" w:ascii="宋体" w:hAnsi="宋体"/>
                <w:color w:val="000000" w:themeColor="text1"/>
                <w:szCs w:val="21"/>
                <w:lang w:val="en-US" w:eastAsia="zh-Hans"/>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2</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goodsPriceSum</w:t>
            </w:r>
          </w:p>
        </w:tc>
        <w:tc>
          <w:tcPr>
            <w:tcW w:w="110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商品总金额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3</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CN"/>
              </w:rPr>
              <w:t>goods</w:t>
            </w:r>
            <w:r>
              <w:rPr>
                <w:rFonts w:hint="eastAsia" w:ascii="宋体" w:hAnsi="宋体" w:cs="宋体"/>
                <w:color w:val="000000" w:themeColor="text1"/>
                <w:szCs w:val="21"/>
                <w:lang w:val="en-US" w:eastAsia="zh-Hans"/>
              </w:rPr>
              <w:t>Id</w:t>
            </w:r>
          </w:p>
        </w:tc>
        <w:tc>
          <w:tcPr>
            <w:tcW w:w="110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eastAsia" w:ascii="宋体" w:hAnsi="宋体" w:cs="宋体"/>
                <w:color w:val="000000" w:themeColor="text1"/>
                <w:szCs w:val="21"/>
                <w:lang w:val="en-US" w:eastAsia="zh-Hans"/>
              </w:rPr>
              <w:t>int</w:t>
            </w:r>
            <w:r>
              <w:rPr>
                <w:rFonts w:hint="default" w:ascii="宋体" w:hAnsi="宋体" w:cs="宋体"/>
                <w:color w:val="000000" w:themeColor="text1"/>
                <w:szCs w:val="21"/>
                <w:lang w:eastAsia="zh-Hans"/>
              </w:rPr>
              <w:t xml:space="preserve"> </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商品id</w:t>
            </w:r>
            <w:r>
              <w:rPr>
                <w:rFonts w:hint="default" w:ascii="宋体" w:hAnsi="宋体"/>
                <w:iCs/>
                <w:color w:val="000000" w:themeColor="text1"/>
                <w:szCs w:val="21"/>
                <w:lang w:eastAsia="zh-Hans"/>
              </w:rPr>
              <w:t xml:space="preserve"> </w:t>
            </w:r>
            <w:r>
              <w:rPr>
                <w:rFonts w:hint="eastAsia" w:ascii="宋体" w:hAnsi="宋体"/>
                <w:iCs/>
                <w:color w:val="000000" w:themeColor="text1"/>
                <w:szCs w:val="21"/>
                <w:lang w:val="en-US" w:eastAsia="zh-Hans"/>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4</w:t>
            </w:r>
          </w:p>
        </w:tc>
        <w:tc>
          <w:tcPr>
            <w:tcW w:w="13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CN"/>
              </w:rPr>
              <w:t>goodsN</w:t>
            </w:r>
            <w:r>
              <w:rPr>
                <w:rFonts w:hint="eastAsia" w:ascii="宋体" w:hAnsi="宋体" w:cs="宋体"/>
                <w:color w:val="000000" w:themeColor="text1"/>
                <w:szCs w:val="21"/>
                <w:lang w:val="en-US" w:eastAsia="zh-Hans"/>
              </w:rPr>
              <w:t>um</w:t>
            </w:r>
          </w:p>
        </w:tc>
        <w:tc>
          <w:tcPr>
            <w:tcW w:w="110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180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eastAsia" w:ascii="宋体" w:hAnsi="宋体"/>
                <w:iCs/>
                <w:color w:val="0000FF"/>
                <w:szCs w:val="21"/>
              </w:rPr>
            </w:pPr>
            <w:r>
              <w:rPr>
                <w:rFonts w:hint="eastAsia" w:ascii="宋体" w:hAnsi="宋体"/>
                <w:iCs/>
                <w:color w:val="0000FF"/>
                <w:szCs w:val="21"/>
              </w:rPr>
              <w:t>create table cart</w:t>
            </w:r>
          </w:p>
          <w:p>
            <w:pPr>
              <w:ind w:firstLine="105" w:firstLineChars="50"/>
              <w:rPr>
                <w:rFonts w:hint="eastAsia" w:ascii="宋体" w:hAnsi="宋体"/>
                <w:iCs/>
                <w:color w:val="0000FF"/>
                <w:szCs w:val="21"/>
              </w:rPr>
            </w:pPr>
            <w:r>
              <w:rPr>
                <w:rFonts w:hint="eastAsia" w:ascii="宋体" w:hAnsi="宋体"/>
                <w:iCs/>
                <w:color w:val="0000FF"/>
                <w:szCs w:val="21"/>
              </w:rPr>
              <w:t>(</w:t>
            </w:r>
          </w:p>
          <w:p>
            <w:pPr>
              <w:ind w:firstLine="105" w:firstLineChars="50"/>
              <w:rPr>
                <w:rFonts w:hint="eastAsia" w:ascii="宋体" w:hAnsi="宋体"/>
                <w:iCs/>
                <w:color w:val="0000FF"/>
                <w:szCs w:val="21"/>
              </w:rPr>
            </w:pPr>
            <w:r>
              <w:rPr>
                <w:rFonts w:hint="eastAsia" w:ascii="宋体" w:hAnsi="宋体"/>
                <w:iCs/>
                <w:color w:val="0000FF"/>
                <w:szCs w:val="21"/>
              </w:rPr>
              <w:t xml:space="preserve">    telephone  varchar(11) comment '用户电话号码',</w:t>
            </w:r>
          </w:p>
          <w:p>
            <w:pPr>
              <w:ind w:firstLine="105" w:firstLineChars="50"/>
              <w:rPr>
                <w:rFonts w:hint="eastAsia" w:ascii="宋体" w:hAnsi="宋体"/>
                <w:iCs/>
                <w:color w:val="0000FF"/>
                <w:szCs w:val="21"/>
              </w:rPr>
            </w:pPr>
            <w:r>
              <w:rPr>
                <w:rFonts w:hint="eastAsia" w:ascii="宋体" w:hAnsi="宋体"/>
                <w:iCs/>
                <w:color w:val="0000FF"/>
                <w:szCs w:val="21"/>
              </w:rPr>
              <w:t xml:space="preserve">    goodsID    int comment '商品ID' ,</w:t>
            </w:r>
          </w:p>
          <w:p>
            <w:pPr>
              <w:ind w:firstLine="105" w:firstLineChars="50"/>
              <w:rPr>
                <w:rFonts w:hint="eastAsia" w:ascii="宋体" w:hAnsi="宋体"/>
                <w:iCs/>
                <w:color w:val="0000FF"/>
                <w:szCs w:val="21"/>
              </w:rPr>
            </w:pPr>
            <w:r>
              <w:rPr>
                <w:rFonts w:hint="eastAsia" w:ascii="宋体" w:hAnsi="宋体"/>
                <w:iCs/>
                <w:color w:val="0000FF"/>
                <w:szCs w:val="21"/>
              </w:rPr>
              <w:t xml:space="preserve">    goodsNum int comment '商品数量' ,</w:t>
            </w:r>
          </w:p>
          <w:p>
            <w:pPr>
              <w:ind w:firstLine="105" w:firstLineChars="50"/>
              <w:rPr>
                <w:rFonts w:hint="eastAsia" w:ascii="宋体" w:hAnsi="宋体"/>
                <w:iCs/>
                <w:color w:val="0000FF"/>
                <w:szCs w:val="21"/>
              </w:rPr>
            </w:pPr>
            <w:r>
              <w:rPr>
                <w:rFonts w:hint="eastAsia" w:ascii="宋体" w:hAnsi="宋体"/>
                <w:iCs/>
                <w:color w:val="0000FF"/>
                <w:szCs w:val="21"/>
              </w:rPr>
              <w:t xml:space="preserve">    goodsPriceSum double comment '商品价格'</w:t>
            </w:r>
          </w:p>
          <w:p>
            <w:pPr>
              <w:ind w:firstLine="105" w:firstLineChars="50"/>
              <w:rPr>
                <w:rFonts w:hint="eastAsia" w:ascii="宋体" w:hAnsi="宋体"/>
                <w:iCs/>
                <w:color w:val="0000FF"/>
                <w:szCs w:val="21"/>
              </w:rPr>
            </w:pPr>
            <w:r>
              <w:rPr>
                <w:rFonts w:hint="eastAsia" w:ascii="宋体" w:hAnsi="宋体"/>
                <w:iCs/>
                <w:color w:val="0000FF"/>
                <w:szCs w:val="21"/>
              </w:rPr>
              <w:t>#     foreign key (telephone) references user (telephone),</w:t>
            </w:r>
          </w:p>
          <w:p>
            <w:pPr>
              <w:ind w:firstLine="105" w:firstLineChars="50"/>
              <w:rPr>
                <w:rFonts w:hint="eastAsia" w:ascii="宋体" w:hAnsi="宋体"/>
                <w:iCs/>
                <w:color w:val="0000FF"/>
                <w:szCs w:val="21"/>
              </w:rPr>
            </w:pPr>
            <w:r>
              <w:rPr>
                <w:rFonts w:hint="eastAsia" w:ascii="宋体" w:hAnsi="宋体"/>
                <w:iCs/>
                <w:color w:val="0000FF"/>
                <w:szCs w:val="21"/>
              </w:rPr>
              <w:t>#     foreign key (goodsID) references goods (goodsID)</w:t>
            </w:r>
          </w:p>
          <w:p>
            <w:pPr>
              <w:ind w:firstLine="105" w:firstLineChars="50"/>
              <w:rPr>
                <w:rFonts w:ascii="宋体" w:hAnsi="宋体"/>
                <w:iCs/>
                <w:color w:val="0000FF"/>
                <w:szCs w:val="21"/>
              </w:rPr>
            </w:pPr>
            <w:r>
              <w:rPr>
                <w:rFonts w:hint="eastAsia" w:ascii="宋体" w:hAnsi="宋体"/>
                <w:iCs/>
                <w:color w:val="0000FF"/>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6480"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line="400" w:lineRule="exact"/>
        <w:rPr>
          <w:rFonts w:ascii="宋体" w:hAnsi="宋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default" w:ascii="黑体" w:hAnsi="黑体" w:eastAsia="黑体"/>
          <w:color w:val="000000"/>
          <w:sz w:val="24"/>
        </w:rPr>
        <w:t>3</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0000E7"/>
          <w:sz w:val="24"/>
          <w:lang w:val="en-US" w:eastAsia="zh-Hans"/>
        </w:rPr>
        <w:t>分类</w:t>
      </w:r>
      <w:r>
        <w:rPr>
          <w:rFonts w:hint="eastAsia" w:ascii="黑体" w:hAnsi="黑体" w:eastAsia="黑体"/>
          <w:color w:val="000000"/>
          <w:sz w:val="24"/>
        </w:rPr>
        <w:t>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476"/>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Hans"/>
              </w:rPr>
            </w:pPr>
            <w:r>
              <w:rPr>
                <w:rFonts w:hint="eastAsia" w:ascii="宋体" w:hAnsi="宋体"/>
                <w:color w:val="000000"/>
                <w:szCs w:val="21"/>
                <w:lang w:val="en-US" w:eastAsia="zh-CN"/>
              </w:rPr>
              <w:t>goodsC</w:t>
            </w:r>
            <w:r>
              <w:rPr>
                <w:rFonts w:hint="eastAsia" w:ascii="宋体" w:hAnsi="宋体"/>
                <w:color w:val="000000"/>
                <w:szCs w:val="21"/>
                <w:lang w:val="en-US" w:eastAsia="zh-Hans"/>
              </w:rPr>
              <w:t>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tcPr>
          <w:p>
            <w:pPr>
              <w:rPr>
                <w:rFonts w:ascii="宋体" w:hAnsi="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Hans"/>
              </w:rPr>
            </w:pPr>
            <w:r>
              <w:rPr>
                <w:rFonts w:hint="eastAsia" w:ascii="宋体" w:hAnsi="宋体"/>
                <w:szCs w:val="21"/>
                <w:lang w:val="en-US"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szCs w:val="21"/>
                <w:lang w:eastAsia="zh-Hans"/>
              </w:rPr>
            </w:pPr>
            <w:r>
              <w:rPr>
                <w:rFonts w:hint="default" w:ascii="宋体" w:hAnsi="宋体"/>
                <w:szCs w:val="21"/>
                <w:lang w:eastAsia="zh-Hans"/>
              </w:rPr>
              <w:t>fatherId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1</w:t>
            </w:r>
          </w:p>
        </w:tc>
        <w:tc>
          <w:tcPr>
            <w:tcW w:w="13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id</w:t>
            </w:r>
          </w:p>
        </w:tc>
        <w:tc>
          <w:tcPr>
            <w:tcW w:w="110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Y</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Hans"/>
              </w:rPr>
            </w:pPr>
            <w:r>
              <w:rPr>
                <w:rFonts w:hint="eastAsia" w:ascii="宋体" w:hAnsi="宋体"/>
                <w:color w:val="000000" w:themeColor="text1"/>
                <w:szCs w:val="21"/>
                <w:lang w:val="en-US" w:eastAsia="zh-Hans"/>
              </w:rPr>
              <w:t>自增.</w:t>
            </w:r>
            <w:r>
              <w:rPr>
                <w:rFonts w:hint="default" w:ascii="宋体" w:hAnsi="宋体"/>
                <w:color w:val="000000" w:themeColor="text1"/>
                <w:szCs w:val="21"/>
                <w:lang w:eastAsia="zh-Hans"/>
              </w:rPr>
              <w:t xml:space="preserve"> </w:t>
            </w:r>
            <w:r>
              <w:rPr>
                <w:rFonts w:hint="eastAsia" w:ascii="宋体" w:hAnsi="宋体"/>
                <w:color w:val="000000" w:themeColor="text1"/>
                <w:szCs w:val="21"/>
                <w:lang w:val="en-US" w:eastAsia="zh-Hans"/>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2</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name</w:t>
            </w:r>
          </w:p>
        </w:tc>
        <w:tc>
          <w:tcPr>
            <w:tcW w:w="110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varchar(100)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Y</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分类名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3</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fatherId</w:t>
            </w:r>
          </w:p>
        </w:tc>
        <w:tc>
          <w:tcPr>
            <w:tcW w:w="110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eastAsia" w:ascii="宋体" w:hAnsi="宋体" w:cs="宋体"/>
                <w:color w:val="000000" w:themeColor="text1"/>
                <w:szCs w:val="21"/>
                <w:lang w:val="en-US" w:eastAsia="zh-Hans"/>
              </w:rPr>
              <w:t>int</w:t>
            </w:r>
            <w:r>
              <w:rPr>
                <w:rFonts w:hint="default" w:ascii="宋体" w:hAnsi="宋体" w:cs="宋体"/>
                <w:color w:val="000000" w:themeColor="text1"/>
                <w:szCs w:val="21"/>
                <w:lang w:eastAsia="zh-Hans"/>
              </w:rPr>
              <w:t xml:space="preserve"> </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eastAsia="zh-Hans"/>
              </w:rPr>
            </w:pPr>
            <w:r>
              <w:rPr>
                <w:rFonts w:hint="default" w:ascii="宋体" w:hAnsi="宋体"/>
                <w:color w:val="000000" w:themeColor="text1"/>
                <w:szCs w:val="21"/>
                <w:lang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父id,</w:t>
            </w:r>
            <w:r>
              <w:rPr>
                <w:rFonts w:hint="default" w:ascii="宋体" w:hAnsi="宋体"/>
                <w:iCs/>
                <w:color w:val="000000" w:themeColor="text1"/>
                <w:szCs w:val="21"/>
                <w:lang w:eastAsia="zh-Hans"/>
              </w:rPr>
              <w:t xml:space="preserve"> </w:t>
            </w:r>
            <w:r>
              <w:rPr>
                <w:rFonts w:hint="eastAsia" w:ascii="宋体" w:hAnsi="宋体"/>
                <w:iCs/>
                <w:color w:val="000000" w:themeColor="text1"/>
                <w:szCs w:val="21"/>
                <w:lang w:val="en-US" w:eastAsia="zh-Hans"/>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4</w:t>
            </w:r>
          </w:p>
        </w:tc>
        <w:tc>
          <w:tcPr>
            <w:tcW w:w="13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type</w:t>
            </w:r>
          </w:p>
        </w:tc>
        <w:tc>
          <w:tcPr>
            <w:tcW w:w="110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几级分类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eastAsia" w:ascii="宋体" w:hAnsi="宋体" w:eastAsia="宋体"/>
                <w:iCs/>
                <w:color w:val="0000FF"/>
                <w:szCs w:val="21"/>
                <w:lang w:eastAsia="zh-CN"/>
              </w:rPr>
            </w:pPr>
            <w:r>
              <w:rPr>
                <w:rFonts w:ascii="宋体" w:hAnsi="宋体"/>
                <w:iCs/>
                <w:color w:val="0000FF"/>
                <w:szCs w:val="21"/>
              </w:rPr>
              <w:t>create table cake.category</w:t>
            </w:r>
          </w:p>
          <w:p>
            <w:pPr>
              <w:ind w:firstLine="105" w:firstLineChars="50"/>
              <w:rPr>
                <w:rFonts w:hint="eastAsia" w:ascii="宋体" w:hAnsi="宋体" w:eastAsia="宋体"/>
                <w:iCs/>
                <w:color w:val="0000FF"/>
                <w:szCs w:val="21"/>
                <w:lang w:eastAsia="zh-CN"/>
              </w:rPr>
            </w:pPr>
            <w:r>
              <w:rPr>
                <w:rFonts w:ascii="宋体" w:hAnsi="宋体"/>
                <w:iCs/>
                <w:color w:val="0000FF"/>
                <w:szCs w:val="21"/>
              </w:rPr>
              <w:t>(</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id       int auto_increment comment '主键'</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primary key,</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name     varchar(100) null comment '</w:t>
            </w:r>
            <w:r>
              <w:rPr>
                <w:rFonts w:hint="default" w:ascii="宋体" w:hAnsi="宋体"/>
                <w:iCs/>
                <w:color w:val="0000FF"/>
                <w:szCs w:val="21"/>
              </w:rPr>
              <w:t>分类名称</w:t>
            </w:r>
            <w:r>
              <w:rPr>
                <w:rFonts w:ascii="宋体" w:hAnsi="宋体"/>
                <w:iCs/>
                <w:color w:val="0000FF"/>
                <w:szCs w:val="21"/>
              </w:rPr>
              <w:t>',</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fatherId int          null comment '</w:t>
            </w:r>
            <w:r>
              <w:rPr>
                <w:rFonts w:hint="default" w:ascii="宋体" w:hAnsi="宋体"/>
                <w:iCs/>
                <w:color w:val="0000FF"/>
                <w:szCs w:val="21"/>
              </w:rPr>
              <w:t>父级</w:t>
            </w:r>
            <w:r>
              <w:rPr>
                <w:rFonts w:ascii="宋体" w:hAnsi="宋体"/>
                <w:iCs/>
                <w:color w:val="0000FF"/>
                <w:szCs w:val="21"/>
              </w:rPr>
              <w:t>id',</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type     int          null comment '</w:t>
            </w:r>
            <w:r>
              <w:rPr>
                <w:rFonts w:hint="default" w:ascii="宋体" w:hAnsi="宋体"/>
                <w:iCs/>
                <w:color w:val="0000FF"/>
                <w:szCs w:val="21"/>
              </w:rPr>
              <w:t>几级分类（</w:t>
            </w:r>
            <w:r>
              <w:rPr>
                <w:rFonts w:ascii="宋体" w:hAnsi="宋体"/>
                <w:iCs/>
                <w:color w:val="0000FF"/>
                <w:szCs w:val="21"/>
              </w:rPr>
              <w:t>1</w:t>
            </w:r>
            <w:r>
              <w:rPr>
                <w:rFonts w:hint="default" w:ascii="宋体" w:hAnsi="宋体"/>
                <w:iCs/>
                <w:color w:val="0000FF"/>
                <w:szCs w:val="21"/>
              </w:rPr>
              <w:t>代表一级分类，</w:t>
            </w:r>
            <w:r>
              <w:rPr>
                <w:rFonts w:ascii="宋体" w:hAnsi="宋体"/>
                <w:iCs/>
                <w:color w:val="0000FF"/>
                <w:szCs w:val="21"/>
              </w:rPr>
              <w:t xml:space="preserve"> 2</w:t>
            </w:r>
            <w:r>
              <w:rPr>
                <w:rFonts w:hint="default" w:ascii="宋体" w:hAnsi="宋体"/>
                <w:iCs/>
                <w:color w:val="0000FF"/>
                <w:szCs w:val="21"/>
              </w:rPr>
              <w:t>代表二级分类）</w:t>
            </w:r>
            <w:r>
              <w:rPr>
                <w:rFonts w:ascii="宋体" w:hAnsi="宋体"/>
                <w:iCs/>
                <w:color w:val="0000FF"/>
                <w:szCs w:val="21"/>
              </w:rPr>
              <w:t>'</w:t>
            </w:r>
          </w:p>
          <w:p>
            <w:pPr>
              <w:ind w:firstLine="105" w:firstLineChars="50"/>
              <w:rPr>
                <w:rFonts w:hint="eastAsia" w:ascii="宋体" w:hAnsi="宋体" w:eastAsia="宋体"/>
                <w:iCs/>
                <w:color w:val="0000FF"/>
                <w:szCs w:val="21"/>
                <w:lang w:eastAsia="zh-CN"/>
              </w:rPr>
            </w:pPr>
            <w:r>
              <w:rPr>
                <w:rFonts w:ascii="宋体" w:hAnsi="宋体"/>
                <w:iCs/>
                <w:color w:val="0000FF"/>
                <w:szCs w:val="21"/>
              </w:rPr>
              <w:t>)</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comment '</w:t>
            </w:r>
            <w:r>
              <w:rPr>
                <w:rFonts w:hint="default" w:ascii="宋体" w:hAnsi="宋体"/>
                <w:iCs/>
                <w:color w:val="0000FF"/>
                <w:szCs w:val="21"/>
              </w:rPr>
              <w:t>分类表</w:t>
            </w:r>
            <w:r>
              <w:rPr>
                <w:rFonts w:ascii="宋体" w:hAnsi="宋体"/>
                <w:iCs/>
                <w:color w:val="0000FF"/>
                <w:szCs w:val="21"/>
              </w:rPr>
              <w:t>' collate = utf8mb4_unicode_ci;</w:t>
            </w:r>
          </w:p>
          <w:p>
            <w:pPr>
              <w:ind w:firstLine="105" w:firstLineChars="50"/>
              <w:rPr>
                <w:rFonts w:hint="eastAsia" w:ascii="宋体" w:hAnsi="宋体" w:eastAsia="宋体"/>
                <w:iCs/>
                <w:color w:val="0000FF"/>
                <w:szCs w:val="21"/>
                <w:lang w:eastAsia="zh-CN"/>
              </w:rPr>
            </w:pPr>
          </w:p>
          <w:p>
            <w:pPr>
              <w:ind w:firstLine="105" w:firstLineChars="50"/>
              <w:rPr>
                <w:rFonts w:hint="eastAsia" w:ascii="宋体" w:hAnsi="宋体" w:eastAsia="宋体"/>
                <w:iCs/>
                <w:color w:val="0000FF"/>
                <w:szCs w:val="21"/>
                <w:lang w:eastAsia="zh-CN"/>
              </w:rPr>
            </w:pPr>
            <w:r>
              <w:rPr>
                <w:rFonts w:ascii="宋体" w:hAnsi="宋体"/>
                <w:iCs/>
                <w:color w:val="0000FF"/>
                <w:szCs w:val="21"/>
              </w:rPr>
              <w:t>create index category_category_id_fk</w:t>
            </w:r>
          </w:p>
          <w:p>
            <w:pPr>
              <w:ind w:firstLine="105" w:firstLineChars="50"/>
              <w:rPr>
                <w:rFonts w:ascii="宋体" w:hAnsi="宋体"/>
                <w:iCs/>
                <w:color w:val="0000FF"/>
                <w:szCs w:val="21"/>
              </w:rPr>
            </w:pPr>
            <w:r>
              <w:rPr>
                <w:rFonts w:ascii="宋体" w:hAnsi="宋体"/>
                <w:iCs/>
                <w:color w:val="0000FF"/>
                <w:szCs w:val="21"/>
              </w:rPr>
              <w:t xml:space="preserve">    on cake.category (fatherId);</w:t>
            </w:r>
          </w:p>
          <w:p>
            <w:pPr>
              <w:ind w:firstLine="105" w:firstLineChars="50"/>
              <w:rPr>
                <w:rFonts w:ascii="宋体" w:hAnsi="宋体"/>
                <w:iCs/>
                <w:color w:val="0000F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6480"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afterLines="50" w:line="400" w:lineRule="exact"/>
        <w:jc w:val="both"/>
        <w:rPr>
          <w:rFonts w:hint="eastAsia" w:ascii="黑体" w:hAnsi="黑体" w:eastAsia="黑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default" w:ascii="黑体" w:hAnsi="黑体" w:eastAsia="黑体"/>
          <w:color w:val="000000"/>
          <w:sz w:val="24"/>
        </w:rPr>
        <w:t>4</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0000E7"/>
          <w:sz w:val="24"/>
          <w:lang w:val="en-US" w:eastAsia="zh-Hans"/>
        </w:rPr>
        <w:t>订单</w:t>
      </w:r>
      <w:r>
        <w:rPr>
          <w:rFonts w:hint="eastAsia" w:ascii="黑体" w:hAnsi="黑体" w:eastAsia="黑体"/>
          <w:color w:val="000000"/>
          <w:sz w:val="24"/>
        </w:rPr>
        <w:t>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686"/>
        <w:gridCol w:w="1476"/>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406"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84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eastAsia="zh-Hans"/>
              </w:rPr>
            </w:pPr>
            <w:r>
              <w:rPr>
                <w:rFonts w:hint="eastAsia" w:ascii="宋体" w:hAnsi="宋体"/>
                <w:color w:val="000000"/>
                <w:szCs w:val="21"/>
                <w:lang w:val="en-US" w:eastAsia="zh-Hans"/>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406"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849" w:type="dxa"/>
            <w:gridSpan w:val="6"/>
            <w:tcBorders>
              <w:top w:val="single" w:color="auto" w:sz="4" w:space="0"/>
              <w:left w:val="single" w:color="auto" w:sz="4" w:space="0"/>
              <w:bottom w:val="single" w:color="auto" w:sz="4" w:space="0"/>
              <w:right w:val="single" w:color="auto" w:sz="4" w:space="0"/>
            </w:tcBorders>
          </w:tcPr>
          <w:p>
            <w:pPr>
              <w:rPr>
                <w:rFonts w:ascii="宋体" w:hAnsi="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406"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84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406"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849" w:type="dxa"/>
            <w:gridSpan w:val="6"/>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406"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84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telephone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68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47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1</w:t>
            </w:r>
          </w:p>
        </w:tc>
        <w:tc>
          <w:tcPr>
            <w:tcW w:w="168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CN"/>
              </w:rPr>
              <w:t>Order</w:t>
            </w:r>
            <w:r>
              <w:rPr>
                <w:rFonts w:hint="eastAsia" w:ascii="宋体" w:hAnsi="宋体"/>
                <w:color w:val="000000" w:themeColor="text1"/>
                <w:szCs w:val="21"/>
                <w:lang w:val="en-US" w:eastAsia="zh-Hans"/>
              </w:rPr>
              <w:t>i</w:t>
            </w:r>
            <w:r>
              <w:rPr>
                <w:rFonts w:hint="eastAsia" w:ascii="宋体" w:hAnsi="宋体"/>
                <w:color w:val="000000" w:themeColor="text1"/>
                <w:szCs w:val="21"/>
                <w:lang w:val="en-US" w:eastAsia="zh-CN"/>
              </w:rPr>
              <w:t>I</w:t>
            </w:r>
            <w:r>
              <w:rPr>
                <w:rFonts w:hint="eastAsia" w:ascii="宋体" w:hAnsi="宋体"/>
                <w:color w:val="000000" w:themeColor="text1"/>
                <w:szCs w:val="21"/>
                <w:lang w:val="en-US" w:eastAsia="zh-Hans"/>
              </w:rPr>
              <w:t>d</w:t>
            </w:r>
          </w:p>
        </w:tc>
        <w:tc>
          <w:tcPr>
            <w:tcW w:w="147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Y</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Hans"/>
              </w:rPr>
            </w:pPr>
            <w:r>
              <w:rPr>
                <w:rFonts w:hint="eastAsia" w:ascii="宋体" w:hAnsi="宋体"/>
                <w:color w:val="000000" w:themeColor="text1"/>
                <w:szCs w:val="21"/>
                <w:lang w:val="en-US" w:eastAsia="zh-Hans"/>
              </w:rPr>
              <w:t>自增.</w:t>
            </w:r>
            <w:r>
              <w:rPr>
                <w:rFonts w:hint="default" w:ascii="宋体" w:hAnsi="宋体"/>
                <w:color w:val="000000" w:themeColor="text1"/>
                <w:szCs w:val="21"/>
                <w:lang w:eastAsia="zh-Hans"/>
              </w:rPr>
              <w:t xml:space="preserve"> </w:t>
            </w:r>
            <w:r>
              <w:rPr>
                <w:rFonts w:hint="eastAsia" w:ascii="宋体" w:hAnsi="宋体"/>
                <w:color w:val="000000" w:themeColor="text1"/>
                <w:szCs w:val="21"/>
                <w:lang w:val="en-US" w:eastAsia="zh-Hans"/>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2</w:t>
            </w:r>
          </w:p>
        </w:tc>
        <w:tc>
          <w:tcPr>
            <w:tcW w:w="168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orderTelephone</w:t>
            </w:r>
          </w:p>
        </w:tc>
        <w:tc>
          <w:tcPr>
            <w:tcW w:w="147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eastAsia="宋体" w:cs="宋体"/>
                <w:color w:val="000000" w:themeColor="text1"/>
                <w:szCs w:val="21"/>
                <w:lang w:eastAsia="zh-Hans"/>
              </w:rPr>
              <w:t xml:space="preserve">varchar(255) </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Y</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null</w:t>
            </w:r>
          </w:p>
        </w:tc>
        <w:tc>
          <w:tcPr>
            <w:tcW w:w="180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iCs/>
                <w:color w:val="000000" w:themeColor="text1"/>
                <w:szCs w:val="21"/>
                <w:lang w:val="en-US" w:eastAsia="zh-CN"/>
              </w:rPr>
            </w:pPr>
            <w:r>
              <w:rPr>
                <w:rFonts w:hint="eastAsia" w:ascii="宋体" w:hAnsi="宋体"/>
                <w:iCs/>
                <w:color w:val="000000" w:themeColor="text1"/>
                <w:szCs w:val="21"/>
                <w:lang w:val="en-US" w:eastAsia="zh-Hans"/>
              </w:rPr>
              <w:t>订单</w:t>
            </w:r>
            <w:r>
              <w:rPr>
                <w:rFonts w:hint="eastAsia" w:ascii="宋体" w:hAnsi="宋体"/>
                <w:iCs/>
                <w:color w:val="000000" w:themeColor="text1"/>
                <w:szCs w:val="21"/>
                <w:lang w:val="en-US" w:eastAsia="zh-CN"/>
              </w:rPr>
              <w:t>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3</w:t>
            </w:r>
          </w:p>
        </w:tc>
        <w:tc>
          <w:tcPr>
            <w:tcW w:w="168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orderPrice</w:t>
            </w:r>
          </w:p>
        </w:tc>
        <w:tc>
          <w:tcPr>
            <w:tcW w:w="147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eastAsia" w:ascii="宋体" w:hAnsi="宋体" w:cs="宋体"/>
                <w:color w:val="000000" w:themeColor="text1"/>
                <w:szCs w:val="21"/>
                <w:lang w:val="en-US" w:eastAsia="zh-Hans"/>
              </w:rPr>
              <w:t>int</w:t>
            </w:r>
            <w:r>
              <w:rPr>
                <w:rFonts w:hint="default" w:ascii="宋体" w:hAnsi="宋体" w:cs="宋体"/>
                <w:color w:val="000000" w:themeColor="text1"/>
                <w:szCs w:val="21"/>
                <w:lang w:eastAsia="zh-Hans"/>
              </w:rPr>
              <w:t xml:space="preserve"> </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eastAsia="zh-Hans"/>
              </w:rPr>
            </w:pPr>
            <w:r>
              <w:rPr>
                <w:rFonts w:hint="default" w:ascii="宋体" w:hAnsi="宋体"/>
                <w:color w:val="000000" w:themeColor="text1"/>
                <w:szCs w:val="21"/>
                <w:lang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购买价格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4</w:t>
            </w:r>
          </w:p>
        </w:tc>
        <w:tc>
          <w:tcPr>
            <w:tcW w:w="168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CN"/>
              </w:rPr>
              <w:t>orderS</w:t>
            </w:r>
            <w:r>
              <w:rPr>
                <w:rFonts w:hint="eastAsia" w:ascii="宋体" w:hAnsi="宋体" w:cs="宋体"/>
                <w:color w:val="000000" w:themeColor="text1"/>
                <w:szCs w:val="21"/>
                <w:lang w:val="en-US" w:eastAsia="zh-Hans"/>
              </w:rPr>
              <w:t>tatus</w:t>
            </w:r>
          </w:p>
        </w:tc>
        <w:tc>
          <w:tcPr>
            <w:tcW w:w="147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5</w:t>
            </w:r>
          </w:p>
        </w:tc>
        <w:tc>
          <w:tcPr>
            <w:tcW w:w="1686"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CN"/>
              </w:rPr>
              <w:t>orderA</w:t>
            </w:r>
            <w:r>
              <w:rPr>
                <w:rFonts w:hint="eastAsia" w:ascii="宋体" w:hAnsi="宋体" w:cs="宋体"/>
                <w:color w:val="000000" w:themeColor="text1"/>
                <w:szCs w:val="21"/>
                <w:lang w:val="en-US" w:eastAsia="zh-Hans"/>
              </w:rPr>
              <w:t>ddress</w:t>
            </w:r>
          </w:p>
        </w:tc>
        <w:tc>
          <w:tcPr>
            <w:tcW w:w="1476"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eastAsia="zh-Hans"/>
              </w:rPr>
            </w:pPr>
            <w:r>
              <w:rPr>
                <w:rFonts w:hint="eastAsia" w:ascii="宋体" w:hAnsi="宋体" w:cs="宋体"/>
                <w:color w:val="000000" w:themeColor="text1"/>
                <w:szCs w:val="21"/>
                <w:lang w:val="en-US" w:eastAsia="zh-Hans"/>
              </w:rPr>
              <w:t>var</w:t>
            </w:r>
            <w:r>
              <w:rPr>
                <w:rFonts w:hint="default" w:ascii="宋体" w:hAnsi="宋体" w:cs="宋体"/>
                <w:color w:val="000000" w:themeColor="text1"/>
                <w:szCs w:val="21"/>
                <w:lang w:eastAsia="zh-Hans"/>
              </w:rPr>
              <w:t>char(255)</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eastAsia="zh-Hans"/>
              </w:rPr>
            </w:pPr>
            <w:r>
              <w:rPr>
                <w:rFonts w:hint="default" w:ascii="宋体" w:hAnsi="宋体" w:cs="宋体"/>
                <w:color w:val="000000" w:themeColor="text1"/>
                <w:szCs w:val="21"/>
                <w:lang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eastAsia="zh-Hans"/>
              </w:rPr>
            </w:pPr>
            <w:r>
              <w:rPr>
                <w:rFonts w:hint="default" w:ascii="宋体" w:hAnsi="宋体" w:cs="宋体"/>
                <w:color w:val="000000" w:themeColor="text1"/>
                <w:szCs w:val="21"/>
                <w:lang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Hans"/>
              </w:rPr>
            </w:pPr>
            <w:r>
              <w:rPr>
                <w:rFonts w:hint="eastAsia" w:ascii="宋体" w:hAnsi="宋体"/>
                <w:iCs/>
                <w:color w:val="000000" w:themeColor="text1"/>
                <w:szCs w:val="21"/>
                <w:lang w:val="en-US" w:eastAsia="zh-Hans"/>
              </w:rPr>
              <w:t>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6</w:t>
            </w:r>
          </w:p>
        </w:tc>
        <w:tc>
          <w:tcPr>
            <w:tcW w:w="168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orderContents</w:t>
            </w:r>
          </w:p>
        </w:tc>
        <w:tc>
          <w:tcPr>
            <w:tcW w:w="1476" w:type="dxa"/>
            <w:tcBorders>
              <w:top w:val="single" w:color="auto" w:sz="4" w:space="0"/>
              <w:left w:val="single" w:color="auto" w:sz="4" w:space="0"/>
              <w:bottom w:val="single" w:color="auto" w:sz="4" w:space="0"/>
              <w:right w:val="single" w:color="auto" w:sz="4" w:space="0"/>
            </w:tcBorders>
          </w:tcPr>
          <w:p>
            <w:pPr>
              <w:rPr>
                <w:rFonts w:hint="eastAsia" w:ascii="宋体" w:hAnsi="宋体" w:cs="宋体"/>
                <w:color w:val="000000" w:themeColor="text1"/>
                <w:szCs w:val="21"/>
                <w:lang w:val="en-US" w:eastAsia="zh-Hans"/>
              </w:rPr>
            </w:pPr>
            <w:r>
              <w:rPr>
                <w:rFonts w:hint="eastAsia" w:ascii="宋体" w:hAnsi="宋体" w:cs="宋体"/>
                <w:color w:val="000000" w:themeColor="text1"/>
                <w:szCs w:val="21"/>
                <w:lang w:val="en-US" w:eastAsia="zh-Hans"/>
              </w:rPr>
              <w:t>var</w:t>
            </w:r>
            <w:r>
              <w:rPr>
                <w:rFonts w:hint="default" w:ascii="宋体" w:hAnsi="宋体" w:cs="宋体"/>
                <w:color w:val="000000" w:themeColor="text1"/>
                <w:szCs w:val="21"/>
                <w:lang w:eastAsia="zh-Hans"/>
              </w:rPr>
              <w:t>char(255)</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Hans"/>
              </w:rPr>
            </w:pPr>
            <w:r>
              <w:rPr>
                <w:rFonts w:hint="eastAsia" w:ascii="宋体" w:hAnsi="宋体"/>
                <w:iCs/>
                <w:color w:val="000000" w:themeColor="text1"/>
                <w:szCs w:val="21"/>
                <w:lang w:val="en-US" w:eastAsia="zh-Hans"/>
              </w:rPr>
              <w:t>收货人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7</w:t>
            </w:r>
          </w:p>
        </w:tc>
        <w:tc>
          <w:tcPr>
            <w:tcW w:w="168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orderTime</w:t>
            </w:r>
          </w:p>
        </w:tc>
        <w:tc>
          <w:tcPr>
            <w:tcW w:w="1476"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eastAsia="zh-Hans"/>
              </w:rPr>
            </w:pPr>
            <w:r>
              <w:rPr>
                <w:rFonts w:hint="eastAsia" w:ascii="宋体" w:hAnsi="宋体" w:cs="宋体"/>
                <w:color w:val="000000" w:themeColor="text1"/>
                <w:szCs w:val="21"/>
                <w:lang w:val="en-US" w:eastAsia="zh-Hans"/>
              </w:rPr>
              <w:t>var</w:t>
            </w:r>
            <w:r>
              <w:rPr>
                <w:rFonts w:hint="default" w:ascii="宋体" w:hAnsi="宋体" w:cs="宋体"/>
                <w:color w:val="000000" w:themeColor="text1"/>
                <w:szCs w:val="21"/>
                <w:lang w:eastAsia="zh-Hans"/>
              </w:rPr>
              <w:t>char(20)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eastAsia="zh-Hans"/>
              </w:rPr>
            </w:pPr>
            <w:r>
              <w:rPr>
                <w:rFonts w:hint="default" w:ascii="宋体" w:hAnsi="宋体" w:cs="宋体"/>
                <w:color w:val="000000" w:themeColor="text1"/>
                <w:szCs w:val="21"/>
                <w:lang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eastAsia="zh-Hans"/>
              </w:rPr>
            </w:pPr>
            <w:r>
              <w:rPr>
                <w:rFonts w:hint="default" w:ascii="宋体" w:hAnsi="宋体" w:cs="宋体"/>
                <w:color w:val="000000" w:themeColor="text1"/>
                <w:szCs w:val="21"/>
                <w:lang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406"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6849"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eastAsia" w:ascii="宋体" w:hAnsi="宋体"/>
                <w:iCs/>
                <w:color w:val="0000FF"/>
                <w:szCs w:val="21"/>
              </w:rPr>
            </w:pPr>
            <w:r>
              <w:rPr>
                <w:rFonts w:hint="eastAsia" w:ascii="宋体" w:hAnsi="宋体"/>
                <w:iCs/>
                <w:color w:val="0000FF"/>
                <w:szCs w:val="21"/>
              </w:rPr>
              <w:t>create table `order`</w:t>
            </w:r>
          </w:p>
          <w:p>
            <w:pPr>
              <w:ind w:firstLine="105" w:firstLineChars="50"/>
              <w:rPr>
                <w:rFonts w:hint="eastAsia" w:ascii="宋体" w:hAnsi="宋体"/>
                <w:iCs/>
                <w:color w:val="0000FF"/>
                <w:szCs w:val="21"/>
              </w:rPr>
            </w:pPr>
            <w:r>
              <w:rPr>
                <w:rFonts w:hint="eastAsia" w:ascii="宋体" w:hAnsi="宋体"/>
                <w:iCs/>
                <w:color w:val="0000FF"/>
                <w:szCs w:val="21"/>
              </w:rPr>
              <w:t>(</w:t>
            </w:r>
          </w:p>
          <w:p>
            <w:pPr>
              <w:ind w:firstLine="105" w:firstLineChars="50"/>
              <w:rPr>
                <w:rFonts w:hint="eastAsia" w:ascii="宋体" w:hAnsi="宋体"/>
                <w:iCs/>
                <w:color w:val="0000FF"/>
                <w:szCs w:val="21"/>
              </w:rPr>
            </w:pPr>
            <w:r>
              <w:rPr>
                <w:rFonts w:hint="eastAsia" w:ascii="宋体" w:hAnsi="宋体"/>
                <w:iCs/>
                <w:color w:val="0000FF"/>
                <w:szCs w:val="21"/>
              </w:rPr>
              <w:t xml:space="preserve">    orderID       int comment '订单编号' auto_increment primary key,</w:t>
            </w:r>
          </w:p>
          <w:p>
            <w:pPr>
              <w:ind w:firstLine="105" w:firstLineChars="50"/>
              <w:rPr>
                <w:rFonts w:hint="eastAsia" w:ascii="宋体" w:hAnsi="宋体"/>
                <w:iCs/>
                <w:color w:val="0000FF"/>
                <w:szCs w:val="21"/>
              </w:rPr>
            </w:pPr>
            <w:r>
              <w:rPr>
                <w:rFonts w:hint="eastAsia" w:ascii="宋体" w:hAnsi="宋体"/>
                <w:iCs/>
                <w:color w:val="0000FF"/>
                <w:szCs w:val="21"/>
              </w:rPr>
              <w:t xml:space="preserve">    orderTelephone varchar(11) comment '电话号码',</w:t>
            </w:r>
          </w:p>
          <w:p>
            <w:pPr>
              <w:ind w:firstLine="105" w:firstLineChars="50"/>
              <w:rPr>
                <w:rFonts w:hint="eastAsia" w:ascii="宋体" w:hAnsi="宋体"/>
                <w:iCs/>
                <w:color w:val="0000FF"/>
                <w:szCs w:val="21"/>
              </w:rPr>
            </w:pPr>
            <w:r>
              <w:rPr>
                <w:rFonts w:hint="eastAsia" w:ascii="宋体" w:hAnsi="宋体"/>
                <w:iCs/>
                <w:color w:val="0000FF"/>
                <w:szCs w:val="21"/>
              </w:rPr>
              <w:t xml:space="preserve">    orderPrice    double comment '订单价格'      not null,</w:t>
            </w:r>
          </w:p>
          <w:p>
            <w:pPr>
              <w:ind w:firstLine="105" w:firstLineChars="50"/>
              <w:rPr>
                <w:rFonts w:hint="eastAsia" w:ascii="宋体" w:hAnsi="宋体"/>
                <w:iCs/>
                <w:color w:val="0000FF"/>
                <w:szCs w:val="21"/>
              </w:rPr>
            </w:pPr>
            <w:r>
              <w:rPr>
                <w:rFonts w:hint="eastAsia" w:ascii="宋体" w:hAnsi="宋体"/>
                <w:iCs/>
                <w:color w:val="0000FF"/>
                <w:szCs w:val="21"/>
              </w:rPr>
              <w:t xml:space="preserve">    orderStatus   varchar(20) comment '订单状态' not null,</w:t>
            </w:r>
          </w:p>
          <w:p>
            <w:pPr>
              <w:ind w:firstLine="105" w:firstLineChars="50"/>
              <w:rPr>
                <w:rFonts w:hint="eastAsia" w:ascii="宋体" w:hAnsi="宋体"/>
                <w:iCs/>
                <w:color w:val="0000FF"/>
                <w:szCs w:val="21"/>
              </w:rPr>
            </w:pPr>
            <w:r>
              <w:rPr>
                <w:rFonts w:hint="eastAsia" w:ascii="宋体" w:hAnsi="宋体"/>
                <w:iCs/>
                <w:color w:val="0000FF"/>
                <w:szCs w:val="21"/>
              </w:rPr>
              <w:t xml:space="preserve">    orderContents varchar(100) comment '内容'    not null,</w:t>
            </w:r>
          </w:p>
          <w:p>
            <w:pPr>
              <w:ind w:firstLine="105" w:firstLineChars="50"/>
              <w:rPr>
                <w:rFonts w:hint="eastAsia" w:ascii="宋体" w:hAnsi="宋体"/>
                <w:iCs/>
                <w:color w:val="0000FF"/>
                <w:szCs w:val="21"/>
              </w:rPr>
            </w:pPr>
            <w:r>
              <w:rPr>
                <w:rFonts w:hint="eastAsia" w:ascii="宋体" w:hAnsi="宋体"/>
                <w:iCs/>
                <w:color w:val="0000FF"/>
                <w:szCs w:val="21"/>
              </w:rPr>
              <w:t xml:space="preserve">    orderTime     timestamp comment '下单时间',</w:t>
            </w:r>
          </w:p>
          <w:p>
            <w:pPr>
              <w:ind w:firstLine="105" w:firstLineChars="50"/>
              <w:rPr>
                <w:rFonts w:hint="eastAsia" w:ascii="宋体" w:hAnsi="宋体"/>
                <w:iCs/>
                <w:color w:val="0000FF"/>
                <w:szCs w:val="21"/>
              </w:rPr>
            </w:pPr>
            <w:r>
              <w:rPr>
                <w:rFonts w:hint="eastAsia" w:ascii="宋体" w:hAnsi="宋体"/>
                <w:iCs/>
                <w:color w:val="0000FF"/>
                <w:szCs w:val="21"/>
              </w:rPr>
              <w:t xml:space="preserve">    orderAddress  varchar(50) comment '发货地址',</w:t>
            </w:r>
          </w:p>
          <w:p>
            <w:pPr>
              <w:ind w:firstLine="105" w:firstLineChars="50"/>
              <w:rPr>
                <w:rFonts w:hint="eastAsia" w:ascii="宋体" w:hAnsi="宋体"/>
                <w:iCs/>
                <w:color w:val="0000FF"/>
                <w:szCs w:val="21"/>
              </w:rPr>
            </w:pPr>
            <w:r>
              <w:rPr>
                <w:rFonts w:hint="eastAsia" w:ascii="宋体" w:hAnsi="宋体"/>
                <w:iCs/>
                <w:color w:val="0000FF"/>
                <w:szCs w:val="21"/>
              </w:rPr>
              <w:t xml:space="preserve">    foreign key (orderID) references statistics (orderID)</w:t>
            </w:r>
          </w:p>
          <w:p>
            <w:pPr>
              <w:ind w:firstLine="105" w:firstLineChars="50"/>
              <w:rPr>
                <w:rFonts w:hint="eastAsia" w:ascii="宋体" w:hAnsi="宋体"/>
                <w:iCs/>
                <w:color w:val="0000FF"/>
                <w:szCs w:val="21"/>
              </w:rPr>
            </w:pPr>
            <w:r>
              <w:rPr>
                <w:rFonts w:hint="eastAsia" w:ascii="宋体" w:hAnsi="宋体"/>
                <w:iCs/>
                <w:color w:val="0000FF"/>
                <w:szCs w:val="21"/>
              </w:rPr>
              <w:t>);</w:t>
            </w:r>
          </w:p>
          <w:p>
            <w:pPr>
              <w:ind w:firstLine="105" w:firstLineChars="50"/>
              <w:rPr>
                <w:rFonts w:hint="eastAsia" w:ascii="宋体" w:hAnsi="宋体"/>
                <w:iCs/>
                <w:color w:val="0000FF"/>
                <w:szCs w:val="21"/>
              </w:rPr>
            </w:pPr>
            <w:r>
              <w:rPr>
                <w:rFonts w:hint="eastAsia" w:ascii="宋体" w:hAnsi="宋体"/>
                <w:iCs/>
                <w:color w:val="0000FF"/>
                <w:szCs w:val="21"/>
              </w:rPr>
              <w:t>alter table `order`</w:t>
            </w:r>
          </w:p>
          <w:p>
            <w:pPr>
              <w:ind w:firstLine="105" w:firstLineChars="50"/>
              <w:rPr>
                <w:rFonts w:ascii="宋体" w:hAnsi="宋体"/>
                <w:iCs/>
                <w:color w:val="0000FF"/>
                <w:szCs w:val="21"/>
              </w:rPr>
            </w:pPr>
            <w:r>
              <w:rPr>
                <w:rFonts w:hint="eastAsia" w:ascii="宋体" w:hAnsi="宋体"/>
                <w:iCs/>
                <w:color w:val="0000FF"/>
                <w:szCs w:val="21"/>
              </w:rPr>
              <w:t xml:space="preserve">    auto_increment =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406"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6849"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line="400" w:lineRule="exact"/>
        <w:rPr>
          <w:rFonts w:ascii="宋体" w:hAnsi="宋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default" w:ascii="黑体" w:hAnsi="黑体" w:eastAsia="黑体"/>
          <w:color w:val="000000"/>
          <w:sz w:val="24"/>
        </w:rPr>
        <w:t>5</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0000E7"/>
          <w:sz w:val="24"/>
          <w:lang w:val="en-US" w:eastAsia="zh-Hans"/>
        </w:rPr>
        <w:t>订单明细</w:t>
      </w:r>
      <w:r>
        <w:rPr>
          <w:rFonts w:hint="eastAsia" w:ascii="黑体" w:hAnsi="黑体" w:eastAsia="黑体"/>
          <w:color w:val="000000"/>
          <w:sz w:val="24"/>
        </w:rPr>
        <w:t>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476"/>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849"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szCs w:val="21"/>
                <w:lang w:val="en-US" w:eastAsia="zh-CN"/>
              </w:rPr>
            </w:pPr>
            <w:r>
              <w:rPr>
                <w:rFonts w:hint="eastAsia" w:ascii="宋体" w:hAnsi="宋体"/>
                <w:color w:val="000000"/>
                <w:szCs w:val="21"/>
                <w:lang w:val="en-US" w:eastAsia="zh-CN"/>
              </w:rPr>
              <w:t>Statistic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849" w:type="dxa"/>
            <w:gridSpan w:val="6"/>
            <w:tcBorders>
              <w:top w:val="single" w:color="auto" w:sz="4" w:space="0"/>
              <w:left w:val="single" w:color="auto" w:sz="4" w:space="0"/>
              <w:bottom w:val="single" w:color="auto" w:sz="4" w:space="0"/>
              <w:right w:val="single" w:color="auto" w:sz="4" w:space="0"/>
            </w:tcBorders>
          </w:tcPr>
          <w:p>
            <w:pPr>
              <w:rPr>
                <w:rFonts w:ascii="宋体" w:hAnsi="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849"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Hans"/>
              </w:rPr>
            </w:pPr>
            <w:r>
              <w:rPr>
                <w:rFonts w:hint="eastAsia" w:ascii="宋体" w:hAnsi="宋体"/>
                <w:szCs w:val="21"/>
                <w:lang w:val="en-US"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849" w:type="dxa"/>
            <w:gridSpan w:val="6"/>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84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orderID,goodsID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47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1</w:t>
            </w:r>
          </w:p>
        </w:tc>
        <w:tc>
          <w:tcPr>
            <w:tcW w:w="13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id</w:t>
            </w:r>
          </w:p>
        </w:tc>
        <w:tc>
          <w:tcPr>
            <w:tcW w:w="147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Y</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Hans"/>
              </w:rPr>
            </w:pPr>
            <w:r>
              <w:rPr>
                <w:rFonts w:hint="eastAsia" w:ascii="宋体" w:hAnsi="宋体"/>
                <w:color w:val="000000" w:themeColor="text1"/>
                <w:szCs w:val="21"/>
                <w:lang w:val="en-US" w:eastAsia="zh-Hans"/>
              </w:rPr>
              <w:t>自增.</w:t>
            </w:r>
            <w:r>
              <w:rPr>
                <w:rFonts w:hint="default" w:ascii="宋体" w:hAnsi="宋体"/>
                <w:color w:val="000000" w:themeColor="text1"/>
                <w:szCs w:val="21"/>
                <w:lang w:eastAsia="zh-Hans"/>
              </w:rPr>
              <w:t xml:space="preserve"> </w:t>
            </w:r>
            <w:r>
              <w:rPr>
                <w:rFonts w:hint="eastAsia" w:ascii="宋体" w:hAnsi="宋体"/>
                <w:color w:val="000000" w:themeColor="text1"/>
                <w:szCs w:val="21"/>
                <w:lang w:val="en-US" w:eastAsia="zh-Hans"/>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2</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goodsID</w:t>
            </w:r>
          </w:p>
        </w:tc>
        <w:tc>
          <w:tcPr>
            <w:tcW w:w="147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varchar(100)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商品id</w:t>
            </w:r>
            <w:r>
              <w:rPr>
                <w:rFonts w:hint="default" w:ascii="宋体" w:hAnsi="宋体"/>
                <w:iCs/>
                <w:color w:val="000000" w:themeColor="text1"/>
                <w:szCs w:val="21"/>
                <w:lang w:eastAsia="zh-Hans"/>
              </w:rPr>
              <w:t xml:space="preserve"> </w:t>
            </w:r>
            <w:r>
              <w:rPr>
                <w:rFonts w:hint="eastAsia" w:ascii="宋体" w:hAnsi="宋体"/>
                <w:iCs/>
                <w:color w:val="000000" w:themeColor="text1"/>
                <w:szCs w:val="21"/>
                <w:lang w:val="en-US" w:eastAsia="zh-Hans"/>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3</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orderID</w:t>
            </w:r>
          </w:p>
        </w:tc>
        <w:tc>
          <w:tcPr>
            <w:tcW w:w="147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eastAsia" w:ascii="宋体" w:hAnsi="宋体" w:cs="宋体"/>
                <w:color w:val="000000" w:themeColor="text1"/>
                <w:szCs w:val="21"/>
                <w:lang w:val="en-US" w:eastAsia="zh-Hans"/>
              </w:rPr>
              <w:t>int</w:t>
            </w:r>
            <w:r>
              <w:rPr>
                <w:rFonts w:hint="default" w:ascii="宋体" w:hAnsi="宋体" w:cs="宋体"/>
                <w:color w:val="000000" w:themeColor="text1"/>
                <w:szCs w:val="21"/>
                <w:lang w:eastAsia="zh-Hans"/>
              </w:rPr>
              <w:t xml:space="preserve"> </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eastAsia="zh-Hans"/>
              </w:rPr>
            </w:pPr>
            <w:r>
              <w:rPr>
                <w:rFonts w:hint="default" w:ascii="宋体" w:hAnsi="宋体"/>
                <w:color w:val="000000" w:themeColor="text1"/>
                <w:szCs w:val="21"/>
                <w:lang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订单id</w:t>
            </w:r>
            <w:r>
              <w:rPr>
                <w:rFonts w:hint="default" w:ascii="宋体" w:hAnsi="宋体"/>
                <w:iCs/>
                <w:color w:val="000000" w:themeColor="text1"/>
                <w:szCs w:val="21"/>
                <w:lang w:eastAsia="zh-Hans"/>
              </w:rPr>
              <w:t xml:space="preserve"> </w:t>
            </w:r>
            <w:r>
              <w:rPr>
                <w:rFonts w:hint="eastAsia" w:ascii="宋体" w:hAnsi="宋体"/>
                <w:iCs/>
                <w:color w:val="000000" w:themeColor="text1"/>
                <w:szCs w:val="21"/>
                <w:lang w:val="en-US" w:eastAsia="zh-Hans"/>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4</w:t>
            </w:r>
          </w:p>
        </w:tc>
        <w:tc>
          <w:tcPr>
            <w:tcW w:w="1341" w:type="dxa"/>
            <w:tcBorders>
              <w:top w:val="single" w:color="auto" w:sz="4" w:space="0"/>
              <w:left w:val="single" w:color="auto" w:sz="4" w:space="0"/>
              <w:bottom w:val="single" w:color="auto" w:sz="4" w:space="0"/>
              <w:right w:val="single" w:color="auto" w:sz="4" w:space="0"/>
            </w:tcBorders>
          </w:tcPr>
          <w:p>
            <w:pPr>
              <w:bidi w:val="0"/>
              <w:jc w:val="both"/>
              <w:rPr>
                <w:rFonts w:hint="default"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goodsNum</w:t>
            </w:r>
          </w:p>
        </w:tc>
        <w:tc>
          <w:tcPr>
            <w:tcW w:w="1476"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Hans"/>
              </w:rPr>
            </w:pPr>
            <w:r>
              <w:rPr>
                <w:rFonts w:hint="eastAsia" w:ascii="宋体" w:hAnsi="宋体"/>
                <w:iCs/>
                <w:color w:val="000000" w:themeColor="text1"/>
                <w:szCs w:val="21"/>
                <w:lang w:val="en-US" w:eastAsia="zh-Hans"/>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5</w:t>
            </w:r>
          </w:p>
        </w:tc>
        <w:tc>
          <w:tcPr>
            <w:tcW w:w="1341" w:type="dxa"/>
            <w:tcBorders>
              <w:top w:val="single" w:color="auto" w:sz="4" w:space="0"/>
              <w:left w:val="single" w:color="auto" w:sz="4" w:space="0"/>
              <w:bottom w:val="single" w:color="auto" w:sz="4" w:space="0"/>
              <w:right w:val="single" w:color="auto" w:sz="4" w:space="0"/>
            </w:tcBorders>
          </w:tcPr>
          <w:p>
            <w:pPr>
              <w:bidi w:val="0"/>
              <w:jc w:val="both"/>
              <w:rPr>
                <w:rFonts w:hint="default" w:eastAsia="宋体" w:cs="Times New Roman"/>
                <w:kern w:val="2"/>
                <w:sz w:val="21"/>
                <w:szCs w:val="24"/>
                <w:lang w:val="en-US" w:eastAsia="zh-CN" w:bidi="ar-SA"/>
              </w:rPr>
            </w:pPr>
            <w:r>
              <w:rPr>
                <w:rFonts w:hint="eastAsia" w:cs="Times New Roman"/>
                <w:kern w:val="2"/>
                <w:sz w:val="21"/>
                <w:szCs w:val="24"/>
                <w:lang w:val="en-US" w:eastAsia="zh-CN" w:bidi="ar-SA"/>
              </w:rPr>
              <w:t>buyTime</w:t>
            </w:r>
          </w:p>
        </w:tc>
        <w:tc>
          <w:tcPr>
            <w:tcW w:w="147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Varchar(100)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购买时间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6849"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eastAsia" w:ascii="宋体" w:hAnsi="宋体"/>
                <w:iCs/>
                <w:color w:val="0000FF"/>
                <w:szCs w:val="21"/>
              </w:rPr>
            </w:pPr>
            <w:r>
              <w:rPr>
                <w:rFonts w:hint="eastAsia" w:ascii="宋体" w:hAnsi="宋体"/>
                <w:iCs/>
                <w:color w:val="0000FF"/>
                <w:szCs w:val="21"/>
              </w:rPr>
              <w:t>create table statistics</w:t>
            </w:r>
          </w:p>
          <w:p>
            <w:pPr>
              <w:ind w:firstLine="105" w:firstLineChars="50"/>
              <w:rPr>
                <w:rFonts w:hint="eastAsia" w:ascii="宋体" w:hAnsi="宋体"/>
                <w:iCs/>
                <w:color w:val="0000FF"/>
                <w:szCs w:val="21"/>
              </w:rPr>
            </w:pPr>
            <w:r>
              <w:rPr>
                <w:rFonts w:hint="eastAsia" w:ascii="宋体" w:hAnsi="宋体"/>
                <w:iCs/>
                <w:color w:val="0000FF"/>
                <w:szCs w:val="21"/>
              </w:rPr>
              <w:t>(</w:t>
            </w:r>
          </w:p>
          <w:p>
            <w:pPr>
              <w:ind w:firstLine="105" w:firstLineChars="50"/>
              <w:rPr>
                <w:rFonts w:hint="eastAsia" w:ascii="宋体" w:hAnsi="宋体"/>
                <w:iCs/>
                <w:color w:val="0000FF"/>
                <w:szCs w:val="21"/>
              </w:rPr>
            </w:pPr>
            <w:r>
              <w:rPr>
                <w:rFonts w:hint="eastAsia" w:ascii="宋体" w:hAnsi="宋体"/>
                <w:iCs/>
                <w:color w:val="0000FF"/>
                <w:szCs w:val="21"/>
              </w:rPr>
              <w:t xml:space="preserve">    id         int comment '统计编号' auto_increment primary key,</w:t>
            </w:r>
          </w:p>
          <w:p>
            <w:pPr>
              <w:ind w:firstLine="105" w:firstLineChars="50"/>
              <w:rPr>
                <w:rFonts w:hint="eastAsia" w:ascii="宋体" w:hAnsi="宋体"/>
                <w:iCs/>
                <w:color w:val="0000FF"/>
                <w:szCs w:val="21"/>
              </w:rPr>
            </w:pPr>
            <w:r>
              <w:rPr>
                <w:rFonts w:hint="eastAsia" w:ascii="宋体" w:hAnsi="宋体"/>
                <w:iCs/>
                <w:color w:val="0000FF"/>
                <w:szCs w:val="21"/>
              </w:rPr>
              <w:t xml:space="preserve">    orderID    int comment '订单编号',</w:t>
            </w:r>
          </w:p>
          <w:p>
            <w:pPr>
              <w:ind w:firstLine="105" w:firstLineChars="50"/>
              <w:rPr>
                <w:rFonts w:hint="eastAsia" w:ascii="宋体" w:hAnsi="宋体"/>
                <w:iCs/>
                <w:color w:val="0000FF"/>
                <w:szCs w:val="21"/>
              </w:rPr>
            </w:pPr>
            <w:r>
              <w:rPr>
                <w:rFonts w:hint="eastAsia" w:ascii="宋体" w:hAnsi="宋体"/>
                <w:iCs/>
                <w:color w:val="0000FF"/>
                <w:szCs w:val="21"/>
              </w:rPr>
              <w:t xml:space="preserve">    goodsID    int comment '商品ID',</w:t>
            </w:r>
          </w:p>
          <w:p>
            <w:pPr>
              <w:ind w:firstLine="105" w:firstLineChars="50"/>
              <w:rPr>
                <w:rFonts w:hint="eastAsia" w:ascii="宋体" w:hAnsi="宋体"/>
                <w:iCs/>
                <w:color w:val="0000FF"/>
                <w:szCs w:val="21"/>
              </w:rPr>
            </w:pPr>
            <w:r>
              <w:rPr>
                <w:rFonts w:hint="eastAsia" w:ascii="宋体" w:hAnsi="宋体"/>
                <w:iCs/>
                <w:color w:val="0000FF"/>
                <w:szCs w:val="21"/>
              </w:rPr>
              <w:t xml:space="preserve">    goodsNum double comment '商品数量' not null,</w:t>
            </w:r>
          </w:p>
          <w:p>
            <w:pPr>
              <w:ind w:firstLine="105" w:firstLineChars="50"/>
              <w:rPr>
                <w:rFonts w:hint="eastAsia" w:ascii="宋体" w:hAnsi="宋体"/>
                <w:iCs/>
                <w:color w:val="0000FF"/>
                <w:szCs w:val="21"/>
              </w:rPr>
            </w:pPr>
            <w:r>
              <w:rPr>
                <w:rFonts w:hint="eastAsia" w:ascii="宋体" w:hAnsi="宋体"/>
                <w:iCs/>
                <w:color w:val="0000FF"/>
                <w:szCs w:val="21"/>
              </w:rPr>
              <w:t xml:space="preserve">    buyTime    timestamp comment '购买时间'</w:t>
            </w:r>
          </w:p>
          <w:p>
            <w:pPr>
              <w:ind w:firstLine="105" w:firstLineChars="50"/>
              <w:rPr>
                <w:rFonts w:hint="eastAsia" w:ascii="宋体" w:hAnsi="宋体"/>
                <w:iCs/>
                <w:color w:val="0000FF"/>
                <w:szCs w:val="21"/>
              </w:rPr>
            </w:pPr>
          </w:p>
          <w:p>
            <w:pPr>
              <w:ind w:firstLine="105" w:firstLineChars="50"/>
              <w:rPr>
                <w:rFonts w:ascii="宋体" w:hAnsi="宋体"/>
                <w:iCs/>
                <w:color w:val="0000FF"/>
                <w:szCs w:val="21"/>
              </w:rPr>
            </w:pPr>
            <w:r>
              <w:rPr>
                <w:rFonts w:hint="eastAsia" w:ascii="宋体" w:hAnsi="宋体"/>
                <w:iCs/>
                <w:color w:val="0000FF"/>
                <w:szCs w:val="21"/>
              </w:rPr>
              <w:t>);</w:t>
            </w:r>
          </w:p>
          <w:p>
            <w:pPr>
              <w:ind w:firstLine="105" w:firstLineChars="50"/>
              <w:rPr>
                <w:rFonts w:ascii="宋体" w:hAnsi="宋体"/>
                <w:iCs/>
                <w:color w:val="0000F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6849"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afterLines="50" w:line="400" w:lineRule="exact"/>
        <w:ind w:firstLine="480" w:firstLineChars="200"/>
        <w:jc w:val="center"/>
        <w:rPr>
          <w:rFonts w:hint="eastAsia" w:ascii="黑体" w:hAnsi="黑体" w:eastAsia="黑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default" w:ascii="黑体" w:hAnsi="黑体" w:eastAsia="黑体"/>
          <w:color w:val="000000"/>
          <w:sz w:val="24"/>
        </w:rPr>
        <w:t>6</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0000E7"/>
          <w:sz w:val="24"/>
          <w:lang w:val="en-US" w:eastAsia="zh-Hans"/>
        </w:rPr>
        <w:t>产品</w:t>
      </w:r>
      <w:r>
        <w:rPr>
          <w:rFonts w:hint="eastAsia" w:ascii="黑体" w:hAnsi="黑体" w:eastAsia="黑体"/>
          <w:color w:val="000000"/>
          <w:sz w:val="24"/>
        </w:rPr>
        <w:t>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
        <w:gridCol w:w="1698"/>
        <w:gridCol w:w="2001"/>
        <w:gridCol w:w="865"/>
        <w:gridCol w:w="726"/>
        <w:gridCol w:w="939"/>
        <w:gridCol w:w="936"/>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7374"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szCs w:val="21"/>
                <w:lang w:val="en-US" w:eastAsia="zh-CN"/>
              </w:rPr>
            </w:pPr>
            <w:r>
              <w:rPr>
                <w:rFonts w:hint="eastAsia" w:ascii="宋体" w:hAnsi="宋体"/>
                <w:color w:val="000000"/>
                <w:szCs w:val="21"/>
                <w:lang w:val="en-US" w:eastAsia="zh-CN"/>
              </w:rPr>
              <w:t>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7374" w:type="dxa"/>
            <w:gridSpan w:val="6"/>
            <w:tcBorders>
              <w:top w:val="single" w:color="auto" w:sz="4" w:space="0"/>
              <w:left w:val="single" w:color="auto" w:sz="4" w:space="0"/>
              <w:bottom w:val="single" w:color="auto" w:sz="4" w:space="0"/>
              <w:right w:val="single" w:color="auto" w:sz="4" w:space="0"/>
            </w:tcBorders>
          </w:tcPr>
          <w:p>
            <w:pPr>
              <w:rPr>
                <w:rFonts w:ascii="宋体" w:hAnsi="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7374"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Hans"/>
              </w:rPr>
            </w:pPr>
            <w:r>
              <w:rPr>
                <w:rFonts w:hint="eastAsia" w:ascii="宋体" w:hAnsi="宋体"/>
                <w:szCs w:val="21"/>
                <w:lang w:val="en-US" w:eastAsia="zh-CN"/>
              </w:rPr>
              <w:t>goodsI</w:t>
            </w:r>
            <w:r>
              <w:rPr>
                <w:rFonts w:hint="eastAsia" w:ascii="宋体" w:hAnsi="宋体"/>
                <w:szCs w:val="21"/>
                <w:lang w:val="en-US" w:eastAsia="zh-Han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7374" w:type="dxa"/>
            <w:gridSpan w:val="6"/>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7374"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szCs w:val="21"/>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200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1</w:t>
            </w:r>
          </w:p>
        </w:tc>
        <w:tc>
          <w:tcPr>
            <w:tcW w:w="13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CN"/>
              </w:rPr>
              <w:t>GoodsI</w:t>
            </w:r>
            <w:r>
              <w:rPr>
                <w:rFonts w:hint="eastAsia" w:ascii="宋体" w:hAnsi="宋体"/>
                <w:color w:val="000000" w:themeColor="text1"/>
                <w:szCs w:val="21"/>
                <w:lang w:val="en-US" w:eastAsia="zh-Hans"/>
              </w:rPr>
              <w:t>d</w:t>
            </w:r>
          </w:p>
        </w:tc>
        <w:tc>
          <w:tcPr>
            <w:tcW w:w="200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Y</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Hans"/>
              </w:rPr>
            </w:pPr>
            <w:r>
              <w:rPr>
                <w:rFonts w:hint="eastAsia" w:ascii="宋体" w:hAnsi="宋体"/>
                <w:color w:val="000000" w:themeColor="text1"/>
                <w:szCs w:val="21"/>
                <w:lang w:val="en-US" w:eastAsia="zh-Hans"/>
              </w:rPr>
              <w:t>自增.</w:t>
            </w:r>
            <w:r>
              <w:rPr>
                <w:rFonts w:hint="default" w:ascii="宋体" w:hAnsi="宋体"/>
                <w:color w:val="000000" w:themeColor="text1"/>
                <w:szCs w:val="21"/>
                <w:lang w:eastAsia="zh-Hans"/>
              </w:rPr>
              <w:t xml:space="preserve"> </w:t>
            </w:r>
            <w:r>
              <w:rPr>
                <w:rFonts w:hint="eastAsia" w:ascii="宋体" w:hAnsi="宋体"/>
                <w:color w:val="000000" w:themeColor="text1"/>
                <w:szCs w:val="21"/>
                <w:lang w:val="en-US" w:eastAsia="zh-Hans"/>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2</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eastAsia" w:ascii="宋体" w:hAnsi="宋体" w:cs="宋体"/>
                <w:color w:val="000000" w:themeColor="text1"/>
                <w:szCs w:val="21"/>
                <w:lang w:val="en-US" w:eastAsia="zh-CN"/>
              </w:rPr>
              <w:t>GoodsN</w:t>
            </w:r>
            <w:r>
              <w:rPr>
                <w:rFonts w:hint="eastAsia" w:ascii="宋体" w:hAnsi="宋体" w:cs="宋体"/>
                <w:color w:val="000000" w:themeColor="text1"/>
                <w:szCs w:val="21"/>
                <w:lang w:val="en-US" w:eastAsia="zh-Hans"/>
              </w:rPr>
              <w:t>ame</w:t>
            </w:r>
          </w:p>
        </w:tc>
        <w:tc>
          <w:tcPr>
            <w:tcW w:w="200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varchar(50)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商品名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3</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CN"/>
              </w:rPr>
              <w:t>goodsP</w:t>
            </w:r>
            <w:r>
              <w:rPr>
                <w:rFonts w:hint="eastAsia" w:ascii="宋体" w:hAnsi="宋体" w:cs="宋体"/>
                <w:color w:val="000000" w:themeColor="text1"/>
                <w:szCs w:val="21"/>
                <w:lang w:val="en-US" w:eastAsia="zh-Hans"/>
              </w:rPr>
              <w:t>rice</w:t>
            </w:r>
          </w:p>
        </w:tc>
        <w:tc>
          <w:tcPr>
            <w:tcW w:w="200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eastAsia" w:ascii="宋体" w:hAnsi="宋体" w:cs="宋体"/>
                <w:color w:val="000000" w:themeColor="text1"/>
                <w:szCs w:val="21"/>
                <w:lang w:val="en-US" w:eastAsia="zh-Hans"/>
              </w:rPr>
              <w:t>float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eastAsia="zh-Hans"/>
              </w:rPr>
            </w:pPr>
            <w:r>
              <w:rPr>
                <w:rFonts w:hint="default" w:ascii="宋体" w:hAnsi="宋体"/>
                <w:color w:val="000000" w:themeColor="text1"/>
                <w:szCs w:val="21"/>
                <w:lang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4</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goodsCategory</w:t>
            </w:r>
          </w:p>
        </w:tc>
        <w:tc>
          <w:tcPr>
            <w:tcW w:w="200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default" w:ascii="宋体" w:hAnsi="宋体" w:cs="宋体"/>
                <w:color w:val="000000" w:themeColor="text1"/>
                <w:szCs w:val="21"/>
                <w:lang w:eastAsia="zh-Hans"/>
              </w:rPr>
              <w:t>varchar(50)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null</w:t>
            </w:r>
          </w:p>
        </w:tc>
        <w:tc>
          <w:tcPr>
            <w:tcW w:w="180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iCs/>
                <w:color w:val="000000" w:themeColor="text1"/>
                <w:szCs w:val="21"/>
                <w:lang w:val="en-US" w:eastAsia="zh-CN"/>
              </w:rPr>
            </w:pPr>
            <w:r>
              <w:rPr>
                <w:rFonts w:hint="eastAsia" w:ascii="宋体" w:hAnsi="宋体"/>
                <w:iCs/>
                <w:color w:val="000000" w:themeColor="text1"/>
                <w:szCs w:val="21"/>
                <w:lang w:val="en-US" w:eastAsia="zh-Hans"/>
              </w:rPr>
              <w:t>商品</w:t>
            </w:r>
            <w:r>
              <w:rPr>
                <w:rFonts w:hint="eastAsia" w:ascii="宋体" w:hAnsi="宋体"/>
                <w:iCs/>
                <w:color w:val="000000" w:themeColor="text1"/>
                <w:szCs w:val="21"/>
                <w:lang w:val="en-US" w:eastAsia="zh-CN"/>
              </w:rPr>
              <w:t>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5</w:t>
            </w:r>
          </w:p>
        </w:tc>
        <w:tc>
          <w:tcPr>
            <w:tcW w:w="1341" w:type="dxa"/>
            <w:tcBorders>
              <w:top w:val="single" w:color="auto" w:sz="4" w:space="0"/>
              <w:left w:val="single" w:color="auto" w:sz="4" w:space="0"/>
              <w:bottom w:val="single" w:color="auto" w:sz="4" w:space="0"/>
              <w:right w:val="single" w:color="auto" w:sz="4" w:space="0"/>
            </w:tcBorders>
          </w:tcPr>
          <w:p>
            <w:pPr>
              <w:bidi w:val="0"/>
              <w:jc w:val="both"/>
              <w:rPr>
                <w:rFonts w:hint="default"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GoodsExist</w:t>
            </w:r>
          </w:p>
        </w:tc>
        <w:tc>
          <w:tcPr>
            <w:tcW w:w="200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enum(‘</w:t>
            </w:r>
            <w:r>
              <w:rPr>
                <w:rFonts w:hint="default" w:ascii="宋体" w:hAnsi="宋体" w:cs="宋体"/>
                <w:color w:val="000000" w:themeColor="text1"/>
                <w:szCs w:val="21"/>
                <w:lang w:eastAsia="zh-Hans"/>
              </w:rPr>
              <w:t>0</w:t>
            </w:r>
            <w:r>
              <w:rPr>
                <w:rFonts w:hint="eastAsia" w:ascii="宋体" w:hAnsi="宋体" w:cs="宋体"/>
                <w:color w:val="000000" w:themeColor="text1"/>
                <w:szCs w:val="21"/>
                <w:lang w:val="en-US" w:eastAsia="zh-Hans"/>
              </w:rPr>
              <w:t>’,‘</w:t>
            </w:r>
            <w:r>
              <w:rPr>
                <w:rFonts w:hint="default" w:ascii="宋体" w:hAnsi="宋体" w:cs="宋体"/>
                <w:color w:val="000000" w:themeColor="text1"/>
                <w:szCs w:val="21"/>
                <w:lang w:eastAsia="zh-Hans"/>
              </w:rPr>
              <w:t>1</w:t>
            </w:r>
            <w:r>
              <w:rPr>
                <w:rFonts w:hint="eastAsia" w:ascii="宋体" w:hAnsi="宋体" w:cs="宋体"/>
                <w:color w:val="000000" w:themeColor="text1"/>
                <w:szCs w:val="21"/>
                <w:lang w:val="en-US" w:eastAsia="zh-Hans"/>
              </w:rPr>
              <w:t>’)</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Hans"/>
              </w:rPr>
            </w:pPr>
            <w:r>
              <w:rPr>
                <w:rFonts w:hint="eastAsia" w:ascii="宋体" w:hAnsi="宋体"/>
                <w:iCs/>
                <w:color w:val="000000" w:themeColor="text1"/>
                <w:szCs w:val="21"/>
                <w:lang w:val="en-US" w:eastAsia="zh-Hans"/>
              </w:rPr>
              <w:t>商品状态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6</w:t>
            </w:r>
          </w:p>
        </w:tc>
        <w:tc>
          <w:tcPr>
            <w:tcW w:w="1341" w:type="dxa"/>
            <w:tcBorders>
              <w:top w:val="single" w:color="auto" w:sz="4" w:space="0"/>
              <w:left w:val="single" w:color="auto" w:sz="4" w:space="0"/>
              <w:bottom w:val="single" w:color="auto" w:sz="4" w:space="0"/>
              <w:right w:val="single" w:color="auto" w:sz="4" w:space="0"/>
            </w:tcBorders>
          </w:tcPr>
          <w:p>
            <w:pPr>
              <w:bidi w:val="0"/>
              <w:jc w:val="both"/>
              <w:rPr>
                <w:rFonts w:hint="default" w:eastAsia="宋体" w:cs="Times New Roman"/>
                <w:kern w:val="2"/>
                <w:sz w:val="21"/>
                <w:szCs w:val="24"/>
                <w:lang w:val="en-US" w:eastAsia="zh-CN" w:bidi="ar-SA"/>
              </w:rPr>
            </w:pPr>
            <w:r>
              <w:rPr>
                <w:rFonts w:hint="eastAsia" w:cs="Times New Roman"/>
                <w:kern w:val="2"/>
                <w:sz w:val="21"/>
                <w:szCs w:val="24"/>
                <w:lang w:val="en-US" w:eastAsia="zh-CN" w:bidi="ar-SA"/>
              </w:rPr>
              <w:t>goodsLogo</w:t>
            </w:r>
          </w:p>
        </w:tc>
        <w:tc>
          <w:tcPr>
            <w:tcW w:w="200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eastAsia="zh-Hans"/>
              </w:rPr>
            </w:pPr>
            <w:r>
              <w:rPr>
                <w:rFonts w:hint="eastAsia" w:ascii="宋体" w:hAnsi="宋体" w:cs="宋体"/>
                <w:color w:val="000000" w:themeColor="text1"/>
                <w:szCs w:val="21"/>
                <w:lang w:val="en-US" w:eastAsia="zh-Hans"/>
              </w:rPr>
              <w:t>varchar</w:t>
            </w:r>
            <w:r>
              <w:rPr>
                <w:rFonts w:hint="default" w:ascii="宋体" w:hAnsi="宋体" w:cs="宋体"/>
                <w:color w:val="000000" w:themeColor="text1"/>
                <w:szCs w:val="21"/>
                <w:lang w:eastAsia="zh-Hans"/>
              </w:rPr>
              <w:t>(255)</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Hans"/>
              </w:rPr>
            </w:pPr>
            <w:r>
              <w:rPr>
                <w:rFonts w:hint="eastAsia" w:ascii="宋体" w:hAnsi="宋体"/>
                <w:iCs/>
                <w:color w:val="000000" w:themeColor="text1"/>
                <w:szCs w:val="21"/>
                <w:lang w:val="en-US" w:eastAsia="zh-Hans"/>
              </w:rPr>
              <w:t>商品图片url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7</w:t>
            </w:r>
          </w:p>
        </w:tc>
        <w:tc>
          <w:tcPr>
            <w:tcW w:w="1341" w:type="dxa"/>
            <w:tcBorders>
              <w:top w:val="single" w:color="auto" w:sz="4" w:space="0"/>
              <w:left w:val="single" w:color="auto" w:sz="4" w:space="0"/>
              <w:bottom w:val="single" w:color="auto" w:sz="4" w:space="0"/>
              <w:right w:val="single" w:color="auto" w:sz="4" w:space="0"/>
            </w:tcBorders>
          </w:tcPr>
          <w:p>
            <w:pPr>
              <w:bidi w:val="0"/>
              <w:jc w:val="both"/>
              <w:rPr>
                <w:rFonts w:hint="default" w:cs="Times New Roman"/>
                <w:kern w:val="2"/>
                <w:sz w:val="21"/>
                <w:szCs w:val="24"/>
                <w:lang w:val="en-US" w:eastAsia="zh-Hans" w:bidi="ar-SA"/>
              </w:rPr>
            </w:pPr>
            <w:r>
              <w:rPr>
                <w:rFonts w:hint="eastAsia" w:cs="Times New Roman"/>
                <w:kern w:val="2"/>
                <w:sz w:val="21"/>
                <w:szCs w:val="24"/>
                <w:lang w:val="en-US" w:eastAsia="zh-CN" w:bidi="ar-SA"/>
              </w:rPr>
              <w:t>goodsD</w:t>
            </w:r>
            <w:r>
              <w:rPr>
                <w:rFonts w:hint="eastAsia" w:cs="Times New Roman"/>
                <w:kern w:val="2"/>
                <w:sz w:val="21"/>
                <w:szCs w:val="24"/>
                <w:lang w:val="en-US" w:eastAsia="zh-Hans" w:bidi="ar-SA"/>
              </w:rPr>
              <w:t>escription</w:t>
            </w:r>
          </w:p>
        </w:tc>
        <w:tc>
          <w:tcPr>
            <w:tcW w:w="200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varchar(</w:t>
            </w:r>
            <w:r>
              <w:rPr>
                <w:rFonts w:hint="default" w:ascii="宋体" w:hAnsi="宋体" w:cs="宋体"/>
                <w:color w:val="000000" w:themeColor="text1"/>
                <w:szCs w:val="21"/>
                <w:lang w:eastAsia="zh-Hans"/>
              </w:rPr>
              <w:t>255</w:t>
            </w:r>
            <w:r>
              <w:rPr>
                <w:rFonts w:hint="eastAsia" w:ascii="宋体" w:hAnsi="宋体" w:cs="宋体"/>
                <w:color w:val="000000" w:themeColor="text1"/>
                <w:szCs w:val="21"/>
                <w:lang w:val="en-US" w:eastAsia="zh-Hans"/>
              </w:rPr>
              <w:t>)</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Hans"/>
              </w:rPr>
            </w:pPr>
            <w:r>
              <w:rPr>
                <w:rFonts w:hint="eastAsia" w:ascii="宋体" w:hAnsi="宋体"/>
                <w:color w:val="000000" w:themeColor="text1"/>
                <w:szCs w:val="21"/>
                <w:lang w:val="en-US"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Hans"/>
              </w:rPr>
            </w:pPr>
            <w:r>
              <w:rPr>
                <w:rFonts w:hint="eastAsia" w:ascii="宋体" w:hAnsi="宋体"/>
                <w:iCs/>
                <w:color w:val="000000" w:themeColor="text1"/>
                <w:szCs w:val="21"/>
                <w:lang w:val="en-US" w:eastAsia="zh-Hans"/>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8</w:t>
            </w:r>
          </w:p>
        </w:tc>
        <w:tc>
          <w:tcPr>
            <w:tcW w:w="1341" w:type="dxa"/>
            <w:tcBorders>
              <w:top w:val="single" w:color="auto" w:sz="4" w:space="0"/>
              <w:left w:val="single" w:color="auto" w:sz="4" w:space="0"/>
              <w:bottom w:val="single" w:color="auto" w:sz="4" w:space="0"/>
              <w:right w:val="single" w:color="auto" w:sz="4" w:space="0"/>
            </w:tcBorders>
          </w:tcPr>
          <w:p>
            <w:pPr>
              <w:bidi w:val="0"/>
              <w:jc w:val="both"/>
              <w:rPr>
                <w:rFonts w:hint="default" w:eastAsia="宋体" w:cs="Times New Roman"/>
                <w:kern w:val="2"/>
                <w:sz w:val="21"/>
                <w:szCs w:val="24"/>
                <w:lang w:val="en-US" w:eastAsia="zh-CN" w:bidi="ar-SA"/>
              </w:rPr>
            </w:pPr>
            <w:r>
              <w:rPr>
                <w:rFonts w:hint="eastAsia" w:cs="Times New Roman"/>
                <w:kern w:val="2"/>
                <w:sz w:val="21"/>
                <w:szCs w:val="24"/>
                <w:lang w:val="en-US" w:eastAsia="zh-CN" w:bidi="ar-SA"/>
              </w:rPr>
              <w:t>goodsSale</w:t>
            </w:r>
          </w:p>
        </w:tc>
        <w:tc>
          <w:tcPr>
            <w:tcW w:w="200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Hans"/>
              </w:rPr>
            </w:pPr>
            <w:r>
              <w:rPr>
                <w:rFonts w:hint="eastAsia" w:ascii="宋体" w:hAnsi="宋体"/>
                <w:color w:val="000000" w:themeColor="text1"/>
                <w:szCs w:val="21"/>
                <w:lang w:val="en-US"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销售情况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7374"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eastAsia" w:ascii="宋体" w:hAnsi="宋体"/>
                <w:iCs/>
                <w:color w:val="0000FF"/>
                <w:szCs w:val="21"/>
              </w:rPr>
            </w:pPr>
            <w:r>
              <w:rPr>
                <w:rFonts w:hint="eastAsia" w:ascii="宋体" w:hAnsi="宋体"/>
                <w:iCs/>
                <w:color w:val="0000FF"/>
                <w:szCs w:val="21"/>
              </w:rPr>
              <w:t>create table goods</w:t>
            </w:r>
          </w:p>
          <w:p>
            <w:pPr>
              <w:ind w:firstLine="105" w:firstLineChars="50"/>
              <w:rPr>
                <w:rFonts w:hint="eastAsia" w:ascii="宋体" w:hAnsi="宋体"/>
                <w:iCs/>
                <w:color w:val="0000FF"/>
                <w:szCs w:val="21"/>
              </w:rPr>
            </w:pPr>
            <w:r>
              <w:rPr>
                <w:rFonts w:hint="eastAsia" w:ascii="宋体" w:hAnsi="宋体"/>
                <w:iCs/>
                <w:color w:val="0000FF"/>
                <w:szCs w:val="21"/>
              </w:rPr>
              <w:t>(</w:t>
            </w:r>
          </w:p>
          <w:p>
            <w:pPr>
              <w:ind w:firstLine="105" w:firstLineChars="50"/>
              <w:rPr>
                <w:rFonts w:hint="eastAsia" w:ascii="宋体" w:hAnsi="宋体"/>
                <w:iCs/>
                <w:color w:val="0000FF"/>
                <w:szCs w:val="21"/>
              </w:rPr>
            </w:pPr>
            <w:r>
              <w:rPr>
                <w:rFonts w:hint="eastAsia" w:ascii="宋体" w:hAnsi="宋体"/>
                <w:iCs/>
                <w:color w:val="0000FF"/>
                <w:szCs w:val="21"/>
              </w:rPr>
              <w:t xml:space="preserve">    goodsID          int comment '商品ID' auto_increment primary key,</w:t>
            </w:r>
          </w:p>
          <w:p>
            <w:pPr>
              <w:ind w:firstLine="105" w:firstLineChars="50"/>
              <w:rPr>
                <w:rFonts w:hint="eastAsia" w:ascii="宋体" w:hAnsi="宋体"/>
                <w:iCs/>
                <w:color w:val="0000FF"/>
                <w:szCs w:val="21"/>
              </w:rPr>
            </w:pPr>
            <w:r>
              <w:rPr>
                <w:rFonts w:hint="eastAsia" w:ascii="宋体" w:hAnsi="宋体"/>
                <w:iCs/>
                <w:color w:val="0000FF"/>
                <w:szCs w:val="21"/>
              </w:rPr>
              <w:t xml:space="preserve">    goodsName        varchar(30) comment '商品名称'  not null,</w:t>
            </w:r>
          </w:p>
          <w:p>
            <w:pPr>
              <w:ind w:firstLine="105" w:firstLineChars="50"/>
              <w:rPr>
                <w:rFonts w:hint="eastAsia" w:ascii="宋体" w:hAnsi="宋体"/>
                <w:iCs/>
                <w:color w:val="0000FF"/>
                <w:szCs w:val="21"/>
              </w:rPr>
            </w:pPr>
            <w:r>
              <w:rPr>
                <w:rFonts w:hint="eastAsia" w:ascii="宋体" w:hAnsi="宋体"/>
                <w:iCs/>
                <w:color w:val="0000FF"/>
                <w:szCs w:val="21"/>
              </w:rPr>
              <w:t xml:space="preserve">    goodsPrice       double comment '单价'           not null,</w:t>
            </w:r>
          </w:p>
          <w:p>
            <w:pPr>
              <w:ind w:firstLine="105" w:firstLineChars="50"/>
              <w:rPr>
                <w:rFonts w:hint="eastAsia" w:ascii="宋体" w:hAnsi="宋体"/>
                <w:iCs/>
                <w:color w:val="0000FF"/>
                <w:szCs w:val="21"/>
              </w:rPr>
            </w:pPr>
            <w:r>
              <w:rPr>
                <w:rFonts w:hint="eastAsia" w:ascii="宋体" w:hAnsi="宋体"/>
                <w:iCs/>
                <w:color w:val="0000FF"/>
                <w:szCs w:val="21"/>
              </w:rPr>
              <w:t xml:space="preserve">    goodsCategory    varchar(50) comment '所属类别'  not null,</w:t>
            </w:r>
          </w:p>
          <w:p>
            <w:pPr>
              <w:ind w:firstLine="105" w:firstLineChars="50"/>
              <w:rPr>
                <w:rFonts w:hint="eastAsia" w:ascii="宋体" w:hAnsi="宋体"/>
                <w:iCs/>
                <w:color w:val="0000FF"/>
                <w:szCs w:val="21"/>
              </w:rPr>
            </w:pPr>
            <w:r>
              <w:rPr>
                <w:rFonts w:hint="eastAsia" w:ascii="宋体" w:hAnsi="宋体"/>
                <w:iCs/>
                <w:color w:val="0000FF"/>
                <w:szCs w:val="21"/>
              </w:rPr>
              <w:t xml:space="preserve">    goodsLogo        varchar(100) comment '商品图片' not null,</w:t>
            </w:r>
          </w:p>
          <w:p>
            <w:pPr>
              <w:ind w:firstLine="105" w:firstLineChars="50"/>
              <w:rPr>
                <w:rFonts w:hint="eastAsia" w:ascii="宋体" w:hAnsi="宋体"/>
                <w:iCs/>
                <w:color w:val="0000FF"/>
                <w:szCs w:val="21"/>
              </w:rPr>
            </w:pPr>
            <w:r>
              <w:rPr>
                <w:rFonts w:hint="eastAsia" w:ascii="宋体" w:hAnsi="宋体"/>
                <w:iCs/>
                <w:color w:val="0000FF"/>
                <w:szCs w:val="21"/>
              </w:rPr>
              <w:t xml:space="preserve">    goodsExist       boolean comment '商品是否上线',</w:t>
            </w:r>
          </w:p>
          <w:p>
            <w:pPr>
              <w:ind w:firstLine="105" w:firstLineChars="50"/>
              <w:rPr>
                <w:rFonts w:hint="eastAsia" w:ascii="宋体" w:hAnsi="宋体"/>
                <w:iCs/>
                <w:color w:val="0000FF"/>
                <w:szCs w:val="21"/>
              </w:rPr>
            </w:pPr>
            <w:r>
              <w:rPr>
                <w:rFonts w:hint="eastAsia" w:ascii="宋体" w:hAnsi="宋体"/>
                <w:iCs/>
                <w:color w:val="0000FF"/>
                <w:szCs w:val="21"/>
              </w:rPr>
              <w:t xml:space="preserve">    goodsDescription varchar(100) comment '商品描述',</w:t>
            </w:r>
          </w:p>
          <w:p>
            <w:pPr>
              <w:ind w:firstLine="105" w:firstLineChars="50"/>
              <w:rPr>
                <w:rFonts w:hint="eastAsia" w:ascii="宋体" w:hAnsi="宋体"/>
                <w:iCs/>
                <w:color w:val="0000FF"/>
                <w:szCs w:val="21"/>
              </w:rPr>
            </w:pPr>
            <w:r>
              <w:rPr>
                <w:rFonts w:hint="eastAsia" w:ascii="宋体" w:hAnsi="宋体"/>
                <w:iCs/>
                <w:color w:val="0000FF"/>
                <w:szCs w:val="21"/>
              </w:rPr>
              <w:t>#     goodssize double comment '商品大小',</w:t>
            </w:r>
          </w:p>
          <w:p>
            <w:pPr>
              <w:ind w:firstLine="105" w:firstLineChars="50"/>
              <w:rPr>
                <w:rFonts w:hint="eastAsia" w:ascii="宋体" w:hAnsi="宋体"/>
                <w:iCs/>
                <w:color w:val="0000FF"/>
                <w:szCs w:val="21"/>
              </w:rPr>
            </w:pPr>
            <w:r>
              <w:rPr>
                <w:rFonts w:hint="eastAsia" w:ascii="宋体" w:hAnsi="宋体"/>
                <w:iCs/>
                <w:color w:val="0000FF"/>
                <w:szCs w:val="21"/>
              </w:rPr>
              <w:t xml:space="preserve">    goodssale        int comment '商品销售情况'</w:t>
            </w:r>
          </w:p>
          <w:p>
            <w:pPr>
              <w:ind w:firstLine="105" w:firstLineChars="50"/>
              <w:rPr>
                <w:rFonts w:ascii="宋体" w:hAnsi="宋体"/>
                <w:iCs/>
                <w:color w:val="0000FF"/>
                <w:szCs w:val="21"/>
              </w:rPr>
            </w:pPr>
            <w:r>
              <w:rPr>
                <w:rFonts w:hint="eastAsia" w:ascii="宋体" w:hAnsi="宋体"/>
                <w:iCs/>
                <w:color w:val="0000FF"/>
                <w:szCs w:val="21"/>
              </w:rPr>
              <w:t>);</w:t>
            </w:r>
          </w:p>
          <w:p>
            <w:pPr>
              <w:ind w:firstLine="105" w:firstLineChars="50"/>
              <w:rPr>
                <w:rFonts w:ascii="宋体" w:hAnsi="宋体"/>
                <w:iCs/>
                <w:color w:val="0000F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7374"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line="400" w:lineRule="exact"/>
        <w:rPr>
          <w:rFonts w:ascii="宋体" w:hAnsi="宋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default" w:ascii="黑体" w:hAnsi="黑体" w:eastAsia="黑体"/>
          <w:color w:val="000000"/>
          <w:sz w:val="24"/>
        </w:rPr>
        <w:t>7</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0000E7"/>
          <w:sz w:val="24"/>
          <w:lang w:val="en-US" w:eastAsia="zh-Hans"/>
        </w:rPr>
        <w:t>用户</w:t>
      </w:r>
      <w:r>
        <w:rPr>
          <w:rFonts w:hint="eastAsia" w:ascii="黑体" w:hAnsi="黑体" w:eastAsia="黑体"/>
          <w:color w:val="000000"/>
          <w:sz w:val="24"/>
        </w:rPr>
        <w:t>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371"/>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744"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Hans"/>
              </w:rPr>
            </w:pPr>
            <w:r>
              <w:rPr>
                <w:rFonts w:hint="eastAsia" w:ascii="宋体" w:hAnsi="宋体"/>
                <w:color w:val="000000"/>
                <w:szCs w:val="21"/>
                <w:lang w:val="en-US" w:eastAsia="zh-Hans"/>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744" w:type="dxa"/>
            <w:gridSpan w:val="6"/>
            <w:tcBorders>
              <w:top w:val="single" w:color="auto" w:sz="4" w:space="0"/>
              <w:left w:val="single" w:color="auto" w:sz="4" w:space="0"/>
              <w:bottom w:val="single" w:color="auto" w:sz="4" w:space="0"/>
              <w:right w:val="single" w:color="auto" w:sz="4" w:space="0"/>
            </w:tcBorders>
          </w:tcPr>
          <w:p>
            <w:pPr>
              <w:rPr>
                <w:rFonts w:ascii="宋体" w:hAnsi="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744"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Hans"/>
              </w:rPr>
            </w:pPr>
            <w:r>
              <w:rPr>
                <w:rFonts w:hint="eastAsia" w:ascii="宋体" w:hAnsi="宋体"/>
                <w:szCs w:val="21"/>
                <w:lang w:val="en-US"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744" w:type="dxa"/>
            <w:gridSpan w:val="6"/>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744"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szCs w:val="21"/>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37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1</w:t>
            </w:r>
          </w:p>
        </w:tc>
        <w:tc>
          <w:tcPr>
            <w:tcW w:w="13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id</w:t>
            </w:r>
          </w:p>
        </w:tc>
        <w:tc>
          <w:tcPr>
            <w:tcW w:w="137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int</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Y</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Hans"/>
              </w:rPr>
            </w:pPr>
            <w:r>
              <w:rPr>
                <w:rFonts w:hint="eastAsia" w:ascii="宋体" w:hAnsi="宋体"/>
                <w:color w:val="000000" w:themeColor="text1"/>
                <w:szCs w:val="21"/>
                <w:lang w:val="en-US" w:eastAsia="zh-Hans"/>
              </w:rPr>
              <w:t>自增.</w:t>
            </w:r>
            <w:r>
              <w:rPr>
                <w:rFonts w:hint="default" w:ascii="宋体" w:hAnsi="宋体"/>
                <w:color w:val="000000" w:themeColor="text1"/>
                <w:szCs w:val="21"/>
                <w:lang w:eastAsia="zh-Hans"/>
              </w:rPr>
              <w:t xml:space="preserve"> </w:t>
            </w:r>
            <w:r>
              <w:rPr>
                <w:rFonts w:hint="eastAsia" w:ascii="宋体" w:hAnsi="宋体"/>
                <w:color w:val="000000" w:themeColor="text1"/>
                <w:szCs w:val="21"/>
                <w:lang w:val="en-US" w:eastAsia="zh-Hans"/>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2</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username</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varchar(20)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eastAsia="zh-Hans"/>
              </w:rPr>
            </w:pPr>
            <w:r>
              <w:rPr>
                <w:rFonts w:hint="default" w:ascii="宋体" w:hAnsi="宋体" w:cs="宋体"/>
                <w:color w:val="000000" w:themeColor="text1"/>
                <w:szCs w:val="21"/>
                <w:lang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Y</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3</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password</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varchar(20)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eastAsia="zh-Hans"/>
              </w:rPr>
            </w:pPr>
            <w:r>
              <w:rPr>
                <w:rFonts w:hint="default" w:ascii="宋体" w:hAnsi="宋体" w:cs="宋体"/>
                <w:color w:val="000000" w:themeColor="text1"/>
                <w:szCs w:val="21"/>
                <w:lang w:eastAsia="zh-Hans"/>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eastAsia="zh-Hans"/>
              </w:rPr>
            </w:pP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4</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eastAsia="zh-Hans"/>
              </w:rPr>
            </w:pPr>
            <w:r>
              <w:rPr>
                <w:rFonts w:hint="default" w:ascii="宋体" w:hAnsi="宋体" w:cs="宋体"/>
                <w:color w:val="000000" w:themeColor="text1"/>
                <w:szCs w:val="21"/>
                <w:lang w:eastAsia="zh-Hans"/>
              </w:rPr>
              <w:t>name</w:t>
            </w:r>
          </w:p>
        </w:tc>
        <w:tc>
          <w:tcPr>
            <w:tcW w:w="137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default" w:ascii="宋体" w:hAnsi="宋体" w:cs="宋体"/>
                <w:color w:val="000000" w:themeColor="text1"/>
                <w:szCs w:val="21"/>
                <w:lang w:eastAsia="zh-Hans"/>
              </w:rPr>
              <w:t>varchar(20)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Hans"/>
              </w:rPr>
            </w:pPr>
            <w:r>
              <w:rPr>
                <w:rFonts w:hint="eastAsia" w:ascii="宋体" w:hAnsi="宋体"/>
                <w:iCs/>
                <w:color w:val="000000" w:themeColor="text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5</w:t>
            </w:r>
          </w:p>
        </w:tc>
        <w:tc>
          <w:tcPr>
            <w:tcW w:w="1341" w:type="dxa"/>
            <w:tcBorders>
              <w:top w:val="single" w:color="auto" w:sz="4" w:space="0"/>
              <w:left w:val="single" w:color="auto" w:sz="4" w:space="0"/>
              <w:bottom w:val="single" w:color="auto" w:sz="4" w:space="0"/>
              <w:right w:val="single" w:color="auto" w:sz="4" w:space="0"/>
            </w:tcBorders>
          </w:tcPr>
          <w:p>
            <w:pPr>
              <w:bidi w:val="0"/>
              <w:jc w:val="both"/>
              <w:rPr>
                <w:rFonts w:hint="default" w:ascii="Times New Roman" w:hAnsi="Times New Roman" w:eastAsia="宋体" w:cs="Times New Roman"/>
                <w:kern w:val="2"/>
                <w:sz w:val="21"/>
                <w:szCs w:val="24"/>
                <w:lang w:eastAsia="zh-Hans" w:bidi="ar-SA"/>
              </w:rPr>
            </w:pPr>
            <w:r>
              <w:rPr>
                <w:rFonts w:hint="default" w:cs="Times New Roman"/>
                <w:kern w:val="2"/>
                <w:sz w:val="21"/>
                <w:szCs w:val="24"/>
                <w:lang w:eastAsia="zh-Hans" w:bidi="ar-SA"/>
              </w:rPr>
              <w:t>gender</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default" w:ascii="宋体" w:hAnsi="宋体" w:cs="宋体"/>
                <w:color w:val="000000" w:themeColor="text1"/>
                <w:szCs w:val="21"/>
                <w:lang w:val="en-US" w:eastAsia="zh-Hans"/>
              </w:rPr>
              <w:t xml:space="preserve">enum ('0', '1', '-1') </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Hans"/>
              </w:rPr>
            </w:pPr>
            <w:r>
              <w:rPr>
                <w:rFonts w:hint="eastAsia" w:ascii="宋体" w:hAnsi="宋体"/>
                <w:iCs/>
                <w:color w:val="000000" w:themeColor="text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rPr>
            </w:pPr>
            <w:r>
              <w:rPr>
                <w:rFonts w:hint="default" w:ascii="宋体" w:hAnsi="宋体"/>
                <w:color w:val="000000" w:themeColor="text1"/>
                <w:szCs w:val="21"/>
              </w:rPr>
              <w:t>6</w:t>
            </w:r>
          </w:p>
        </w:tc>
        <w:tc>
          <w:tcPr>
            <w:tcW w:w="1341" w:type="dxa"/>
            <w:tcBorders>
              <w:top w:val="single" w:color="auto" w:sz="4" w:space="0"/>
              <w:left w:val="single" w:color="auto" w:sz="4" w:space="0"/>
              <w:bottom w:val="single" w:color="auto" w:sz="4" w:space="0"/>
              <w:right w:val="single" w:color="auto" w:sz="4" w:space="0"/>
            </w:tcBorders>
          </w:tcPr>
          <w:p>
            <w:pPr>
              <w:bidi w:val="0"/>
              <w:jc w:val="both"/>
              <w:rPr>
                <w:rFonts w:hint="default" w:cs="Times New Roman"/>
                <w:kern w:val="2"/>
                <w:sz w:val="21"/>
                <w:szCs w:val="24"/>
                <w:lang w:eastAsia="zh-Hans" w:bidi="ar-SA"/>
              </w:rPr>
            </w:pPr>
            <w:r>
              <w:rPr>
                <w:rFonts w:hint="default" w:cs="Times New Roman"/>
                <w:kern w:val="2"/>
                <w:sz w:val="21"/>
                <w:szCs w:val="24"/>
                <w:lang w:eastAsia="zh-Hans" w:bidi="ar-SA"/>
              </w:rPr>
              <w:t>address</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sz w:val="21"/>
                <w:szCs w:val="21"/>
                <w:lang w:eastAsia="zh-Hans"/>
              </w:rPr>
              <w:t>varchar(50</w:t>
            </w:r>
            <w:r>
              <w:rPr>
                <w:rFonts w:hint="eastAsia" w:ascii="宋体" w:hAnsi="宋体" w:cs="宋体"/>
                <w:color w:val="000000"/>
                <w:sz w:val="21"/>
                <w:szCs w:val="21"/>
                <w:lang w:val="en-US" w:eastAsia="zh-Hans"/>
              </w:rPr>
              <w:t>)</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Hans"/>
              </w:rPr>
            </w:pPr>
            <w:r>
              <w:rPr>
                <w:rFonts w:hint="eastAsia" w:ascii="宋体" w:hAnsi="宋体" w:cs="宋体"/>
                <w:color w:val="000000" w:themeColor="text1"/>
                <w:szCs w:val="21"/>
                <w:lang w:val="en-US" w:eastAsia="zh-Hans"/>
              </w:rPr>
              <w:t>N</w:t>
            </w: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Hans"/>
              </w:rPr>
            </w:pPr>
            <w:r>
              <w:rPr>
                <w:rFonts w:hint="eastAsia" w:ascii="宋体" w:hAnsi="宋体"/>
                <w:color w:val="000000" w:themeColor="text1"/>
                <w:szCs w:val="21"/>
                <w:lang w:val="en-US" w:eastAsia="zh-Hans"/>
              </w:rPr>
              <w:t>null</w:t>
            </w:r>
          </w:p>
        </w:tc>
        <w:tc>
          <w:tcPr>
            <w:tcW w:w="1800"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Hans"/>
              </w:rPr>
            </w:pPr>
            <w:r>
              <w:rPr>
                <w:rFonts w:hint="eastAsia" w:ascii="宋体" w:hAnsi="宋体"/>
                <w:iCs/>
                <w:color w:val="000000" w:themeColor="text1"/>
                <w:szCs w:val="21"/>
                <w:lang w:val="en-US" w:eastAsia="zh-Hans"/>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bookmarkStart w:id="54" w:name="_GoBack"/>
            <w:bookmarkEnd w:id="54"/>
            <w:r>
              <w:rPr>
                <w:rFonts w:hint="eastAsia" w:ascii="宋体" w:hAnsi="宋体"/>
                <w:color w:val="000000"/>
                <w:szCs w:val="21"/>
              </w:rPr>
              <w:t>sql脚本</w:t>
            </w:r>
          </w:p>
        </w:tc>
        <w:tc>
          <w:tcPr>
            <w:tcW w:w="6744"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eastAsia" w:ascii="宋体" w:hAnsi="宋体" w:eastAsia="宋体"/>
                <w:iCs/>
                <w:color w:val="0000FF"/>
                <w:szCs w:val="21"/>
                <w:lang w:eastAsia="zh-CN"/>
              </w:rPr>
            </w:pPr>
            <w:r>
              <w:rPr>
                <w:rFonts w:ascii="宋体" w:hAnsi="宋体"/>
                <w:iCs/>
                <w:color w:val="0000FF"/>
                <w:szCs w:val="21"/>
              </w:rPr>
              <w:t>create table cake.user</w:t>
            </w:r>
          </w:p>
          <w:p>
            <w:pPr>
              <w:ind w:firstLine="105" w:firstLineChars="50"/>
              <w:rPr>
                <w:rFonts w:hint="eastAsia" w:ascii="宋体" w:hAnsi="宋体" w:eastAsia="宋体"/>
                <w:iCs/>
                <w:color w:val="0000FF"/>
                <w:szCs w:val="21"/>
                <w:lang w:eastAsia="zh-CN"/>
              </w:rPr>
            </w:pPr>
            <w:r>
              <w:rPr>
                <w:rFonts w:ascii="宋体" w:hAnsi="宋体"/>
                <w:iCs/>
                <w:color w:val="0000FF"/>
                <w:szCs w:val="21"/>
              </w:rPr>
              <w:t>(</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id       int auto_increment comment '主键id'</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primary key,</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username varchar(20)           not null comment '</w:t>
            </w:r>
            <w:r>
              <w:rPr>
                <w:rFonts w:hint="default" w:ascii="宋体" w:hAnsi="宋体"/>
                <w:iCs/>
                <w:color w:val="0000FF"/>
                <w:szCs w:val="21"/>
              </w:rPr>
              <w:t>账号</w:t>
            </w:r>
            <w:r>
              <w:rPr>
                <w:rFonts w:ascii="宋体" w:hAnsi="宋体"/>
                <w:iCs/>
                <w:color w:val="0000FF"/>
                <w:szCs w:val="21"/>
              </w:rPr>
              <w:t>',</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password varchar(20)           not null comment '</w:t>
            </w:r>
            <w:r>
              <w:rPr>
                <w:rFonts w:hint="default" w:ascii="宋体" w:hAnsi="宋体"/>
                <w:iCs/>
                <w:color w:val="0000FF"/>
                <w:szCs w:val="21"/>
              </w:rPr>
              <w:t>密码</w:t>
            </w:r>
            <w:r>
              <w:rPr>
                <w:rFonts w:ascii="宋体" w:hAnsi="宋体"/>
                <w:iCs/>
                <w:color w:val="0000FF"/>
                <w:szCs w:val="21"/>
              </w:rPr>
              <w:t>',</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name     varchar(20)           null comment '</w:t>
            </w:r>
            <w:r>
              <w:rPr>
                <w:rFonts w:hint="default" w:ascii="宋体" w:hAnsi="宋体"/>
                <w:iCs/>
                <w:color w:val="0000FF"/>
                <w:szCs w:val="21"/>
              </w:rPr>
              <w:t>姓名</w:t>
            </w:r>
            <w:r>
              <w:rPr>
                <w:rFonts w:ascii="宋体" w:hAnsi="宋体"/>
                <w:iCs/>
                <w:color w:val="0000FF"/>
                <w:szCs w:val="21"/>
              </w:rPr>
              <w:t>',</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gender   enum ('0', '1', '-1') null comment '</w:t>
            </w:r>
            <w:r>
              <w:rPr>
                <w:rFonts w:hint="default" w:ascii="宋体" w:hAnsi="宋体"/>
                <w:iCs/>
                <w:color w:val="0000FF"/>
                <w:szCs w:val="21"/>
              </w:rPr>
              <w:t>性别</w:t>
            </w:r>
            <w:r>
              <w:rPr>
                <w:rFonts w:ascii="宋体" w:hAnsi="宋体"/>
                <w:iCs/>
                <w:color w:val="0000FF"/>
                <w:szCs w:val="21"/>
              </w:rPr>
              <w:t>0</w:t>
            </w:r>
            <w:r>
              <w:rPr>
                <w:rFonts w:hint="default" w:ascii="宋体" w:hAnsi="宋体"/>
                <w:iCs/>
                <w:color w:val="0000FF"/>
                <w:szCs w:val="21"/>
              </w:rPr>
              <w:t>女</w:t>
            </w:r>
            <w:r>
              <w:rPr>
                <w:rFonts w:ascii="宋体" w:hAnsi="宋体"/>
                <w:iCs/>
                <w:color w:val="0000FF"/>
                <w:szCs w:val="21"/>
              </w:rPr>
              <w:t>1</w:t>
            </w:r>
            <w:r>
              <w:rPr>
                <w:rFonts w:hint="default" w:ascii="宋体" w:hAnsi="宋体"/>
                <w:iCs/>
                <w:color w:val="0000FF"/>
                <w:szCs w:val="21"/>
              </w:rPr>
              <w:t>男</w:t>
            </w:r>
            <w:r>
              <w:rPr>
                <w:rFonts w:ascii="宋体" w:hAnsi="宋体"/>
                <w:iCs/>
                <w:color w:val="0000FF"/>
                <w:szCs w:val="21"/>
              </w:rPr>
              <w:t>-1</w:t>
            </w:r>
            <w:r>
              <w:rPr>
                <w:rFonts w:hint="default" w:ascii="宋体" w:hAnsi="宋体"/>
                <w:iCs/>
                <w:color w:val="0000FF"/>
                <w:szCs w:val="21"/>
              </w:rPr>
              <w:t>秘密</w:t>
            </w:r>
            <w:r>
              <w:rPr>
                <w:rFonts w:ascii="宋体" w:hAnsi="宋体"/>
                <w:iCs/>
                <w:color w:val="0000FF"/>
                <w:szCs w:val="21"/>
              </w:rPr>
              <w:t>',</w:t>
            </w:r>
          </w:p>
          <w:p>
            <w:pPr>
              <w:ind w:firstLine="105" w:firstLineChars="50"/>
              <w:rPr>
                <w:rFonts w:hint="eastAsia" w:ascii="宋体" w:hAnsi="宋体" w:eastAsia="宋体"/>
                <w:iCs/>
                <w:color w:val="0000FF"/>
                <w:szCs w:val="21"/>
                <w:lang w:eastAsia="zh-CN"/>
              </w:rPr>
            </w:pPr>
            <w:r>
              <w:rPr>
                <w:rFonts w:ascii="宋体" w:hAnsi="宋体"/>
                <w:iCs/>
                <w:color w:val="0000FF"/>
                <w:szCs w:val="21"/>
              </w:rPr>
              <w:t xml:space="preserve">    address  varchar(50)           null comment '</w:t>
            </w:r>
            <w:r>
              <w:rPr>
                <w:rFonts w:hint="default" w:ascii="宋体" w:hAnsi="宋体"/>
                <w:iCs/>
                <w:color w:val="0000FF"/>
                <w:szCs w:val="21"/>
              </w:rPr>
              <w:t>地址</w:t>
            </w:r>
            <w:r>
              <w:rPr>
                <w:rFonts w:ascii="宋体" w:hAnsi="宋体"/>
                <w:iCs/>
                <w:color w:val="0000FF"/>
                <w:szCs w:val="21"/>
              </w:rPr>
              <w:t>',</w:t>
            </w:r>
          </w:p>
          <w:p>
            <w:pPr>
              <w:ind w:firstLine="105" w:firstLineChars="50"/>
              <w:rPr>
                <w:rFonts w:ascii="宋体" w:hAnsi="宋体"/>
                <w:iCs/>
                <w:color w:val="0000F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6744"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line="400" w:lineRule="exact"/>
        <w:rPr>
          <w:sz w:val="24"/>
        </w:rPr>
      </w:pPr>
    </w:p>
    <w:p>
      <w:pPr>
        <w:spacing w:line="400" w:lineRule="exact"/>
        <w:rPr>
          <w:sz w:val="24"/>
        </w:rPr>
      </w:pPr>
    </w:p>
    <w:p>
      <w:pPr>
        <w:spacing w:line="400" w:lineRule="exact"/>
        <w:ind w:firstLine="480" w:firstLineChars="200"/>
        <w:rPr>
          <w:sz w:val="24"/>
        </w:rPr>
      </w:pPr>
    </w:p>
    <w:p>
      <w:pPr>
        <w:pStyle w:val="3"/>
        <w:spacing w:beforeLines="50" w:afterLines="50" w:line="240" w:lineRule="auto"/>
        <w:rPr>
          <w:iCs/>
          <w:color w:val="0000FF"/>
          <w:sz w:val="24"/>
        </w:rPr>
      </w:pPr>
      <w:bookmarkStart w:id="44" w:name="_Toc358629172"/>
      <w:bookmarkStart w:id="45" w:name="_Toc358916009"/>
      <w:bookmarkStart w:id="46" w:name="_Toc477447142"/>
      <w:bookmarkStart w:id="47" w:name="_Toc11882522"/>
      <w:r>
        <w:rPr>
          <w:rFonts w:hint="eastAsia" w:ascii="黑体"/>
          <w:color w:val="000000"/>
          <w:sz w:val="30"/>
          <w:szCs w:val="30"/>
        </w:rPr>
        <w:t>4.5 安全性设计</w:t>
      </w:r>
      <w:bookmarkEnd w:id="44"/>
      <w:bookmarkEnd w:id="45"/>
      <w:bookmarkEnd w:id="46"/>
      <w:bookmarkEnd w:id="47"/>
    </w:p>
    <w:p>
      <w:pPr>
        <w:spacing w:beforeLines="50" w:afterLines="50"/>
        <w:rPr>
          <w:rFonts w:ascii="黑体" w:hAnsi="黑体" w:eastAsia="黑体"/>
          <w:color w:val="000000"/>
          <w:sz w:val="28"/>
          <w:szCs w:val="28"/>
        </w:rPr>
      </w:pPr>
      <w:bookmarkStart w:id="48" w:name="_Toc123375750"/>
      <w:bookmarkStart w:id="49" w:name="_Toc503183661"/>
      <w:r>
        <w:rPr>
          <w:rFonts w:hint="eastAsia" w:ascii="黑体" w:hAnsi="黑体" w:eastAsia="黑体"/>
          <w:color w:val="000000"/>
          <w:sz w:val="28"/>
          <w:szCs w:val="28"/>
        </w:rPr>
        <w:t>4.5.</w:t>
      </w:r>
      <w:r>
        <w:rPr>
          <w:rFonts w:hint="eastAsia" w:ascii="黑体" w:hAnsi="黑体" w:eastAsia="黑体"/>
          <w:color w:val="000000"/>
          <w:sz w:val="28"/>
          <w:szCs w:val="28"/>
          <w:lang w:val="en-US" w:eastAsia="zh-CN"/>
        </w:rPr>
        <w:t>1</w:t>
      </w:r>
      <w:r>
        <w:rPr>
          <w:rFonts w:ascii="黑体" w:hAnsi="黑体" w:eastAsia="黑体"/>
          <w:color w:val="000000"/>
          <w:sz w:val="28"/>
          <w:szCs w:val="28"/>
        </w:rPr>
        <w:t xml:space="preserve"> </w:t>
      </w:r>
      <w:r>
        <w:rPr>
          <w:rFonts w:hint="eastAsia" w:ascii="黑体" w:hAnsi="黑体" w:eastAsia="黑体"/>
          <w:color w:val="000000"/>
          <w:sz w:val="28"/>
          <w:szCs w:val="28"/>
        </w:rPr>
        <w:t>角色与权限</w:t>
      </w:r>
      <w:bookmarkEnd w:id="48"/>
      <w:bookmarkEnd w:id="49"/>
    </w:p>
    <w:p>
      <w:pPr>
        <w:spacing w:line="400" w:lineRule="exact"/>
        <w:ind w:firstLine="480" w:firstLineChars="200"/>
        <w:jc w:val="center"/>
        <w:rPr>
          <w:rFonts w:ascii="黑体" w:hAnsi="黑体" w:eastAsia="黑体"/>
          <w:color w:val="000000"/>
          <w:sz w:val="24"/>
        </w:rPr>
      </w:pPr>
      <w:r>
        <w:rPr>
          <w:rFonts w:hint="eastAsia" w:ascii="宋体" w:hAnsi="宋体" w:eastAsia="黑体"/>
          <w:color w:val="0000E7"/>
          <w:sz w:val="24"/>
          <w:lang w:val="en-US" w:eastAsia="zh-CN"/>
        </w:rPr>
        <w:t>=</w:t>
      </w:r>
      <w:r>
        <w:rPr>
          <w:rFonts w:hint="eastAsia" w:ascii="黑体" w:hAnsi="黑体" w:eastAsia="黑体"/>
          <w:color w:val="000000"/>
          <w:sz w:val="24"/>
        </w:rPr>
        <w:t>表4.3 角色与权限</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2"/>
        <w:gridCol w:w="3136"/>
        <w:gridCol w:w="3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2" w:type="dxa"/>
            <w:shd w:val="clear" w:color="auto" w:fill="auto"/>
          </w:tcPr>
          <w:p>
            <w:pPr>
              <w:jc w:val="left"/>
              <w:rPr>
                <w:color w:val="000000"/>
                <w:szCs w:val="21"/>
              </w:rPr>
            </w:pPr>
            <w:r>
              <w:rPr>
                <w:rFonts w:hAnsi="宋体"/>
                <w:color w:val="000000"/>
                <w:szCs w:val="21"/>
              </w:rPr>
              <w:t>角色</w:t>
            </w:r>
          </w:p>
        </w:tc>
        <w:tc>
          <w:tcPr>
            <w:tcW w:w="3136" w:type="dxa"/>
            <w:shd w:val="clear" w:color="auto" w:fill="auto"/>
          </w:tcPr>
          <w:p>
            <w:pPr>
              <w:jc w:val="left"/>
              <w:rPr>
                <w:color w:val="000000"/>
                <w:szCs w:val="21"/>
              </w:rPr>
            </w:pPr>
            <w:r>
              <w:rPr>
                <w:rFonts w:hAnsi="宋体"/>
                <w:color w:val="000000"/>
                <w:szCs w:val="21"/>
              </w:rPr>
              <w:t>可以访问的表与列</w:t>
            </w:r>
          </w:p>
        </w:tc>
        <w:tc>
          <w:tcPr>
            <w:tcW w:w="3572" w:type="dxa"/>
            <w:shd w:val="clear" w:color="auto" w:fill="auto"/>
          </w:tcPr>
          <w:p>
            <w:pPr>
              <w:jc w:val="left"/>
              <w:rPr>
                <w:color w:val="000000"/>
                <w:szCs w:val="21"/>
              </w:rPr>
            </w:pPr>
            <w:r>
              <w:rPr>
                <w:rFonts w:hAnsi="宋体"/>
                <w:color w:val="000000"/>
                <w:szCs w:val="21"/>
              </w:rPr>
              <w:t>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restart"/>
          </w:tcPr>
          <w:p>
            <w:pPr>
              <w:jc w:val="left"/>
              <w:rPr>
                <w:color w:val="000000"/>
                <w:szCs w:val="21"/>
              </w:rPr>
            </w:pPr>
          </w:p>
          <w:p>
            <w:pPr>
              <w:jc w:val="left"/>
              <w:rPr>
                <w:rFonts w:hint="default" w:eastAsia="宋体"/>
                <w:color w:val="000000"/>
                <w:szCs w:val="21"/>
                <w:lang w:val="en-US" w:eastAsia="zh-CN"/>
              </w:rPr>
            </w:pPr>
            <w:r>
              <w:rPr>
                <w:rFonts w:hint="eastAsia"/>
                <w:color w:val="000000"/>
                <w:szCs w:val="21"/>
                <w:lang w:val="en-US" w:eastAsia="zh-CN"/>
              </w:rPr>
              <w:t>游客</w:t>
            </w:r>
          </w:p>
        </w:tc>
        <w:tc>
          <w:tcPr>
            <w:tcW w:w="3136" w:type="dxa"/>
          </w:tcPr>
          <w:p>
            <w:pPr>
              <w:jc w:val="left"/>
              <w:rPr>
                <w:rFonts w:hint="eastAsia" w:eastAsia="宋体"/>
                <w:color w:val="000000"/>
                <w:szCs w:val="21"/>
                <w:lang w:val="en-US" w:eastAsia="zh-CN"/>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restart"/>
          </w:tcPr>
          <w:p>
            <w:pPr>
              <w:jc w:val="left"/>
              <w:rPr>
                <w:color w:val="000000"/>
                <w:szCs w:val="21"/>
              </w:rPr>
            </w:pPr>
          </w:p>
          <w:p>
            <w:pPr>
              <w:jc w:val="left"/>
              <w:rPr>
                <w:rFonts w:hint="eastAsia" w:eastAsia="宋体"/>
                <w:color w:val="000000"/>
                <w:szCs w:val="21"/>
                <w:lang w:val="en-US" w:eastAsia="zh-CN"/>
              </w:rPr>
            </w:pPr>
            <w:r>
              <w:rPr>
                <w:rFonts w:hint="eastAsia"/>
                <w:color w:val="000000"/>
                <w:szCs w:val="21"/>
                <w:lang w:val="en-US" w:eastAsia="zh-CN"/>
              </w:rPr>
              <w:t>普通用户</w:t>
            </w: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3" w:hRule="atLeast"/>
          <w:jc w:val="center"/>
        </w:trPr>
        <w:tc>
          <w:tcPr>
            <w:tcW w:w="2012" w:type="dxa"/>
            <w:vMerge w:val="continue"/>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4" w:hRule="atLeast"/>
          <w:jc w:val="center"/>
        </w:trPr>
        <w:tc>
          <w:tcPr>
            <w:tcW w:w="2012" w:type="dxa"/>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4" w:hRule="atLeast"/>
          <w:jc w:val="center"/>
        </w:trPr>
        <w:tc>
          <w:tcPr>
            <w:tcW w:w="2012" w:type="dxa"/>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04" w:hRule="atLeast"/>
          <w:jc w:val="center"/>
        </w:trPr>
        <w:tc>
          <w:tcPr>
            <w:tcW w:w="2012" w:type="dxa"/>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4" w:hRule="atLeast"/>
          <w:jc w:val="center"/>
        </w:trPr>
        <w:tc>
          <w:tcPr>
            <w:tcW w:w="2012" w:type="dxa"/>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bl>
    <w:p>
      <w:pPr>
        <w:spacing w:beforeLines="50" w:afterLines="50"/>
      </w:pPr>
    </w:p>
    <w:p>
      <w:pPr>
        <w:pStyle w:val="2"/>
      </w:pPr>
      <w:bookmarkStart w:id="50" w:name="_Toc11882523"/>
      <w:r>
        <w:rPr>
          <w:rFonts w:hint="eastAsia"/>
        </w:rPr>
        <w:t>5 测试用例设计</w:t>
      </w:r>
      <w:bookmarkEnd w:id="50"/>
    </w:p>
    <w:p>
      <w:pPr>
        <w:spacing w:afterLines="50" w:line="400" w:lineRule="exact"/>
        <w:jc w:val="center"/>
        <w:rPr>
          <w:rFonts w:ascii="黑体" w:hAnsi="黑体" w:eastAsia="黑体"/>
          <w:iCs/>
          <w:color w:val="auto"/>
          <w:sz w:val="24"/>
        </w:rPr>
      </w:pPr>
      <w:r>
        <w:rPr>
          <w:rFonts w:hint="eastAsia" w:ascii="黑体" w:hAnsi="黑体" w:eastAsia="黑体"/>
          <w:iCs/>
          <w:color w:val="auto"/>
          <w:sz w:val="24"/>
        </w:rPr>
        <w:t>表5.1 登录-注册测试用例</w:t>
      </w:r>
    </w:p>
    <w:tbl>
      <w:tblPr>
        <w:tblStyle w:val="1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rPr>
              <w:t>功能</w:t>
            </w:r>
          </w:p>
        </w:tc>
        <w:tc>
          <w:tcPr>
            <w:tcW w:w="1390"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rPr>
              <w:t>用例编号</w:t>
            </w:r>
          </w:p>
        </w:tc>
        <w:tc>
          <w:tcPr>
            <w:tcW w:w="1426"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操作步骤</w:t>
            </w:r>
          </w:p>
          <w:p>
            <w:pPr>
              <w:spacing w:line="400" w:lineRule="exact"/>
              <w:jc w:val="center"/>
              <w:rPr>
                <w:rFonts w:ascii="宋体" w:hAnsi="宋体"/>
                <w:iCs/>
                <w:color w:val="auto"/>
                <w:szCs w:val="21"/>
              </w:rPr>
            </w:pPr>
            <w:r>
              <w:rPr>
                <w:rFonts w:hint="eastAsia" w:ascii="宋体" w:hAnsi="宋体"/>
                <w:iCs/>
                <w:color w:val="auto"/>
                <w:szCs w:val="21"/>
              </w:rPr>
              <w:t>（输入条件）</w:t>
            </w:r>
          </w:p>
        </w:tc>
        <w:tc>
          <w:tcPr>
            <w:tcW w:w="2816"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测试数据</w:t>
            </w:r>
          </w:p>
        </w:tc>
        <w:tc>
          <w:tcPr>
            <w:tcW w:w="1288"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预期结果</w:t>
            </w:r>
          </w:p>
        </w:tc>
        <w:tc>
          <w:tcPr>
            <w:tcW w:w="1288"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restart"/>
            <w:shd w:val="clear" w:color="auto" w:fill="auto"/>
            <w:vAlign w:val="center"/>
          </w:tcPr>
          <w:p>
            <w:pPr>
              <w:spacing w:line="400" w:lineRule="exact"/>
              <w:jc w:val="center"/>
              <w:rPr>
                <w:rFonts w:ascii="宋体" w:hAnsi="宋体"/>
                <w:iCs/>
                <w:color w:val="auto"/>
                <w:szCs w:val="21"/>
              </w:rPr>
            </w:pPr>
            <w:r>
              <w:rPr>
                <w:rFonts w:hint="eastAsia" w:ascii="宋体" w:hAnsi="宋体"/>
                <w:color w:val="auto"/>
                <w:szCs w:val="21"/>
              </w:rPr>
              <w:t>登录</w:t>
            </w:r>
          </w:p>
        </w:tc>
        <w:tc>
          <w:tcPr>
            <w:tcW w:w="1390"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yl-001</w:t>
            </w:r>
          </w:p>
        </w:tc>
        <w:tc>
          <w:tcPr>
            <w:tcW w:w="1426" w:type="dxa"/>
            <w:vMerge w:val="restart"/>
            <w:shd w:val="clear" w:color="auto" w:fill="auto"/>
            <w:vAlign w:val="center"/>
          </w:tcPr>
          <w:p>
            <w:pPr>
              <w:spacing w:line="400" w:lineRule="exact"/>
              <w:jc w:val="center"/>
              <w:rPr>
                <w:rFonts w:ascii="宋体" w:hAnsi="宋体"/>
                <w:iCs/>
                <w:color w:val="auto"/>
                <w:szCs w:val="21"/>
              </w:rPr>
            </w:pPr>
            <w:r>
              <w:rPr>
                <w:rFonts w:ascii="宋体" w:hAnsi="宋体"/>
                <w:color w:val="auto"/>
                <w:szCs w:val="21"/>
              </w:rPr>
              <w:t>输入‘用户名’和‘密码’</w:t>
            </w:r>
          </w:p>
        </w:tc>
        <w:tc>
          <w:tcPr>
            <w:tcW w:w="2816"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admin，123456</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登录成功</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auto"/>
                <w:szCs w:val="21"/>
              </w:rPr>
            </w:pPr>
          </w:p>
        </w:tc>
        <w:tc>
          <w:tcPr>
            <w:tcW w:w="1390"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yl-002</w:t>
            </w:r>
          </w:p>
        </w:tc>
        <w:tc>
          <w:tcPr>
            <w:tcW w:w="1426" w:type="dxa"/>
            <w:vMerge w:val="continue"/>
            <w:shd w:val="clear" w:color="auto" w:fill="auto"/>
            <w:vAlign w:val="center"/>
          </w:tcPr>
          <w:p>
            <w:pPr>
              <w:spacing w:line="400" w:lineRule="exact"/>
              <w:jc w:val="center"/>
              <w:rPr>
                <w:rFonts w:ascii="宋体" w:hAnsi="宋体"/>
                <w:iCs/>
                <w:color w:val="auto"/>
                <w:szCs w:val="21"/>
              </w:rPr>
            </w:pPr>
          </w:p>
        </w:tc>
        <w:tc>
          <w:tcPr>
            <w:tcW w:w="2816"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admin，1234567</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auto"/>
                <w:szCs w:val="21"/>
              </w:rPr>
            </w:pPr>
          </w:p>
        </w:tc>
        <w:tc>
          <w:tcPr>
            <w:tcW w:w="1390"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yl-003</w:t>
            </w:r>
          </w:p>
        </w:tc>
        <w:tc>
          <w:tcPr>
            <w:tcW w:w="1426" w:type="dxa"/>
            <w:vMerge w:val="continue"/>
            <w:shd w:val="clear" w:color="auto" w:fill="auto"/>
            <w:vAlign w:val="center"/>
          </w:tcPr>
          <w:p>
            <w:pPr>
              <w:spacing w:line="400" w:lineRule="exact"/>
              <w:jc w:val="center"/>
              <w:rPr>
                <w:rFonts w:ascii="宋体" w:hAnsi="宋体"/>
                <w:iCs/>
                <w:color w:val="auto"/>
                <w:szCs w:val="21"/>
              </w:rPr>
            </w:pPr>
          </w:p>
        </w:tc>
        <w:tc>
          <w:tcPr>
            <w:tcW w:w="2816"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admin1，123456</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auto"/>
                <w:szCs w:val="21"/>
              </w:rPr>
            </w:pPr>
          </w:p>
        </w:tc>
        <w:tc>
          <w:tcPr>
            <w:tcW w:w="1390"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yl-004</w:t>
            </w:r>
          </w:p>
        </w:tc>
        <w:tc>
          <w:tcPr>
            <w:tcW w:w="1426" w:type="dxa"/>
            <w:vMerge w:val="continue"/>
            <w:shd w:val="clear" w:color="auto" w:fill="auto"/>
            <w:vAlign w:val="center"/>
          </w:tcPr>
          <w:p>
            <w:pPr>
              <w:spacing w:line="400" w:lineRule="exact"/>
              <w:jc w:val="center"/>
              <w:rPr>
                <w:rFonts w:ascii="宋体" w:hAnsi="宋体"/>
                <w:iCs/>
                <w:color w:val="auto"/>
                <w:szCs w:val="21"/>
              </w:rPr>
            </w:pPr>
          </w:p>
        </w:tc>
        <w:tc>
          <w:tcPr>
            <w:tcW w:w="2816"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admin,空</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auto"/>
                <w:szCs w:val="21"/>
              </w:rPr>
            </w:pPr>
          </w:p>
        </w:tc>
        <w:tc>
          <w:tcPr>
            <w:tcW w:w="1390"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yl-005</w:t>
            </w:r>
          </w:p>
        </w:tc>
        <w:tc>
          <w:tcPr>
            <w:tcW w:w="1426" w:type="dxa"/>
            <w:vMerge w:val="continue"/>
            <w:shd w:val="clear" w:color="auto" w:fill="auto"/>
            <w:vAlign w:val="center"/>
          </w:tcPr>
          <w:p>
            <w:pPr>
              <w:spacing w:line="400" w:lineRule="exact"/>
              <w:jc w:val="center"/>
              <w:rPr>
                <w:rFonts w:ascii="宋体" w:hAnsi="宋体"/>
                <w:iCs/>
                <w:color w:val="auto"/>
                <w:szCs w:val="21"/>
              </w:rPr>
            </w:pPr>
          </w:p>
        </w:tc>
        <w:tc>
          <w:tcPr>
            <w:tcW w:w="2816"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空,123456</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auto"/>
                <w:szCs w:val="21"/>
              </w:rPr>
            </w:pPr>
          </w:p>
        </w:tc>
        <w:tc>
          <w:tcPr>
            <w:tcW w:w="1390"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yl-006</w:t>
            </w:r>
          </w:p>
        </w:tc>
        <w:tc>
          <w:tcPr>
            <w:tcW w:w="1426" w:type="dxa"/>
            <w:vMerge w:val="continue"/>
            <w:shd w:val="clear" w:color="auto" w:fill="auto"/>
            <w:vAlign w:val="center"/>
          </w:tcPr>
          <w:p>
            <w:pPr>
              <w:spacing w:line="400" w:lineRule="exact"/>
              <w:jc w:val="center"/>
              <w:rPr>
                <w:rFonts w:ascii="宋体" w:hAnsi="宋体"/>
                <w:iCs/>
                <w:color w:val="auto"/>
                <w:szCs w:val="21"/>
              </w:rPr>
            </w:pPr>
          </w:p>
        </w:tc>
        <w:tc>
          <w:tcPr>
            <w:tcW w:w="2816"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admin,一个空格</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auto"/>
                <w:szCs w:val="21"/>
              </w:rPr>
            </w:pPr>
          </w:p>
        </w:tc>
        <w:tc>
          <w:tcPr>
            <w:tcW w:w="1390"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yl-007</w:t>
            </w:r>
          </w:p>
        </w:tc>
        <w:tc>
          <w:tcPr>
            <w:tcW w:w="1426" w:type="dxa"/>
            <w:vMerge w:val="continue"/>
            <w:shd w:val="clear" w:color="auto" w:fill="auto"/>
            <w:vAlign w:val="center"/>
          </w:tcPr>
          <w:p>
            <w:pPr>
              <w:spacing w:line="400" w:lineRule="exact"/>
              <w:jc w:val="center"/>
              <w:rPr>
                <w:rFonts w:ascii="宋体" w:hAnsi="宋体"/>
                <w:iCs/>
                <w:color w:val="auto"/>
                <w:szCs w:val="21"/>
              </w:rPr>
            </w:pPr>
          </w:p>
        </w:tc>
        <w:tc>
          <w:tcPr>
            <w:tcW w:w="2816"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一个空格，123456</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auto"/>
                <w:szCs w:val="21"/>
              </w:rPr>
            </w:pPr>
          </w:p>
        </w:tc>
        <w:tc>
          <w:tcPr>
            <w:tcW w:w="1390"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yl-008</w:t>
            </w:r>
          </w:p>
        </w:tc>
        <w:tc>
          <w:tcPr>
            <w:tcW w:w="1426" w:type="dxa"/>
            <w:vMerge w:val="continue"/>
            <w:shd w:val="clear" w:color="auto" w:fill="auto"/>
            <w:vAlign w:val="center"/>
          </w:tcPr>
          <w:p>
            <w:pPr>
              <w:spacing w:line="400" w:lineRule="exact"/>
              <w:jc w:val="center"/>
              <w:rPr>
                <w:rFonts w:ascii="宋体" w:hAnsi="宋体"/>
                <w:iCs/>
                <w:color w:val="auto"/>
                <w:szCs w:val="21"/>
              </w:rPr>
            </w:pPr>
          </w:p>
        </w:tc>
        <w:tc>
          <w:tcPr>
            <w:tcW w:w="2816"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admin，密码长度超过32</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auto"/>
                <w:szCs w:val="21"/>
              </w:rPr>
            </w:pPr>
          </w:p>
        </w:tc>
        <w:tc>
          <w:tcPr>
            <w:tcW w:w="1390"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yl-009</w:t>
            </w:r>
          </w:p>
        </w:tc>
        <w:tc>
          <w:tcPr>
            <w:tcW w:w="1426" w:type="dxa"/>
            <w:vMerge w:val="continue"/>
            <w:shd w:val="clear" w:color="auto" w:fill="auto"/>
            <w:vAlign w:val="center"/>
          </w:tcPr>
          <w:p>
            <w:pPr>
              <w:spacing w:line="400" w:lineRule="exact"/>
              <w:jc w:val="center"/>
              <w:rPr>
                <w:rFonts w:ascii="宋体" w:hAnsi="宋体"/>
                <w:iCs/>
                <w:color w:val="auto"/>
                <w:szCs w:val="21"/>
              </w:rPr>
            </w:pPr>
          </w:p>
        </w:tc>
        <w:tc>
          <w:tcPr>
            <w:tcW w:w="2816"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用户名超过36，123456</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shd w:val="clear" w:color="auto" w:fill="auto"/>
            <w:vAlign w:val="center"/>
          </w:tcPr>
          <w:p>
            <w:pPr>
              <w:spacing w:line="400" w:lineRule="exact"/>
              <w:jc w:val="center"/>
              <w:rPr>
                <w:rFonts w:ascii="宋体" w:hAnsi="宋体"/>
                <w:iCs/>
                <w:color w:val="auto"/>
                <w:szCs w:val="21"/>
              </w:rPr>
            </w:pPr>
            <w:r>
              <w:rPr>
                <w:rFonts w:hint="eastAsia" w:ascii="宋体" w:hAnsi="宋体"/>
                <w:color w:val="auto"/>
                <w:szCs w:val="21"/>
              </w:rPr>
              <w:t>注册</w:t>
            </w:r>
          </w:p>
        </w:tc>
        <w:tc>
          <w:tcPr>
            <w:tcW w:w="1390"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yl-010</w:t>
            </w:r>
          </w:p>
        </w:tc>
        <w:tc>
          <w:tcPr>
            <w:tcW w:w="1426" w:type="dxa"/>
            <w:shd w:val="clear" w:color="auto" w:fill="auto"/>
            <w:vAlign w:val="center"/>
          </w:tcPr>
          <w:p>
            <w:pPr>
              <w:spacing w:line="400" w:lineRule="exact"/>
              <w:jc w:val="left"/>
              <w:rPr>
                <w:rFonts w:ascii="宋体" w:hAnsi="宋体"/>
                <w:iCs/>
                <w:color w:val="auto"/>
                <w:szCs w:val="21"/>
              </w:rPr>
            </w:pPr>
            <w:r>
              <w:rPr>
                <w:rFonts w:hint="eastAsia" w:ascii="宋体" w:hAnsi="宋体"/>
                <w:iCs/>
                <w:color w:val="auto"/>
                <w:szCs w:val="21"/>
              </w:rPr>
              <w:t>用户名，密码，确认密码，真是姓名，性别，出生日期，地址，邮政编码，电话，email，密保问题，密保答案，验证码</w:t>
            </w:r>
          </w:p>
        </w:tc>
        <w:tc>
          <w:tcPr>
            <w:tcW w:w="2816" w:type="dxa"/>
            <w:shd w:val="clear" w:color="auto" w:fill="auto"/>
            <w:vAlign w:val="center"/>
          </w:tcPr>
          <w:p>
            <w:pPr>
              <w:autoSpaceDN w:val="0"/>
              <w:jc w:val="left"/>
              <w:textAlignment w:val="center"/>
              <w:rPr>
                <w:rFonts w:ascii="宋体" w:hAnsi="宋体"/>
                <w:color w:val="auto"/>
                <w:szCs w:val="21"/>
              </w:rPr>
            </w:pPr>
            <w:r>
              <w:rPr>
                <w:rFonts w:hint="eastAsia" w:ascii="宋体" w:hAnsi="宋体"/>
                <w:color w:val="auto"/>
                <w:szCs w:val="21"/>
              </w:rPr>
              <w:t>Tony</w:t>
            </w:r>
            <w:r>
              <w:rPr>
                <w:rFonts w:ascii="宋体" w:hAnsi="宋体"/>
                <w:color w:val="auto"/>
                <w:szCs w:val="21"/>
              </w:rPr>
              <w:t>,123456,123456,test1,男，1991-10-10，长沙，410014，85577424，505@qq.com，我是谁，test1.</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创建成功</w:t>
            </w:r>
          </w:p>
        </w:tc>
        <w:tc>
          <w:tcPr>
            <w:tcW w:w="128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shd w:val="clear" w:color="auto" w:fill="auto"/>
          </w:tcPr>
          <w:p>
            <w:pPr>
              <w:spacing w:line="400" w:lineRule="exact"/>
              <w:rPr>
                <w:rFonts w:ascii="宋体" w:hAnsi="宋体"/>
                <w:iCs/>
                <w:color w:val="auto"/>
                <w:szCs w:val="21"/>
              </w:rPr>
            </w:pPr>
          </w:p>
        </w:tc>
        <w:tc>
          <w:tcPr>
            <w:tcW w:w="1390" w:type="dxa"/>
            <w:shd w:val="clear" w:color="auto" w:fill="auto"/>
          </w:tcPr>
          <w:p>
            <w:pPr>
              <w:spacing w:line="400" w:lineRule="exact"/>
              <w:rPr>
                <w:rFonts w:ascii="宋体" w:hAnsi="宋体"/>
                <w:iCs/>
                <w:color w:val="auto"/>
                <w:szCs w:val="21"/>
              </w:rPr>
            </w:pPr>
          </w:p>
        </w:tc>
        <w:tc>
          <w:tcPr>
            <w:tcW w:w="1426" w:type="dxa"/>
            <w:shd w:val="clear" w:color="auto" w:fill="auto"/>
          </w:tcPr>
          <w:p>
            <w:pPr>
              <w:spacing w:line="400" w:lineRule="exact"/>
              <w:rPr>
                <w:rFonts w:ascii="宋体" w:hAnsi="宋体"/>
                <w:iCs/>
                <w:color w:val="auto"/>
                <w:szCs w:val="21"/>
              </w:rPr>
            </w:pPr>
          </w:p>
        </w:tc>
        <w:tc>
          <w:tcPr>
            <w:tcW w:w="2816" w:type="dxa"/>
            <w:shd w:val="clear" w:color="auto" w:fill="auto"/>
          </w:tcPr>
          <w:p>
            <w:pPr>
              <w:spacing w:line="400" w:lineRule="exact"/>
              <w:rPr>
                <w:rFonts w:ascii="宋体" w:hAnsi="宋体"/>
                <w:iCs/>
                <w:color w:val="auto"/>
                <w:szCs w:val="21"/>
              </w:rPr>
            </w:pPr>
          </w:p>
        </w:tc>
        <w:tc>
          <w:tcPr>
            <w:tcW w:w="1288" w:type="dxa"/>
            <w:shd w:val="clear" w:color="auto" w:fill="auto"/>
          </w:tcPr>
          <w:p>
            <w:pPr>
              <w:spacing w:line="400" w:lineRule="exact"/>
              <w:rPr>
                <w:rFonts w:ascii="宋体" w:hAnsi="宋体"/>
                <w:iCs/>
                <w:color w:val="auto"/>
                <w:szCs w:val="21"/>
              </w:rPr>
            </w:pPr>
          </w:p>
        </w:tc>
        <w:tc>
          <w:tcPr>
            <w:tcW w:w="1288" w:type="dxa"/>
            <w:shd w:val="clear" w:color="auto" w:fill="auto"/>
          </w:tcPr>
          <w:p>
            <w:pPr>
              <w:spacing w:line="400" w:lineRule="exact"/>
              <w:rPr>
                <w:rFonts w:ascii="宋体" w:hAnsi="宋体"/>
                <w:iCs/>
                <w:color w:val="auto"/>
                <w:szCs w:val="21"/>
              </w:rPr>
            </w:pPr>
          </w:p>
        </w:tc>
      </w:tr>
    </w:tbl>
    <w:p>
      <w:pPr>
        <w:spacing w:line="400" w:lineRule="exact"/>
        <w:rPr>
          <w:rFonts w:ascii="宋体" w:hAnsi="宋体"/>
          <w:iCs/>
          <w:color w:val="000000"/>
          <w:sz w:val="24"/>
        </w:rPr>
      </w:pPr>
    </w:p>
    <w:p>
      <w:pPr>
        <w:spacing w:line="400" w:lineRule="exact"/>
        <w:rPr>
          <w:rFonts w:ascii="宋体" w:hAnsi="宋体"/>
          <w:iCs/>
          <w:color w:val="000000"/>
          <w:sz w:val="24"/>
        </w:rPr>
      </w:pPr>
    </w:p>
    <w:p>
      <w:pPr>
        <w:spacing w:afterLines="50" w:line="400" w:lineRule="exact"/>
        <w:jc w:val="center"/>
        <w:rPr>
          <w:rFonts w:ascii="黑体" w:hAnsi="黑体" w:eastAsia="黑体"/>
          <w:iCs/>
          <w:color w:val="auto"/>
          <w:sz w:val="24"/>
        </w:rPr>
      </w:pPr>
      <w:r>
        <w:rPr>
          <w:rFonts w:hint="eastAsia" w:ascii="黑体" w:hAnsi="黑体" w:eastAsia="黑体"/>
          <w:iCs/>
          <w:color w:val="auto"/>
          <w:sz w:val="24"/>
        </w:rPr>
        <w:t>表5.</w:t>
      </w:r>
      <w:r>
        <w:rPr>
          <w:rFonts w:hint="eastAsia" w:ascii="黑体" w:hAnsi="黑体" w:eastAsia="黑体"/>
          <w:iCs/>
          <w:color w:val="auto"/>
          <w:sz w:val="24"/>
          <w:lang w:val="en-US" w:eastAsia="zh-CN"/>
        </w:rPr>
        <w:t>2</w:t>
      </w:r>
      <w:r>
        <w:rPr>
          <w:rFonts w:hint="eastAsia" w:ascii="黑体" w:hAnsi="黑体" w:eastAsia="黑体"/>
          <w:iCs/>
          <w:color w:val="auto"/>
          <w:sz w:val="24"/>
        </w:rPr>
        <w:t xml:space="preserve"> </w:t>
      </w:r>
      <w:r>
        <w:rPr>
          <w:rFonts w:hint="eastAsia" w:ascii="黑体" w:hAnsi="黑体" w:eastAsia="黑体"/>
          <w:iCs/>
          <w:color w:val="auto"/>
          <w:sz w:val="24"/>
          <w:lang w:val="en-US" w:eastAsia="zh-CN"/>
        </w:rPr>
        <w:t>商品管理</w:t>
      </w:r>
      <w:r>
        <w:rPr>
          <w:rFonts w:hint="eastAsia" w:ascii="黑体" w:hAnsi="黑体" w:eastAsia="黑体"/>
          <w:iCs/>
          <w:color w:val="auto"/>
          <w:sz w:val="24"/>
        </w:rPr>
        <w:t>测试用例</w:t>
      </w:r>
    </w:p>
    <w:tbl>
      <w:tblPr>
        <w:tblStyle w:val="1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rPr>
              <w:t>功能</w:t>
            </w:r>
          </w:p>
        </w:tc>
        <w:tc>
          <w:tcPr>
            <w:tcW w:w="138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rPr>
              <w:t>用例编号</w:t>
            </w:r>
          </w:p>
        </w:tc>
        <w:tc>
          <w:tcPr>
            <w:tcW w:w="1423"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操作步骤</w:t>
            </w:r>
          </w:p>
          <w:p>
            <w:pPr>
              <w:spacing w:line="400" w:lineRule="exact"/>
              <w:jc w:val="center"/>
              <w:rPr>
                <w:rFonts w:ascii="宋体" w:hAnsi="宋体"/>
                <w:iCs/>
                <w:color w:val="auto"/>
                <w:szCs w:val="21"/>
              </w:rPr>
            </w:pPr>
            <w:r>
              <w:rPr>
                <w:rFonts w:hint="eastAsia" w:ascii="宋体" w:hAnsi="宋体"/>
                <w:iCs/>
                <w:color w:val="auto"/>
                <w:szCs w:val="21"/>
              </w:rPr>
              <w:t>（输入条件）</w:t>
            </w:r>
          </w:p>
        </w:tc>
        <w:tc>
          <w:tcPr>
            <w:tcW w:w="2841"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测试数据</w:t>
            </w:r>
          </w:p>
        </w:tc>
        <w:tc>
          <w:tcPr>
            <w:tcW w:w="1282"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预期结果</w:t>
            </w:r>
          </w:p>
        </w:tc>
        <w:tc>
          <w:tcPr>
            <w:tcW w:w="1282"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ascii="宋体" w:hAnsi="宋体"/>
                <w:iCs/>
                <w:color w:val="auto"/>
                <w:szCs w:val="21"/>
              </w:rPr>
            </w:pPr>
            <w:r>
              <w:rPr>
                <w:rFonts w:hint="eastAsia" w:ascii="宋体" w:hAnsi="宋体"/>
                <w:color w:val="auto"/>
                <w:szCs w:val="21"/>
              </w:rPr>
              <w:t>登录</w:t>
            </w:r>
          </w:p>
        </w:tc>
        <w:tc>
          <w:tcPr>
            <w:tcW w:w="1386"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lang w:val="en-US" w:eastAsia="zh-CN"/>
              </w:rPr>
            </w:pPr>
            <w:r>
              <w:rPr>
                <w:rFonts w:ascii="宋体" w:hAnsi="宋体"/>
                <w:color w:val="auto"/>
                <w:szCs w:val="21"/>
              </w:rPr>
              <w:t>输入‘</w:t>
            </w:r>
            <w:r>
              <w:rPr>
                <w:rFonts w:hint="eastAsia" w:ascii="宋体" w:hAnsi="宋体"/>
                <w:color w:val="auto"/>
                <w:szCs w:val="21"/>
                <w:lang w:val="en-US" w:eastAsia="zh-CN"/>
              </w:rPr>
              <w:t>商品</w:t>
            </w:r>
            <w:r>
              <w:rPr>
                <w:rFonts w:ascii="宋体" w:hAnsi="宋体"/>
                <w:color w:val="auto"/>
                <w:szCs w:val="21"/>
              </w:rPr>
              <w:t>名’</w:t>
            </w:r>
            <w:r>
              <w:rPr>
                <w:rFonts w:hint="eastAsia" w:ascii="宋体" w:hAnsi="宋体"/>
                <w:color w:val="auto"/>
                <w:szCs w:val="21"/>
                <w:lang w:eastAsia="zh-CN"/>
              </w:rPr>
              <w:t>、</w:t>
            </w:r>
            <w:r>
              <w:rPr>
                <w:rFonts w:ascii="宋体" w:hAnsi="宋体"/>
                <w:color w:val="auto"/>
                <w:szCs w:val="21"/>
              </w:rPr>
              <w:t>‘</w:t>
            </w:r>
            <w:r>
              <w:rPr>
                <w:rFonts w:hint="eastAsia" w:ascii="宋体" w:hAnsi="宋体"/>
                <w:color w:val="auto"/>
                <w:szCs w:val="21"/>
                <w:lang w:val="en-US" w:eastAsia="zh-CN"/>
              </w:rPr>
              <w:t>数量</w:t>
            </w:r>
            <w:r>
              <w:rPr>
                <w:rFonts w:ascii="宋体" w:hAnsi="宋体"/>
                <w:color w:val="auto"/>
                <w:szCs w:val="21"/>
              </w:rPr>
              <w:t>’</w:t>
            </w:r>
            <w:r>
              <w:rPr>
                <w:rFonts w:hint="eastAsia" w:ascii="宋体" w:hAnsi="宋体"/>
                <w:color w:val="auto"/>
                <w:szCs w:val="21"/>
                <w:lang w:val="en-US" w:eastAsia="zh-CN"/>
              </w:rPr>
              <w:t>和‘价格’</w:t>
            </w:r>
          </w:p>
        </w:tc>
        <w:tc>
          <w:tcPr>
            <w:tcW w:w="284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ascii="宋体" w:hAnsi="宋体"/>
                <w:color w:val="auto"/>
                <w:szCs w:val="21"/>
              </w:rPr>
              <w:t>admin，123456</w:t>
            </w:r>
            <w:r>
              <w:rPr>
                <w:rFonts w:hint="eastAsia" w:ascii="宋体" w:hAnsi="宋体"/>
                <w:color w:val="auto"/>
                <w:szCs w:val="21"/>
                <w:lang w:eastAsia="zh-CN"/>
              </w:rPr>
              <w:t>，</w:t>
            </w:r>
            <w:r>
              <w:rPr>
                <w:rFonts w:hint="eastAsia" w:ascii="宋体" w:hAnsi="宋体"/>
                <w:color w:val="auto"/>
                <w:szCs w:val="21"/>
                <w:lang w:val="en-US" w:eastAsia="zh-CN"/>
              </w:rPr>
              <w:t>123</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登录成功</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rPr>
            </w:pPr>
          </w:p>
        </w:tc>
        <w:tc>
          <w:tcPr>
            <w:tcW w:w="1386"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yl-002</w:t>
            </w:r>
          </w:p>
        </w:tc>
        <w:tc>
          <w:tcPr>
            <w:tcW w:w="1423" w:type="dxa"/>
            <w:vMerge w:val="continue"/>
            <w:shd w:val="clear" w:color="auto" w:fill="auto"/>
            <w:vAlign w:val="center"/>
          </w:tcPr>
          <w:p>
            <w:pPr>
              <w:spacing w:line="400" w:lineRule="exact"/>
              <w:jc w:val="center"/>
              <w:rPr>
                <w:rFonts w:ascii="宋体" w:hAnsi="宋体"/>
                <w:iCs/>
                <w:color w:val="auto"/>
                <w:szCs w:val="21"/>
              </w:rPr>
            </w:pPr>
          </w:p>
        </w:tc>
        <w:tc>
          <w:tcPr>
            <w:tcW w:w="284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ascii="宋体" w:hAnsi="宋体"/>
                <w:color w:val="auto"/>
                <w:szCs w:val="21"/>
              </w:rPr>
              <w:t>admin，1234567</w:t>
            </w:r>
            <w:r>
              <w:rPr>
                <w:rFonts w:hint="eastAsia" w:ascii="宋体" w:hAnsi="宋体"/>
                <w:color w:val="auto"/>
                <w:szCs w:val="21"/>
                <w:lang w:eastAsia="zh-CN"/>
              </w:rPr>
              <w:t>，</w:t>
            </w:r>
            <w:r>
              <w:rPr>
                <w:rFonts w:hint="eastAsia" w:ascii="宋体" w:hAnsi="宋体"/>
                <w:color w:val="auto"/>
                <w:szCs w:val="21"/>
                <w:lang w:val="en-US" w:eastAsia="zh-CN"/>
              </w:rPr>
              <w:t>1234</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rPr>
            </w:pPr>
          </w:p>
        </w:tc>
        <w:tc>
          <w:tcPr>
            <w:tcW w:w="1386"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yl-003</w:t>
            </w:r>
          </w:p>
        </w:tc>
        <w:tc>
          <w:tcPr>
            <w:tcW w:w="1423" w:type="dxa"/>
            <w:vMerge w:val="continue"/>
            <w:shd w:val="clear" w:color="auto" w:fill="auto"/>
            <w:vAlign w:val="center"/>
          </w:tcPr>
          <w:p>
            <w:pPr>
              <w:spacing w:line="400" w:lineRule="exact"/>
              <w:jc w:val="center"/>
              <w:rPr>
                <w:rFonts w:ascii="宋体" w:hAnsi="宋体"/>
                <w:iCs/>
                <w:color w:val="auto"/>
                <w:szCs w:val="21"/>
              </w:rPr>
            </w:pPr>
          </w:p>
        </w:tc>
        <w:tc>
          <w:tcPr>
            <w:tcW w:w="284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ascii="宋体" w:hAnsi="宋体"/>
                <w:color w:val="auto"/>
                <w:szCs w:val="21"/>
              </w:rPr>
              <w:t>admin1，123456</w:t>
            </w:r>
            <w:r>
              <w:rPr>
                <w:rFonts w:hint="eastAsia" w:ascii="宋体" w:hAnsi="宋体"/>
                <w:color w:val="auto"/>
                <w:szCs w:val="21"/>
                <w:lang w:eastAsia="zh-CN"/>
              </w:rPr>
              <w:t>，</w:t>
            </w:r>
            <w:r>
              <w:rPr>
                <w:rFonts w:hint="eastAsia" w:ascii="宋体" w:hAnsi="宋体"/>
                <w:color w:val="auto"/>
                <w:szCs w:val="21"/>
                <w:lang w:val="en-US" w:eastAsia="zh-CN"/>
              </w:rPr>
              <w:t>123</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rPr>
            </w:pPr>
          </w:p>
        </w:tc>
        <w:tc>
          <w:tcPr>
            <w:tcW w:w="1386"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yl-004</w:t>
            </w:r>
          </w:p>
        </w:tc>
        <w:tc>
          <w:tcPr>
            <w:tcW w:w="1423" w:type="dxa"/>
            <w:vMerge w:val="continue"/>
            <w:shd w:val="clear" w:color="auto" w:fill="auto"/>
            <w:vAlign w:val="center"/>
          </w:tcPr>
          <w:p>
            <w:pPr>
              <w:spacing w:line="400" w:lineRule="exact"/>
              <w:jc w:val="center"/>
              <w:rPr>
                <w:rFonts w:ascii="宋体" w:hAnsi="宋体"/>
                <w:iCs/>
                <w:color w:val="auto"/>
                <w:szCs w:val="21"/>
              </w:rPr>
            </w:pPr>
          </w:p>
        </w:tc>
        <w:tc>
          <w:tcPr>
            <w:tcW w:w="284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ascii="宋体" w:hAnsi="宋体"/>
                <w:color w:val="auto"/>
                <w:szCs w:val="21"/>
              </w:rPr>
              <w:t>admin,空</w:t>
            </w:r>
            <w:r>
              <w:rPr>
                <w:rFonts w:hint="eastAsia" w:ascii="宋体" w:hAnsi="宋体"/>
                <w:color w:val="auto"/>
                <w:szCs w:val="21"/>
                <w:lang w:eastAsia="zh-CN"/>
              </w:rPr>
              <w:t>，</w:t>
            </w:r>
            <w:r>
              <w:rPr>
                <w:rFonts w:hint="eastAsia" w:ascii="宋体" w:hAnsi="宋体"/>
                <w:color w:val="auto"/>
                <w:szCs w:val="21"/>
                <w:lang w:val="en-US" w:eastAsia="zh-CN"/>
              </w:rPr>
              <w:t>123</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rPr>
            </w:pPr>
          </w:p>
        </w:tc>
        <w:tc>
          <w:tcPr>
            <w:tcW w:w="1386"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yl-005</w:t>
            </w:r>
          </w:p>
        </w:tc>
        <w:tc>
          <w:tcPr>
            <w:tcW w:w="1423" w:type="dxa"/>
            <w:vMerge w:val="continue"/>
            <w:shd w:val="clear" w:color="auto" w:fill="auto"/>
            <w:vAlign w:val="center"/>
          </w:tcPr>
          <w:p>
            <w:pPr>
              <w:spacing w:line="400" w:lineRule="exact"/>
              <w:jc w:val="center"/>
              <w:rPr>
                <w:rFonts w:ascii="宋体" w:hAnsi="宋体"/>
                <w:iCs/>
                <w:color w:val="auto"/>
                <w:szCs w:val="21"/>
              </w:rPr>
            </w:pPr>
          </w:p>
        </w:tc>
        <w:tc>
          <w:tcPr>
            <w:tcW w:w="284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ascii="宋体" w:hAnsi="宋体"/>
                <w:color w:val="auto"/>
                <w:szCs w:val="21"/>
              </w:rPr>
              <w:t>空,123456</w:t>
            </w:r>
            <w:r>
              <w:rPr>
                <w:rFonts w:hint="eastAsia" w:ascii="宋体" w:hAnsi="宋体"/>
                <w:color w:val="auto"/>
                <w:szCs w:val="21"/>
                <w:lang w:eastAsia="zh-CN"/>
              </w:rPr>
              <w:t>，</w:t>
            </w:r>
            <w:r>
              <w:rPr>
                <w:rFonts w:hint="eastAsia" w:ascii="宋体" w:hAnsi="宋体"/>
                <w:color w:val="auto"/>
                <w:szCs w:val="21"/>
                <w:lang w:val="en-US" w:eastAsia="zh-CN"/>
              </w:rPr>
              <w:t>123</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rPr>
            </w:pPr>
          </w:p>
        </w:tc>
        <w:tc>
          <w:tcPr>
            <w:tcW w:w="1386"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yl-006</w:t>
            </w:r>
          </w:p>
        </w:tc>
        <w:tc>
          <w:tcPr>
            <w:tcW w:w="1423" w:type="dxa"/>
            <w:vMerge w:val="continue"/>
            <w:shd w:val="clear" w:color="auto" w:fill="auto"/>
            <w:vAlign w:val="center"/>
          </w:tcPr>
          <w:p>
            <w:pPr>
              <w:spacing w:line="400" w:lineRule="exact"/>
              <w:jc w:val="center"/>
              <w:rPr>
                <w:rFonts w:ascii="宋体" w:hAnsi="宋体"/>
                <w:iCs/>
                <w:color w:val="auto"/>
                <w:szCs w:val="21"/>
              </w:rPr>
            </w:pPr>
          </w:p>
        </w:tc>
        <w:tc>
          <w:tcPr>
            <w:tcW w:w="284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ascii="宋体" w:hAnsi="宋体"/>
                <w:color w:val="auto"/>
                <w:szCs w:val="21"/>
              </w:rPr>
              <w:t>admin,一个空格</w:t>
            </w:r>
            <w:r>
              <w:rPr>
                <w:rFonts w:hint="eastAsia" w:ascii="宋体" w:hAnsi="宋体"/>
                <w:color w:val="auto"/>
                <w:szCs w:val="21"/>
                <w:lang w:eastAsia="zh-CN"/>
              </w:rPr>
              <w:t>，</w:t>
            </w:r>
            <w:r>
              <w:rPr>
                <w:rFonts w:hint="eastAsia" w:ascii="宋体" w:hAnsi="宋体"/>
                <w:color w:val="auto"/>
                <w:szCs w:val="21"/>
                <w:lang w:val="en-US" w:eastAsia="zh-CN"/>
              </w:rPr>
              <w:t>123</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rPr>
            </w:pPr>
          </w:p>
        </w:tc>
        <w:tc>
          <w:tcPr>
            <w:tcW w:w="1386"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yl-007</w:t>
            </w:r>
          </w:p>
        </w:tc>
        <w:tc>
          <w:tcPr>
            <w:tcW w:w="1423" w:type="dxa"/>
            <w:vMerge w:val="continue"/>
            <w:shd w:val="clear" w:color="auto" w:fill="auto"/>
            <w:vAlign w:val="center"/>
          </w:tcPr>
          <w:p>
            <w:pPr>
              <w:spacing w:line="400" w:lineRule="exact"/>
              <w:jc w:val="center"/>
              <w:rPr>
                <w:rFonts w:ascii="宋体" w:hAnsi="宋体"/>
                <w:iCs/>
                <w:color w:val="auto"/>
                <w:szCs w:val="21"/>
              </w:rPr>
            </w:pPr>
          </w:p>
        </w:tc>
        <w:tc>
          <w:tcPr>
            <w:tcW w:w="284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ascii="宋体" w:hAnsi="宋体"/>
                <w:color w:val="auto"/>
                <w:szCs w:val="21"/>
              </w:rPr>
              <w:t>一个空格，123456</w:t>
            </w:r>
            <w:r>
              <w:rPr>
                <w:rFonts w:hint="eastAsia" w:ascii="宋体" w:hAnsi="宋体"/>
                <w:color w:val="auto"/>
                <w:szCs w:val="21"/>
                <w:lang w:eastAsia="zh-CN"/>
              </w:rPr>
              <w:t>，</w:t>
            </w:r>
            <w:r>
              <w:rPr>
                <w:rFonts w:hint="eastAsia" w:ascii="宋体" w:hAnsi="宋体"/>
                <w:color w:val="auto"/>
                <w:szCs w:val="21"/>
                <w:lang w:val="en-US" w:eastAsia="zh-CN"/>
              </w:rPr>
              <w:t>123</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rPr>
            </w:pPr>
          </w:p>
        </w:tc>
        <w:tc>
          <w:tcPr>
            <w:tcW w:w="1386"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yl-008</w:t>
            </w:r>
          </w:p>
        </w:tc>
        <w:tc>
          <w:tcPr>
            <w:tcW w:w="1423" w:type="dxa"/>
            <w:vMerge w:val="continue"/>
            <w:shd w:val="clear" w:color="auto" w:fill="auto"/>
            <w:vAlign w:val="center"/>
          </w:tcPr>
          <w:p>
            <w:pPr>
              <w:spacing w:line="400" w:lineRule="exact"/>
              <w:jc w:val="center"/>
              <w:rPr>
                <w:rFonts w:ascii="宋体" w:hAnsi="宋体"/>
                <w:iCs/>
                <w:color w:val="auto"/>
                <w:szCs w:val="21"/>
              </w:rPr>
            </w:pPr>
          </w:p>
        </w:tc>
        <w:tc>
          <w:tcPr>
            <w:tcW w:w="284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ascii="宋体" w:hAnsi="宋体"/>
                <w:color w:val="auto"/>
                <w:szCs w:val="21"/>
              </w:rPr>
              <w:t>admin，密码长度超过</w:t>
            </w:r>
            <w:r>
              <w:rPr>
                <w:rFonts w:hint="eastAsia" w:ascii="宋体" w:hAnsi="宋体"/>
                <w:color w:val="auto"/>
                <w:szCs w:val="21"/>
                <w:lang w:val="en-US" w:eastAsia="zh-CN"/>
              </w:rPr>
              <w:t>8</w:t>
            </w:r>
            <w:r>
              <w:rPr>
                <w:rFonts w:hint="eastAsia" w:ascii="宋体" w:hAnsi="宋体"/>
                <w:color w:val="auto"/>
                <w:szCs w:val="21"/>
                <w:lang w:eastAsia="zh-CN"/>
              </w:rPr>
              <w:t>，</w:t>
            </w:r>
            <w:r>
              <w:rPr>
                <w:rFonts w:hint="eastAsia" w:ascii="宋体" w:hAnsi="宋体"/>
                <w:color w:val="auto"/>
                <w:szCs w:val="21"/>
                <w:lang w:val="en-US" w:eastAsia="zh-CN"/>
              </w:rPr>
              <w:t>123</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rPr>
            </w:pPr>
          </w:p>
        </w:tc>
        <w:tc>
          <w:tcPr>
            <w:tcW w:w="1386"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yl-009</w:t>
            </w:r>
          </w:p>
        </w:tc>
        <w:tc>
          <w:tcPr>
            <w:tcW w:w="1423" w:type="dxa"/>
            <w:vMerge w:val="continue"/>
            <w:shd w:val="clear" w:color="auto" w:fill="auto"/>
            <w:vAlign w:val="center"/>
          </w:tcPr>
          <w:p>
            <w:pPr>
              <w:spacing w:line="400" w:lineRule="exact"/>
              <w:jc w:val="center"/>
              <w:rPr>
                <w:rFonts w:ascii="宋体" w:hAnsi="宋体"/>
                <w:iCs/>
                <w:color w:val="auto"/>
                <w:szCs w:val="21"/>
              </w:rPr>
            </w:pPr>
          </w:p>
        </w:tc>
        <w:tc>
          <w:tcPr>
            <w:tcW w:w="284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商品</w:t>
            </w:r>
            <w:r>
              <w:rPr>
                <w:rFonts w:ascii="宋体" w:hAnsi="宋体"/>
                <w:color w:val="auto"/>
                <w:szCs w:val="21"/>
              </w:rPr>
              <w:t>名超过</w:t>
            </w:r>
            <w:r>
              <w:rPr>
                <w:rFonts w:hint="eastAsia" w:ascii="宋体" w:hAnsi="宋体"/>
                <w:color w:val="auto"/>
                <w:szCs w:val="21"/>
                <w:lang w:val="en-US" w:eastAsia="zh-CN"/>
              </w:rPr>
              <w:t>8</w:t>
            </w:r>
            <w:r>
              <w:rPr>
                <w:rFonts w:ascii="宋体" w:hAnsi="宋体"/>
                <w:color w:val="auto"/>
                <w:szCs w:val="21"/>
              </w:rPr>
              <w:t>，123456</w:t>
            </w:r>
            <w:r>
              <w:rPr>
                <w:rFonts w:hint="eastAsia" w:ascii="宋体" w:hAnsi="宋体"/>
                <w:color w:val="auto"/>
                <w:szCs w:val="21"/>
                <w:lang w:eastAsia="zh-CN"/>
              </w:rPr>
              <w:t>，</w:t>
            </w:r>
            <w:r>
              <w:rPr>
                <w:rFonts w:hint="eastAsia" w:ascii="宋体" w:hAnsi="宋体"/>
                <w:color w:val="auto"/>
                <w:szCs w:val="21"/>
                <w:lang w:val="en-US" w:eastAsia="zh-CN"/>
              </w:rPr>
              <w:t>123</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28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bl>
    <w:p>
      <w:pPr>
        <w:spacing w:line="400" w:lineRule="exact"/>
        <w:rPr>
          <w:rFonts w:ascii="宋体" w:hAnsi="宋体"/>
          <w:iCs/>
          <w:color w:val="000000"/>
          <w:sz w:val="24"/>
        </w:rPr>
      </w:pPr>
    </w:p>
    <w:p>
      <w:pPr>
        <w:spacing w:line="400" w:lineRule="exact"/>
        <w:rPr>
          <w:rFonts w:ascii="宋体" w:hAnsi="宋体"/>
          <w:iCs/>
          <w:color w:val="000000"/>
          <w:sz w:val="24"/>
        </w:rPr>
      </w:pPr>
    </w:p>
    <w:p>
      <w:pPr>
        <w:widowControl/>
        <w:jc w:val="left"/>
        <w:rPr>
          <w:rFonts w:ascii="宋体" w:hAnsi="宋体"/>
          <w:iCs/>
          <w:color w:val="000000"/>
          <w:sz w:val="24"/>
        </w:rPr>
      </w:pPr>
    </w:p>
    <w:p>
      <w:pPr>
        <w:pStyle w:val="2"/>
      </w:pPr>
      <w:bookmarkStart w:id="51" w:name="_Toc11882524"/>
      <w:r>
        <w:rPr>
          <w:rFonts w:hint="eastAsia"/>
        </w:rPr>
        <w:t>附录</w:t>
      </w:r>
      <w:bookmarkEnd w:id="51"/>
    </w:p>
    <w:p>
      <w:pPr>
        <w:pStyle w:val="3"/>
      </w:pPr>
      <w:bookmarkStart w:id="52" w:name="_Toc11882525"/>
      <w:r>
        <w:rPr>
          <w:rFonts w:hint="eastAsia"/>
        </w:rPr>
        <w:t>附录1 程序运行结果</w:t>
      </w:r>
      <w:bookmarkEnd w:id="52"/>
    </w:p>
    <w:p>
      <w:pPr>
        <w:jc w:val="center"/>
        <w:rPr>
          <w:rFonts w:ascii="宋体" w:hAnsi="宋体"/>
          <w:color w:val="000000"/>
          <w:szCs w:val="21"/>
        </w:rPr>
      </w:pPr>
      <w:r>
        <w:drawing>
          <wp:inline distT="0" distB="0" distL="114300" distR="114300">
            <wp:extent cx="5930265" cy="2419985"/>
            <wp:effectExtent l="0" t="0" r="635" b="571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2"/>
                    <a:stretch>
                      <a:fillRect/>
                    </a:stretch>
                  </pic:blipFill>
                  <pic:spPr>
                    <a:xfrm>
                      <a:off x="0" y="0"/>
                      <a:ext cx="5930265" cy="2419985"/>
                    </a:xfrm>
                    <a:prstGeom prst="rect">
                      <a:avLst/>
                    </a:prstGeom>
                    <a:noFill/>
                    <a:ln>
                      <a:noFill/>
                    </a:ln>
                  </pic:spPr>
                </pic:pic>
              </a:graphicData>
            </a:graphic>
          </wp:inline>
        </w:drawing>
      </w:r>
    </w:p>
    <w:p>
      <w:pPr>
        <w:jc w:val="center"/>
        <w:rPr>
          <w:rFonts w:ascii="宋体" w:hAnsi="宋体"/>
          <w:color w:val="000000"/>
          <w:szCs w:val="21"/>
        </w:rPr>
      </w:pPr>
    </w:p>
    <w:p>
      <w:pPr>
        <w:spacing w:line="400" w:lineRule="exact"/>
        <w:jc w:val="center"/>
        <w:rPr>
          <w:rFonts w:ascii="仿宋" w:hAnsi="仿宋" w:eastAsia="仿宋"/>
          <w:color w:val="0000E7"/>
          <w:sz w:val="24"/>
        </w:rPr>
      </w:pPr>
      <w:r>
        <w:rPr>
          <w:rFonts w:hint="eastAsia" w:ascii="仿宋" w:hAnsi="仿宋" w:eastAsia="仿宋"/>
          <w:color w:val="0000E7"/>
          <w:sz w:val="24"/>
        </w:rPr>
        <w:t xml:space="preserve">图1 </w:t>
      </w:r>
      <w:r>
        <w:rPr>
          <w:rFonts w:ascii="仿宋" w:hAnsi="仿宋" w:eastAsia="仿宋"/>
          <w:color w:val="0000E7"/>
          <w:sz w:val="24"/>
        </w:rPr>
        <w:t xml:space="preserve"> </w:t>
      </w:r>
      <w:r>
        <w:rPr>
          <w:rFonts w:hint="eastAsia" w:ascii="仿宋" w:hAnsi="仿宋" w:eastAsia="仿宋"/>
          <w:color w:val="0000E7"/>
          <w:sz w:val="24"/>
          <w:lang w:val="en-US" w:eastAsia="zh-CN"/>
        </w:rPr>
        <w:t>统计</w:t>
      </w:r>
      <w:r>
        <w:rPr>
          <w:rFonts w:hint="eastAsia" w:ascii="仿宋" w:hAnsi="仿宋" w:eastAsia="仿宋"/>
          <w:color w:val="0000E7"/>
          <w:sz w:val="24"/>
        </w:rPr>
        <w:t>界面</w:t>
      </w: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r>
        <w:drawing>
          <wp:inline distT="0" distB="0" distL="114300" distR="114300">
            <wp:extent cx="5926455" cy="2974340"/>
            <wp:effectExtent l="0" t="0" r="4445" b="1016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3"/>
                    <a:stretch>
                      <a:fillRect/>
                    </a:stretch>
                  </pic:blipFill>
                  <pic:spPr>
                    <a:xfrm>
                      <a:off x="0" y="0"/>
                      <a:ext cx="5926455" cy="2974340"/>
                    </a:xfrm>
                    <a:prstGeom prst="rect">
                      <a:avLst/>
                    </a:prstGeom>
                    <a:noFill/>
                    <a:ln>
                      <a:noFill/>
                    </a:ln>
                  </pic:spPr>
                </pic:pic>
              </a:graphicData>
            </a:graphic>
          </wp:inline>
        </w:drawing>
      </w:r>
    </w:p>
    <w:p>
      <w:pPr>
        <w:spacing w:line="400" w:lineRule="exact"/>
        <w:jc w:val="center"/>
        <w:rPr>
          <w:rFonts w:ascii="仿宋" w:hAnsi="仿宋" w:eastAsia="仿宋"/>
          <w:color w:val="0000E7"/>
          <w:sz w:val="24"/>
        </w:rPr>
      </w:pPr>
      <w:r>
        <w:rPr>
          <w:rFonts w:hint="eastAsia" w:ascii="仿宋" w:hAnsi="仿宋" w:eastAsia="仿宋"/>
          <w:color w:val="0000E7"/>
          <w:sz w:val="24"/>
        </w:rPr>
        <w:t>图</w:t>
      </w:r>
      <w:r>
        <w:rPr>
          <w:rFonts w:hint="eastAsia" w:ascii="仿宋" w:hAnsi="仿宋" w:eastAsia="仿宋"/>
          <w:color w:val="0000E7"/>
          <w:sz w:val="24"/>
          <w:lang w:val="en-US" w:eastAsia="zh-CN"/>
        </w:rPr>
        <w:t>2</w:t>
      </w:r>
      <w:r>
        <w:rPr>
          <w:rFonts w:hint="eastAsia" w:ascii="仿宋" w:hAnsi="仿宋" w:eastAsia="仿宋"/>
          <w:color w:val="0000E7"/>
          <w:sz w:val="24"/>
        </w:rPr>
        <w:t xml:space="preserve"> </w:t>
      </w:r>
      <w:r>
        <w:rPr>
          <w:rFonts w:ascii="仿宋" w:hAnsi="仿宋" w:eastAsia="仿宋"/>
          <w:color w:val="0000E7"/>
          <w:sz w:val="24"/>
        </w:rPr>
        <w:t xml:space="preserve"> </w:t>
      </w:r>
      <w:r>
        <w:rPr>
          <w:rFonts w:hint="eastAsia" w:ascii="仿宋" w:hAnsi="仿宋" w:eastAsia="仿宋"/>
          <w:color w:val="0000E7"/>
          <w:sz w:val="24"/>
          <w:lang w:val="en-US" w:eastAsia="zh-CN"/>
        </w:rPr>
        <w:t>用户</w:t>
      </w:r>
      <w:r>
        <w:rPr>
          <w:rFonts w:hint="eastAsia" w:ascii="仿宋" w:hAnsi="仿宋" w:eastAsia="仿宋"/>
          <w:color w:val="0000E7"/>
          <w:sz w:val="24"/>
        </w:rPr>
        <w:t>界面</w:t>
      </w: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r>
        <w:drawing>
          <wp:inline distT="0" distB="0" distL="114300" distR="114300">
            <wp:extent cx="5933440" cy="3086100"/>
            <wp:effectExtent l="0" t="0" r="10160" b="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4"/>
                    <a:stretch>
                      <a:fillRect/>
                    </a:stretch>
                  </pic:blipFill>
                  <pic:spPr>
                    <a:xfrm>
                      <a:off x="0" y="0"/>
                      <a:ext cx="5933440" cy="3086100"/>
                    </a:xfrm>
                    <a:prstGeom prst="rect">
                      <a:avLst/>
                    </a:prstGeom>
                    <a:noFill/>
                    <a:ln>
                      <a:noFill/>
                    </a:ln>
                  </pic:spPr>
                </pic:pic>
              </a:graphicData>
            </a:graphic>
          </wp:inline>
        </w:drawing>
      </w:r>
    </w:p>
    <w:p>
      <w:pPr>
        <w:spacing w:line="400" w:lineRule="exact"/>
        <w:jc w:val="center"/>
        <w:rPr>
          <w:rFonts w:ascii="仿宋" w:hAnsi="仿宋" w:eastAsia="仿宋"/>
          <w:color w:val="0000E7"/>
          <w:sz w:val="24"/>
        </w:rPr>
      </w:pPr>
      <w:r>
        <w:rPr>
          <w:rFonts w:hint="eastAsia" w:ascii="仿宋" w:hAnsi="仿宋" w:eastAsia="仿宋"/>
          <w:color w:val="0000E7"/>
          <w:sz w:val="24"/>
        </w:rPr>
        <w:t>图</w:t>
      </w:r>
      <w:r>
        <w:rPr>
          <w:rFonts w:hint="eastAsia" w:ascii="仿宋" w:hAnsi="仿宋" w:eastAsia="仿宋"/>
          <w:color w:val="0000E7"/>
          <w:sz w:val="24"/>
          <w:lang w:val="en-US" w:eastAsia="zh-CN"/>
        </w:rPr>
        <w:t>3</w:t>
      </w:r>
      <w:r>
        <w:rPr>
          <w:rFonts w:hint="eastAsia" w:ascii="仿宋" w:hAnsi="仿宋" w:eastAsia="仿宋"/>
          <w:color w:val="0000E7"/>
          <w:sz w:val="24"/>
        </w:rPr>
        <w:t xml:space="preserve"> </w:t>
      </w:r>
      <w:r>
        <w:rPr>
          <w:rFonts w:ascii="仿宋" w:hAnsi="仿宋" w:eastAsia="仿宋"/>
          <w:color w:val="0000E7"/>
          <w:sz w:val="24"/>
        </w:rPr>
        <w:t xml:space="preserve"> </w:t>
      </w:r>
      <w:r>
        <w:rPr>
          <w:rFonts w:hint="eastAsia" w:ascii="仿宋" w:hAnsi="仿宋" w:eastAsia="仿宋"/>
          <w:color w:val="0000E7"/>
          <w:sz w:val="24"/>
          <w:lang w:val="en-US" w:eastAsia="zh-CN"/>
        </w:rPr>
        <w:t>商品分类</w:t>
      </w:r>
      <w:r>
        <w:rPr>
          <w:rFonts w:hint="eastAsia" w:ascii="仿宋" w:hAnsi="仿宋" w:eastAsia="仿宋"/>
          <w:color w:val="0000E7"/>
          <w:sz w:val="24"/>
        </w:rPr>
        <w:t>界面</w:t>
      </w:r>
    </w:p>
    <w:p>
      <w:pPr>
        <w:jc w:val="center"/>
        <w:rPr>
          <w:rFonts w:ascii="宋体" w:hAnsi="宋体"/>
          <w:color w:val="000000"/>
          <w:szCs w:val="21"/>
        </w:rPr>
      </w:pPr>
    </w:p>
    <w:p>
      <w:pPr>
        <w:jc w:val="center"/>
        <w:rPr>
          <w:rFonts w:ascii="宋体" w:hAnsi="宋体"/>
          <w:color w:val="000000"/>
          <w:szCs w:val="21"/>
        </w:rPr>
      </w:pPr>
      <w:r>
        <w:drawing>
          <wp:inline distT="0" distB="0" distL="114300" distR="114300">
            <wp:extent cx="5937885" cy="3448685"/>
            <wp:effectExtent l="0" t="0" r="5715" b="5715"/>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25"/>
                    <a:stretch>
                      <a:fillRect/>
                    </a:stretch>
                  </pic:blipFill>
                  <pic:spPr>
                    <a:xfrm>
                      <a:off x="0" y="0"/>
                      <a:ext cx="5937885" cy="3448685"/>
                    </a:xfrm>
                    <a:prstGeom prst="rect">
                      <a:avLst/>
                    </a:prstGeom>
                    <a:noFill/>
                    <a:ln>
                      <a:noFill/>
                    </a:ln>
                  </pic:spPr>
                </pic:pic>
              </a:graphicData>
            </a:graphic>
          </wp:inline>
        </w:drawing>
      </w:r>
    </w:p>
    <w:p>
      <w:pPr>
        <w:spacing w:line="400" w:lineRule="exact"/>
        <w:jc w:val="center"/>
        <w:rPr>
          <w:rFonts w:ascii="仿宋" w:hAnsi="仿宋" w:eastAsia="仿宋"/>
          <w:color w:val="0000E7"/>
          <w:sz w:val="24"/>
        </w:rPr>
      </w:pPr>
      <w:r>
        <w:rPr>
          <w:rFonts w:hint="eastAsia" w:ascii="仿宋" w:hAnsi="仿宋" w:eastAsia="仿宋"/>
          <w:color w:val="0000E7"/>
          <w:sz w:val="24"/>
        </w:rPr>
        <w:t>图</w:t>
      </w:r>
      <w:r>
        <w:rPr>
          <w:rFonts w:hint="eastAsia" w:ascii="仿宋" w:hAnsi="仿宋" w:eastAsia="仿宋"/>
          <w:color w:val="0000E7"/>
          <w:sz w:val="24"/>
          <w:lang w:val="en-US" w:eastAsia="zh-CN"/>
        </w:rPr>
        <w:t>4</w:t>
      </w:r>
      <w:r>
        <w:rPr>
          <w:rFonts w:hint="eastAsia" w:ascii="仿宋" w:hAnsi="仿宋" w:eastAsia="仿宋"/>
          <w:color w:val="0000E7"/>
          <w:sz w:val="24"/>
        </w:rPr>
        <w:t xml:space="preserve"> </w:t>
      </w:r>
      <w:r>
        <w:rPr>
          <w:rFonts w:ascii="仿宋" w:hAnsi="仿宋" w:eastAsia="仿宋"/>
          <w:color w:val="0000E7"/>
          <w:sz w:val="24"/>
        </w:rPr>
        <w:t xml:space="preserve"> </w:t>
      </w:r>
      <w:r>
        <w:rPr>
          <w:rFonts w:hint="eastAsia" w:ascii="仿宋" w:hAnsi="仿宋" w:eastAsia="仿宋"/>
          <w:color w:val="0000E7"/>
          <w:sz w:val="24"/>
          <w:lang w:val="en-US" w:eastAsia="zh-CN"/>
        </w:rPr>
        <w:t>商品</w:t>
      </w:r>
      <w:r>
        <w:rPr>
          <w:rFonts w:hint="eastAsia" w:ascii="仿宋" w:hAnsi="仿宋" w:eastAsia="仿宋"/>
          <w:color w:val="0000E7"/>
          <w:sz w:val="24"/>
        </w:rPr>
        <w:t>界面</w:t>
      </w: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r>
        <w:drawing>
          <wp:inline distT="0" distB="0" distL="114300" distR="114300">
            <wp:extent cx="5935345" cy="3451860"/>
            <wp:effectExtent l="0" t="0" r="8255" b="254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26"/>
                    <a:stretch>
                      <a:fillRect/>
                    </a:stretch>
                  </pic:blipFill>
                  <pic:spPr>
                    <a:xfrm>
                      <a:off x="0" y="0"/>
                      <a:ext cx="5935345" cy="3451860"/>
                    </a:xfrm>
                    <a:prstGeom prst="rect">
                      <a:avLst/>
                    </a:prstGeom>
                    <a:noFill/>
                    <a:ln>
                      <a:noFill/>
                    </a:ln>
                  </pic:spPr>
                </pic:pic>
              </a:graphicData>
            </a:graphic>
          </wp:inline>
        </w:drawing>
      </w:r>
    </w:p>
    <w:p>
      <w:pPr>
        <w:spacing w:line="400" w:lineRule="exact"/>
        <w:jc w:val="center"/>
        <w:rPr>
          <w:rFonts w:ascii="仿宋" w:hAnsi="仿宋" w:eastAsia="仿宋"/>
          <w:color w:val="0000E7"/>
          <w:sz w:val="24"/>
        </w:rPr>
      </w:pPr>
      <w:r>
        <w:rPr>
          <w:rFonts w:hint="eastAsia" w:ascii="仿宋" w:hAnsi="仿宋" w:eastAsia="仿宋"/>
          <w:color w:val="0000E7"/>
          <w:sz w:val="24"/>
        </w:rPr>
        <w:t>图</w:t>
      </w:r>
      <w:r>
        <w:rPr>
          <w:rFonts w:hint="eastAsia" w:ascii="仿宋" w:hAnsi="仿宋" w:eastAsia="仿宋"/>
          <w:color w:val="0000E7"/>
          <w:sz w:val="24"/>
          <w:lang w:val="en-US" w:eastAsia="zh-CN"/>
        </w:rPr>
        <w:t>5</w:t>
      </w:r>
      <w:r>
        <w:rPr>
          <w:rFonts w:hint="eastAsia" w:ascii="仿宋" w:hAnsi="仿宋" w:eastAsia="仿宋"/>
          <w:color w:val="0000E7"/>
          <w:sz w:val="24"/>
        </w:rPr>
        <w:t xml:space="preserve"> </w:t>
      </w:r>
      <w:r>
        <w:rPr>
          <w:rFonts w:ascii="仿宋" w:hAnsi="仿宋" w:eastAsia="仿宋"/>
          <w:color w:val="0000E7"/>
          <w:sz w:val="24"/>
        </w:rPr>
        <w:t xml:space="preserve"> </w:t>
      </w:r>
      <w:r>
        <w:rPr>
          <w:rFonts w:hint="eastAsia" w:ascii="仿宋" w:hAnsi="仿宋" w:eastAsia="仿宋"/>
          <w:color w:val="0000E7"/>
          <w:sz w:val="24"/>
          <w:lang w:val="en-US" w:eastAsia="zh-CN"/>
        </w:rPr>
        <w:t>订单</w:t>
      </w:r>
      <w:r>
        <w:rPr>
          <w:rFonts w:hint="eastAsia" w:ascii="仿宋" w:hAnsi="仿宋" w:eastAsia="仿宋"/>
          <w:color w:val="0000E7"/>
          <w:sz w:val="24"/>
        </w:rPr>
        <w:t>界面</w:t>
      </w: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r>
        <w:drawing>
          <wp:inline distT="0" distB="0" distL="114300" distR="114300">
            <wp:extent cx="5933440" cy="3216910"/>
            <wp:effectExtent l="0" t="0" r="10160" b="889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27"/>
                    <a:stretch>
                      <a:fillRect/>
                    </a:stretch>
                  </pic:blipFill>
                  <pic:spPr>
                    <a:xfrm>
                      <a:off x="0" y="0"/>
                      <a:ext cx="5933440" cy="3216910"/>
                    </a:xfrm>
                    <a:prstGeom prst="rect">
                      <a:avLst/>
                    </a:prstGeom>
                    <a:noFill/>
                    <a:ln>
                      <a:noFill/>
                    </a:ln>
                  </pic:spPr>
                </pic:pic>
              </a:graphicData>
            </a:graphic>
          </wp:inline>
        </w:drawing>
      </w:r>
    </w:p>
    <w:p>
      <w:pPr>
        <w:spacing w:line="400" w:lineRule="exact"/>
        <w:jc w:val="center"/>
        <w:rPr>
          <w:rFonts w:ascii="仿宋" w:hAnsi="仿宋" w:eastAsia="仿宋"/>
          <w:color w:val="0000E7"/>
          <w:sz w:val="24"/>
        </w:rPr>
      </w:pPr>
      <w:r>
        <w:rPr>
          <w:rFonts w:hint="eastAsia" w:ascii="仿宋" w:hAnsi="仿宋" w:eastAsia="仿宋"/>
          <w:color w:val="0000E7"/>
          <w:sz w:val="24"/>
        </w:rPr>
        <w:t>图</w:t>
      </w:r>
      <w:r>
        <w:rPr>
          <w:rFonts w:hint="eastAsia" w:ascii="仿宋" w:hAnsi="仿宋" w:eastAsia="仿宋"/>
          <w:color w:val="0000E7"/>
          <w:sz w:val="24"/>
          <w:lang w:val="en-US" w:eastAsia="zh-CN"/>
        </w:rPr>
        <w:t>6</w:t>
      </w:r>
      <w:r>
        <w:rPr>
          <w:rFonts w:hint="eastAsia" w:ascii="仿宋" w:hAnsi="仿宋" w:eastAsia="仿宋"/>
          <w:color w:val="0000E7"/>
          <w:sz w:val="24"/>
        </w:rPr>
        <w:t xml:space="preserve"> </w:t>
      </w:r>
      <w:r>
        <w:rPr>
          <w:rFonts w:ascii="仿宋" w:hAnsi="仿宋" w:eastAsia="仿宋"/>
          <w:color w:val="0000E7"/>
          <w:sz w:val="24"/>
        </w:rPr>
        <w:t xml:space="preserve"> </w:t>
      </w:r>
      <w:r>
        <w:rPr>
          <w:rFonts w:hint="eastAsia" w:ascii="仿宋" w:hAnsi="仿宋" w:eastAsia="仿宋"/>
          <w:color w:val="0000E7"/>
          <w:sz w:val="24"/>
          <w:lang w:val="en-US" w:eastAsia="zh-CN"/>
        </w:rPr>
        <w:t>前台首页</w:t>
      </w:r>
      <w:r>
        <w:rPr>
          <w:rFonts w:hint="eastAsia" w:ascii="仿宋" w:hAnsi="仿宋" w:eastAsia="仿宋"/>
          <w:color w:val="0000E7"/>
          <w:sz w:val="24"/>
        </w:rPr>
        <w:t>界面</w:t>
      </w: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r>
        <w:drawing>
          <wp:inline distT="0" distB="0" distL="114300" distR="114300">
            <wp:extent cx="5933440" cy="3212465"/>
            <wp:effectExtent l="0" t="0" r="10160" b="635"/>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28"/>
                    <a:stretch>
                      <a:fillRect/>
                    </a:stretch>
                  </pic:blipFill>
                  <pic:spPr>
                    <a:xfrm>
                      <a:off x="0" y="0"/>
                      <a:ext cx="5933440" cy="3212465"/>
                    </a:xfrm>
                    <a:prstGeom prst="rect">
                      <a:avLst/>
                    </a:prstGeom>
                    <a:noFill/>
                    <a:ln>
                      <a:noFill/>
                    </a:ln>
                  </pic:spPr>
                </pic:pic>
              </a:graphicData>
            </a:graphic>
          </wp:inline>
        </w:drawing>
      </w:r>
    </w:p>
    <w:p>
      <w:pPr>
        <w:spacing w:line="400" w:lineRule="exact"/>
        <w:jc w:val="center"/>
        <w:rPr>
          <w:rFonts w:ascii="仿宋" w:hAnsi="仿宋" w:eastAsia="仿宋"/>
          <w:color w:val="0000E7"/>
          <w:sz w:val="24"/>
        </w:rPr>
      </w:pPr>
      <w:r>
        <w:rPr>
          <w:rFonts w:hint="eastAsia" w:ascii="仿宋" w:hAnsi="仿宋" w:eastAsia="仿宋"/>
          <w:color w:val="0000E7"/>
          <w:sz w:val="24"/>
        </w:rPr>
        <w:t>图</w:t>
      </w:r>
      <w:r>
        <w:rPr>
          <w:rFonts w:hint="eastAsia" w:ascii="仿宋" w:hAnsi="仿宋" w:eastAsia="仿宋"/>
          <w:color w:val="0000E7"/>
          <w:sz w:val="24"/>
          <w:lang w:val="en-US" w:eastAsia="zh-CN"/>
        </w:rPr>
        <w:t>7</w:t>
      </w:r>
      <w:r>
        <w:rPr>
          <w:rFonts w:hint="eastAsia" w:ascii="仿宋" w:hAnsi="仿宋" w:eastAsia="仿宋"/>
          <w:color w:val="0000E7"/>
          <w:sz w:val="24"/>
        </w:rPr>
        <w:t xml:space="preserve"> </w:t>
      </w:r>
      <w:r>
        <w:rPr>
          <w:rFonts w:ascii="仿宋" w:hAnsi="仿宋" w:eastAsia="仿宋"/>
          <w:color w:val="0000E7"/>
          <w:sz w:val="24"/>
        </w:rPr>
        <w:t xml:space="preserve"> </w:t>
      </w:r>
      <w:r>
        <w:rPr>
          <w:rFonts w:hint="eastAsia" w:ascii="仿宋" w:hAnsi="仿宋" w:eastAsia="仿宋"/>
          <w:color w:val="0000E7"/>
          <w:sz w:val="24"/>
          <w:lang w:val="en-US" w:eastAsia="zh-CN"/>
        </w:rPr>
        <w:t>前台分类</w:t>
      </w:r>
      <w:r>
        <w:rPr>
          <w:rFonts w:hint="eastAsia" w:ascii="仿宋" w:hAnsi="仿宋" w:eastAsia="仿宋"/>
          <w:color w:val="0000E7"/>
          <w:sz w:val="24"/>
        </w:rPr>
        <w:t>界面</w:t>
      </w: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r>
        <w:drawing>
          <wp:inline distT="0" distB="0" distL="114300" distR="114300">
            <wp:extent cx="5937885" cy="2294890"/>
            <wp:effectExtent l="0" t="0" r="5715" b="381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29"/>
                    <a:stretch>
                      <a:fillRect/>
                    </a:stretch>
                  </pic:blipFill>
                  <pic:spPr>
                    <a:xfrm>
                      <a:off x="0" y="0"/>
                      <a:ext cx="5937885" cy="2294890"/>
                    </a:xfrm>
                    <a:prstGeom prst="rect">
                      <a:avLst/>
                    </a:prstGeom>
                    <a:noFill/>
                    <a:ln>
                      <a:noFill/>
                    </a:ln>
                  </pic:spPr>
                </pic:pic>
              </a:graphicData>
            </a:graphic>
          </wp:inline>
        </w:drawing>
      </w:r>
    </w:p>
    <w:p>
      <w:pPr>
        <w:spacing w:line="400" w:lineRule="exact"/>
        <w:jc w:val="center"/>
        <w:rPr>
          <w:rFonts w:ascii="仿宋" w:hAnsi="仿宋" w:eastAsia="仿宋"/>
          <w:color w:val="0000E7"/>
          <w:sz w:val="24"/>
        </w:rPr>
      </w:pPr>
      <w:r>
        <w:rPr>
          <w:rFonts w:hint="eastAsia" w:ascii="仿宋" w:hAnsi="仿宋" w:eastAsia="仿宋"/>
          <w:color w:val="0000E7"/>
          <w:sz w:val="24"/>
        </w:rPr>
        <w:t>图</w:t>
      </w:r>
      <w:r>
        <w:rPr>
          <w:rFonts w:hint="eastAsia" w:ascii="仿宋" w:hAnsi="仿宋" w:eastAsia="仿宋"/>
          <w:color w:val="0000E7"/>
          <w:sz w:val="24"/>
          <w:lang w:val="en-US" w:eastAsia="zh-CN"/>
        </w:rPr>
        <w:t>8</w:t>
      </w:r>
      <w:r>
        <w:rPr>
          <w:rFonts w:hint="eastAsia" w:ascii="仿宋" w:hAnsi="仿宋" w:eastAsia="仿宋"/>
          <w:color w:val="0000E7"/>
          <w:sz w:val="24"/>
        </w:rPr>
        <w:t xml:space="preserve"> </w:t>
      </w:r>
      <w:r>
        <w:rPr>
          <w:rFonts w:ascii="仿宋" w:hAnsi="仿宋" w:eastAsia="仿宋"/>
          <w:color w:val="0000E7"/>
          <w:sz w:val="24"/>
        </w:rPr>
        <w:t xml:space="preserve"> </w:t>
      </w:r>
      <w:r>
        <w:rPr>
          <w:rFonts w:hint="eastAsia" w:ascii="仿宋" w:hAnsi="仿宋" w:eastAsia="仿宋"/>
          <w:color w:val="0000E7"/>
          <w:sz w:val="24"/>
          <w:lang w:val="en-US" w:eastAsia="zh-CN"/>
        </w:rPr>
        <w:t>前台用户订单</w:t>
      </w:r>
      <w:r>
        <w:rPr>
          <w:rFonts w:hint="eastAsia" w:ascii="仿宋" w:hAnsi="仿宋" w:eastAsia="仿宋"/>
          <w:color w:val="0000E7"/>
          <w:sz w:val="24"/>
        </w:rPr>
        <w:t>界面</w:t>
      </w: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r>
        <w:drawing>
          <wp:inline distT="0" distB="0" distL="114300" distR="114300">
            <wp:extent cx="5936615" cy="4313555"/>
            <wp:effectExtent l="0" t="0" r="6985" b="444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0"/>
                    <a:stretch>
                      <a:fillRect/>
                    </a:stretch>
                  </pic:blipFill>
                  <pic:spPr>
                    <a:xfrm>
                      <a:off x="0" y="0"/>
                      <a:ext cx="5936615" cy="4313555"/>
                    </a:xfrm>
                    <a:prstGeom prst="rect">
                      <a:avLst/>
                    </a:prstGeom>
                    <a:noFill/>
                    <a:ln>
                      <a:noFill/>
                    </a:ln>
                  </pic:spPr>
                </pic:pic>
              </a:graphicData>
            </a:graphic>
          </wp:inline>
        </w:drawing>
      </w:r>
    </w:p>
    <w:p>
      <w:pPr>
        <w:spacing w:line="400" w:lineRule="exact"/>
        <w:jc w:val="center"/>
        <w:rPr>
          <w:rFonts w:ascii="仿宋" w:hAnsi="仿宋" w:eastAsia="仿宋"/>
          <w:color w:val="0000E7"/>
          <w:sz w:val="24"/>
        </w:rPr>
      </w:pPr>
      <w:r>
        <w:rPr>
          <w:rFonts w:hint="eastAsia" w:ascii="仿宋" w:hAnsi="仿宋" w:eastAsia="仿宋"/>
          <w:color w:val="0000E7"/>
          <w:sz w:val="24"/>
        </w:rPr>
        <w:t>图</w:t>
      </w:r>
      <w:r>
        <w:rPr>
          <w:rFonts w:hint="eastAsia" w:ascii="仿宋" w:hAnsi="仿宋" w:eastAsia="仿宋"/>
          <w:color w:val="0000E7"/>
          <w:sz w:val="24"/>
          <w:lang w:val="en-US" w:eastAsia="zh-CN"/>
        </w:rPr>
        <w:t>9</w:t>
      </w:r>
      <w:r>
        <w:rPr>
          <w:rFonts w:hint="eastAsia" w:ascii="仿宋" w:hAnsi="仿宋" w:eastAsia="仿宋"/>
          <w:color w:val="0000E7"/>
          <w:sz w:val="24"/>
        </w:rPr>
        <w:t xml:space="preserve"> </w:t>
      </w:r>
      <w:r>
        <w:rPr>
          <w:rFonts w:ascii="仿宋" w:hAnsi="仿宋" w:eastAsia="仿宋"/>
          <w:color w:val="0000E7"/>
          <w:sz w:val="24"/>
        </w:rPr>
        <w:t xml:space="preserve"> </w:t>
      </w:r>
      <w:r>
        <w:rPr>
          <w:rFonts w:hint="eastAsia" w:ascii="仿宋" w:hAnsi="仿宋" w:eastAsia="仿宋"/>
          <w:color w:val="0000E7"/>
          <w:sz w:val="24"/>
          <w:lang w:val="en-US" w:eastAsia="zh-CN"/>
        </w:rPr>
        <w:t>前台用户基本信息</w:t>
      </w:r>
      <w:r>
        <w:rPr>
          <w:rFonts w:hint="eastAsia" w:ascii="仿宋" w:hAnsi="仿宋" w:eastAsia="仿宋"/>
          <w:color w:val="0000E7"/>
          <w:sz w:val="24"/>
        </w:rPr>
        <w:t>界面</w:t>
      </w:r>
    </w:p>
    <w:p>
      <w:pPr>
        <w:jc w:val="center"/>
        <w:rPr>
          <w:rFonts w:ascii="宋体" w:hAnsi="宋体"/>
          <w:color w:val="000000"/>
          <w:szCs w:val="21"/>
        </w:rPr>
      </w:pPr>
    </w:p>
    <w:p>
      <w:pPr>
        <w:jc w:val="center"/>
        <w:rPr>
          <w:rFonts w:ascii="宋体" w:hAnsi="宋体"/>
          <w:color w:val="000000"/>
          <w:szCs w:val="21"/>
        </w:rPr>
      </w:pPr>
      <w:r>
        <w:drawing>
          <wp:inline distT="0" distB="0" distL="114300" distR="114300">
            <wp:extent cx="5935980" cy="2094230"/>
            <wp:effectExtent l="0" t="0" r="7620" b="127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1"/>
                    <a:stretch>
                      <a:fillRect/>
                    </a:stretch>
                  </pic:blipFill>
                  <pic:spPr>
                    <a:xfrm>
                      <a:off x="0" y="0"/>
                      <a:ext cx="5935980" cy="2094230"/>
                    </a:xfrm>
                    <a:prstGeom prst="rect">
                      <a:avLst/>
                    </a:prstGeom>
                    <a:noFill/>
                    <a:ln>
                      <a:noFill/>
                    </a:ln>
                  </pic:spPr>
                </pic:pic>
              </a:graphicData>
            </a:graphic>
          </wp:inline>
        </w:drawing>
      </w:r>
    </w:p>
    <w:p>
      <w:pPr>
        <w:jc w:val="center"/>
        <w:rPr>
          <w:rFonts w:ascii="宋体" w:hAnsi="宋体"/>
          <w:color w:val="000000"/>
          <w:szCs w:val="21"/>
        </w:rPr>
      </w:pPr>
    </w:p>
    <w:p>
      <w:pPr>
        <w:spacing w:line="400" w:lineRule="exact"/>
        <w:jc w:val="center"/>
        <w:rPr>
          <w:rFonts w:ascii="仿宋" w:hAnsi="仿宋" w:eastAsia="仿宋"/>
          <w:color w:val="0000E7"/>
          <w:sz w:val="24"/>
        </w:rPr>
      </w:pPr>
      <w:r>
        <w:rPr>
          <w:rFonts w:hint="eastAsia" w:ascii="仿宋" w:hAnsi="仿宋" w:eastAsia="仿宋"/>
          <w:color w:val="0000E7"/>
          <w:sz w:val="24"/>
        </w:rPr>
        <w:t>图1</w:t>
      </w:r>
      <w:r>
        <w:rPr>
          <w:rFonts w:hint="eastAsia" w:ascii="仿宋" w:hAnsi="仿宋" w:eastAsia="仿宋"/>
          <w:color w:val="0000E7"/>
          <w:sz w:val="24"/>
          <w:lang w:val="en-US" w:eastAsia="zh-CN"/>
        </w:rPr>
        <w:t>0</w:t>
      </w:r>
      <w:r>
        <w:rPr>
          <w:rFonts w:hint="eastAsia" w:ascii="仿宋" w:hAnsi="仿宋" w:eastAsia="仿宋"/>
          <w:color w:val="0000E7"/>
          <w:sz w:val="24"/>
        </w:rPr>
        <w:t xml:space="preserve"> </w:t>
      </w:r>
      <w:r>
        <w:rPr>
          <w:rFonts w:ascii="仿宋" w:hAnsi="仿宋" w:eastAsia="仿宋"/>
          <w:color w:val="0000E7"/>
          <w:sz w:val="24"/>
        </w:rPr>
        <w:t xml:space="preserve"> </w:t>
      </w:r>
      <w:r>
        <w:rPr>
          <w:rFonts w:hint="eastAsia" w:ascii="仿宋" w:hAnsi="仿宋" w:eastAsia="仿宋"/>
          <w:color w:val="0000E7"/>
          <w:sz w:val="24"/>
          <w:lang w:val="en-US" w:eastAsia="zh-CN"/>
        </w:rPr>
        <w:t>前台购物车</w:t>
      </w:r>
      <w:r>
        <w:rPr>
          <w:rFonts w:hint="eastAsia" w:ascii="仿宋" w:hAnsi="仿宋" w:eastAsia="仿宋"/>
          <w:color w:val="0000E7"/>
          <w:sz w:val="24"/>
        </w:rPr>
        <w:t>界面</w:t>
      </w:r>
    </w:p>
    <w:p>
      <w:pPr>
        <w:jc w:val="center"/>
        <w:rPr>
          <w:rFonts w:ascii="宋体" w:hAnsi="宋体"/>
          <w:color w:val="000000"/>
          <w:szCs w:val="21"/>
        </w:rPr>
      </w:pPr>
    </w:p>
    <w:p>
      <w:pPr>
        <w:jc w:val="center"/>
        <w:rPr>
          <w:rFonts w:ascii="宋体" w:hAnsi="宋体"/>
          <w:color w:val="000000"/>
          <w:szCs w:val="21"/>
        </w:rPr>
      </w:pPr>
    </w:p>
    <w:p>
      <w:pPr>
        <w:jc w:val="center"/>
        <w:rPr>
          <w:rFonts w:ascii="宋体" w:hAnsi="宋体"/>
          <w:color w:val="000000"/>
          <w:szCs w:val="21"/>
        </w:rPr>
      </w:pPr>
    </w:p>
    <w:p>
      <w:pPr>
        <w:spacing w:line="400" w:lineRule="exact"/>
        <w:jc w:val="center"/>
        <w:rPr>
          <w:rFonts w:ascii="仿宋" w:hAnsi="仿宋" w:eastAsia="仿宋"/>
          <w:color w:val="0000E7"/>
          <w:sz w:val="24"/>
        </w:rPr>
      </w:pPr>
    </w:p>
    <w:p>
      <w:pPr>
        <w:pStyle w:val="3"/>
        <w:rPr>
          <w:rFonts w:hint="eastAsia"/>
        </w:rPr>
      </w:pPr>
      <w:bookmarkStart w:id="53" w:name="_Toc11882526"/>
      <w:r>
        <w:rPr>
          <w:rFonts w:hint="eastAsia"/>
        </w:rPr>
        <w:t>附录2 程序主要源代码</w:t>
      </w:r>
      <w:bookmarkEnd w:id="53"/>
    </w:p>
    <w:p>
      <w:pPr>
        <w:rPr>
          <w:rFonts w:hint="default" w:eastAsia="宋体"/>
          <w:lang w:val="en-US" w:eastAsia="zh-CN"/>
        </w:rPr>
      </w:pPr>
      <w:r>
        <w:rPr>
          <w:rFonts w:hint="eastAsia"/>
          <w:lang w:val="en-US" w:eastAsia="zh-CN"/>
        </w:rPr>
        <w:t>CartController.java</w:t>
      </w:r>
    </w:p>
    <w:p>
      <w:pPr>
        <w:pStyle w:val="13"/>
        <w:keepNext w:val="0"/>
        <w:keepLines w:val="0"/>
        <w:widowControl/>
        <w:suppressLineNumbers w:val="0"/>
        <w:shd w:val="clear" w:fill="303845"/>
        <w:rPr>
          <w:rFonts w:ascii="Consolas" w:hAnsi="Consolas" w:eastAsia="Consolas" w:cs="Consolas"/>
          <w:color w:val="ABB2BF"/>
          <w:sz w:val="21"/>
          <w:szCs w:val="21"/>
        </w:rPr>
      </w:pPr>
      <w:r>
        <w:rPr>
          <w:rFonts w:hint="default" w:ascii="Consolas" w:hAnsi="Consolas" w:eastAsia="Consolas" w:cs="Consolas"/>
          <w:color w:val="C792EA"/>
          <w:sz w:val="21"/>
          <w:szCs w:val="21"/>
          <w:shd w:val="clear" w:fill="303845"/>
        </w:rPr>
        <w:t xml:space="preserve">package </w:t>
      </w:r>
      <w:r>
        <w:rPr>
          <w:rFonts w:hint="default" w:ascii="Consolas" w:hAnsi="Consolas" w:eastAsia="Consolas" w:cs="Consolas"/>
          <w:color w:val="DBB979"/>
          <w:sz w:val="21"/>
          <w:szCs w:val="21"/>
          <w:shd w:val="clear" w:fill="303845"/>
        </w:rPr>
        <w:t>com.db.controller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com.alibaba.fastjson.</w:t>
      </w:r>
      <w:r>
        <w:rPr>
          <w:rFonts w:hint="default" w:ascii="Consolas" w:hAnsi="Consolas" w:eastAsia="Consolas" w:cs="Consolas"/>
          <w:color w:val="92D69E"/>
          <w:sz w:val="21"/>
          <w:szCs w:val="21"/>
          <w:shd w:val="clear" w:fill="303845"/>
        </w:rPr>
        <w:t>JSON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com.alibaba.fastjson.JSONObject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com.auth0.jwt.JWT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com.auth0.jwt.interfaces.</w:t>
      </w:r>
      <w:r>
        <w:rPr>
          <w:rFonts w:hint="default" w:ascii="Consolas" w:hAnsi="Consolas" w:eastAsia="Consolas" w:cs="Consolas"/>
          <w:color w:val="92D69E"/>
          <w:sz w:val="21"/>
          <w:szCs w:val="21"/>
          <w:shd w:val="clear" w:fill="303845"/>
        </w:rPr>
        <w:t>DecodedJWT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com.db.entiy.Cart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com.db.service.</w:t>
      </w:r>
      <w:r>
        <w:rPr>
          <w:rFonts w:hint="default" w:ascii="Consolas" w:hAnsi="Consolas" w:eastAsia="Consolas" w:cs="Consolas"/>
          <w:color w:val="92D69E"/>
          <w:sz w:val="21"/>
          <w:szCs w:val="21"/>
          <w:shd w:val="clear" w:fill="303845"/>
        </w:rPr>
        <w:t>CartService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com.db.service.</w:t>
      </w:r>
      <w:r>
        <w:rPr>
          <w:rFonts w:hint="default" w:ascii="Consolas" w:hAnsi="Consolas" w:eastAsia="Consolas" w:cs="Consolas"/>
          <w:color w:val="92D69E"/>
          <w:sz w:val="21"/>
          <w:szCs w:val="21"/>
          <w:shd w:val="clear" w:fill="303845"/>
        </w:rPr>
        <w:t>GoodsService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com.db.service.</w:t>
      </w:r>
      <w:r>
        <w:rPr>
          <w:rFonts w:hint="default" w:ascii="Consolas" w:hAnsi="Consolas" w:eastAsia="Consolas" w:cs="Consolas"/>
          <w:color w:val="92D69E"/>
          <w:sz w:val="21"/>
          <w:szCs w:val="21"/>
          <w:shd w:val="clear" w:fill="303845"/>
        </w:rPr>
        <w:t>StatisticService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com.db.service.impl.CartImpl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com.db.service.impl.GoodsImpl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com.db.service.impl.StatisticImpl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com.db.util.JwtUtils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org.springframework.web.bind.annotation.</w:t>
      </w:r>
      <w:r>
        <w:rPr>
          <w:rFonts w:hint="default" w:ascii="Consolas" w:hAnsi="Consolas" w:eastAsia="Consolas" w:cs="Consolas"/>
          <w:color w:val="C792EA"/>
          <w:sz w:val="21"/>
          <w:szCs w:val="21"/>
          <w:shd w:val="clear" w:fill="303845"/>
        </w:rPr>
        <w:t>CrossOrigin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org.springframework.web.bind.annotation.</w:t>
      </w:r>
      <w:r>
        <w:rPr>
          <w:rFonts w:hint="default" w:ascii="Consolas" w:hAnsi="Consolas" w:eastAsia="Consolas" w:cs="Consolas"/>
          <w:color w:val="C792EA"/>
          <w:sz w:val="21"/>
          <w:szCs w:val="21"/>
          <w:shd w:val="clear" w:fill="303845"/>
        </w:rPr>
        <w:t>GetMapping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org.springframework.web.bind.annotation.</w:t>
      </w:r>
      <w:r>
        <w:rPr>
          <w:rFonts w:hint="default" w:ascii="Consolas" w:hAnsi="Consolas" w:eastAsia="Consolas" w:cs="Consolas"/>
          <w:color w:val="C792EA"/>
          <w:sz w:val="21"/>
          <w:szCs w:val="21"/>
          <w:shd w:val="clear" w:fill="303845"/>
        </w:rPr>
        <w:t>RestController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java.util.</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java.util.</w:t>
      </w:r>
      <w:r>
        <w:rPr>
          <w:rFonts w:hint="default" w:ascii="Consolas" w:hAnsi="Consolas" w:eastAsia="Consolas" w:cs="Consolas"/>
          <w:color w:val="92D69E"/>
          <w:sz w:val="21"/>
          <w:szCs w:val="21"/>
          <w:shd w:val="clear" w:fill="303845"/>
        </w:rPr>
        <w:t>Map</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8391A0"/>
          <w:sz w:val="21"/>
          <w:szCs w:val="21"/>
          <w:shd w:val="clear" w:fill="303845"/>
        </w:rPr>
        <w:t>/**</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@author </w:t>
      </w:r>
      <w:r>
        <w:rPr>
          <w:rFonts w:hint="default" w:ascii="Consolas" w:hAnsi="Consolas" w:eastAsia="Consolas" w:cs="Consolas"/>
          <w:color w:val="8391A0"/>
          <w:sz w:val="21"/>
          <w:szCs w:val="21"/>
          <w:shd w:val="clear" w:fill="303845"/>
        </w:rPr>
        <w:t>swedsn</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@version </w:t>
      </w:r>
      <w:r>
        <w:rPr>
          <w:rFonts w:hint="default" w:ascii="Consolas" w:hAnsi="Consolas" w:eastAsia="Consolas" w:cs="Consolas"/>
          <w:color w:val="8391A0"/>
          <w:sz w:val="21"/>
          <w:szCs w:val="21"/>
          <w:shd w:val="clear" w:fill="303845"/>
        </w:rPr>
        <w:t>1.0</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@date </w:t>
      </w:r>
      <w:r>
        <w:rPr>
          <w:rFonts w:hint="default" w:ascii="Consolas" w:hAnsi="Consolas" w:eastAsia="Consolas" w:cs="Consolas"/>
          <w:color w:val="8391A0"/>
          <w:sz w:val="21"/>
          <w:szCs w:val="21"/>
          <w:shd w:val="clear" w:fill="303845"/>
        </w:rPr>
        <w:t>2022-12-19 11:56</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C792EA"/>
          <w:sz w:val="21"/>
          <w:szCs w:val="21"/>
          <w:shd w:val="clear" w:fill="303845"/>
        </w:rPr>
        <w:t>@RestController</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@CrossOrigin</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public class </w:t>
      </w:r>
      <w:r>
        <w:rPr>
          <w:rFonts w:hint="default" w:ascii="Consolas" w:hAnsi="Consolas" w:eastAsia="Consolas" w:cs="Consolas"/>
          <w:color w:val="DBB979"/>
          <w:sz w:val="21"/>
          <w:szCs w:val="21"/>
          <w:shd w:val="clear" w:fill="303845"/>
        </w:rPr>
        <w:t xml:space="preserve">CartController </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CartService </w:t>
      </w:r>
      <w:r>
        <w:rPr>
          <w:rFonts w:hint="default" w:ascii="Consolas" w:hAnsi="Consolas" w:eastAsia="Consolas" w:cs="Consolas"/>
          <w:color w:val="DE7C84"/>
          <w:sz w:val="21"/>
          <w:szCs w:val="21"/>
          <w:shd w:val="clear" w:fill="303845"/>
        </w:rPr>
        <w:t xml:space="preserve">cartService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CartImpl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StatisticService </w:t>
      </w:r>
      <w:r>
        <w:rPr>
          <w:rFonts w:hint="default" w:ascii="Consolas" w:hAnsi="Consolas" w:eastAsia="Consolas" w:cs="Consolas"/>
          <w:color w:val="DE7C84"/>
          <w:sz w:val="21"/>
          <w:szCs w:val="21"/>
          <w:shd w:val="clear" w:fill="303845"/>
        </w:rPr>
        <w:t xml:space="preserve">statisticService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StatisticImpl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@GetMapping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"/addCart"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public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62BFFC"/>
          <w:sz w:val="21"/>
          <w:szCs w:val="21"/>
          <w:shd w:val="clear" w:fill="303845"/>
        </w:rPr>
        <w:t>addCart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Cart </w:t>
      </w:r>
      <w:r>
        <w:rPr>
          <w:rFonts w:hint="default" w:ascii="Consolas" w:hAnsi="Consolas" w:eastAsia="Consolas" w:cs="Consolas"/>
          <w:color w:val="ABB2BF"/>
          <w:sz w:val="21"/>
          <w:szCs w:val="21"/>
          <w:shd w:val="clear" w:fill="303845"/>
        </w:rPr>
        <w:t>cart</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BB2BF"/>
          <w:sz w:val="21"/>
          <w:szCs w:val="21"/>
          <w:shd w:val="clear" w:fill="303845"/>
        </w:rPr>
        <w: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setGoodsNum</w:t>
      </w:r>
      <w:r>
        <w:rPr>
          <w:rFonts w:hint="default" w:ascii="Consolas" w:hAnsi="Consolas" w:eastAsia="Consolas" w:cs="Consolas"/>
          <w:color w:val="A6B2C0"/>
          <w:sz w:val="21"/>
          <w:szCs w:val="21"/>
          <w:shd w:val="clear" w:fill="303845"/>
        </w:rPr>
        <w:t>(</w:t>
      </w:r>
      <w:r>
        <w:rPr>
          <w:rFonts w:hint="default" w:ascii="Consolas" w:hAnsi="Consolas" w:eastAsia="Consolas" w:cs="Consolas"/>
          <w:color w:val="D19A66"/>
          <w:sz w:val="21"/>
          <w:szCs w:val="21"/>
          <w:shd w:val="clear" w:fill="303845"/>
        </w:rPr>
        <w:t>1</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//cart.setGoodsPriceSum(cart.getGoodsPriceSum());</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DBB979"/>
          <w:sz w:val="21"/>
          <w:szCs w:val="21"/>
          <w:shd w:val="clear" w:fill="303845"/>
        </w:rPr>
        <w:t>System</w:t>
      </w:r>
      <w:r>
        <w:rPr>
          <w:rFonts w:hint="default" w:ascii="Consolas" w:hAnsi="Consolas" w:eastAsia="Consolas" w:cs="Consolas"/>
          <w:color w:val="A6B2C0"/>
          <w:sz w:val="21"/>
          <w:szCs w:val="21"/>
          <w:shd w:val="clear" w:fill="303845"/>
        </w:rPr>
        <w:t>.</w:t>
      </w:r>
      <w:r>
        <w:rPr>
          <w:rFonts w:hint="default" w:ascii="Consolas" w:hAnsi="Consolas" w:eastAsia="Consolas" w:cs="Consolas"/>
          <w:color w:val="D19A66"/>
          <w:sz w:val="21"/>
          <w:szCs w:val="21"/>
          <w:shd w:val="clear" w:fill="303845"/>
        </w:rPr>
        <w:t>out</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println</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getGoodsPriceSum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Boolean </w:t>
      </w:r>
      <w:r>
        <w:rPr>
          <w:rFonts w:hint="default" w:ascii="Consolas" w:hAnsi="Consolas" w:eastAsia="Consolas" w:cs="Consolas"/>
          <w:color w:val="EBB07A"/>
          <w:sz w:val="21"/>
          <w:szCs w:val="21"/>
          <w:shd w:val="clear" w:fill="303845"/>
        </w:rPr>
        <w:t xml:space="preserve">flag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cartService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addCart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92D69E"/>
          <w:sz w:val="21"/>
          <w:szCs w:val="21"/>
          <w:shd w:val="clear" w:fill="303845"/>
        </w:rPr>
        <w:t>JSON</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toJSONString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flag</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@GetMapping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"/selectCart"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public </w:t>
      </w:r>
      <w:r>
        <w:rPr>
          <w:rFonts w:hint="default" w:ascii="Consolas" w:hAnsi="Consolas" w:eastAsia="Consolas" w:cs="Consolas"/>
          <w:color w:val="DBB979"/>
          <w:sz w:val="21"/>
          <w:szCs w:val="21"/>
          <w:shd w:val="clear" w:fill="303845"/>
        </w:rPr>
        <w:t xml:space="preserve">JSONObject </w:t>
      </w:r>
      <w:r>
        <w:rPr>
          <w:rFonts w:hint="default" w:ascii="Consolas" w:hAnsi="Consolas" w:eastAsia="Consolas" w:cs="Consolas"/>
          <w:color w:val="62BFFC"/>
          <w:sz w:val="21"/>
          <w:szCs w:val="21"/>
          <w:shd w:val="clear" w:fill="303845"/>
        </w:rPr>
        <w:t>selectCart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token</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JSONObject </w:t>
      </w:r>
      <w:r>
        <w:rPr>
          <w:rFonts w:hint="default" w:ascii="Consolas" w:hAnsi="Consolas" w:eastAsia="Consolas" w:cs="Consolas"/>
          <w:color w:val="EBB07A"/>
          <w:sz w:val="21"/>
          <w:szCs w:val="21"/>
          <w:shd w:val="clear" w:fill="303845"/>
        </w:rPr>
        <w:t xml:space="preserve">str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JSONObject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DecodedJWT </w:t>
      </w:r>
      <w:r>
        <w:rPr>
          <w:rFonts w:hint="default" w:ascii="Consolas" w:hAnsi="Consolas" w:eastAsia="Consolas" w:cs="Consolas"/>
          <w:color w:val="EBB07A"/>
          <w:sz w:val="21"/>
          <w:szCs w:val="21"/>
          <w:shd w:val="clear" w:fill="303845"/>
        </w:rPr>
        <w:t xml:space="preserve">verify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JwtUtils</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getClaimsByToken</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token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//System.out.println("</w:t>
      </w:r>
      <w:r>
        <w:rPr>
          <w:rFonts w:ascii="Courier New" w:hAnsi="Courier New" w:eastAsia="Consolas" w:cs="Courier New"/>
          <w:i/>
          <w:iCs/>
          <w:color w:val="59626F"/>
          <w:sz w:val="21"/>
          <w:szCs w:val="21"/>
          <w:shd w:val="clear" w:fill="303845"/>
        </w:rPr>
        <w:t>伪造的：</w:t>
      </w:r>
      <w:r>
        <w:rPr>
          <w:rFonts w:hint="default" w:ascii="Consolas" w:hAnsi="Consolas" w:eastAsia="Consolas" w:cs="Consolas"/>
          <w:i/>
          <w:iCs/>
          <w:color w:val="59626F"/>
          <w:sz w:val="21"/>
          <w:szCs w:val="21"/>
          <w:shd w:val="clear" w:fill="303845"/>
        </w:rPr>
        <w:t>"+verify);</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EBB07A"/>
          <w:sz w:val="21"/>
          <w:szCs w:val="21"/>
          <w:shd w:val="clear" w:fill="303845"/>
        </w:rPr>
        <w:t xml:space="preserve">telephone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verify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getClaim</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"telephone"</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asString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92D69E"/>
          <w:sz w:val="21"/>
          <w:szCs w:val="21"/>
          <w:shd w:val="clear" w:fill="303845"/>
        </w:rPr>
        <w:t>Map</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Object</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Object</w:t>
      </w:r>
      <w:r>
        <w:rPr>
          <w:rFonts w:hint="default" w:ascii="Consolas" w:hAnsi="Consolas" w:eastAsia="Consolas" w:cs="Consolas"/>
          <w:color w:val="A6B2C0"/>
          <w:sz w:val="21"/>
          <w:szCs w:val="21"/>
          <w:shd w:val="clear" w:fill="303845"/>
        </w:rPr>
        <w:t xml:space="preserve">&gt;&gt; </w:t>
      </w:r>
      <w:r>
        <w:rPr>
          <w:rFonts w:hint="default" w:ascii="Consolas" w:hAnsi="Consolas" w:eastAsia="Consolas" w:cs="Consolas"/>
          <w:color w:val="EBB07A"/>
          <w:sz w:val="21"/>
          <w:szCs w:val="21"/>
          <w:shd w:val="clear" w:fill="303845"/>
        </w:rPr>
        <w:t xml:space="preserve">carts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cartService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selectCart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telephone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Double </w:t>
      </w:r>
      <w:r>
        <w:rPr>
          <w:rFonts w:hint="default" w:ascii="Consolas" w:hAnsi="Consolas" w:eastAsia="Consolas" w:cs="Consolas"/>
          <w:color w:val="EBB07A"/>
          <w:sz w:val="21"/>
          <w:szCs w:val="21"/>
          <w:shd w:val="clear" w:fill="303845"/>
        </w:rPr>
        <w:t xml:space="preserve">goodsAllPrice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19A66"/>
          <w:sz w:val="21"/>
          <w:szCs w:val="21"/>
          <w:shd w:val="clear" w:fill="303845"/>
        </w:rPr>
        <w:t>0.0</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for </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Map</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Object</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Object</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cart</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carts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 xml:space="preserve">goodsAllPrice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 xml:space="preserve">goodsAllPrice </w:t>
      </w:r>
      <w:r>
        <w:rPr>
          <w:rFonts w:hint="default" w:ascii="Consolas" w:hAnsi="Consolas" w:eastAsia="Consolas" w:cs="Consolas"/>
          <w:color w:val="A6B2C0"/>
          <w:sz w:val="21"/>
          <w:szCs w:val="21"/>
          <w:shd w:val="clear" w:fill="303845"/>
        </w:rPr>
        <w:t>+ (</w:t>
      </w:r>
      <w:r>
        <w:rPr>
          <w:rFonts w:hint="default" w:ascii="Consolas" w:hAnsi="Consolas" w:eastAsia="Consolas" w:cs="Consolas"/>
          <w:color w:val="DBB979"/>
          <w:sz w:val="21"/>
          <w:szCs w:val="21"/>
          <w:shd w:val="clear" w:fill="303845"/>
        </w:rPr>
        <w:t>Double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"goodsPriceSum"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put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"carts"</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carts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put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"goodsAllPrice"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goodsAllPrice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put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"cartCount"</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carts</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size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str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@GetMapping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"/modifyCart"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public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62BFFC"/>
          <w:sz w:val="21"/>
          <w:szCs w:val="21"/>
          <w:shd w:val="clear" w:fill="303845"/>
        </w:rPr>
        <w:t>modifyCart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telephone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goodsName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goodsNum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Boolean </w:t>
      </w:r>
      <w:r>
        <w:rPr>
          <w:rFonts w:hint="default" w:ascii="Consolas" w:hAnsi="Consolas" w:eastAsia="Consolas" w:cs="Consolas"/>
          <w:color w:val="EBB07A"/>
          <w:sz w:val="21"/>
          <w:szCs w:val="21"/>
          <w:shd w:val="clear" w:fill="303845"/>
        </w:rPr>
        <w:t xml:space="preserve">flag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cartService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modifyCart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telephone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BB2BF"/>
          <w:sz w:val="21"/>
          <w:szCs w:val="21"/>
          <w:shd w:val="clear" w:fill="303845"/>
        </w:rPr>
        <w:t>goodsName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BB2BF"/>
          <w:sz w:val="21"/>
          <w:szCs w:val="21"/>
          <w:shd w:val="clear" w:fill="303845"/>
        </w:rPr>
        <w:t>goodsNum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92D69E"/>
          <w:sz w:val="21"/>
          <w:szCs w:val="21"/>
          <w:shd w:val="clear" w:fill="303845"/>
        </w:rPr>
        <w:t>JSON</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toJSONString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flag</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@GetMapping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"/deleteCart"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public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62BFFC"/>
          <w:sz w:val="21"/>
          <w:szCs w:val="21"/>
          <w:shd w:val="clear" w:fill="303845"/>
        </w:rPr>
        <w:t>deleteCart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token</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goodsName</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JSONObject </w:t>
      </w:r>
      <w:r>
        <w:rPr>
          <w:rFonts w:hint="default" w:ascii="Consolas" w:hAnsi="Consolas" w:eastAsia="Consolas" w:cs="Consolas"/>
          <w:color w:val="EBB07A"/>
          <w:sz w:val="21"/>
          <w:szCs w:val="21"/>
          <w:shd w:val="clear" w:fill="303845"/>
        </w:rPr>
        <w:t xml:space="preserve">str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JSONObject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DecodedJWT </w:t>
      </w:r>
      <w:r>
        <w:rPr>
          <w:rFonts w:hint="default" w:ascii="Consolas" w:hAnsi="Consolas" w:eastAsia="Consolas" w:cs="Consolas"/>
          <w:color w:val="EBB07A"/>
          <w:sz w:val="21"/>
          <w:szCs w:val="21"/>
          <w:shd w:val="clear" w:fill="303845"/>
        </w:rPr>
        <w:t xml:space="preserve">verify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JwtUtils</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getClaimsByToken</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token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//System.out.println("</w:t>
      </w:r>
      <w:r>
        <w:rPr>
          <w:rFonts w:hint="default" w:ascii="Courier New" w:hAnsi="Courier New" w:eastAsia="Consolas" w:cs="Courier New"/>
          <w:i/>
          <w:iCs/>
          <w:color w:val="59626F"/>
          <w:sz w:val="21"/>
          <w:szCs w:val="21"/>
          <w:shd w:val="clear" w:fill="303845"/>
        </w:rPr>
        <w:t>伪造的：</w:t>
      </w:r>
      <w:r>
        <w:rPr>
          <w:rFonts w:hint="default" w:ascii="Consolas" w:hAnsi="Consolas" w:eastAsia="Consolas" w:cs="Consolas"/>
          <w:i/>
          <w:iCs/>
          <w:color w:val="59626F"/>
          <w:sz w:val="21"/>
          <w:szCs w:val="21"/>
          <w:shd w:val="clear" w:fill="303845"/>
        </w:rPr>
        <w:t>"+verify);</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C792EA"/>
          <w:sz w:val="21"/>
          <w:szCs w:val="21"/>
          <w:shd w:val="clear" w:fill="303845"/>
        </w:rPr>
        <w:t xml:space="preserve">if </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 xml:space="preserve">verify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null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92D69E"/>
          <w:sz w:val="21"/>
          <w:szCs w:val="21"/>
          <w:shd w:val="clear" w:fill="303845"/>
        </w:rPr>
        <w:t>JSON</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toJSONString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false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EBB07A"/>
          <w:sz w:val="21"/>
          <w:szCs w:val="21"/>
          <w:shd w:val="clear" w:fill="303845"/>
        </w:rPr>
        <w:t xml:space="preserve">telephone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verify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getClaim</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"telephone"</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asString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Boolean </w:t>
      </w:r>
      <w:r>
        <w:rPr>
          <w:rFonts w:hint="default" w:ascii="Consolas" w:hAnsi="Consolas" w:eastAsia="Consolas" w:cs="Consolas"/>
          <w:color w:val="EBB07A"/>
          <w:sz w:val="21"/>
          <w:szCs w:val="21"/>
          <w:shd w:val="clear" w:fill="303845"/>
        </w:rPr>
        <w:t xml:space="preserve">flag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cartService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deleteCart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telephone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BB2BF"/>
          <w:sz w:val="21"/>
          <w:szCs w:val="21"/>
          <w:shd w:val="clear" w:fill="303845"/>
        </w:rPr>
        <w:t>goodsName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92D69E"/>
          <w:sz w:val="21"/>
          <w:szCs w:val="21"/>
          <w:shd w:val="clear" w:fill="303845"/>
        </w:rPr>
        <w:t>JSON</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toJSONString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flag</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w:t>
      </w:r>
    </w:p>
    <w:p>
      <w:pPr>
        <w:rPr>
          <w:rFonts w:ascii="宋体" w:hAnsi="宋体"/>
          <w:iCs/>
          <w:color w:val="000000"/>
          <w:szCs w:val="21"/>
        </w:rPr>
      </w:pPr>
    </w:p>
    <w:p>
      <w:pPr>
        <w:rPr>
          <w:rFonts w:hint="eastAsia" w:ascii="宋体" w:hAnsi="宋体"/>
          <w:iCs/>
          <w:color w:val="000000"/>
          <w:szCs w:val="21"/>
          <w:lang w:val="en-US" w:eastAsia="zh-CN"/>
        </w:rPr>
      </w:pPr>
      <w:r>
        <w:rPr>
          <w:rFonts w:hint="eastAsia" w:ascii="宋体" w:hAnsi="宋体"/>
          <w:iCs/>
          <w:color w:val="000000"/>
          <w:szCs w:val="21"/>
          <w:lang w:val="en-US" w:eastAsia="zh-CN"/>
        </w:rPr>
        <w:t>CartMapper.java</w:t>
      </w:r>
    </w:p>
    <w:p>
      <w:pPr>
        <w:pStyle w:val="13"/>
        <w:keepNext w:val="0"/>
        <w:keepLines w:val="0"/>
        <w:widowControl/>
        <w:suppressLineNumbers w:val="0"/>
        <w:shd w:val="clear" w:fill="303845"/>
        <w:rPr>
          <w:rFonts w:ascii="Consolas" w:hAnsi="Consolas" w:eastAsia="Consolas" w:cs="Consolas"/>
          <w:color w:val="ABB2BF"/>
          <w:sz w:val="21"/>
          <w:szCs w:val="21"/>
        </w:rPr>
      </w:pPr>
      <w:r>
        <w:rPr>
          <w:rFonts w:hint="default" w:ascii="Consolas" w:hAnsi="Consolas" w:eastAsia="Consolas" w:cs="Consolas"/>
          <w:color w:val="C792EA"/>
          <w:sz w:val="21"/>
          <w:szCs w:val="21"/>
          <w:shd w:val="clear" w:fill="303845"/>
        </w:rPr>
        <w:t xml:space="preserve">package </w:t>
      </w:r>
      <w:r>
        <w:rPr>
          <w:rFonts w:hint="default" w:ascii="Consolas" w:hAnsi="Consolas" w:eastAsia="Consolas" w:cs="Consolas"/>
          <w:color w:val="DBB979"/>
          <w:sz w:val="21"/>
          <w:szCs w:val="21"/>
          <w:shd w:val="clear" w:fill="303845"/>
        </w:rPr>
        <w:t>com.db.mapper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com.db.entiy.Cart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org.apache.ibatis.annotations.</w:t>
      </w:r>
      <w:r>
        <w:rPr>
          <w:rFonts w:hint="default" w:ascii="Consolas" w:hAnsi="Consolas" w:eastAsia="Consolas" w:cs="Consolas"/>
          <w:color w:val="C792EA"/>
          <w:sz w:val="21"/>
          <w:szCs w:val="21"/>
          <w:shd w:val="clear" w:fill="303845"/>
        </w:rPr>
        <w:t>Delete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org.apache.ibatis.annotations.</w:t>
      </w:r>
      <w:r>
        <w:rPr>
          <w:rFonts w:hint="default" w:ascii="Consolas" w:hAnsi="Consolas" w:eastAsia="Consolas" w:cs="Consolas"/>
          <w:color w:val="C792EA"/>
          <w:sz w:val="21"/>
          <w:szCs w:val="21"/>
          <w:shd w:val="clear" w:fill="303845"/>
        </w:rPr>
        <w:t>Insert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org.apache.ibatis.annotations.</w:t>
      </w:r>
      <w:r>
        <w:rPr>
          <w:rFonts w:hint="default" w:ascii="Consolas" w:hAnsi="Consolas" w:eastAsia="Consolas" w:cs="Consolas"/>
          <w:color w:val="C792EA"/>
          <w:sz w:val="21"/>
          <w:szCs w:val="21"/>
          <w:shd w:val="clear" w:fill="303845"/>
        </w:rPr>
        <w:t>Select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org.apache.ibatis.annotations.</w:t>
      </w:r>
      <w:r>
        <w:rPr>
          <w:rFonts w:hint="default" w:ascii="Consolas" w:hAnsi="Consolas" w:eastAsia="Consolas" w:cs="Consolas"/>
          <w:color w:val="C792EA"/>
          <w:sz w:val="21"/>
          <w:szCs w:val="21"/>
          <w:shd w:val="clear" w:fill="303845"/>
        </w:rPr>
        <w:t>Update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java.util.</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8391A0"/>
          <w:sz w:val="21"/>
          <w:szCs w:val="21"/>
          <w:shd w:val="clear" w:fill="303845"/>
        </w:rPr>
        <w:t>/**</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@author </w:t>
      </w:r>
      <w:r>
        <w:rPr>
          <w:rFonts w:hint="default" w:ascii="Consolas" w:hAnsi="Consolas" w:eastAsia="Consolas" w:cs="Consolas"/>
          <w:color w:val="8391A0"/>
          <w:sz w:val="21"/>
          <w:szCs w:val="21"/>
          <w:shd w:val="clear" w:fill="303845"/>
        </w:rPr>
        <w:t>swedsn</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@version </w:t>
      </w:r>
      <w:r>
        <w:rPr>
          <w:rFonts w:hint="default" w:ascii="Consolas" w:hAnsi="Consolas" w:eastAsia="Consolas" w:cs="Consolas"/>
          <w:color w:val="8391A0"/>
          <w:sz w:val="21"/>
          <w:szCs w:val="21"/>
          <w:shd w:val="clear" w:fill="303845"/>
        </w:rPr>
        <w:t>1.0</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@date </w:t>
      </w:r>
      <w:r>
        <w:rPr>
          <w:rFonts w:hint="default" w:ascii="Consolas" w:hAnsi="Consolas" w:eastAsia="Consolas" w:cs="Consolas"/>
          <w:color w:val="8391A0"/>
          <w:sz w:val="21"/>
          <w:szCs w:val="21"/>
          <w:shd w:val="clear" w:fill="303845"/>
        </w:rPr>
        <w:t>2022-12-19 11:58</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C792EA"/>
          <w:sz w:val="21"/>
          <w:szCs w:val="21"/>
          <w:shd w:val="clear" w:fill="303845"/>
        </w:rPr>
        <w:t xml:space="preserve">public interface </w:t>
      </w:r>
      <w:r>
        <w:rPr>
          <w:rFonts w:hint="default" w:ascii="Consolas" w:hAnsi="Consolas" w:eastAsia="Consolas" w:cs="Consolas"/>
          <w:color w:val="92D69E"/>
          <w:sz w:val="21"/>
          <w:szCs w:val="21"/>
          <w:shd w:val="clear" w:fill="303845"/>
        </w:rPr>
        <w:t xml:space="preserve">CartMapper </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@Insert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 xml:space="preserve">"insert into </w:t>
      </w:r>
      <w:r>
        <w:rPr>
          <w:rFonts w:hint="default" w:ascii="Consolas" w:hAnsi="Consolas" w:eastAsia="Consolas" w:cs="Consolas"/>
          <w:color w:val="DBB979"/>
          <w:sz w:val="21"/>
          <w:szCs w:val="21"/>
          <w:shd w:val="clear" w:fill="303845"/>
        </w:rPr>
        <w:t>cart</w:t>
      </w:r>
      <w:r>
        <w:rPr>
          <w:rFonts w:hint="default" w:ascii="Consolas" w:hAnsi="Consolas" w:eastAsia="Consolas" w:cs="Consolas"/>
          <w:color w:val="92D69E"/>
          <w:sz w:val="21"/>
          <w:szCs w:val="21"/>
          <w:shd w:val="clear" w:fill="303845"/>
        </w:rPr>
        <w:t>(</w:t>
      </w:r>
      <w:r>
        <w:rPr>
          <w:rFonts w:hint="default" w:ascii="Consolas" w:hAnsi="Consolas" w:eastAsia="Consolas" w:cs="Consolas"/>
          <w:color w:val="DE7C84"/>
          <w:sz w:val="21"/>
          <w:szCs w:val="21"/>
          <w:shd w:val="clear" w:fill="303845"/>
        </w:rPr>
        <w:t>telephone</w:t>
      </w:r>
      <w:r>
        <w:rPr>
          <w:rFonts w:hint="default" w:ascii="Consolas" w:hAnsi="Consolas" w:eastAsia="Consolas" w:cs="Consolas"/>
          <w:color w:val="92D69E"/>
          <w:sz w:val="21"/>
          <w:szCs w:val="21"/>
          <w:shd w:val="clear" w:fill="303845"/>
        </w:rPr>
        <w:t xml:space="preserve">, </w:t>
      </w:r>
      <w:r>
        <w:rPr>
          <w:rFonts w:hint="default" w:ascii="Consolas" w:hAnsi="Consolas" w:eastAsia="Consolas" w:cs="Consolas"/>
          <w:color w:val="DE7C84"/>
          <w:sz w:val="21"/>
          <w:szCs w:val="21"/>
          <w:shd w:val="clear" w:fill="303845"/>
        </w:rPr>
        <w:t>goodsID</w:t>
      </w:r>
      <w:r>
        <w:rPr>
          <w:rFonts w:hint="default" w:ascii="Consolas" w:hAnsi="Consolas" w:eastAsia="Consolas" w:cs="Consolas"/>
          <w:color w:val="92D69E"/>
          <w:sz w:val="21"/>
          <w:szCs w:val="21"/>
          <w:shd w:val="clear" w:fill="303845"/>
        </w:rPr>
        <w:t xml:space="preserve">, </w:t>
      </w:r>
      <w:r>
        <w:rPr>
          <w:rFonts w:hint="default" w:ascii="Consolas" w:hAnsi="Consolas" w:eastAsia="Consolas" w:cs="Consolas"/>
          <w:color w:val="DE7C84"/>
          <w:sz w:val="21"/>
          <w:szCs w:val="21"/>
          <w:shd w:val="clear" w:fill="303845"/>
        </w:rPr>
        <w:t>goodsNum</w:t>
      </w:r>
      <w:r>
        <w:rPr>
          <w:rFonts w:hint="default" w:ascii="Consolas" w:hAnsi="Consolas" w:eastAsia="Consolas" w:cs="Consolas"/>
          <w:color w:val="92D69E"/>
          <w:sz w:val="21"/>
          <w:szCs w:val="21"/>
          <w:shd w:val="clear" w:fill="303845"/>
        </w:rPr>
        <w:t xml:space="preserve">, </w:t>
      </w:r>
      <w:r>
        <w:rPr>
          <w:rFonts w:hint="default" w:ascii="Consolas" w:hAnsi="Consolas" w:eastAsia="Consolas" w:cs="Consolas"/>
          <w:color w:val="DE7C84"/>
          <w:sz w:val="21"/>
          <w:szCs w:val="21"/>
          <w:shd w:val="clear" w:fill="303845"/>
        </w:rPr>
        <w:t>goodsPriceSum</w:t>
      </w:r>
      <w:r>
        <w:rPr>
          <w:rFonts w:hint="default" w:ascii="Consolas" w:hAnsi="Consolas" w:eastAsia="Consolas" w:cs="Consolas"/>
          <w:color w:val="92D69E"/>
          <w:sz w:val="21"/>
          <w:szCs w:val="21"/>
          <w:shd w:val="clear" w:fill="303845"/>
        </w:rPr>
        <w:t>) value(#{telephone}, #{goodsID},#{goodsNum},#{goodsPriceSum})"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boolean </w:t>
      </w:r>
      <w:r>
        <w:rPr>
          <w:rFonts w:hint="default" w:ascii="Consolas" w:hAnsi="Consolas" w:eastAsia="Consolas" w:cs="Consolas"/>
          <w:color w:val="62BFFC"/>
          <w:sz w:val="21"/>
          <w:szCs w:val="21"/>
          <w:shd w:val="clear" w:fill="303845"/>
        </w:rPr>
        <w:t>addCart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Cart </w:t>
      </w:r>
      <w:r>
        <w:rPr>
          <w:rFonts w:hint="default" w:ascii="Consolas" w:hAnsi="Consolas" w:eastAsia="Consolas" w:cs="Consolas"/>
          <w:color w:val="ABB2BF"/>
          <w:sz w:val="21"/>
          <w:szCs w:val="21"/>
          <w:shd w:val="clear" w:fill="303845"/>
        </w:rPr>
        <w: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@Select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 xml:space="preserve">"select </w:t>
      </w:r>
      <w:r>
        <w:rPr>
          <w:rFonts w:hint="default" w:ascii="Consolas" w:hAnsi="Consolas" w:eastAsia="Consolas" w:cs="Consolas"/>
          <w:color w:val="FFC66D"/>
          <w:sz w:val="21"/>
          <w:szCs w:val="21"/>
          <w:shd w:val="clear" w:fill="303845"/>
        </w:rPr>
        <w:t>*</w:t>
      </w:r>
      <w:r>
        <w:rPr>
          <w:rFonts w:hint="default" w:ascii="Consolas" w:hAnsi="Consolas" w:eastAsia="Consolas" w:cs="Consolas"/>
          <w:color w:val="92D69E"/>
          <w:sz w:val="21"/>
          <w:szCs w:val="21"/>
          <w:shd w:val="clear" w:fill="303845"/>
        </w:rPr>
        <w:t xml:space="preserve"> from </w:t>
      </w:r>
      <w:r>
        <w:rPr>
          <w:rFonts w:hint="default" w:ascii="Consolas" w:hAnsi="Consolas" w:eastAsia="Consolas" w:cs="Consolas"/>
          <w:color w:val="DBB979"/>
          <w:sz w:val="21"/>
          <w:szCs w:val="21"/>
          <w:shd w:val="clear" w:fill="303845"/>
        </w:rPr>
        <w:t>cart</w:t>
      </w:r>
      <w:r>
        <w:rPr>
          <w:rFonts w:hint="default" w:ascii="Consolas" w:hAnsi="Consolas" w:eastAsia="Consolas" w:cs="Consolas"/>
          <w:color w:val="92D69E"/>
          <w:sz w:val="21"/>
          <w:szCs w:val="21"/>
          <w:shd w:val="clear" w:fill="303845"/>
        </w:rPr>
        <w:t xml:space="preserve"> where </w:t>
      </w:r>
      <w:r>
        <w:rPr>
          <w:rFonts w:hint="default" w:ascii="Consolas" w:hAnsi="Consolas" w:eastAsia="Consolas" w:cs="Consolas"/>
          <w:color w:val="DE7C84"/>
          <w:sz w:val="21"/>
          <w:szCs w:val="21"/>
          <w:shd w:val="clear" w:fill="303845"/>
        </w:rPr>
        <w:t>telephone</w:t>
      </w:r>
      <w:r>
        <w:rPr>
          <w:rFonts w:hint="default" w:ascii="Consolas" w:hAnsi="Consolas" w:eastAsia="Consolas" w:cs="Consolas"/>
          <w:color w:val="92D69E"/>
          <w:sz w:val="21"/>
          <w:szCs w:val="21"/>
          <w:shd w:val="clear" w:fill="303845"/>
        </w:rPr>
        <w:t>=#{telephone}"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Cart</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62BFFC"/>
          <w:sz w:val="21"/>
          <w:szCs w:val="21"/>
          <w:shd w:val="clear" w:fill="303845"/>
        </w:rPr>
        <w:t>selectCart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telephone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@Select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 xml:space="preserve">"select </w:t>
      </w:r>
      <w:r>
        <w:rPr>
          <w:rFonts w:hint="default" w:ascii="Consolas" w:hAnsi="Consolas" w:eastAsia="Consolas" w:cs="Consolas"/>
          <w:color w:val="FFC66D"/>
          <w:sz w:val="21"/>
          <w:szCs w:val="21"/>
          <w:shd w:val="clear" w:fill="303845"/>
        </w:rPr>
        <w:t>*</w:t>
      </w:r>
      <w:r>
        <w:rPr>
          <w:rFonts w:hint="default" w:ascii="Consolas" w:hAnsi="Consolas" w:eastAsia="Consolas" w:cs="Consolas"/>
          <w:color w:val="92D69E"/>
          <w:sz w:val="21"/>
          <w:szCs w:val="21"/>
          <w:shd w:val="clear" w:fill="303845"/>
        </w:rPr>
        <w:t xml:space="preserve"> from </w:t>
      </w:r>
      <w:r>
        <w:rPr>
          <w:rFonts w:hint="default" w:ascii="Consolas" w:hAnsi="Consolas" w:eastAsia="Consolas" w:cs="Consolas"/>
          <w:color w:val="DBB979"/>
          <w:sz w:val="21"/>
          <w:szCs w:val="21"/>
          <w:shd w:val="clear" w:fill="303845"/>
        </w:rPr>
        <w:t>cart</w:t>
      </w:r>
      <w:r>
        <w:rPr>
          <w:rFonts w:hint="default" w:ascii="Consolas" w:hAnsi="Consolas" w:eastAsia="Consolas" w:cs="Consolas"/>
          <w:color w:val="92D69E"/>
          <w:sz w:val="21"/>
          <w:szCs w:val="21"/>
          <w:shd w:val="clear" w:fill="303845"/>
        </w:rPr>
        <w:t xml:space="preserve"> where </w:t>
      </w:r>
      <w:r>
        <w:rPr>
          <w:rFonts w:hint="default" w:ascii="Consolas" w:hAnsi="Consolas" w:eastAsia="Consolas" w:cs="Consolas"/>
          <w:color w:val="DE7C84"/>
          <w:sz w:val="21"/>
          <w:szCs w:val="21"/>
          <w:shd w:val="clear" w:fill="303845"/>
        </w:rPr>
        <w:t>telephone</w:t>
      </w:r>
      <w:r>
        <w:rPr>
          <w:rFonts w:hint="default" w:ascii="Consolas" w:hAnsi="Consolas" w:eastAsia="Consolas" w:cs="Consolas"/>
          <w:color w:val="92D69E"/>
          <w:sz w:val="21"/>
          <w:szCs w:val="21"/>
          <w:shd w:val="clear" w:fill="303845"/>
        </w:rPr>
        <w:t xml:space="preserve">=#{telephone} and </w:t>
      </w:r>
      <w:r>
        <w:rPr>
          <w:rFonts w:hint="default" w:ascii="Consolas" w:hAnsi="Consolas" w:eastAsia="Consolas" w:cs="Consolas"/>
          <w:color w:val="DE7C84"/>
          <w:sz w:val="21"/>
          <w:szCs w:val="21"/>
          <w:shd w:val="clear" w:fill="303845"/>
        </w:rPr>
        <w:t>goodsID</w:t>
      </w:r>
      <w:r>
        <w:rPr>
          <w:rFonts w:hint="default" w:ascii="Consolas" w:hAnsi="Consolas" w:eastAsia="Consolas" w:cs="Consolas"/>
          <w:color w:val="92D69E"/>
          <w:sz w:val="21"/>
          <w:szCs w:val="21"/>
          <w:shd w:val="clear" w:fill="303845"/>
        </w:rPr>
        <w:t xml:space="preserve"> = #{goodsID}"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Cart </w:t>
      </w:r>
      <w:r>
        <w:rPr>
          <w:rFonts w:hint="default" w:ascii="Consolas" w:hAnsi="Consolas" w:eastAsia="Consolas" w:cs="Consolas"/>
          <w:color w:val="62BFFC"/>
          <w:sz w:val="21"/>
          <w:szCs w:val="21"/>
          <w:shd w:val="clear" w:fill="303845"/>
        </w:rPr>
        <w:t>selectCartByUser</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telephone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goodsID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@Update</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 xml:space="preserve">"update </w:t>
      </w:r>
      <w:r>
        <w:rPr>
          <w:rFonts w:hint="default" w:ascii="Consolas" w:hAnsi="Consolas" w:eastAsia="Consolas" w:cs="Consolas"/>
          <w:color w:val="DBB979"/>
          <w:sz w:val="21"/>
          <w:szCs w:val="21"/>
          <w:shd w:val="clear" w:fill="303845"/>
        </w:rPr>
        <w:t>cart</w:t>
      </w:r>
      <w:r>
        <w:rPr>
          <w:rFonts w:hint="default" w:ascii="Consolas" w:hAnsi="Consolas" w:eastAsia="Consolas" w:cs="Consolas"/>
          <w:color w:val="92D69E"/>
          <w:sz w:val="21"/>
          <w:szCs w:val="21"/>
          <w:shd w:val="clear" w:fill="303845"/>
        </w:rPr>
        <w:t xml:space="preserve"> set </w:t>
      </w:r>
      <w:r>
        <w:rPr>
          <w:rFonts w:hint="default" w:ascii="Consolas" w:hAnsi="Consolas" w:eastAsia="Consolas" w:cs="Consolas"/>
          <w:color w:val="DE7C84"/>
          <w:sz w:val="21"/>
          <w:szCs w:val="21"/>
          <w:shd w:val="clear" w:fill="303845"/>
        </w:rPr>
        <w:t>goodsNum</w:t>
      </w:r>
      <w:r>
        <w:rPr>
          <w:rFonts w:hint="default" w:ascii="Consolas" w:hAnsi="Consolas" w:eastAsia="Consolas" w:cs="Consolas"/>
          <w:color w:val="92D69E"/>
          <w:sz w:val="21"/>
          <w:szCs w:val="21"/>
          <w:shd w:val="clear" w:fill="303845"/>
        </w:rPr>
        <w:t xml:space="preserve"> = #{goodsNum},</w:t>
      </w:r>
      <w:r>
        <w:rPr>
          <w:rFonts w:hint="default" w:ascii="Consolas" w:hAnsi="Consolas" w:eastAsia="Consolas" w:cs="Consolas"/>
          <w:color w:val="DE7C84"/>
          <w:sz w:val="21"/>
          <w:szCs w:val="21"/>
          <w:shd w:val="clear" w:fill="303845"/>
        </w:rPr>
        <w:t>goodsPriceSum</w:t>
      </w:r>
      <w:r>
        <w:rPr>
          <w:rFonts w:hint="default" w:ascii="Consolas" w:hAnsi="Consolas" w:eastAsia="Consolas" w:cs="Consolas"/>
          <w:color w:val="92D69E"/>
          <w:sz w:val="21"/>
          <w:szCs w:val="21"/>
          <w:shd w:val="clear" w:fill="303845"/>
        </w:rPr>
        <w:t xml:space="preserve"> = #{goodsPriceSum} where </w:t>
      </w:r>
      <w:r>
        <w:rPr>
          <w:rFonts w:hint="default" w:ascii="Consolas" w:hAnsi="Consolas" w:eastAsia="Consolas" w:cs="Consolas"/>
          <w:color w:val="DE7C84"/>
          <w:sz w:val="21"/>
          <w:szCs w:val="21"/>
          <w:shd w:val="clear" w:fill="303845"/>
        </w:rPr>
        <w:t>telephone</w:t>
      </w:r>
      <w:r>
        <w:rPr>
          <w:rFonts w:hint="default" w:ascii="Consolas" w:hAnsi="Consolas" w:eastAsia="Consolas" w:cs="Consolas"/>
          <w:color w:val="92D69E"/>
          <w:sz w:val="21"/>
          <w:szCs w:val="21"/>
          <w:shd w:val="clear" w:fill="303845"/>
        </w:rPr>
        <w:t xml:space="preserve"> = #{telephone} and </w:t>
      </w:r>
      <w:r>
        <w:rPr>
          <w:rFonts w:hint="default" w:ascii="Consolas" w:hAnsi="Consolas" w:eastAsia="Consolas" w:cs="Consolas"/>
          <w:color w:val="DE7C84"/>
          <w:sz w:val="21"/>
          <w:szCs w:val="21"/>
          <w:shd w:val="clear" w:fill="303845"/>
        </w:rPr>
        <w:t>goodsID</w:t>
      </w:r>
      <w:r>
        <w:rPr>
          <w:rFonts w:hint="default" w:ascii="Consolas" w:hAnsi="Consolas" w:eastAsia="Consolas" w:cs="Consolas"/>
          <w:color w:val="92D69E"/>
          <w:sz w:val="21"/>
          <w:szCs w:val="21"/>
          <w:shd w:val="clear" w:fill="303845"/>
        </w:rPr>
        <w:t xml:space="preserve"> = #{goodsID}"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boolean </w:t>
      </w:r>
      <w:r>
        <w:rPr>
          <w:rFonts w:hint="default" w:ascii="Consolas" w:hAnsi="Consolas" w:eastAsia="Consolas" w:cs="Consolas"/>
          <w:color w:val="62BFFC"/>
          <w:sz w:val="21"/>
          <w:szCs w:val="21"/>
          <w:shd w:val="clear" w:fill="303845"/>
        </w:rPr>
        <w:t>modifyCart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goodsNum</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telephone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goodsID</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Double </w:t>
      </w:r>
      <w:r>
        <w:rPr>
          <w:rFonts w:hint="default" w:ascii="Consolas" w:hAnsi="Consolas" w:eastAsia="Consolas" w:cs="Consolas"/>
          <w:color w:val="ABB2BF"/>
          <w:sz w:val="21"/>
          <w:szCs w:val="21"/>
          <w:shd w:val="clear" w:fill="303845"/>
        </w:rPr>
        <w:t>goodsPriceSum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@Delete</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 xml:space="preserve">"delete from </w:t>
      </w:r>
      <w:r>
        <w:rPr>
          <w:rFonts w:hint="default" w:ascii="Consolas" w:hAnsi="Consolas" w:eastAsia="Consolas" w:cs="Consolas"/>
          <w:color w:val="DBB979"/>
          <w:sz w:val="21"/>
          <w:szCs w:val="21"/>
          <w:shd w:val="clear" w:fill="303845"/>
        </w:rPr>
        <w:t>cart</w:t>
      </w:r>
      <w:r>
        <w:rPr>
          <w:rFonts w:hint="default" w:ascii="Consolas" w:hAnsi="Consolas" w:eastAsia="Consolas" w:cs="Consolas"/>
          <w:color w:val="92D69E"/>
          <w:sz w:val="21"/>
          <w:szCs w:val="21"/>
          <w:shd w:val="clear" w:fill="303845"/>
        </w:rPr>
        <w:t xml:space="preserve"> where </w:t>
      </w:r>
      <w:r>
        <w:rPr>
          <w:rFonts w:hint="default" w:ascii="Consolas" w:hAnsi="Consolas" w:eastAsia="Consolas" w:cs="Consolas"/>
          <w:color w:val="DE7C84"/>
          <w:sz w:val="21"/>
          <w:szCs w:val="21"/>
          <w:shd w:val="clear" w:fill="303845"/>
        </w:rPr>
        <w:t>telephone</w:t>
      </w:r>
      <w:r>
        <w:rPr>
          <w:rFonts w:hint="default" w:ascii="Consolas" w:hAnsi="Consolas" w:eastAsia="Consolas" w:cs="Consolas"/>
          <w:color w:val="92D69E"/>
          <w:sz w:val="21"/>
          <w:szCs w:val="21"/>
          <w:shd w:val="clear" w:fill="303845"/>
        </w:rPr>
        <w:t xml:space="preserve">=#{telephone} and </w:t>
      </w:r>
      <w:r>
        <w:rPr>
          <w:rFonts w:hint="default" w:ascii="Consolas" w:hAnsi="Consolas" w:eastAsia="Consolas" w:cs="Consolas"/>
          <w:color w:val="DE7C84"/>
          <w:sz w:val="21"/>
          <w:szCs w:val="21"/>
          <w:shd w:val="clear" w:fill="303845"/>
        </w:rPr>
        <w:t>goodsID</w:t>
      </w:r>
      <w:r>
        <w:rPr>
          <w:rFonts w:hint="default" w:ascii="Consolas" w:hAnsi="Consolas" w:eastAsia="Consolas" w:cs="Consolas"/>
          <w:color w:val="92D69E"/>
          <w:sz w:val="21"/>
          <w:szCs w:val="21"/>
          <w:shd w:val="clear" w:fill="303845"/>
        </w:rPr>
        <w:t xml:space="preserve"> = #{goodsID}"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Boolean </w:t>
      </w:r>
      <w:r>
        <w:rPr>
          <w:rFonts w:hint="default" w:ascii="Consolas" w:hAnsi="Consolas" w:eastAsia="Consolas" w:cs="Consolas"/>
          <w:color w:val="62BFFC"/>
          <w:sz w:val="21"/>
          <w:szCs w:val="21"/>
          <w:shd w:val="clear" w:fill="303845"/>
        </w:rPr>
        <w:t>deletCart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telephone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goodsID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GoodsCategory.java</w:t>
      </w:r>
    </w:p>
    <w:p>
      <w:pPr>
        <w:pStyle w:val="13"/>
        <w:keepNext w:val="0"/>
        <w:keepLines w:val="0"/>
        <w:widowControl/>
        <w:suppressLineNumbers w:val="0"/>
        <w:shd w:val="clear" w:fill="303845"/>
        <w:rPr>
          <w:rFonts w:ascii="Consolas" w:hAnsi="Consolas" w:eastAsia="Consolas" w:cs="Consolas"/>
          <w:color w:val="ABB2BF"/>
          <w:sz w:val="21"/>
          <w:szCs w:val="21"/>
        </w:rPr>
      </w:pPr>
      <w:r>
        <w:rPr>
          <w:rFonts w:hint="default" w:ascii="Consolas" w:hAnsi="Consolas" w:eastAsia="Consolas" w:cs="Consolas"/>
          <w:color w:val="C792EA"/>
          <w:sz w:val="21"/>
          <w:szCs w:val="21"/>
          <w:shd w:val="clear" w:fill="303845"/>
        </w:rPr>
        <w:t xml:space="preserve">package </w:t>
      </w:r>
      <w:r>
        <w:rPr>
          <w:rFonts w:hint="default" w:ascii="Consolas" w:hAnsi="Consolas" w:eastAsia="Consolas" w:cs="Consolas"/>
          <w:color w:val="DBB979"/>
          <w:sz w:val="21"/>
          <w:szCs w:val="21"/>
          <w:shd w:val="clear" w:fill="303845"/>
        </w:rPr>
        <w:t>com.db.service.impl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com.db.entiy.GoodsCategory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com.db.mapper.</w:t>
      </w:r>
      <w:r>
        <w:rPr>
          <w:rFonts w:hint="default" w:ascii="Consolas" w:hAnsi="Consolas" w:eastAsia="Consolas" w:cs="Consolas"/>
          <w:color w:val="92D69E"/>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com.db.service.</w:t>
      </w:r>
      <w:r>
        <w:rPr>
          <w:rFonts w:hint="default" w:ascii="Consolas" w:hAnsi="Consolas" w:eastAsia="Consolas" w:cs="Consolas"/>
          <w:color w:val="92D69E"/>
          <w:sz w:val="21"/>
          <w:szCs w:val="21"/>
          <w:shd w:val="clear" w:fill="303845"/>
        </w:rPr>
        <w:t>GoodsCategoryService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com.db.util.SqlSessionFactoryUtils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org.apache.ibatis.session.</w:t>
      </w:r>
      <w:r>
        <w:rPr>
          <w:rFonts w:hint="default" w:ascii="Consolas" w:hAnsi="Consolas" w:eastAsia="Consolas" w:cs="Consolas"/>
          <w:color w:val="92D69E"/>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org.apache.ibatis.session.</w:t>
      </w:r>
      <w:r>
        <w:rPr>
          <w:rFonts w:hint="default" w:ascii="Consolas" w:hAnsi="Consolas" w:eastAsia="Consolas" w:cs="Consolas"/>
          <w:color w:val="92D69E"/>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java.util.ArrayList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java.util.HashMap</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java.util.</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8391A0"/>
          <w:sz w:val="21"/>
          <w:szCs w:val="21"/>
          <w:shd w:val="clear" w:fill="303845"/>
        </w:rPr>
        <w:t>/**</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@author </w:t>
      </w:r>
      <w:r>
        <w:rPr>
          <w:rFonts w:hint="default" w:ascii="Consolas" w:hAnsi="Consolas" w:eastAsia="Consolas" w:cs="Consolas"/>
          <w:color w:val="8391A0"/>
          <w:sz w:val="21"/>
          <w:szCs w:val="21"/>
          <w:shd w:val="clear" w:fill="303845"/>
        </w:rPr>
        <w:t>swedsn</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@version </w:t>
      </w:r>
      <w:r>
        <w:rPr>
          <w:rFonts w:hint="default" w:ascii="Consolas" w:hAnsi="Consolas" w:eastAsia="Consolas" w:cs="Consolas"/>
          <w:color w:val="8391A0"/>
          <w:sz w:val="21"/>
          <w:szCs w:val="21"/>
          <w:shd w:val="clear" w:fill="303845"/>
        </w:rPr>
        <w:t>1.0</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@date </w:t>
      </w:r>
      <w:r>
        <w:rPr>
          <w:rFonts w:hint="default" w:ascii="Consolas" w:hAnsi="Consolas" w:eastAsia="Consolas" w:cs="Consolas"/>
          <w:color w:val="8391A0"/>
          <w:sz w:val="21"/>
          <w:szCs w:val="21"/>
          <w:shd w:val="clear" w:fill="303845"/>
        </w:rPr>
        <w:t>2022-12-08 21:56</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C792EA"/>
          <w:sz w:val="21"/>
          <w:szCs w:val="21"/>
          <w:shd w:val="clear" w:fill="303845"/>
        </w:rPr>
        <w:t xml:space="preserve">public class </w:t>
      </w:r>
      <w:r>
        <w:rPr>
          <w:rFonts w:hint="default" w:ascii="Consolas" w:hAnsi="Consolas" w:eastAsia="Consolas" w:cs="Consolas"/>
          <w:color w:val="DBB979"/>
          <w:sz w:val="21"/>
          <w:szCs w:val="21"/>
          <w:shd w:val="clear" w:fill="303845"/>
        </w:rPr>
        <w:t xml:space="preserve">GoodsCategoryImpl </w:t>
      </w:r>
      <w:r>
        <w:rPr>
          <w:rFonts w:hint="default" w:ascii="Consolas" w:hAnsi="Consolas" w:eastAsia="Consolas" w:cs="Consolas"/>
          <w:color w:val="C792EA"/>
          <w:sz w:val="21"/>
          <w:szCs w:val="21"/>
          <w:shd w:val="clear" w:fill="303845"/>
        </w:rPr>
        <w:t xml:space="preserve">implements </w:t>
      </w:r>
      <w:r>
        <w:rPr>
          <w:rFonts w:hint="default" w:ascii="Consolas" w:hAnsi="Consolas" w:eastAsia="Consolas" w:cs="Consolas"/>
          <w:color w:val="92D69E"/>
          <w:sz w:val="21"/>
          <w:szCs w:val="21"/>
          <w:shd w:val="clear" w:fill="303845"/>
        </w:rPr>
        <w:t xml:space="preserve">GoodsCategoryService </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SqlSessionFactory </w:t>
      </w:r>
      <w:r>
        <w:rPr>
          <w:rFonts w:hint="default" w:ascii="Consolas" w:hAnsi="Consolas" w:eastAsia="Consolas" w:cs="Consolas"/>
          <w:color w:val="DE7C84"/>
          <w:sz w:val="21"/>
          <w:szCs w:val="21"/>
          <w:shd w:val="clear" w:fill="303845"/>
        </w:rPr>
        <w:t xml:space="preserve">sqlSessionFactory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SqlSessionFactoryUtils</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getSqlSessionFactory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xml:space="preserve">// </w:t>
      </w:r>
      <w:r>
        <w:rPr>
          <w:rFonts w:ascii="Courier New" w:hAnsi="Courier New" w:eastAsia="Consolas" w:cs="Courier New"/>
          <w:i/>
          <w:iCs/>
          <w:color w:val="59626F"/>
          <w:sz w:val="21"/>
          <w:szCs w:val="21"/>
          <w:shd w:val="clear" w:fill="303845"/>
        </w:rPr>
        <w:t>获取到父类菜单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C792EA"/>
          <w:sz w:val="21"/>
          <w:szCs w:val="21"/>
          <w:shd w:val="clear" w:fill="303845"/>
        </w:rPr>
        <w:t xml:space="preserve">public </w:t>
      </w:r>
      <w:r>
        <w:rPr>
          <w:rFonts w:hint="default" w:ascii="Consolas" w:hAnsi="Consolas" w:eastAsia="Consolas" w:cs="Consolas"/>
          <w:color w:val="DBB979"/>
          <w:sz w:val="21"/>
          <w:szCs w:val="21"/>
          <w:shd w:val="clear" w:fill="303845"/>
        </w:rPr>
        <w:t>ArrayList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Object</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62BFFC"/>
          <w:sz w:val="21"/>
          <w:szCs w:val="21"/>
          <w:shd w:val="clear" w:fill="303845"/>
        </w:rPr>
        <w:t>getParents</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//2</w:t>
      </w:r>
      <w:r>
        <w:rPr>
          <w:rFonts w:hint="default" w:ascii="Courier New" w:hAnsi="Courier New" w:eastAsia="Consolas" w:cs="Courier New"/>
          <w:i/>
          <w:iCs/>
          <w:color w:val="59626F"/>
          <w:sz w:val="21"/>
          <w:szCs w:val="21"/>
          <w:shd w:val="clear" w:fill="303845"/>
        </w:rPr>
        <w:t>、 获取</w:t>
      </w:r>
      <w:r>
        <w:rPr>
          <w:rFonts w:hint="default" w:ascii="Consolas" w:hAnsi="Consolas" w:eastAsia="Consolas" w:cs="Consolas"/>
          <w:i/>
          <w:iCs/>
          <w:color w:val="59626F"/>
          <w:sz w:val="21"/>
          <w:szCs w:val="21"/>
          <w:shd w:val="clear" w:fill="303845"/>
        </w:rPr>
        <w:t>SqlSession</w:t>
      </w:r>
      <w:r>
        <w:rPr>
          <w:rFonts w:hint="default" w:ascii="Courier New" w:hAnsi="Courier New" w:eastAsia="Consolas" w:cs="Courier New"/>
          <w:i/>
          <w:iCs/>
          <w:color w:val="59626F"/>
          <w:sz w:val="21"/>
          <w:szCs w:val="21"/>
          <w:shd w:val="clear" w:fill="303845"/>
        </w:rPr>
        <w:t>对象，用它来执行</w:t>
      </w:r>
      <w:r>
        <w:rPr>
          <w:rFonts w:hint="default" w:ascii="Consolas" w:hAnsi="Consolas" w:eastAsia="Consolas" w:cs="Consolas"/>
          <w:i/>
          <w:iCs/>
          <w:color w:val="59626F"/>
          <w:sz w:val="21"/>
          <w:szCs w:val="21"/>
          <w:shd w:val="clear" w:fill="303845"/>
        </w:rPr>
        <w:t>sql</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GoodsCategoryMapper </w:t>
      </w:r>
      <w:r>
        <w:rPr>
          <w:rFonts w:hint="default" w:ascii="Consolas" w:hAnsi="Consolas" w:eastAsia="Consolas" w:cs="Consolas"/>
          <w:color w:val="EBB07A"/>
          <w:sz w:val="21"/>
          <w:szCs w:val="21"/>
          <w:shd w:val="clear" w:fill="303845"/>
        </w:rPr>
        <w:t xml:space="preserve">goodsCategoryMapper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4</w:t>
      </w:r>
      <w:r>
        <w:rPr>
          <w:rFonts w:hint="default" w:ascii="Courier New" w:hAnsi="Courier New" w:eastAsia="Consolas" w:cs="Courier New"/>
          <w:i/>
          <w:iCs/>
          <w:color w:val="59626F"/>
          <w:sz w:val="21"/>
          <w:szCs w:val="21"/>
          <w:shd w:val="clear" w:fill="303845"/>
        </w:rPr>
        <w:t>、调用方法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GoodsCategory</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goodsCategories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selectCategories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ArrayList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Object</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categories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ArrayList</w:t>
      </w:r>
      <w:r>
        <w:rPr>
          <w:rFonts w:hint="default" w:ascii="Consolas" w:hAnsi="Consolas" w:eastAsia="Consolas" w:cs="Consolas"/>
          <w:color w:val="A6B2C0"/>
          <w:sz w:val="21"/>
          <w:szCs w:val="21"/>
          <w:shd w:val="clear" w:fill="303845"/>
        </w:rPr>
        <w:t>&lt;&gt;();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for </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GoodsCategory </w:t>
      </w:r>
      <w:r>
        <w:rPr>
          <w:rFonts w:hint="default" w:ascii="Consolas" w:hAnsi="Consolas" w:eastAsia="Consolas" w:cs="Consolas"/>
          <w:color w:val="EBB07A"/>
          <w:sz w:val="21"/>
          <w:szCs w:val="21"/>
          <w:shd w:val="clear" w:fill="303845"/>
        </w:rPr>
        <w:t xml:space="preserve">parentCategory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goodsCategories</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xml:space="preserve">// </w:t>
      </w:r>
      <w:r>
        <w:rPr>
          <w:rFonts w:hint="default" w:ascii="Courier New" w:hAnsi="Courier New" w:eastAsia="Consolas" w:cs="Courier New"/>
          <w:i/>
          <w:iCs/>
          <w:color w:val="59626F"/>
          <w:sz w:val="21"/>
          <w:szCs w:val="21"/>
          <w:shd w:val="clear" w:fill="303845"/>
        </w:rPr>
        <w:t>得到一级菜单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C792EA"/>
          <w:sz w:val="21"/>
          <w:szCs w:val="21"/>
          <w:shd w:val="clear" w:fill="303845"/>
        </w:rPr>
        <w:t xml:space="preserve">if </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parentCategory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isParent</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categories</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add</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parentCategory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categories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xml:space="preserve">// </w:t>
      </w:r>
      <w:r>
        <w:rPr>
          <w:rFonts w:hint="default" w:ascii="Courier New" w:hAnsi="Courier New" w:eastAsia="Consolas" w:cs="Courier New"/>
          <w:i/>
          <w:iCs/>
          <w:color w:val="59626F"/>
          <w:sz w:val="21"/>
          <w:szCs w:val="21"/>
          <w:shd w:val="clear" w:fill="303845"/>
        </w:rPr>
        <w:t>得到子类菜单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C792EA"/>
          <w:sz w:val="21"/>
          <w:szCs w:val="21"/>
          <w:shd w:val="clear" w:fill="303845"/>
        </w:rPr>
        <w:t xml:space="preserve">public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GoodsCategory</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62BFFC"/>
          <w:sz w:val="21"/>
          <w:szCs w:val="21"/>
          <w:shd w:val="clear" w:fill="303845"/>
        </w:rPr>
        <w:t>getChildren</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GoodsCategory</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ABB2BF"/>
          <w:sz w:val="21"/>
          <w:szCs w:val="21"/>
          <w:shd w:val="clear" w:fill="303845"/>
        </w:rPr>
        <w:t>goodsCategories</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id</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GoodsCategory</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chilrenCategories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ArrayList</w:t>
      </w:r>
      <w:r>
        <w:rPr>
          <w:rFonts w:hint="default" w:ascii="Consolas" w:hAnsi="Consolas" w:eastAsia="Consolas" w:cs="Consolas"/>
          <w:color w:val="A6B2C0"/>
          <w:sz w:val="21"/>
          <w:szCs w:val="21"/>
          <w:shd w:val="clear" w:fill="303845"/>
        </w:rPr>
        <w:t>&lt;&gt;();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for </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GoodsCategory </w:t>
      </w:r>
      <w:r>
        <w:rPr>
          <w:rFonts w:hint="default" w:ascii="Consolas" w:hAnsi="Consolas" w:eastAsia="Consolas" w:cs="Consolas"/>
          <w:color w:val="EBB07A"/>
          <w:sz w:val="21"/>
          <w:szCs w:val="21"/>
          <w:shd w:val="clear" w:fill="303845"/>
        </w:rPr>
        <w:t xml:space="preserve">goodsCategory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BB2BF"/>
          <w:sz w:val="21"/>
          <w:szCs w:val="21"/>
          <w:shd w:val="clear" w:fill="303845"/>
        </w:rPr>
        <w:t>goodsCategories</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if </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goodsCategory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getParentID</w:t>
      </w:r>
      <w:r>
        <w:rPr>
          <w:rFonts w:hint="default" w:ascii="Consolas" w:hAnsi="Consolas" w:eastAsia="Consolas" w:cs="Consolas"/>
          <w:color w:val="A6B2C0"/>
          <w:sz w:val="21"/>
          <w:szCs w:val="21"/>
          <w:shd w:val="clear" w:fill="303845"/>
        </w:rPr>
        <w:t xml:space="preserve">() == </w:t>
      </w:r>
      <w:r>
        <w:rPr>
          <w:rFonts w:hint="default" w:ascii="Consolas" w:hAnsi="Consolas" w:eastAsia="Consolas" w:cs="Consolas"/>
          <w:color w:val="ABB2BF"/>
          <w:sz w:val="21"/>
          <w:szCs w:val="21"/>
          <w:shd w:val="clear" w:fill="303845"/>
        </w:rPr>
        <w:t>id</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chilrenCategories</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add</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goodsCategory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//System.out.println("id: " + id + "chilrenCategories" + JSON.toJSONString(chilrenCategories));</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chilrenCategories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w:t>
      </w:r>
      <w:r>
        <w:rPr>
          <w:rFonts w:hint="default" w:ascii="Consolas" w:hAnsi="Consolas" w:eastAsia="Consolas" w:cs="Consolas"/>
          <w:color w:val="DBB979"/>
          <w:sz w:val="21"/>
          <w:szCs w:val="21"/>
          <w:shd w:val="clear" w:fill="303845"/>
        </w:rPr>
        <w:t>ArrayList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Object</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62BFFC"/>
          <w:sz w:val="21"/>
          <w:szCs w:val="21"/>
          <w:shd w:val="clear" w:fill="303845"/>
        </w:rPr>
        <w:t>getCategories</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//2</w:t>
      </w:r>
      <w:r>
        <w:rPr>
          <w:rFonts w:hint="default" w:ascii="Courier New" w:hAnsi="Courier New" w:eastAsia="Consolas" w:cs="Courier New"/>
          <w:i/>
          <w:iCs/>
          <w:color w:val="59626F"/>
          <w:sz w:val="21"/>
          <w:szCs w:val="21"/>
          <w:shd w:val="clear" w:fill="303845"/>
        </w:rPr>
        <w:t>、 获取</w:t>
      </w:r>
      <w:r>
        <w:rPr>
          <w:rFonts w:hint="default" w:ascii="Consolas" w:hAnsi="Consolas" w:eastAsia="Consolas" w:cs="Consolas"/>
          <w:i/>
          <w:iCs/>
          <w:color w:val="59626F"/>
          <w:sz w:val="21"/>
          <w:szCs w:val="21"/>
          <w:shd w:val="clear" w:fill="303845"/>
        </w:rPr>
        <w:t>SqlSession</w:t>
      </w:r>
      <w:r>
        <w:rPr>
          <w:rFonts w:hint="default" w:ascii="Courier New" w:hAnsi="Courier New" w:eastAsia="Consolas" w:cs="Courier New"/>
          <w:i/>
          <w:iCs/>
          <w:color w:val="59626F"/>
          <w:sz w:val="21"/>
          <w:szCs w:val="21"/>
          <w:shd w:val="clear" w:fill="303845"/>
        </w:rPr>
        <w:t>对象，用它来执行</w:t>
      </w:r>
      <w:r>
        <w:rPr>
          <w:rFonts w:hint="default" w:ascii="Consolas" w:hAnsi="Consolas" w:eastAsia="Consolas" w:cs="Consolas"/>
          <w:i/>
          <w:iCs/>
          <w:color w:val="59626F"/>
          <w:sz w:val="21"/>
          <w:szCs w:val="21"/>
          <w:shd w:val="clear" w:fill="303845"/>
        </w:rPr>
        <w:t>sql</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GoodsCategoryMapper </w:t>
      </w:r>
      <w:r>
        <w:rPr>
          <w:rFonts w:hint="default" w:ascii="Consolas" w:hAnsi="Consolas" w:eastAsia="Consolas" w:cs="Consolas"/>
          <w:color w:val="EBB07A"/>
          <w:sz w:val="21"/>
          <w:szCs w:val="21"/>
          <w:shd w:val="clear" w:fill="303845"/>
        </w:rPr>
        <w:t xml:space="preserve">goodsCategoryMapper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4</w:t>
      </w:r>
      <w:r>
        <w:rPr>
          <w:rFonts w:hint="default" w:ascii="Courier New" w:hAnsi="Courier New" w:eastAsia="Consolas" w:cs="Courier New"/>
          <w:i/>
          <w:iCs/>
          <w:color w:val="59626F"/>
          <w:sz w:val="21"/>
          <w:szCs w:val="21"/>
          <w:shd w:val="clear" w:fill="303845"/>
        </w:rPr>
        <w:t>、调用方法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GoodsCategory</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goodsCategories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selectCategories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ArrayList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Object</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categories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ArrayList</w:t>
      </w:r>
      <w:r>
        <w:rPr>
          <w:rFonts w:hint="default" w:ascii="Consolas" w:hAnsi="Consolas" w:eastAsia="Consolas" w:cs="Consolas"/>
          <w:color w:val="A6B2C0"/>
          <w:sz w:val="21"/>
          <w:szCs w:val="21"/>
          <w:shd w:val="clear" w:fill="303845"/>
        </w:rPr>
        <w:t>&lt;&gt;();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for </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GoodsCategory </w:t>
      </w:r>
      <w:r>
        <w:rPr>
          <w:rFonts w:hint="default" w:ascii="Consolas" w:hAnsi="Consolas" w:eastAsia="Consolas" w:cs="Consolas"/>
          <w:color w:val="EBB07A"/>
          <w:sz w:val="21"/>
          <w:szCs w:val="21"/>
          <w:shd w:val="clear" w:fill="303845"/>
        </w:rPr>
        <w:t xml:space="preserve">parentCategory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goodsCategories</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xml:space="preserve">// </w:t>
      </w:r>
      <w:r>
        <w:rPr>
          <w:rFonts w:hint="default" w:ascii="Courier New" w:hAnsi="Courier New" w:eastAsia="Consolas" w:cs="Courier New"/>
          <w:i/>
          <w:iCs/>
          <w:color w:val="59626F"/>
          <w:sz w:val="21"/>
          <w:szCs w:val="21"/>
          <w:shd w:val="clear" w:fill="303845"/>
        </w:rPr>
        <w:t>得到一级菜单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C792EA"/>
          <w:sz w:val="21"/>
          <w:szCs w:val="21"/>
          <w:shd w:val="clear" w:fill="303845"/>
        </w:rPr>
        <w:t xml:space="preserve">if </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parentCategory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isParent</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xml:space="preserve">// </w:t>
      </w:r>
      <w:r>
        <w:rPr>
          <w:rFonts w:hint="default" w:ascii="Courier New" w:hAnsi="Courier New" w:eastAsia="Consolas" w:cs="Courier New"/>
          <w:i/>
          <w:iCs/>
          <w:color w:val="59626F"/>
          <w:sz w:val="21"/>
          <w:szCs w:val="21"/>
          <w:shd w:val="clear" w:fill="303845"/>
        </w:rPr>
        <w:t>获取到二级菜单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GoodsCategory</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children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null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for </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GoodsCategory </w:t>
      </w:r>
      <w:r>
        <w:rPr>
          <w:rFonts w:hint="default" w:ascii="Consolas" w:hAnsi="Consolas" w:eastAsia="Consolas" w:cs="Consolas"/>
          <w:color w:val="EBB07A"/>
          <w:sz w:val="21"/>
          <w:szCs w:val="21"/>
          <w:shd w:val="clear" w:fill="303845"/>
        </w:rPr>
        <w:t xml:space="preserve">chilrenCategory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goodsCategories</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 xml:space="preserve">children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62BFFC"/>
          <w:sz w:val="21"/>
          <w:szCs w:val="21"/>
          <w:shd w:val="clear" w:fill="303845"/>
        </w:rPr>
        <w:t>getChildren</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goodsCategories</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parentCategory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getCategoryID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HashMap</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Object</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Object</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parentMap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HashMap</w:t>
      </w:r>
      <w:r>
        <w:rPr>
          <w:rFonts w:hint="default" w:ascii="Consolas" w:hAnsi="Consolas" w:eastAsia="Consolas" w:cs="Consolas"/>
          <w:color w:val="A6B2C0"/>
          <w:sz w:val="21"/>
          <w:szCs w:val="21"/>
          <w:shd w:val="clear" w:fill="303845"/>
        </w:rPr>
        <w:t>&lt;&gt;();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parentMap</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put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"categoryID"</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parentCategory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getCategoryID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parentMap</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put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"categoryName"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parentCategory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getCategoryName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parentMap</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put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"isparent"</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parentCategory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getParentID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parentMap</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put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"children"</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children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//System.out.println("father</w:t>
      </w:r>
      <w:r>
        <w:rPr>
          <w:rFonts w:hint="default" w:ascii="Courier New" w:hAnsi="Courier New" w:eastAsia="Consolas" w:cs="Courier New"/>
          <w:i/>
          <w:iCs/>
          <w:color w:val="59626F"/>
          <w:sz w:val="21"/>
          <w:szCs w:val="21"/>
          <w:shd w:val="clear" w:fill="303845"/>
        </w:rPr>
        <w:t>：</w:t>
      </w:r>
      <w:r>
        <w:rPr>
          <w:rFonts w:hint="default" w:ascii="Consolas" w:hAnsi="Consolas" w:eastAsia="Consolas" w:cs="Consolas"/>
          <w:i/>
          <w:iCs/>
          <w:color w:val="59626F"/>
          <w:sz w:val="21"/>
          <w:szCs w:val="21"/>
          <w:shd w:val="clear" w:fill="303845"/>
        </w:rPr>
        <w:t>" + JSON.toJSONString(parentMap));</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EBB07A"/>
          <w:sz w:val="21"/>
          <w:szCs w:val="21"/>
          <w:shd w:val="clear" w:fill="303845"/>
        </w:rPr>
        <w:t>categories</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add</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parentMap</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categories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w:t>
      </w:r>
      <w:r>
        <w:rPr>
          <w:rFonts w:hint="default" w:ascii="Consolas" w:hAnsi="Consolas" w:eastAsia="Consolas" w:cs="Consolas"/>
          <w:color w:val="DBB979"/>
          <w:sz w:val="21"/>
          <w:szCs w:val="21"/>
          <w:shd w:val="clear" w:fill="303845"/>
        </w:rPr>
        <w:t xml:space="preserve">GoodsCategory </w:t>
      </w:r>
      <w:r>
        <w:rPr>
          <w:rFonts w:hint="default" w:ascii="Consolas" w:hAnsi="Consolas" w:eastAsia="Consolas" w:cs="Consolas"/>
          <w:color w:val="62BFFC"/>
          <w:sz w:val="21"/>
          <w:szCs w:val="21"/>
          <w:shd w:val="clear" w:fill="303845"/>
        </w:rPr>
        <w:t>selectCategoryByCategoryID</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categoryID</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//2</w:t>
      </w:r>
      <w:r>
        <w:rPr>
          <w:rFonts w:hint="default" w:ascii="Courier New" w:hAnsi="Courier New" w:eastAsia="Consolas" w:cs="Courier New"/>
          <w:i/>
          <w:iCs/>
          <w:color w:val="59626F"/>
          <w:sz w:val="21"/>
          <w:szCs w:val="21"/>
          <w:shd w:val="clear" w:fill="303845"/>
        </w:rPr>
        <w:t>、 获取</w:t>
      </w:r>
      <w:r>
        <w:rPr>
          <w:rFonts w:hint="default" w:ascii="Consolas" w:hAnsi="Consolas" w:eastAsia="Consolas" w:cs="Consolas"/>
          <w:i/>
          <w:iCs/>
          <w:color w:val="59626F"/>
          <w:sz w:val="21"/>
          <w:szCs w:val="21"/>
          <w:shd w:val="clear" w:fill="303845"/>
        </w:rPr>
        <w:t>SqlSession</w:t>
      </w:r>
      <w:r>
        <w:rPr>
          <w:rFonts w:hint="default" w:ascii="Courier New" w:hAnsi="Courier New" w:eastAsia="Consolas" w:cs="Courier New"/>
          <w:i/>
          <w:iCs/>
          <w:color w:val="59626F"/>
          <w:sz w:val="21"/>
          <w:szCs w:val="21"/>
          <w:shd w:val="clear" w:fill="303845"/>
        </w:rPr>
        <w:t>对象，用它来执行</w:t>
      </w:r>
      <w:r>
        <w:rPr>
          <w:rFonts w:hint="default" w:ascii="Consolas" w:hAnsi="Consolas" w:eastAsia="Consolas" w:cs="Consolas"/>
          <w:i/>
          <w:iCs/>
          <w:color w:val="59626F"/>
          <w:sz w:val="21"/>
          <w:szCs w:val="21"/>
          <w:shd w:val="clear" w:fill="303845"/>
        </w:rPr>
        <w:t>sql</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GoodsCategoryMapper </w:t>
      </w:r>
      <w:r>
        <w:rPr>
          <w:rFonts w:hint="default" w:ascii="Consolas" w:hAnsi="Consolas" w:eastAsia="Consolas" w:cs="Consolas"/>
          <w:color w:val="EBB07A"/>
          <w:sz w:val="21"/>
          <w:szCs w:val="21"/>
          <w:shd w:val="clear" w:fill="303845"/>
        </w:rPr>
        <w:t xml:space="preserve">goodsCategoryMapper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GoodsCategory </w:t>
      </w:r>
      <w:r>
        <w:rPr>
          <w:rFonts w:hint="default" w:ascii="Consolas" w:hAnsi="Consolas" w:eastAsia="Consolas" w:cs="Consolas"/>
          <w:color w:val="EBB07A"/>
          <w:sz w:val="21"/>
          <w:szCs w:val="21"/>
          <w:shd w:val="clear" w:fill="303845"/>
        </w:rPr>
        <w:t xml:space="preserve">goodsCategory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selectCategoryByCategoryID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categoryID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goodsCategory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void </w:t>
      </w:r>
      <w:r>
        <w:rPr>
          <w:rFonts w:hint="default" w:ascii="Consolas" w:hAnsi="Consolas" w:eastAsia="Consolas" w:cs="Consolas"/>
          <w:color w:val="62BFFC"/>
          <w:sz w:val="21"/>
          <w:szCs w:val="21"/>
          <w:shd w:val="clear" w:fill="303845"/>
        </w:rPr>
        <w:t>addCategory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categoryName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parentID</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//2</w:t>
      </w:r>
      <w:r>
        <w:rPr>
          <w:rFonts w:hint="default" w:ascii="Courier New" w:hAnsi="Courier New" w:eastAsia="Consolas" w:cs="Courier New"/>
          <w:i/>
          <w:iCs/>
          <w:color w:val="59626F"/>
          <w:sz w:val="21"/>
          <w:szCs w:val="21"/>
          <w:shd w:val="clear" w:fill="303845"/>
        </w:rPr>
        <w:t>、 获取</w:t>
      </w:r>
      <w:r>
        <w:rPr>
          <w:rFonts w:hint="default" w:ascii="Consolas" w:hAnsi="Consolas" w:eastAsia="Consolas" w:cs="Consolas"/>
          <w:i/>
          <w:iCs/>
          <w:color w:val="59626F"/>
          <w:sz w:val="21"/>
          <w:szCs w:val="21"/>
          <w:shd w:val="clear" w:fill="303845"/>
        </w:rPr>
        <w:t>SqlSession</w:t>
      </w:r>
      <w:r>
        <w:rPr>
          <w:rFonts w:hint="default" w:ascii="Courier New" w:hAnsi="Courier New" w:eastAsia="Consolas" w:cs="Courier New"/>
          <w:i/>
          <w:iCs/>
          <w:color w:val="59626F"/>
          <w:sz w:val="21"/>
          <w:szCs w:val="21"/>
          <w:shd w:val="clear" w:fill="303845"/>
        </w:rPr>
        <w:t>对象，用它来执行</w:t>
      </w:r>
      <w:r>
        <w:rPr>
          <w:rFonts w:hint="default" w:ascii="Consolas" w:hAnsi="Consolas" w:eastAsia="Consolas" w:cs="Consolas"/>
          <w:i/>
          <w:iCs/>
          <w:color w:val="59626F"/>
          <w:sz w:val="21"/>
          <w:szCs w:val="21"/>
          <w:shd w:val="clear" w:fill="303845"/>
        </w:rPr>
        <w:t>sql</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GoodsCategoryMapper </w:t>
      </w:r>
      <w:r>
        <w:rPr>
          <w:rFonts w:hint="default" w:ascii="Consolas" w:hAnsi="Consolas" w:eastAsia="Consolas" w:cs="Consolas"/>
          <w:color w:val="EBB07A"/>
          <w:sz w:val="21"/>
          <w:szCs w:val="21"/>
          <w:shd w:val="clear" w:fill="303845"/>
        </w:rPr>
        <w:t xml:space="preserve">goodsCategoryMapper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4</w:t>
      </w:r>
      <w:r>
        <w:rPr>
          <w:rFonts w:hint="default" w:ascii="Courier New" w:hAnsi="Courier New" w:eastAsia="Consolas" w:cs="Courier New"/>
          <w:i/>
          <w:iCs/>
          <w:color w:val="59626F"/>
          <w:sz w:val="21"/>
          <w:szCs w:val="21"/>
          <w:shd w:val="clear" w:fill="303845"/>
        </w:rPr>
        <w:t>、调用方法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DBB979"/>
          <w:sz w:val="21"/>
          <w:szCs w:val="21"/>
          <w:shd w:val="clear" w:fill="303845"/>
        </w:rPr>
        <w:t xml:space="preserve">GoodsCategory </w:t>
      </w:r>
      <w:r>
        <w:rPr>
          <w:rFonts w:hint="default" w:ascii="Consolas" w:hAnsi="Consolas" w:eastAsia="Consolas" w:cs="Consolas"/>
          <w:color w:val="EBB07A"/>
          <w:sz w:val="21"/>
          <w:szCs w:val="21"/>
          <w:shd w:val="clear" w:fill="303845"/>
        </w:rPr>
        <w:t xml:space="preserve">goodsCategory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GoodsCategory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setParent</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 xml:space="preserve">parentID </w:t>
      </w:r>
      <w:r>
        <w:rPr>
          <w:rFonts w:hint="default" w:ascii="Consolas" w:hAnsi="Consolas" w:eastAsia="Consolas" w:cs="Consolas"/>
          <w:color w:val="A6B2C0"/>
          <w:sz w:val="21"/>
          <w:szCs w:val="21"/>
          <w:shd w:val="clear" w:fill="303845"/>
        </w:rPr>
        <w:t>== -</w:t>
      </w:r>
      <w:r>
        <w:rPr>
          <w:rFonts w:hint="default" w:ascii="Consolas" w:hAnsi="Consolas" w:eastAsia="Consolas" w:cs="Consolas"/>
          <w:color w:val="D19A66"/>
          <w:sz w:val="21"/>
          <w:szCs w:val="21"/>
          <w:shd w:val="clear" w:fill="303845"/>
        </w:rPr>
        <w:t>1</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setParentID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parentID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setCategoryName</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categoryName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addCategory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goodsCategory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void </w:t>
      </w:r>
      <w:r>
        <w:rPr>
          <w:rFonts w:hint="default" w:ascii="Consolas" w:hAnsi="Consolas" w:eastAsia="Consolas" w:cs="Consolas"/>
          <w:color w:val="62BFFC"/>
          <w:sz w:val="21"/>
          <w:szCs w:val="21"/>
          <w:shd w:val="clear" w:fill="303845"/>
        </w:rPr>
        <w:t>deleteCategory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categoryID</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//2</w:t>
      </w:r>
      <w:r>
        <w:rPr>
          <w:rFonts w:hint="default" w:ascii="Courier New" w:hAnsi="Courier New" w:eastAsia="Consolas" w:cs="Courier New"/>
          <w:i/>
          <w:iCs/>
          <w:color w:val="59626F"/>
          <w:sz w:val="21"/>
          <w:szCs w:val="21"/>
          <w:shd w:val="clear" w:fill="303845"/>
        </w:rPr>
        <w:t>、 获取</w:t>
      </w:r>
      <w:r>
        <w:rPr>
          <w:rFonts w:hint="default" w:ascii="Consolas" w:hAnsi="Consolas" w:eastAsia="Consolas" w:cs="Consolas"/>
          <w:i/>
          <w:iCs/>
          <w:color w:val="59626F"/>
          <w:sz w:val="21"/>
          <w:szCs w:val="21"/>
          <w:shd w:val="clear" w:fill="303845"/>
        </w:rPr>
        <w:t>SqlSession</w:t>
      </w:r>
      <w:r>
        <w:rPr>
          <w:rFonts w:hint="default" w:ascii="Courier New" w:hAnsi="Courier New" w:eastAsia="Consolas" w:cs="Courier New"/>
          <w:i/>
          <w:iCs/>
          <w:color w:val="59626F"/>
          <w:sz w:val="21"/>
          <w:szCs w:val="21"/>
          <w:shd w:val="clear" w:fill="303845"/>
        </w:rPr>
        <w:t>对象，用它来执行</w:t>
      </w:r>
      <w:r>
        <w:rPr>
          <w:rFonts w:hint="default" w:ascii="Consolas" w:hAnsi="Consolas" w:eastAsia="Consolas" w:cs="Consolas"/>
          <w:i/>
          <w:iCs/>
          <w:color w:val="59626F"/>
          <w:sz w:val="21"/>
          <w:szCs w:val="21"/>
          <w:shd w:val="clear" w:fill="303845"/>
        </w:rPr>
        <w:t>sql</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GoodsCategoryMapper </w:t>
      </w:r>
      <w:r>
        <w:rPr>
          <w:rFonts w:hint="default" w:ascii="Consolas" w:hAnsi="Consolas" w:eastAsia="Consolas" w:cs="Consolas"/>
          <w:color w:val="EBB07A"/>
          <w:sz w:val="21"/>
          <w:szCs w:val="21"/>
          <w:shd w:val="clear" w:fill="303845"/>
        </w:rPr>
        <w:t xml:space="preserve">goodsCategoryMapper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deleteCategory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categoryID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void </w:t>
      </w:r>
      <w:r>
        <w:rPr>
          <w:rFonts w:hint="default" w:ascii="Consolas" w:hAnsi="Consolas" w:eastAsia="Consolas" w:cs="Consolas"/>
          <w:color w:val="62BFFC"/>
          <w:sz w:val="21"/>
          <w:szCs w:val="21"/>
          <w:shd w:val="clear" w:fill="303845"/>
        </w:rPr>
        <w:t>modifyCategory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GoodsCategory </w:t>
      </w:r>
      <w:r>
        <w:rPr>
          <w:rFonts w:hint="default" w:ascii="Consolas" w:hAnsi="Consolas" w:eastAsia="Consolas" w:cs="Consolas"/>
          <w:color w:val="ABB2BF"/>
          <w:sz w:val="21"/>
          <w:szCs w:val="21"/>
          <w:shd w:val="clear" w:fill="303845"/>
        </w:rPr>
        <w:t>goodsCategory</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//2</w:t>
      </w:r>
      <w:r>
        <w:rPr>
          <w:rFonts w:hint="default" w:ascii="Courier New" w:hAnsi="Courier New" w:eastAsia="Consolas" w:cs="Courier New"/>
          <w:i/>
          <w:iCs/>
          <w:color w:val="59626F"/>
          <w:sz w:val="21"/>
          <w:szCs w:val="21"/>
          <w:shd w:val="clear" w:fill="303845"/>
        </w:rPr>
        <w:t>、 获取</w:t>
      </w:r>
      <w:r>
        <w:rPr>
          <w:rFonts w:hint="default" w:ascii="Consolas" w:hAnsi="Consolas" w:eastAsia="Consolas" w:cs="Consolas"/>
          <w:i/>
          <w:iCs/>
          <w:color w:val="59626F"/>
          <w:sz w:val="21"/>
          <w:szCs w:val="21"/>
          <w:shd w:val="clear" w:fill="303845"/>
        </w:rPr>
        <w:t>SqlSession</w:t>
      </w:r>
      <w:r>
        <w:rPr>
          <w:rFonts w:hint="default" w:ascii="Courier New" w:hAnsi="Courier New" w:eastAsia="Consolas" w:cs="Courier New"/>
          <w:i/>
          <w:iCs/>
          <w:color w:val="59626F"/>
          <w:sz w:val="21"/>
          <w:szCs w:val="21"/>
          <w:shd w:val="clear" w:fill="303845"/>
        </w:rPr>
        <w:t>对象，用它来执行</w:t>
      </w:r>
      <w:r>
        <w:rPr>
          <w:rFonts w:hint="default" w:ascii="Consolas" w:hAnsi="Consolas" w:eastAsia="Consolas" w:cs="Consolas"/>
          <w:i/>
          <w:iCs/>
          <w:color w:val="59626F"/>
          <w:sz w:val="21"/>
          <w:szCs w:val="21"/>
          <w:shd w:val="clear" w:fill="303845"/>
        </w:rPr>
        <w:t>sql</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GoodsCategoryMapper </w:t>
      </w:r>
      <w:r>
        <w:rPr>
          <w:rFonts w:hint="default" w:ascii="Consolas" w:hAnsi="Consolas" w:eastAsia="Consolas" w:cs="Consolas"/>
          <w:color w:val="EBB07A"/>
          <w:sz w:val="21"/>
          <w:szCs w:val="21"/>
          <w:shd w:val="clear" w:fill="303845"/>
        </w:rPr>
        <w:t xml:space="preserve">goodsCategoryMapper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goodsCategoryMapper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modifyCategory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goodsCategory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JWTUtil.java</w:t>
      </w:r>
    </w:p>
    <w:p>
      <w:pPr>
        <w:pStyle w:val="13"/>
        <w:keepNext w:val="0"/>
        <w:keepLines w:val="0"/>
        <w:widowControl/>
        <w:suppressLineNumbers w:val="0"/>
        <w:shd w:val="clear" w:fill="303845"/>
        <w:rPr>
          <w:rFonts w:ascii="Consolas" w:hAnsi="Consolas" w:eastAsia="Consolas" w:cs="Consolas"/>
          <w:color w:val="ABB2BF"/>
          <w:sz w:val="21"/>
          <w:szCs w:val="21"/>
        </w:rPr>
      </w:pPr>
      <w:r>
        <w:rPr>
          <w:rFonts w:hint="default" w:ascii="Consolas" w:hAnsi="Consolas" w:eastAsia="Consolas" w:cs="Consolas"/>
          <w:color w:val="C792EA"/>
          <w:sz w:val="21"/>
          <w:szCs w:val="21"/>
          <w:shd w:val="clear" w:fill="303845"/>
        </w:rPr>
        <w:t xml:space="preserve">package </w:t>
      </w:r>
      <w:r>
        <w:rPr>
          <w:rFonts w:hint="default" w:ascii="Consolas" w:hAnsi="Consolas" w:eastAsia="Consolas" w:cs="Consolas"/>
          <w:color w:val="DBB979"/>
          <w:sz w:val="21"/>
          <w:szCs w:val="21"/>
          <w:shd w:val="clear" w:fill="303845"/>
        </w:rPr>
        <w:t>com.db.util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com.auth0.jwt.JWT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com.auth0.jwt.JWTVerifier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com.auth0.jwt.algorithms.</w:t>
      </w:r>
      <w:r>
        <w:rPr>
          <w:rFonts w:hint="default" w:ascii="Consolas" w:hAnsi="Consolas" w:eastAsia="Consolas" w:cs="Consolas"/>
          <w:color w:val="92D69E"/>
          <w:sz w:val="21"/>
          <w:szCs w:val="21"/>
          <w:shd w:val="clear" w:fill="303845"/>
        </w:rPr>
        <w:t>Algorithm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com.auth0.jwt.interfaces.</w:t>
      </w:r>
      <w:r>
        <w:rPr>
          <w:rFonts w:hint="default" w:ascii="Consolas" w:hAnsi="Consolas" w:eastAsia="Consolas" w:cs="Consolas"/>
          <w:color w:val="92D69E"/>
          <w:sz w:val="21"/>
          <w:szCs w:val="21"/>
          <w:shd w:val="clear" w:fill="303845"/>
        </w:rPr>
        <w:t>DecodedJWT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com.db.entiy.User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java.security.SignatureException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java.util.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8391A0"/>
          <w:sz w:val="21"/>
          <w:szCs w:val="21"/>
          <w:shd w:val="clear" w:fill="303845"/>
        </w:rPr>
        <w:t>/**</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@author </w:t>
      </w:r>
      <w:r>
        <w:rPr>
          <w:rFonts w:hint="default" w:ascii="Consolas" w:hAnsi="Consolas" w:eastAsia="Consolas" w:cs="Consolas"/>
          <w:color w:val="8391A0"/>
          <w:sz w:val="21"/>
          <w:szCs w:val="21"/>
          <w:shd w:val="clear" w:fill="303845"/>
        </w:rPr>
        <w:t>swedsn</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@version </w:t>
      </w:r>
      <w:r>
        <w:rPr>
          <w:rFonts w:hint="default" w:ascii="Consolas" w:hAnsi="Consolas" w:eastAsia="Consolas" w:cs="Consolas"/>
          <w:color w:val="8391A0"/>
          <w:sz w:val="21"/>
          <w:szCs w:val="21"/>
          <w:shd w:val="clear" w:fill="303845"/>
        </w:rPr>
        <w:t>1.0</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@date </w:t>
      </w:r>
      <w:r>
        <w:rPr>
          <w:rFonts w:hint="default" w:ascii="Consolas" w:hAnsi="Consolas" w:eastAsia="Consolas" w:cs="Consolas"/>
          <w:color w:val="8391A0"/>
          <w:sz w:val="21"/>
          <w:szCs w:val="21"/>
          <w:shd w:val="clear" w:fill="303845"/>
        </w:rPr>
        <w:t>2022-12-03 17:29</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C792EA"/>
          <w:sz w:val="21"/>
          <w:szCs w:val="21"/>
          <w:shd w:val="clear" w:fill="303845"/>
        </w:rPr>
        <w:t xml:space="preserve">public class </w:t>
      </w:r>
      <w:r>
        <w:rPr>
          <w:rFonts w:hint="default" w:ascii="Consolas" w:hAnsi="Consolas" w:eastAsia="Consolas" w:cs="Consolas"/>
          <w:color w:val="DBB979"/>
          <w:sz w:val="21"/>
          <w:szCs w:val="21"/>
          <w:shd w:val="clear" w:fill="303845"/>
        </w:rPr>
        <w:t xml:space="preserve">JwtUtils </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private static long </w:t>
      </w:r>
      <w:r>
        <w:rPr>
          <w:rFonts w:hint="default" w:ascii="Consolas" w:hAnsi="Consolas" w:eastAsia="Consolas" w:cs="Consolas"/>
          <w:color w:val="DE7C84"/>
          <w:sz w:val="21"/>
          <w:szCs w:val="21"/>
          <w:shd w:val="clear" w:fill="303845"/>
        </w:rPr>
        <w:t xml:space="preserve">expire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19A66"/>
          <w:sz w:val="21"/>
          <w:szCs w:val="21"/>
          <w:shd w:val="clear" w:fill="303845"/>
        </w:rPr>
        <w:t>604800</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32</w:t>
      </w:r>
      <w:r>
        <w:rPr>
          <w:rFonts w:ascii="Courier New" w:hAnsi="Courier New" w:eastAsia="Consolas" w:cs="Courier New"/>
          <w:i/>
          <w:iCs/>
          <w:color w:val="59626F"/>
          <w:sz w:val="21"/>
          <w:szCs w:val="21"/>
          <w:shd w:val="clear" w:fill="303845"/>
        </w:rPr>
        <w:t>为密钥</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C792EA"/>
          <w:sz w:val="21"/>
          <w:szCs w:val="21"/>
          <w:shd w:val="clear" w:fill="303845"/>
        </w:rPr>
        <w:t xml:space="preserve">private static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DE7C84"/>
          <w:sz w:val="21"/>
          <w:szCs w:val="21"/>
          <w:shd w:val="clear" w:fill="303845"/>
        </w:rPr>
        <w:t xml:space="preserve">secret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"248abd887c7e40ce84b25ef253e6ff8d"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private static </w:t>
      </w:r>
      <w:r>
        <w:rPr>
          <w:rFonts w:hint="default" w:ascii="Consolas" w:hAnsi="Consolas" w:eastAsia="Consolas" w:cs="Consolas"/>
          <w:color w:val="92D69E"/>
          <w:sz w:val="21"/>
          <w:szCs w:val="21"/>
          <w:shd w:val="clear" w:fill="303845"/>
        </w:rPr>
        <w:t>Map</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String</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User</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DE7C84"/>
          <w:sz w:val="21"/>
          <w:szCs w:val="21"/>
          <w:shd w:val="clear" w:fill="303845"/>
        </w:rPr>
        <w:t xml:space="preserve">tokenMap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HashMap</w:t>
      </w:r>
      <w:r>
        <w:rPr>
          <w:rFonts w:hint="default" w:ascii="Consolas" w:hAnsi="Consolas" w:eastAsia="Consolas" w:cs="Consolas"/>
          <w:color w:val="A6B2C0"/>
          <w:sz w:val="21"/>
          <w:szCs w:val="21"/>
          <w:shd w:val="clear" w:fill="303845"/>
        </w:rPr>
        <w:t>&lt;&gt;();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public static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62BFFC"/>
          <w:sz w:val="21"/>
          <w:szCs w:val="21"/>
          <w:shd w:val="clear" w:fill="303845"/>
        </w:rPr>
        <w:t>generateToken</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User </w:t>
      </w:r>
      <w:r>
        <w:rPr>
          <w:rFonts w:hint="default" w:ascii="Consolas" w:hAnsi="Consolas" w:eastAsia="Consolas" w:cs="Consolas"/>
          <w:color w:val="ABB2BF"/>
          <w:sz w:val="21"/>
          <w:szCs w:val="21"/>
          <w:shd w:val="clear" w:fill="303845"/>
        </w:rPr>
        <w:t>user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Calendar </w:t>
      </w:r>
      <w:r>
        <w:rPr>
          <w:rFonts w:hint="default" w:ascii="Consolas" w:hAnsi="Consolas" w:eastAsia="Consolas" w:cs="Consolas"/>
          <w:color w:val="EBB07A"/>
          <w:sz w:val="21"/>
          <w:szCs w:val="21"/>
          <w:shd w:val="clear" w:fill="303845"/>
        </w:rPr>
        <w:t xml:space="preserve">instance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Calendar</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getInstance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instance</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add</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Calendar</w:t>
      </w:r>
      <w:r>
        <w:rPr>
          <w:rFonts w:hint="default" w:ascii="Consolas" w:hAnsi="Consolas" w:eastAsia="Consolas" w:cs="Consolas"/>
          <w:color w:val="A6B2C0"/>
          <w:sz w:val="21"/>
          <w:szCs w:val="21"/>
          <w:shd w:val="clear" w:fill="303845"/>
        </w:rPr>
        <w:t>.</w:t>
      </w:r>
      <w:r>
        <w:rPr>
          <w:rFonts w:hint="default" w:ascii="Consolas" w:hAnsi="Consolas" w:eastAsia="Consolas" w:cs="Consolas"/>
          <w:color w:val="D19A66"/>
          <w:sz w:val="21"/>
          <w:szCs w:val="21"/>
          <w:shd w:val="clear" w:fill="303845"/>
        </w:rPr>
        <w:t>DATE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19A66"/>
          <w:sz w:val="21"/>
          <w:szCs w:val="21"/>
          <w:shd w:val="clear" w:fill="303845"/>
        </w:rPr>
        <w:t>30</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w:t>
      </w:r>
      <w:r>
        <w:rPr>
          <w:rFonts w:hint="default" w:ascii="Courier New" w:hAnsi="Courier New" w:eastAsia="Consolas" w:cs="Courier New"/>
          <w:i/>
          <w:iCs/>
          <w:color w:val="59626F"/>
          <w:sz w:val="21"/>
          <w:szCs w:val="21"/>
          <w:shd w:val="clear" w:fill="303845"/>
        </w:rPr>
        <w:t>默认七天过去</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EBB07A"/>
          <w:sz w:val="21"/>
          <w:szCs w:val="21"/>
          <w:shd w:val="clear" w:fill="303845"/>
        </w:rPr>
        <w:t xml:space="preserve">token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JWT</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create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62BFFC"/>
          <w:sz w:val="21"/>
          <w:szCs w:val="21"/>
          <w:shd w:val="clear" w:fill="303845"/>
        </w:rPr>
        <w:t>withClaim</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"telephone"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BB2BF"/>
          <w:sz w:val="21"/>
          <w:szCs w:val="21"/>
          <w:shd w:val="clear" w:fill="303845"/>
        </w:rPr>
        <w:t>user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getTelephone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62BFFC"/>
          <w:sz w:val="21"/>
          <w:szCs w:val="21"/>
          <w:shd w:val="clear" w:fill="303845"/>
        </w:rPr>
        <w:t>withClaim</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"username"</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BB2BF"/>
          <w:sz w:val="21"/>
          <w:szCs w:val="21"/>
          <w:shd w:val="clear" w:fill="303845"/>
        </w:rPr>
        <w:t>user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getUsername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62BFFC"/>
          <w:sz w:val="21"/>
          <w:szCs w:val="21"/>
          <w:shd w:val="clear" w:fill="303845"/>
        </w:rPr>
        <w:t>withExpiresAt</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instance</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getTime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62BFFC"/>
          <w:sz w:val="21"/>
          <w:szCs w:val="21"/>
          <w:shd w:val="clear" w:fill="303845"/>
        </w:rPr>
        <w:t>sign</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Algorithm</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HMAC256</w:t>
      </w:r>
      <w:r>
        <w:rPr>
          <w:rFonts w:hint="default" w:ascii="Consolas" w:hAnsi="Consolas" w:eastAsia="Consolas" w:cs="Consolas"/>
          <w:color w:val="A6B2C0"/>
          <w:sz w:val="21"/>
          <w:szCs w:val="21"/>
          <w:shd w:val="clear" w:fill="303845"/>
        </w:rPr>
        <w:t>(</w:t>
      </w:r>
      <w:r>
        <w:rPr>
          <w:rFonts w:hint="default" w:ascii="Consolas" w:hAnsi="Consolas" w:eastAsia="Consolas" w:cs="Consolas"/>
          <w:color w:val="DE7C84"/>
          <w:sz w:val="21"/>
          <w:szCs w:val="21"/>
          <w:shd w:val="clear" w:fill="303845"/>
        </w:rPr>
        <w:t>secret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token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public static </w:t>
      </w:r>
      <w:r>
        <w:rPr>
          <w:rFonts w:hint="default" w:ascii="Consolas" w:hAnsi="Consolas" w:eastAsia="Consolas" w:cs="Consolas"/>
          <w:color w:val="92D69E"/>
          <w:sz w:val="21"/>
          <w:szCs w:val="21"/>
          <w:shd w:val="clear" w:fill="303845"/>
        </w:rPr>
        <w:t xml:space="preserve">DecodedJWT </w:t>
      </w:r>
      <w:r>
        <w:rPr>
          <w:rFonts w:hint="default" w:ascii="Consolas" w:hAnsi="Consolas" w:eastAsia="Consolas" w:cs="Consolas"/>
          <w:color w:val="62BFFC"/>
          <w:sz w:val="21"/>
          <w:szCs w:val="21"/>
          <w:shd w:val="clear" w:fill="303845"/>
        </w:rPr>
        <w:t>getClaimsByToken</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token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xml:space="preserve">// </w:t>
      </w:r>
      <w:r>
        <w:rPr>
          <w:rFonts w:hint="default" w:ascii="Courier New" w:hAnsi="Courier New" w:eastAsia="Consolas" w:cs="Courier New"/>
          <w:i/>
          <w:iCs/>
          <w:color w:val="59626F"/>
          <w:sz w:val="21"/>
          <w:szCs w:val="21"/>
          <w:shd w:val="clear" w:fill="303845"/>
        </w:rPr>
        <w:t>创建验证对象</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DBB979"/>
          <w:sz w:val="21"/>
          <w:szCs w:val="21"/>
          <w:shd w:val="clear" w:fill="303845"/>
        </w:rPr>
        <w:t xml:space="preserve">JWTVerifier </w:t>
      </w:r>
      <w:r>
        <w:rPr>
          <w:rFonts w:hint="default" w:ascii="Consolas" w:hAnsi="Consolas" w:eastAsia="Consolas" w:cs="Consolas"/>
          <w:color w:val="EBB07A"/>
          <w:sz w:val="21"/>
          <w:szCs w:val="21"/>
          <w:shd w:val="clear" w:fill="303845"/>
        </w:rPr>
        <w:t xml:space="preserve">build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JWT</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require</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Algorithm</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HMAC256</w:t>
      </w:r>
      <w:r>
        <w:rPr>
          <w:rFonts w:hint="default" w:ascii="Consolas" w:hAnsi="Consolas" w:eastAsia="Consolas" w:cs="Consolas"/>
          <w:color w:val="A6B2C0"/>
          <w:sz w:val="21"/>
          <w:szCs w:val="21"/>
          <w:shd w:val="clear" w:fill="303845"/>
        </w:rPr>
        <w:t>(</w:t>
      </w:r>
      <w:r>
        <w:rPr>
          <w:rFonts w:hint="default" w:ascii="Consolas" w:hAnsi="Consolas" w:eastAsia="Consolas" w:cs="Consolas"/>
          <w:color w:val="DE7C84"/>
          <w:sz w:val="21"/>
          <w:szCs w:val="21"/>
          <w:shd w:val="clear" w:fill="303845"/>
        </w:rPr>
        <w:t>secret</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build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try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DecodedJWT </w:t>
      </w:r>
      <w:r>
        <w:rPr>
          <w:rFonts w:hint="default" w:ascii="Consolas" w:hAnsi="Consolas" w:eastAsia="Consolas" w:cs="Consolas"/>
          <w:color w:val="EBB07A"/>
          <w:sz w:val="21"/>
          <w:szCs w:val="21"/>
          <w:shd w:val="clear" w:fill="303845"/>
        </w:rPr>
        <w:t xml:space="preserve">verify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build</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verify</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token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//System.out.println(verify.getClaim("telephone").asString());</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verify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catch </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Exception </w:t>
      </w:r>
      <w:r>
        <w:rPr>
          <w:rFonts w:hint="default" w:ascii="Consolas" w:hAnsi="Consolas" w:eastAsia="Consolas" w:cs="Consolas"/>
          <w:color w:val="ABB2BF"/>
          <w:sz w:val="21"/>
          <w:szCs w:val="21"/>
          <w:shd w:val="clear" w:fill="303845"/>
        </w:rPr>
        <w:t>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return null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w:t>
      </w:r>
    </w:p>
    <w:p>
      <w:pPr>
        <w:rPr>
          <w:rFonts w:hint="default"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SqlSesssionFactoryUtil.java</w:t>
      </w:r>
    </w:p>
    <w:p>
      <w:pPr>
        <w:pStyle w:val="13"/>
        <w:keepNext w:val="0"/>
        <w:keepLines w:val="0"/>
        <w:widowControl/>
        <w:suppressLineNumbers w:val="0"/>
        <w:shd w:val="clear" w:fill="303845"/>
        <w:rPr>
          <w:rFonts w:ascii="Consolas" w:hAnsi="Consolas" w:eastAsia="Consolas" w:cs="Consolas"/>
          <w:color w:val="ABB2BF"/>
          <w:sz w:val="21"/>
          <w:szCs w:val="21"/>
        </w:rPr>
      </w:pPr>
      <w:r>
        <w:rPr>
          <w:rFonts w:hint="default" w:ascii="Consolas" w:hAnsi="Consolas" w:eastAsia="Consolas" w:cs="Consolas"/>
          <w:color w:val="C792EA"/>
          <w:sz w:val="21"/>
          <w:szCs w:val="21"/>
          <w:shd w:val="clear" w:fill="303845"/>
        </w:rPr>
        <w:t xml:space="preserve">package </w:t>
      </w:r>
      <w:r>
        <w:rPr>
          <w:rFonts w:hint="default" w:ascii="Consolas" w:hAnsi="Consolas" w:eastAsia="Consolas" w:cs="Consolas"/>
          <w:color w:val="DBB979"/>
          <w:sz w:val="21"/>
          <w:szCs w:val="21"/>
          <w:shd w:val="clear" w:fill="303845"/>
        </w:rPr>
        <w:t>com.db.util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org.apache.ibatis.io.Resources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org.apache.ibatis.session.</w:t>
      </w:r>
      <w:r>
        <w:rPr>
          <w:rFonts w:hint="default" w:ascii="Consolas" w:hAnsi="Consolas" w:eastAsia="Consolas" w:cs="Consolas"/>
          <w:color w:val="92D69E"/>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org.apache.ibatis.session.SqlSessionFactoryBuilder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java.io.IOException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java.io.</w:t>
      </w:r>
      <w:r>
        <w:rPr>
          <w:rFonts w:hint="default" w:ascii="Consolas" w:hAnsi="Consolas" w:eastAsia="Consolas" w:cs="Consolas"/>
          <w:color w:val="92D69E"/>
          <w:sz w:val="21"/>
          <w:szCs w:val="21"/>
          <w:shd w:val="clear" w:fill="303845"/>
        </w:rPr>
        <w:t>InputStream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8391A0"/>
          <w:sz w:val="21"/>
          <w:szCs w:val="21"/>
          <w:shd w:val="clear" w:fill="303845"/>
        </w:rPr>
        <w:t>/**</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@author </w:t>
      </w:r>
      <w:r>
        <w:rPr>
          <w:rFonts w:hint="default" w:ascii="Consolas" w:hAnsi="Consolas" w:eastAsia="Consolas" w:cs="Consolas"/>
          <w:color w:val="8391A0"/>
          <w:sz w:val="21"/>
          <w:szCs w:val="21"/>
          <w:shd w:val="clear" w:fill="303845"/>
        </w:rPr>
        <w:t>swedsn</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@version </w:t>
      </w:r>
      <w:r>
        <w:rPr>
          <w:rFonts w:hint="default" w:ascii="Consolas" w:hAnsi="Consolas" w:eastAsia="Consolas" w:cs="Consolas"/>
          <w:color w:val="8391A0"/>
          <w:sz w:val="21"/>
          <w:szCs w:val="21"/>
          <w:shd w:val="clear" w:fill="303845"/>
        </w:rPr>
        <w:t>1.0</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@date </w:t>
      </w:r>
      <w:r>
        <w:rPr>
          <w:rFonts w:hint="default" w:ascii="Consolas" w:hAnsi="Consolas" w:eastAsia="Consolas" w:cs="Consolas"/>
          <w:color w:val="8391A0"/>
          <w:sz w:val="21"/>
          <w:szCs w:val="21"/>
          <w:shd w:val="clear" w:fill="303845"/>
        </w:rPr>
        <w:t>2022-10-19 16:04</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C792EA"/>
          <w:sz w:val="21"/>
          <w:szCs w:val="21"/>
          <w:shd w:val="clear" w:fill="303845"/>
        </w:rPr>
        <w:t xml:space="preserve">public class </w:t>
      </w:r>
      <w:r>
        <w:rPr>
          <w:rFonts w:hint="default" w:ascii="Consolas" w:hAnsi="Consolas" w:eastAsia="Consolas" w:cs="Consolas"/>
          <w:color w:val="DBB979"/>
          <w:sz w:val="21"/>
          <w:szCs w:val="21"/>
          <w:shd w:val="clear" w:fill="303845"/>
        </w:rPr>
        <w:t xml:space="preserve">SqlSessionFactoryUtils </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private static </w:t>
      </w:r>
      <w:r>
        <w:rPr>
          <w:rFonts w:hint="default" w:ascii="Consolas" w:hAnsi="Consolas" w:eastAsia="Consolas" w:cs="Consolas"/>
          <w:color w:val="92D69E"/>
          <w:sz w:val="21"/>
          <w:szCs w:val="21"/>
          <w:shd w:val="clear" w:fill="303845"/>
        </w:rPr>
        <w:t xml:space="preserve">SqlSessionFactory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static </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xml:space="preserve">// </w:t>
      </w:r>
      <w:r>
        <w:rPr>
          <w:rFonts w:ascii="Courier New" w:hAnsi="Courier New" w:eastAsia="Consolas" w:cs="Courier New"/>
          <w:i/>
          <w:iCs/>
          <w:color w:val="59626F"/>
          <w:sz w:val="21"/>
          <w:szCs w:val="21"/>
          <w:shd w:val="clear" w:fill="303845"/>
        </w:rPr>
        <w:t>静态代码块会随着类的加载而自动执行，且只执行一次</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i/>
          <w:iCs/>
          <w:color w:val="59626F"/>
          <w:sz w:val="21"/>
          <w:szCs w:val="21"/>
          <w:shd w:val="clear" w:fill="303845"/>
        </w:rPr>
        <w:t xml:space="preserve">// </w:t>
      </w:r>
      <w:r>
        <w:rPr>
          <w:rFonts w:hint="default" w:ascii="Courier New" w:hAnsi="Courier New" w:eastAsia="Consolas" w:cs="Courier New"/>
          <w:i/>
          <w:iCs/>
          <w:color w:val="59626F"/>
          <w:sz w:val="21"/>
          <w:szCs w:val="21"/>
          <w:shd w:val="clear" w:fill="303845"/>
        </w:rPr>
        <w:t>加载</w:t>
      </w:r>
      <w:r>
        <w:rPr>
          <w:rFonts w:hint="default" w:ascii="Consolas" w:hAnsi="Consolas" w:eastAsia="Consolas" w:cs="Consolas"/>
          <w:i/>
          <w:iCs/>
          <w:color w:val="59626F"/>
          <w:sz w:val="21"/>
          <w:szCs w:val="21"/>
          <w:shd w:val="clear" w:fill="303845"/>
        </w:rPr>
        <w:t>mybatis</w:t>
      </w:r>
      <w:r>
        <w:rPr>
          <w:rFonts w:hint="default" w:ascii="Courier New" w:hAnsi="Courier New" w:eastAsia="Consolas" w:cs="Courier New"/>
          <w:i/>
          <w:iCs/>
          <w:color w:val="59626F"/>
          <w:sz w:val="21"/>
          <w:szCs w:val="21"/>
          <w:shd w:val="clear" w:fill="303845"/>
        </w:rPr>
        <w:t>的核心配置文件，获取</w:t>
      </w:r>
      <w:r>
        <w:rPr>
          <w:rFonts w:hint="default" w:ascii="Consolas" w:hAnsi="Consolas" w:eastAsia="Consolas" w:cs="Consolas"/>
          <w:i/>
          <w:iCs/>
          <w:color w:val="59626F"/>
          <w:sz w:val="21"/>
          <w:szCs w:val="21"/>
          <w:shd w:val="clear" w:fill="303845"/>
        </w:rPr>
        <w:t xml:space="preserve"> SqlSessionFactory</w:t>
      </w:r>
      <w:r>
        <w:rPr>
          <w:rFonts w:hint="default" w:ascii="Courier New" w:hAnsi="Courier New" w:eastAsia="Consolas" w:cs="Courier New"/>
          <w:i/>
          <w:iCs/>
          <w:color w:val="59626F"/>
          <w:sz w:val="21"/>
          <w:szCs w:val="21"/>
          <w:shd w:val="clear" w:fill="303845"/>
        </w:rPr>
        <w:t>：</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EBB07A"/>
          <w:sz w:val="21"/>
          <w:szCs w:val="21"/>
          <w:shd w:val="clear" w:fill="303845"/>
        </w:rPr>
        <w:t xml:space="preserve">resource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"mybatis-config.xml"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InputStream </w:t>
      </w:r>
      <w:r>
        <w:rPr>
          <w:rFonts w:hint="default" w:ascii="Consolas" w:hAnsi="Consolas" w:eastAsia="Consolas" w:cs="Consolas"/>
          <w:color w:val="EBB07A"/>
          <w:sz w:val="21"/>
          <w:szCs w:val="21"/>
          <w:shd w:val="clear" w:fill="303845"/>
        </w:rPr>
        <w:t xml:space="preserve">inputStream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null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try </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 xml:space="preserve">inputStream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Resources</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getResourceAsStream</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resource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 </w:t>
      </w:r>
      <w:r>
        <w:rPr>
          <w:rFonts w:hint="default" w:ascii="Consolas" w:hAnsi="Consolas" w:eastAsia="Consolas" w:cs="Consolas"/>
          <w:color w:val="C792EA"/>
          <w:sz w:val="21"/>
          <w:szCs w:val="21"/>
          <w:shd w:val="clear" w:fill="303845"/>
        </w:rPr>
        <w:t xml:space="preserve">catch </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IOException </w:t>
      </w:r>
      <w:r>
        <w:rPr>
          <w:rFonts w:hint="default" w:ascii="Consolas" w:hAnsi="Consolas" w:eastAsia="Consolas" w:cs="Consolas"/>
          <w:color w:val="ABB2BF"/>
          <w:sz w:val="21"/>
          <w:szCs w:val="21"/>
          <w:shd w:val="clear" w:fill="303845"/>
        </w:rPr>
        <w:t>e</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throw new </w:t>
      </w:r>
      <w:r>
        <w:rPr>
          <w:rFonts w:hint="default" w:ascii="Consolas" w:hAnsi="Consolas" w:eastAsia="Consolas" w:cs="Consolas"/>
          <w:color w:val="62BFFC"/>
          <w:sz w:val="21"/>
          <w:szCs w:val="21"/>
          <w:shd w:val="clear" w:fill="303845"/>
        </w:rPr>
        <w:t>RuntimeException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 xml:space="preserve">sqlSessionFactory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SqlSessionFactoryBuilder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build</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inputStream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public static </w:t>
      </w:r>
      <w:r>
        <w:rPr>
          <w:rFonts w:hint="default" w:ascii="Consolas" w:hAnsi="Consolas" w:eastAsia="Consolas" w:cs="Consolas"/>
          <w:color w:val="92D69E"/>
          <w:sz w:val="21"/>
          <w:szCs w:val="21"/>
          <w:shd w:val="clear" w:fill="303845"/>
        </w:rPr>
        <w:t xml:space="preserve">SqlSessionFactory </w:t>
      </w:r>
      <w:r>
        <w:rPr>
          <w:rFonts w:hint="default" w:ascii="Consolas" w:hAnsi="Consolas" w:eastAsia="Consolas" w:cs="Consolas"/>
          <w:color w:val="62BFFC"/>
          <w:sz w:val="21"/>
          <w:szCs w:val="21"/>
          <w:shd w:val="clear" w:fill="303845"/>
        </w:rPr>
        <w:t>getSqlSessionFactory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w:t>
      </w:r>
    </w:p>
    <w:p>
      <w:pPr>
        <w:rPr>
          <w:rFonts w:hint="default"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OrderImpl.java</w:t>
      </w:r>
    </w:p>
    <w:p>
      <w:pPr>
        <w:pStyle w:val="13"/>
        <w:keepNext w:val="0"/>
        <w:keepLines w:val="0"/>
        <w:widowControl/>
        <w:suppressLineNumbers w:val="0"/>
        <w:shd w:val="clear" w:fill="303845"/>
        <w:rPr>
          <w:rFonts w:ascii="Consolas" w:hAnsi="Consolas" w:eastAsia="Consolas" w:cs="Consolas"/>
          <w:color w:val="ABB2BF"/>
          <w:sz w:val="21"/>
          <w:szCs w:val="21"/>
        </w:rPr>
      </w:pPr>
      <w:r>
        <w:rPr>
          <w:rFonts w:hint="default" w:ascii="Consolas" w:hAnsi="Consolas" w:eastAsia="Consolas" w:cs="Consolas"/>
          <w:color w:val="C792EA"/>
          <w:sz w:val="21"/>
          <w:szCs w:val="21"/>
          <w:shd w:val="clear" w:fill="303845"/>
        </w:rPr>
        <w:t xml:space="preserve">package </w:t>
      </w:r>
      <w:r>
        <w:rPr>
          <w:rFonts w:hint="default" w:ascii="Consolas" w:hAnsi="Consolas" w:eastAsia="Consolas" w:cs="Consolas"/>
          <w:color w:val="DBB979"/>
          <w:sz w:val="21"/>
          <w:szCs w:val="21"/>
          <w:shd w:val="clear" w:fill="303845"/>
        </w:rPr>
        <w:t>com.db.service.impl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com.db.entiy.Order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com.db.entiy.Statistic</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com.db.mapper.</w:t>
      </w:r>
      <w:r>
        <w:rPr>
          <w:rFonts w:hint="default" w:ascii="Consolas" w:hAnsi="Consolas" w:eastAsia="Consolas" w:cs="Consolas"/>
          <w:color w:val="92D69E"/>
          <w:sz w:val="21"/>
          <w:szCs w:val="21"/>
          <w:shd w:val="clear" w:fill="303845"/>
        </w:rPr>
        <w:t>CartMapper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com.db.mapper.</w:t>
      </w:r>
      <w:r>
        <w:rPr>
          <w:rFonts w:hint="default" w:ascii="Consolas" w:hAnsi="Consolas" w:eastAsia="Consolas" w:cs="Consolas"/>
          <w:color w:val="92D69E"/>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com.db.mapper.</w:t>
      </w:r>
      <w:r>
        <w:rPr>
          <w:rFonts w:hint="default" w:ascii="Consolas" w:hAnsi="Consolas" w:eastAsia="Consolas" w:cs="Consolas"/>
          <w:color w:val="92D69E"/>
          <w:sz w:val="21"/>
          <w:szCs w:val="21"/>
          <w:shd w:val="clear" w:fill="303845"/>
        </w:rPr>
        <w:t>StatisticMapper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com.db.service.</w:t>
      </w:r>
      <w:r>
        <w:rPr>
          <w:rFonts w:hint="default" w:ascii="Consolas" w:hAnsi="Consolas" w:eastAsia="Consolas" w:cs="Consolas"/>
          <w:color w:val="92D69E"/>
          <w:sz w:val="21"/>
          <w:szCs w:val="21"/>
          <w:shd w:val="clear" w:fill="303845"/>
        </w:rPr>
        <w:t>CartService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com.db.service.</w:t>
      </w:r>
      <w:r>
        <w:rPr>
          <w:rFonts w:hint="default" w:ascii="Consolas" w:hAnsi="Consolas" w:eastAsia="Consolas" w:cs="Consolas"/>
          <w:color w:val="92D69E"/>
          <w:sz w:val="21"/>
          <w:szCs w:val="21"/>
          <w:shd w:val="clear" w:fill="303845"/>
        </w:rPr>
        <w:t>OrderService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com.db.util.SqlSessionFactoryUtils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org.apache.ibatis.session.</w:t>
      </w:r>
      <w:r>
        <w:rPr>
          <w:rFonts w:hint="default" w:ascii="Consolas" w:hAnsi="Consolas" w:eastAsia="Consolas" w:cs="Consolas"/>
          <w:color w:val="92D69E"/>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org.apache.ibatis.session.</w:t>
      </w:r>
      <w:r>
        <w:rPr>
          <w:rFonts w:hint="default" w:ascii="Consolas" w:hAnsi="Consolas" w:eastAsia="Consolas" w:cs="Consolas"/>
          <w:color w:val="92D69E"/>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C792EA"/>
          <w:sz w:val="21"/>
          <w:szCs w:val="21"/>
          <w:shd w:val="clear" w:fill="303845"/>
        </w:rPr>
        <w:t xml:space="preserve">import </w:t>
      </w:r>
      <w:r>
        <w:rPr>
          <w:rFonts w:hint="default" w:ascii="Consolas" w:hAnsi="Consolas" w:eastAsia="Consolas" w:cs="Consolas"/>
          <w:color w:val="DBB979"/>
          <w:sz w:val="21"/>
          <w:szCs w:val="21"/>
          <w:shd w:val="clear" w:fill="303845"/>
        </w:rPr>
        <w:t>java.util.</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8391A0"/>
          <w:sz w:val="21"/>
          <w:szCs w:val="21"/>
          <w:shd w:val="clear" w:fill="303845"/>
        </w:rPr>
        <w:t>/**</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@author </w:t>
      </w:r>
      <w:r>
        <w:rPr>
          <w:rFonts w:hint="default" w:ascii="Consolas" w:hAnsi="Consolas" w:eastAsia="Consolas" w:cs="Consolas"/>
          <w:color w:val="8391A0"/>
          <w:sz w:val="21"/>
          <w:szCs w:val="21"/>
          <w:shd w:val="clear" w:fill="303845"/>
        </w:rPr>
        <w:t>swedsn</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@version </w:t>
      </w:r>
      <w:r>
        <w:rPr>
          <w:rFonts w:hint="default" w:ascii="Consolas" w:hAnsi="Consolas" w:eastAsia="Consolas" w:cs="Consolas"/>
          <w:color w:val="8391A0"/>
          <w:sz w:val="21"/>
          <w:szCs w:val="21"/>
          <w:shd w:val="clear" w:fill="303845"/>
        </w:rPr>
        <w:t>1.0</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 </w:t>
      </w:r>
      <w:r>
        <w:rPr>
          <w:rFonts w:hint="default" w:ascii="Consolas" w:hAnsi="Consolas" w:eastAsia="Consolas" w:cs="Consolas"/>
          <w:color w:val="C792EA"/>
          <w:sz w:val="21"/>
          <w:szCs w:val="21"/>
          <w:shd w:val="clear" w:fill="303845"/>
        </w:rPr>
        <w:t xml:space="preserve">@date </w:t>
      </w:r>
      <w:r>
        <w:rPr>
          <w:rFonts w:hint="default" w:ascii="Consolas" w:hAnsi="Consolas" w:eastAsia="Consolas" w:cs="Consolas"/>
          <w:color w:val="8391A0"/>
          <w:sz w:val="21"/>
          <w:szCs w:val="21"/>
          <w:shd w:val="clear" w:fill="303845"/>
        </w:rPr>
        <w:t>2022-12-14 14:04</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8391A0"/>
          <w:sz w:val="21"/>
          <w:szCs w:val="21"/>
          <w:shd w:val="clear" w:fill="303845"/>
        </w:rPr>
        <w:t xml:space="preserve"> */</w:t>
      </w:r>
      <w:r>
        <w:rPr>
          <w:rFonts w:hint="default" w:ascii="Consolas" w:hAnsi="Consolas" w:eastAsia="Consolas" w:cs="Consolas"/>
          <w:color w:val="8391A0"/>
          <w:sz w:val="21"/>
          <w:szCs w:val="21"/>
          <w:shd w:val="clear" w:fill="303845"/>
        </w:rPr>
        <w:br w:type="textWrapping"/>
      </w:r>
      <w:r>
        <w:rPr>
          <w:rFonts w:hint="default" w:ascii="Consolas" w:hAnsi="Consolas" w:eastAsia="Consolas" w:cs="Consolas"/>
          <w:color w:val="C792EA"/>
          <w:sz w:val="21"/>
          <w:szCs w:val="21"/>
          <w:shd w:val="clear" w:fill="303845"/>
        </w:rPr>
        <w:t xml:space="preserve">public class </w:t>
      </w:r>
      <w:r>
        <w:rPr>
          <w:rFonts w:hint="default" w:ascii="Consolas" w:hAnsi="Consolas" w:eastAsia="Consolas" w:cs="Consolas"/>
          <w:color w:val="DBB979"/>
          <w:sz w:val="21"/>
          <w:szCs w:val="21"/>
          <w:shd w:val="clear" w:fill="303845"/>
        </w:rPr>
        <w:t xml:space="preserve">OrderImpl </w:t>
      </w:r>
      <w:r>
        <w:rPr>
          <w:rFonts w:hint="default" w:ascii="Consolas" w:hAnsi="Consolas" w:eastAsia="Consolas" w:cs="Consolas"/>
          <w:color w:val="C792EA"/>
          <w:sz w:val="21"/>
          <w:szCs w:val="21"/>
          <w:shd w:val="clear" w:fill="303845"/>
        </w:rPr>
        <w:t xml:space="preserve">implements </w:t>
      </w:r>
      <w:r>
        <w:rPr>
          <w:rFonts w:hint="default" w:ascii="Consolas" w:hAnsi="Consolas" w:eastAsia="Consolas" w:cs="Consolas"/>
          <w:color w:val="92D69E"/>
          <w:sz w:val="21"/>
          <w:szCs w:val="21"/>
          <w:shd w:val="clear" w:fill="303845"/>
        </w:rPr>
        <w:t xml:space="preserve">OrderService </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SqlSessionFactory </w:t>
      </w:r>
      <w:r>
        <w:rPr>
          <w:rFonts w:hint="default" w:ascii="Consolas" w:hAnsi="Consolas" w:eastAsia="Consolas" w:cs="Consolas"/>
          <w:color w:val="DE7C84"/>
          <w:sz w:val="21"/>
          <w:szCs w:val="21"/>
          <w:shd w:val="clear" w:fill="303845"/>
        </w:rPr>
        <w:t xml:space="preserve">sqlSessionFactory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SqlSessionFactoryUtils</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getSqlSessionFactory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Order</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62BFFC"/>
          <w:sz w:val="21"/>
          <w:szCs w:val="21"/>
          <w:shd w:val="clear" w:fill="303845"/>
        </w:rPr>
        <w:t>selectOrder</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//2</w:t>
      </w:r>
      <w:r>
        <w:rPr>
          <w:rFonts w:ascii="Courier New" w:hAnsi="Courier New" w:eastAsia="Consolas" w:cs="Courier New"/>
          <w:i/>
          <w:iCs/>
          <w:color w:val="59626F"/>
          <w:sz w:val="21"/>
          <w:szCs w:val="21"/>
          <w:shd w:val="clear" w:fill="303845"/>
        </w:rPr>
        <w:t>、 获取</w:t>
      </w:r>
      <w:r>
        <w:rPr>
          <w:rFonts w:hint="default" w:ascii="Consolas" w:hAnsi="Consolas" w:eastAsia="Consolas" w:cs="Consolas"/>
          <w:i/>
          <w:iCs/>
          <w:color w:val="59626F"/>
          <w:sz w:val="21"/>
          <w:szCs w:val="21"/>
          <w:shd w:val="clear" w:fill="303845"/>
        </w:rPr>
        <w:t>SqlSession</w:t>
      </w:r>
      <w:r>
        <w:rPr>
          <w:rFonts w:hint="default" w:ascii="Courier New" w:hAnsi="Courier New" w:eastAsia="Consolas" w:cs="Courier New"/>
          <w:i/>
          <w:iCs/>
          <w:color w:val="59626F"/>
          <w:sz w:val="21"/>
          <w:szCs w:val="21"/>
          <w:shd w:val="clear" w:fill="303845"/>
        </w:rPr>
        <w:t>对象，用它来执行</w:t>
      </w:r>
      <w:r>
        <w:rPr>
          <w:rFonts w:hint="default" w:ascii="Consolas" w:hAnsi="Consolas" w:eastAsia="Consolas" w:cs="Consolas"/>
          <w:i/>
          <w:iCs/>
          <w:color w:val="59626F"/>
          <w:sz w:val="21"/>
          <w:szCs w:val="21"/>
          <w:shd w:val="clear" w:fill="303845"/>
        </w:rPr>
        <w:t>sql</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OrderMapper </w:t>
      </w:r>
      <w:r>
        <w:rPr>
          <w:rFonts w:hint="default" w:ascii="Consolas" w:hAnsi="Consolas" w:eastAsia="Consolas" w:cs="Consolas"/>
          <w:color w:val="EBB07A"/>
          <w:sz w:val="21"/>
          <w:szCs w:val="21"/>
          <w:shd w:val="clear" w:fill="303845"/>
        </w:rPr>
        <w:t xml:space="preserve">orderMapper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4</w:t>
      </w:r>
      <w:r>
        <w:rPr>
          <w:rFonts w:hint="default" w:ascii="Courier New" w:hAnsi="Courier New" w:eastAsia="Consolas" w:cs="Courier New"/>
          <w:i/>
          <w:iCs/>
          <w:color w:val="59626F"/>
          <w:sz w:val="21"/>
          <w:szCs w:val="21"/>
          <w:shd w:val="clear" w:fill="303845"/>
        </w:rPr>
        <w:t>、调用方法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Order</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order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selectOrder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Order</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62BFFC"/>
          <w:sz w:val="21"/>
          <w:szCs w:val="21"/>
          <w:shd w:val="clear" w:fill="303845"/>
        </w:rPr>
        <w:t>selectOrderByCondition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orderID</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orderStatus</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//2</w:t>
      </w:r>
      <w:r>
        <w:rPr>
          <w:rFonts w:hint="default" w:ascii="Courier New" w:hAnsi="Courier New" w:eastAsia="Consolas" w:cs="Courier New"/>
          <w:i/>
          <w:iCs/>
          <w:color w:val="59626F"/>
          <w:sz w:val="21"/>
          <w:szCs w:val="21"/>
          <w:shd w:val="clear" w:fill="303845"/>
        </w:rPr>
        <w:t>、 获取</w:t>
      </w:r>
      <w:r>
        <w:rPr>
          <w:rFonts w:hint="default" w:ascii="Consolas" w:hAnsi="Consolas" w:eastAsia="Consolas" w:cs="Consolas"/>
          <w:i/>
          <w:iCs/>
          <w:color w:val="59626F"/>
          <w:sz w:val="21"/>
          <w:szCs w:val="21"/>
          <w:shd w:val="clear" w:fill="303845"/>
        </w:rPr>
        <w:t>SqlSession</w:t>
      </w:r>
      <w:r>
        <w:rPr>
          <w:rFonts w:hint="default" w:ascii="Courier New" w:hAnsi="Courier New" w:eastAsia="Consolas" w:cs="Courier New"/>
          <w:i/>
          <w:iCs/>
          <w:color w:val="59626F"/>
          <w:sz w:val="21"/>
          <w:szCs w:val="21"/>
          <w:shd w:val="clear" w:fill="303845"/>
        </w:rPr>
        <w:t>对象，用它来执行</w:t>
      </w:r>
      <w:r>
        <w:rPr>
          <w:rFonts w:hint="default" w:ascii="Consolas" w:hAnsi="Consolas" w:eastAsia="Consolas" w:cs="Consolas"/>
          <w:i/>
          <w:iCs/>
          <w:color w:val="59626F"/>
          <w:sz w:val="21"/>
          <w:szCs w:val="21"/>
          <w:shd w:val="clear" w:fill="303845"/>
        </w:rPr>
        <w:t>sql</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OrderMapper </w:t>
      </w:r>
      <w:r>
        <w:rPr>
          <w:rFonts w:hint="default" w:ascii="Consolas" w:hAnsi="Consolas" w:eastAsia="Consolas" w:cs="Consolas"/>
          <w:color w:val="EBB07A"/>
          <w:sz w:val="21"/>
          <w:szCs w:val="21"/>
          <w:shd w:val="clear" w:fill="303845"/>
        </w:rPr>
        <w:t xml:space="preserve">orderMapper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4</w:t>
      </w:r>
      <w:r>
        <w:rPr>
          <w:rFonts w:hint="default" w:ascii="Courier New" w:hAnsi="Courier New" w:eastAsia="Consolas" w:cs="Courier New"/>
          <w:i/>
          <w:iCs/>
          <w:color w:val="59626F"/>
          <w:sz w:val="21"/>
          <w:szCs w:val="21"/>
          <w:shd w:val="clear" w:fill="303845"/>
        </w:rPr>
        <w:t>、调用方法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Order</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order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selectOrderByCondition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orderID</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BB2BF"/>
          <w:sz w:val="21"/>
          <w:szCs w:val="21"/>
          <w:shd w:val="clear" w:fill="303845"/>
        </w:rPr>
        <w:t>orderStatus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Order</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62BFFC"/>
          <w:sz w:val="21"/>
          <w:szCs w:val="21"/>
          <w:shd w:val="clear" w:fill="303845"/>
        </w:rPr>
        <w:t>selectOrderByPage</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num</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OrderMapper </w:t>
      </w:r>
      <w:r>
        <w:rPr>
          <w:rFonts w:hint="default" w:ascii="Consolas" w:hAnsi="Consolas" w:eastAsia="Consolas" w:cs="Consolas"/>
          <w:color w:val="EBB07A"/>
          <w:sz w:val="21"/>
          <w:szCs w:val="21"/>
          <w:shd w:val="clear" w:fill="303845"/>
        </w:rPr>
        <w:t xml:space="preserve">orderMapper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4</w:t>
      </w:r>
      <w:r>
        <w:rPr>
          <w:rFonts w:hint="default" w:ascii="Courier New" w:hAnsi="Courier New" w:eastAsia="Consolas" w:cs="Courier New"/>
          <w:i/>
          <w:iCs/>
          <w:color w:val="59626F"/>
          <w:sz w:val="21"/>
          <w:szCs w:val="21"/>
          <w:shd w:val="clear" w:fill="303845"/>
        </w:rPr>
        <w:t>、调用方法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EBB07A"/>
          <w:sz w:val="21"/>
          <w:szCs w:val="21"/>
          <w:shd w:val="clear" w:fill="303845"/>
        </w:rPr>
        <w:t xml:space="preserve">numStart </w:t>
      </w:r>
      <w:r>
        <w:rPr>
          <w:rFonts w:hint="default" w:ascii="Consolas" w:hAnsi="Consolas" w:eastAsia="Consolas" w:cs="Consolas"/>
          <w:color w:val="A6B2C0"/>
          <w:sz w:val="21"/>
          <w:szCs w:val="21"/>
          <w:shd w:val="clear" w:fill="303845"/>
        </w:rPr>
        <w:t>= (</w:t>
      </w:r>
      <w:r>
        <w:rPr>
          <w:rFonts w:hint="default" w:ascii="Consolas" w:hAnsi="Consolas" w:eastAsia="Consolas" w:cs="Consolas"/>
          <w:color w:val="ABB2BF"/>
          <w:sz w:val="21"/>
          <w:szCs w:val="21"/>
          <w:shd w:val="clear" w:fill="303845"/>
        </w:rPr>
        <w:t xml:space="preserve">num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19A66"/>
          <w:sz w:val="21"/>
          <w:szCs w:val="21"/>
          <w:shd w:val="clear" w:fill="303845"/>
        </w:rPr>
        <w:t>1</w:t>
      </w:r>
      <w:r>
        <w:rPr>
          <w:rFonts w:hint="default" w:ascii="Consolas" w:hAnsi="Consolas" w:eastAsia="Consolas" w:cs="Consolas"/>
          <w:color w:val="A6B2C0"/>
          <w:sz w:val="21"/>
          <w:szCs w:val="21"/>
          <w:shd w:val="clear" w:fill="303845"/>
        </w:rPr>
        <w:t xml:space="preserve">) * </w:t>
      </w:r>
      <w:r>
        <w:rPr>
          <w:rFonts w:hint="default" w:ascii="Consolas" w:hAnsi="Consolas" w:eastAsia="Consolas" w:cs="Consolas"/>
          <w:color w:val="D19A66"/>
          <w:sz w:val="21"/>
          <w:szCs w:val="21"/>
          <w:shd w:val="clear" w:fill="303845"/>
        </w:rPr>
        <w:t>10</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Order</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order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selectOrderByPage</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numStart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int </w:t>
      </w:r>
      <w:r>
        <w:rPr>
          <w:rFonts w:hint="default" w:ascii="Consolas" w:hAnsi="Consolas" w:eastAsia="Consolas" w:cs="Consolas"/>
          <w:color w:val="62BFFC"/>
          <w:sz w:val="21"/>
          <w:szCs w:val="21"/>
          <w:shd w:val="clear" w:fill="303845"/>
        </w:rPr>
        <w:t>getOrderNum</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OrderMapper </w:t>
      </w:r>
      <w:r>
        <w:rPr>
          <w:rFonts w:hint="default" w:ascii="Consolas" w:hAnsi="Consolas" w:eastAsia="Consolas" w:cs="Consolas"/>
          <w:color w:val="EBB07A"/>
          <w:sz w:val="21"/>
          <w:szCs w:val="21"/>
          <w:shd w:val="clear" w:fill="303845"/>
        </w:rPr>
        <w:t xml:space="preserve">orderMapper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4</w:t>
      </w:r>
      <w:r>
        <w:rPr>
          <w:rFonts w:hint="default" w:ascii="Courier New" w:hAnsi="Courier New" w:eastAsia="Consolas" w:cs="Courier New"/>
          <w:i/>
          <w:iCs/>
          <w:color w:val="59626F"/>
          <w:sz w:val="21"/>
          <w:szCs w:val="21"/>
          <w:shd w:val="clear" w:fill="303845"/>
        </w:rPr>
        <w:t>、调用方法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EBB07A"/>
          <w:sz w:val="21"/>
          <w:szCs w:val="21"/>
          <w:shd w:val="clear" w:fill="303845"/>
        </w:rPr>
        <w:t xml:space="preserve">total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getOrderNum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total</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w:t>
      </w:r>
      <w:r>
        <w:rPr>
          <w:rFonts w:hint="default" w:ascii="Consolas" w:hAnsi="Consolas" w:eastAsia="Consolas" w:cs="Consolas"/>
          <w:color w:val="DBB979"/>
          <w:sz w:val="21"/>
          <w:szCs w:val="21"/>
          <w:shd w:val="clear" w:fill="303845"/>
        </w:rPr>
        <w:t xml:space="preserve">Boolean </w:t>
      </w:r>
      <w:r>
        <w:rPr>
          <w:rFonts w:hint="default" w:ascii="Consolas" w:hAnsi="Consolas" w:eastAsia="Consolas" w:cs="Consolas"/>
          <w:color w:val="62BFFC"/>
          <w:sz w:val="21"/>
          <w:szCs w:val="21"/>
          <w:shd w:val="clear" w:fill="303845"/>
        </w:rPr>
        <w:t>modifyOrderStatus</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orderID</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OrderMapper </w:t>
      </w:r>
      <w:r>
        <w:rPr>
          <w:rFonts w:hint="default" w:ascii="Consolas" w:hAnsi="Consolas" w:eastAsia="Consolas" w:cs="Consolas"/>
          <w:color w:val="EBB07A"/>
          <w:sz w:val="21"/>
          <w:szCs w:val="21"/>
          <w:shd w:val="clear" w:fill="303845"/>
        </w:rPr>
        <w:t xml:space="preserve">orderMapper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4</w:t>
      </w:r>
      <w:r>
        <w:rPr>
          <w:rFonts w:hint="default" w:ascii="Courier New" w:hAnsi="Courier New" w:eastAsia="Consolas" w:cs="Courier New"/>
          <w:i/>
          <w:iCs/>
          <w:color w:val="59626F"/>
          <w:sz w:val="21"/>
          <w:szCs w:val="21"/>
          <w:shd w:val="clear" w:fill="303845"/>
        </w:rPr>
        <w:t>、调用方法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DBB979"/>
          <w:sz w:val="21"/>
          <w:szCs w:val="21"/>
          <w:shd w:val="clear" w:fill="303845"/>
        </w:rPr>
        <w:t xml:space="preserve">Boolean </w:t>
      </w:r>
      <w:r>
        <w:rPr>
          <w:rFonts w:hint="default" w:ascii="Consolas" w:hAnsi="Consolas" w:eastAsia="Consolas" w:cs="Consolas"/>
          <w:color w:val="EBB07A"/>
          <w:sz w:val="21"/>
          <w:szCs w:val="21"/>
          <w:shd w:val="clear" w:fill="303845"/>
        </w:rPr>
        <w:t xml:space="preserve">flag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modifyOrderStatus</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orderID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flag</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w:t>
      </w:r>
      <w:r>
        <w:rPr>
          <w:rFonts w:hint="default" w:ascii="Consolas" w:hAnsi="Consolas" w:eastAsia="Consolas" w:cs="Consolas"/>
          <w:color w:val="DBB979"/>
          <w:sz w:val="21"/>
          <w:szCs w:val="21"/>
          <w:shd w:val="clear" w:fill="303845"/>
        </w:rPr>
        <w:t xml:space="preserve">Boolean </w:t>
      </w:r>
      <w:r>
        <w:rPr>
          <w:rFonts w:hint="default" w:ascii="Consolas" w:hAnsi="Consolas" w:eastAsia="Consolas" w:cs="Consolas"/>
          <w:color w:val="62BFFC"/>
          <w:sz w:val="21"/>
          <w:szCs w:val="21"/>
          <w:shd w:val="clear" w:fill="303845"/>
        </w:rPr>
        <w:t>deleteOrder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ABB2BF"/>
          <w:sz w:val="21"/>
          <w:szCs w:val="21"/>
          <w:shd w:val="clear" w:fill="303845"/>
        </w:rPr>
        <w:t>orderID</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OrderMapper </w:t>
      </w:r>
      <w:r>
        <w:rPr>
          <w:rFonts w:hint="default" w:ascii="Consolas" w:hAnsi="Consolas" w:eastAsia="Consolas" w:cs="Consolas"/>
          <w:color w:val="EBB07A"/>
          <w:sz w:val="21"/>
          <w:szCs w:val="21"/>
          <w:shd w:val="clear" w:fill="303845"/>
        </w:rPr>
        <w:t xml:space="preserve">orderMapper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4</w:t>
      </w:r>
      <w:r>
        <w:rPr>
          <w:rFonts w:hint="default" w:ascii="Courier New" w:hAnsi="Courier New" w:eastAsia="Consolas" w:cs="Courier New"/>
          <w:i/>
          <w:iCs/>
          <w:color w:val="59626F"/>
          <w:sz w:val="21"/>
          <w:szCs w:val="21"/>
          <w:shd w:val="clear" w:fill="303845"/>
        </w:rPr>
        <w:t>、调用方法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DBB979"/>
          <w:sz w:val="21"/>
          <w:szCs w:val="21"/>
          <w:shd w:val="clear" w:fill="303845"/>
        </w:rPr>
        <w:t xml:space="preserve">Boolean </w:t>
      </w:r>
      <w:r>
        <w:rPr>
          <w:rFonts w:hint="default" w:ascii="Consolas" w:hAnsi="Consolas" w:eastAsia="Consolas" w:cs="Consolas"/>
          <w:color w:val="EBB07A"/>
          <w:sz w:val="21"/>
          <w:szCs w:val="21"/>
          <w:shd w:val="clear" w:fill="303845"/>
        </w:rPr>
        <w:t xml:space="preserve">flag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deleteOrder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orderID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flag</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w:t>
      </w:r>
      <w:r>
        <w:rPr>
          <w:rFonts w:hint="default" w:ascii="Consolas" w:hAnsi="Consolas" w:eastAsia="Consolas" w:cs="Consolas"/>
          <w:color w:val="DBB979"/>
          <w:sz w:val="21"/>
          <w:szCs w:val="21"/>
          <w:shd w:val="clear" w:fill="303845"/>
        </w:rPr>
        <w:t xml:space="preserve">Boolean </w:t>
      </w:r>
      <w:r>
        <w:rPr>
          <w:rFonts w:hint="default" w:ascii="Consolas" w:hAnsi="Consolas" w:eastAsia="Consolas" w:cs="Consolas"/>
          <w:color w:val="62BFFC"/>
          <w:sz w:val="21"/>
          <w:szCs w:val="21"/>
          <w:shd w:val="clear" w:fill="303845"/>
        </w:rPr>
        <w:t>addOrder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Order </w:t>
      </w:r>
      <w:r>
        <w:rPr>
          <w:rFonts w:hint="default" w:ascii="Consolas" w:hAnsi="Consolas" w:eastAsia="Consolas" w:cs="Consolas"/>
          <w:color w:val="ABB2BF"/>
          <w:sz w:val="21"/>
          <w:szCs w:val="21"/>
          <w:shd w:val="clear" w:fill="303845"/>
        </w:rPr>
        <w:t>order</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OrderMapper </w:t>
      </w:r>
      <w:r>
        <w:rPr>
          <w:rFonts w:hint="default" w:ascii="Consolas" w:hAnsi="Consolas" w:eastAsia="Consolas" w:cs="Consolas"/>
          <w:color w:val="EBB07A"/>
          <w:sz w:val="21"/>
          <w:szCs w:val="21"/>
          <w:shd w:val="clear" w:fill="303845"/>
        </w:rPr>
        <w:t xml:space="preserve">orderMapper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StatisticMapper </w:t>
      </w:r>
      <w:r>
        <w:rPr>
          <w:rFonts w:hint="default" w:ascii="Consolas" w:hAnsi="Consolas" w:eastAsia="Consolas" w:cs="Consolas"/>
          <w:color w:val="EBB07A"/>
          <w:sz w:val="21"/>
          <w:szCs w:val="21"/>
          <w:shd w:val="clear" w:fill="303845"/>
        </w:rPr>
        <w:t xml:space="preserve">statisticMapper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StatisticMapper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 xml:space="preserve">CartMapper  </w:t>
      </w:r>
      <w:r>
        <w:rPr>
          <w:rFonts w:hint="default" w:ascii="Consolas" w:hAnsi="Consolas" w:eastAsia="Consolas" w:cs="Consolas"/>
          <w:color w:val="EBB07A"/>
          <w:sz w:val="21"/>
          <w:szCs w:val="21"/>
          <w:shd w:val="clear" w:fill="303845"/>
        </w:rPr>
        <w:t xml:space="preserve">cartMapper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CartMapper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4</w:t>
      </w:r>
      <w:r>
        <w:rPr>
          <w:rFonts w:hint="default" w:ascii="Courier New" w:hAnsi="Courier New" w:eastAsia="Consolas" w:cs="Courier New"/>
          <w:i/>
          <w:iCs/>
          <w:color w:val="59626F"/>
          <w:sz w:val="21"/>
          <w:szCs w:val="21"/>
          <w:shd w:val="clear" w:fill="303845"/>
        </w:rPr>
        <w:t>、调用方法</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EBB07A"/>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addOrder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EBB07A"/>
          <w:sz w:val="21"/>
          <w:szCs w:val="21"/>
          <w:shd w:val="clear" w:fill="303845"/>
        </w:rPr>
        <w:t xml:space="preserve">orderContents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BB2BF"/>
          <w:sz w:val="21"/>
          <w:szCs w:val="21"/>
          <w:shd w:val="clear" w:fill="303845"/>
        </w:rPr>
        <w:t>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getOrderContents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String</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 xml:space="preserve">strs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orderContents</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split</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for </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EBB07A"/>
          <w:sz w:val="21"/>
          <w:szCs w:val="21"/>
          <w:shd w:val="clear" w:fill="303845"/>
        </w:rPr>
        <w:t xml:space="preserve">str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strs</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int </w:t>
      </w:r>
      <w:r>
        <w:rPr>
          <w:rFonts w:hint="default" w:ascii="Consolas" w:hAnsi="Consolas" w:eastAsia="Consolas" w:cs="Consolas"/>
          <w:color w:val="EBB07A"/>
          <w:sz w:val="21"/>
          <w:szCs w:val="21"/>
          <w:shd w:val="clear" w:fill="303845"/>
        </w:rPr>
        <w:t xml:space="preserve">num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Integer</w:t>
      </w:r>
      <w:r>
        <w:rPr>
          <w:rFonts w:hint="default" w:ascii="Consolas" w:hAnsi="Consolas" w:eastAsia="Consolas" w:cs="Consolas"/>
          <w:color w:val="A6B2C0"/>
          <w:sz w:val="21"/>
          <w:szCs w:val="21"/>
          <w:shd w:val="clear" w:fill="303845"/>
        </w:rPr>
        <w:t>.</w:t>
      </w:r>
      <w:r>
        <w:rPr>
          <w:rFonts w:hint="default" w:ascii="Consolas" w:hAnsi="Consolas" w:eastAsia="Consolas" w:cs="Consolas"/>
          <w:i/>
          <w:iCs/>
          <w:color w:val="FFC66D"/>
          <w:sz w:val="21"/>
          <w:szCs w:val="21"/>
          <w:shd w:val="clear" w:fill="303845"/>
        </w:rPr>
        <w:t>parseInt</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str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substring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str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length</w:t>
      </w:r>
      <w:r>
        <w:rPr>
          <w:rFonts w:hint="default" w:ascii="Consolas" w:hAnsi="Consolas" w:eastAsia="Consolas" w:cs="Consolas"/>
          <w:color w:val="A6B2C0"/>
          <w:sz w:val="21"/>
          <w:szCs w:val="21"/>
          <w:shd w:val="clear" w:fill="303845"/>
        </w:rPr>
        <w:t>()-</w:t>
      </w:r>
      <w:r>
        <w:rPr>
          <w:rFonts w:hint="default" w:ascii="Consolas" w:hAnsi="Consolas" w:eastAsia="Consolas" w:cs="Consolas"/>
          <w:color w:val="D19A66"/>
          <w:sz w:val="21"/>
          <w:szCs w:val="21"/>
          <w:shd w:val="clear" w:fill="303845"/>
        </w:rPr>
        <w:t>1</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length</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EBB07A"/>
          <w:sz w:val="21"/>
          <w:szCs w:val="21"/>
          <w:shd w:val="clear" w:fill="303845"/>
        </w:rPr>
        <w:t xml:space="preserve">goodsName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substring</w:t>
      </w:r>
      <w:r>
        <w:rPr>
          <w:rFonts w:hint="default" w:ascii="Consolas" w:hAnsi="Consolas" w:eastAsia="Consolas" w:cs="Consolas"/>
          <w:color w:val="A6B2C0"/>
          <w:sz w:val="21"/>
          <w:szCs w:val="21"/>
          <w:shd w:val="clear" w:fill="303845"/>
        </w:rPr>
        <w:t>(</w:t>
      </w:r>
      <w:r>
        <w:rPr>
          <w:rFonts w:hint="default" w:ascii="Consolas" w:hAnsi="Consolas" w:eastAsia="Consolas" w:cs="Consolas"/>
          <w:color w:val="D19A66"/>
          <w:sz w:val="21"/>
          <w:szCs w:val="21"/>
          <w:shd w:val="clear" w:fill="303845"/>
        </w:rPr>
        <w:t>0</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length</w:t>
      </w:r>
      <w:r>
        <w:rPr>
          <w:rFonts w:hint="default" w:ascii="Consolas" w:hAnsi="Consolas" w:eastAsia="Consolas" w:cs="Consolas"/>
          <w:color w:val="A6B2C0"/>
          <w:sz w:val="21"/>
          <w:szCs w:val="21"/>
          <w:shd w:val="clear" w:fill="303845"/>
        </w:rPr>
        <w:t>()-</w:t>
      </w:r>
      <w:r>
        <w:rPr>
          <w:rFonts w:hint="default" w:ascii="Consolas" w:hAnsi="Consolas" w:eastAsia="Consolas" w:cs="Consolas"/>
          <w:color w:val="D19A66"/>
          <w:sz w:val="21"/>
          <w:szCs w:val="21"/>
          <w:shd w:val="clear" w:fill="303845"/>
        </w:rPr>
        <w:t>2</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BB979"/>
          <w:sz w:val="21"/>
          <w:szCs w:val="21"/>
          <w:shd w:val="clear" w:fill="303845"/>
        </w:rPr>
        <w:t xml:space="preserve">Statistic </w:t>
      </w:r>
      <w:r>
        <w:rPr>
          <w:rFonts w:hint="default" w:ascii="Consolas" w:hAnsi="Consolas" w:eastAsia="Consolas" w:cs="Consolas"/>
          <w:color w:val="EBB07A"/>
          <w:sz w:val="21"/>
          <w:szCs w:val="21"/>
          <w:shd w:val="clear" w:fill="303845"/>
        </w:rPr>
        <w:t xml:space="preserve">statistic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new </w:t>
      </w:r>
      <w:r>
        <w:rPr>
          <w:rFonts w:hint="default" w:ascii="Consolas" w:hAnsi="Consolas" w:eastAsia="Consolas" w:cs="Consolas"/>
          <w:color w:val="62BFFC"/>
          <w:sz w:val="21"/>
          <w:szCs w:val="21"/>
          <w:shd w:val="clear" w:fill="303845"/>
        </w:rPr>
        <w:t>Statistic</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cartMapper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deletCart</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getOrderTelephone</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statisticMapper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getGoodsIDByName</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goodsName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statistic</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setOrderID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getOrderID</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statistic</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setGoodsID</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statisticMapper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getGoodsIDByName</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goodsName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statistic</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setGoodsNum</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num</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statistic</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setBuyTime</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order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getOrderTime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statisticMapper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addStatistic</w:t>
      </w:r>
      <w:r>
        <w:rPr>
          <w:rFonts w:hint="default" w:ascii="Consolas" w:hAnsi="Consolas" w:eastAsia="Consolas" w:cs="Consolas"/>
          <w:color w:val="A6B2C0"/>
          <w:sz w:val="21"/>
          <w:szCs w:val="21"/>
          <w:shd w:val="clear" w:fill="303845"/>
        </w:rPr>
        <w:t>(</w:t>
      </w:r>
      <w:r>
        <w:rPr>
          <w:rFonts w:hint="default" w:ascii="Consolas" w:hAnsi="Consolas" w:eastAsia="Consolas" w:cs="Consolas"/>
          <w:color w:val="EBB07A"/>
          <w:sz w:val="21"/>
          <w:szCs w:val="21"/>
          <w:shd w:val="clear" w:fill="303845"/>
        </w:rPr>
        <w:t>statistic</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close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return true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@Override</w:t>
      </w:r>
      <w:r>
        <w:rPr>
          <w:rFonts w:hint="default" w:ascii="Consolas" w:hAnsi="Consolas" w:eastAsia="Consolas" w:cs="Consolas"/>
          <w:color w:val="C792EA"/>
          <w:sz w:val="21"/>
          <w:szCs w:val="21"/>
          <w:shd w:val="clear" w:fill="303845"/>
        </w:rPr>
        <w:br w:type="textWrapping"/>
      </w:r>
      <w:r>
        <w:rPr>
          <w:rFonts w:hint="default" w:ascii="Consolas" w:hAnsi="Consolas" w:eastAsia="Consolas" w:cs="Consolas"/>
          <w:color w:val="C792EA"/>
          <w:sz w:val="21"/>
          <w:szCs w:val="21"/>
          <w:shd w:val="clear" w:fill="303845"/>
        </w:rPr>
        <w:t xml:space="preserve">    public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Order</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62BFFC"/>
          <w:sz w:val="21"/>
          <w:szCs w:val="21"/>
          <w:shd w:val="clear" w:fill="303845"/>
        </w:rPr>
        <w:t>selectOrderByTelephone</w:t>
      </w:r>
      <w:r>
        <w:rPr>
          <w:rFonts w:hint="default" w:ascii="Consolas" w:hAnsi="Consolas" w:eastAsia="Consolas" w:cs="Consolas"/>
          <w:color w:val="A6B2C0"/>
          <w:sz w:val="21"/>
          <w:szCs w:val="21"/>
          <w:shd w:val="clear" w:fill="303845"/>
        </w:rPr>
        <w:t>(</w:t>
      </w:r>
      <w:r>
        <w:rPr>
          <w:rFonts w:hint="default" w:ascii="Consolas" w:hAnsi="Consolas" w:eastAsia="Consolas" w:cs="Consolas"/>
          <w:color w:val="DBB979"/>
          <w:sz w:val="21"/>
          <w:szCs w:val="21"/>
          <w:shd w:val="clear" w:fill="303845"/>
        </w:rPr>
        <w:t xml:space="preserve">String </w:t>
      </w:r>
      <w:r>
        <w:rPr>
          <w:rFonts w:hint="default" w:ascii="Consolas" w:hAnsi="Consolas" w:eastAsia="Consolas" w:cs="Consolas"/>
          <w:color w:val="ABB2BF"/>
          <w:sz w:val="21"/>
          <w:szCs w:val="21"/>
          <w:shd w:val="clear" w:fill="303845"/>
        </w:rPr>
        <w:t>telephone</w:t>
      </w:r>
      <w:r>
        <w:rPr>
          <w:rFonts w:hint="default" w:ascii="Consolas" w:hAnsi="Consolas" w:eastAsia="Consolas" w:cs="Consolas"/>
          <w:color w:val="A6B2C0"/>
          <w:sz w:val="21"/>
          <w:szCs w:val="21"/>
          <w:shd w:val="clear" w:fill="303845"/>
        </w:rPr>
        <w:t>)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//2</w:t>
      </w:r>
      <w:r>
        <w:rPr>
          <w:rFonts w:hint="default" w:ascii="Courier New" w:hAnsi="Courier New" w:eastAsia="Consolas" w:cs="Courier New"/>
          <w:i/>
          <w:iCs/>
          <w:color w:val="59626F"/>
          <w:sz w:val="21"/>
          <w:szCs w:val="21"/>
          <w:shd w:val="clear" w:fill="303845"/>
        </w:rPr>
        <w:t>、 获取</w:t>
      </w:r>
      <w:r>
        <w:rPr>
          <w:rFonts w:hint="default" w:ascii="Consolas" w:hAnsi="Consolas" w:eastAsia="Consolas" w:cs="Consolas"/>
          <w:i/>
          <w:iCs/>
          <w:color w:val="59626F"/>
          <w:sz w:val="21"/>
          <w:szCs w:val="21"/>
          <w:shd w:val="clear" w:fill="303845"/>
        </w:rPr>
        <w:t>SqlSession</w:t>
      </w:r>
      <w:r>
        <w:rPr>
          <w:rFonts w:hint="default" w:ascii="Courier New" w:hAnsi="Courier New" w:eastAsia="Consolas" w:cs="Courier New"/>
          <w:i/>
          <w:iCs/>
          <w:color w:val="59626F"/>
          <w:sz w:val="21"/>
          <w:szCs w:val="21"/>
          <w:shd w:val="clear" w:fill="303845"/>
        </w:rPr>
        <w:t>对象，用它来执行</w:t>
      </w:r>
      <w:r>
        <w:rPr>
          <w:rFonts w:hint="default" w:ascii="Consolas" w:hAnsi="Consolas" w:eastAsia="Consolas" w:cs="Consolas"/>
          <w:i/>
          <w:iCs/>
          <w:color w:val="59626F"/>
          <w:sz w:val="21"/>
          <w:szCs w:val="21"/>
          <w:shd w:val="clear" w:fill="303845"/>
        </w:rPr>
        <w:t>sql</w:t>
      </w:r>
      <w:r>
        <w:rPr>
          <w:rFonts w:hint="default" w:ascii="Consolas" w:hAnsi="Consolas" w:eastAsia="Consolas" w:cs="Consolas"/>
          <w:i/>
          <w:iCs/>
          <w:color w:val="59626F"/>
          <w:sz w:val="21"/>
          <w:szCs w:val="21"/>
          <w:shd w:val="clear" w:fill="303845"/>
        </w:rPr>
        <w:br w:type="textWrapping"/>
      </w:r>
      <w:r>
        <w:rPr>
          <w:rFonts w:hint="default" w:ascii="Consolas" w:hAnsi="Consolas" w:eastAsia="Consolas" w:cs="Consolas"/>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SqlSession </w:t>
      </w:r>
      <w:r>
        <w:rPr>
          <w:rFonts w:hint="default" w:ascii="Consolas" w:hAnsi="Consolas" w:eastAsia="Consolas" w:cs="Consolas"/>
          <w:color w:val="EBB07A"/>
          <w:sz w:val="21"/>
          <w:szCs w:val="21"/>
          <w:shd w:val="clear" w:fill="303845"/>
        </w:rPr>
        <w:t xml:space="preserve">sqlSession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DE7C84"/>
          <w:sz w:val="21"/>
          <w:szCs w:val="21"/>
          <w:shd w:val="clear" w:fill="303845"/>
        </w:rPr>
        <w:t>sqlSessionFactory</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openSession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i/>
          <w:iCs/>
          <w:color w:val="59626F"/>
          <w:sz w:val="21"/>
          <w:szCs w:val="21"/>
          <w:shd w:val="clear" w:fill="303845"/>
        </w:rPr>
        <w:t>// 3</w:t>
      </w:r>
      <w:r>
        <w:rPr>
          <w:rFonts w:hint="default" w:ascii="Courier New" w:hAnsi="Courier New" w:eastAsia="Consolas" w:cs="Courier New"/>
          <w:i/>
          <w:iCs/>
          <w:color w:val="59626F"/>
          <w:sz w:val="21"/>
          <w:szCs w:val="21"/>
          <w:shd w:val="clear" w:fill="303845"/>
        </w:rPr>
        <w:t>、获取</w:t>
      </w:r>
      <w:r>
        <w:rPr>
          <w:rFonts w:hint="default" w:ascii="Consolas" w:hAnsi="Consolas" w:eastAsia="Consolas" w:cs="Consolas"/>
          <w:i/>
          <w:iCs/>
          <w:color w:val="59626F"/>
          <w:sz w:val="21"/>
          <w:szCs w:val="21"/>
          <w:shd w:val="clear" w:fill="303845"/>
        </w:rPr>
        <w:t>userMapper</w:t>
      </w:r>
      <w:r>
        <w:rPr>
          <w:rFonts w:hint="default" w:ascii="Courier New" w:hAnsi="Courier New" w:eastAsia="Consolas" w:cs="Courier New"/>
          <w:i/>
          <w:iCs/>
          <w:color w:val="59626F"/>
          <w:sz w:val="21"/>
          <w:szCs w:val="21"/>
          <w:shd w:val="clear" w:fill="303845"/>
        </w:rPr>
        <w:t>接口的代理对象（</w:t>
      </w:r>
      <w:r>
        <w:rPr>
          <w:rFonts w:hint="default" w:ascii="Consolas" w:hAnsi="Consolas" w:eastAsia="Consolas" w:cs="Consolas"/>
          <w:i/>
          <w:iCs/>
          <w:color w:val="59626F"/>
          <w:sz w:val="21"/>
          <w:szCs w:val="21"/>
          <w:shd w:val="clear" w:fill="303845"/>
        </w:rPr>
        <w:t>Mapper</w:t>
      </w:r>
      <w:r>
        <w:rPr>
          <w:rFonts w:hint="default" w:ascii="Courier New" w:hAnsi="Courier New" w:eastAsia="Consolas" w:cs="Courier New"/>
          <w:i/>
          <w:iCs/>
          <w:color w:val="59626F"/>
          <w:sz w:val="21"/>
          <w:szCs w:val="21"/>
          <w:shd w:val="clear" w:fill="303845"/>
        </w:rPr>
        <w:t>代理开发）</w:t>
      </w:r>
      <w:r>
        <w:rPr>
          <w:rFonts w:hint="default" w:ascii="Courier New" w:hAnsi="Courier New" w:eastAsia="Consolas" w:cs="Courier New"/>
          <w:i/>
          <w:iCs/>
          <w:color w:val="59626F"/>
          <w:sz w:val="21"/>
          <w:szCs w:val="21"/>
          <w:shd w:val="clear" w:fill="303845"/>
        </w:rPr>
        <w:br w:type="textWrapping"/>
      </w:r>
      <w:r>
        <w:rPr>
          <w:rFonts w:hint="default" w:ascii="Courier New" w:hAnsi="Courier New" w:eastAsia="Consolas" w:cs="Courier New"/>
          <w:i/>
          <w:iCs/>
          <w:color w:val="59626F"/>
          <w:sz w:val="21"/>
          <w:szCs w:val="21"/>
          <w:shd w:val="clear" w:fill="303845"/>
        </w:rPr>
        <w:t xml:space="preserve">        </w:t>
      </w:r>
      <w:r>
        <w:rPr>
          <w:rFonts w:hint="default" w:ascii="Consolas" w:hAnsi="Consolas" w:eastAsia="Consolas" w:cs="Consolas"/>
          <w:color w:val="92D69E"/>
          <w:sz w:val="21"/>
          <w:szCs w:val="21"/>
          <w:shd w:val="clear" w:fill="303845"/>
        </w:rPr>
        <w:t xml:space="preserve">OrderMapper </w:t>
      </w:r>
      <w:r>
        <w:rPr>
          <w:rFonts w:hint="default" w:ascii="Consolas" w:hAnsi="Consolas" w:eastAsia="Consolas" w:cs="Consolas"/>
          <w:color w:val="EBB07A"/>
          <w:sz w:val="21"/>
          <w:szCs w:val="21"/>
          <w:shd w:val="clear" w:fill="303845"/>
        </w:rPr>
        <w:t xml:space="preserve">orderMapper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sqlSession</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getMapper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92D69E"/>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C792EA"/>
          <w:sz w:val="21"/>
          <w:szCs w:val="21"/>
          <w:shd w:val="clear" w:fill="303845"/>
        </w:rPr>
        <w:t>class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92D69E"/>
          <w:sz w:val="21"/>
          <w:szCs w:val="21"/>
          <w:shd w:val="clear" w:fill="303845"/>
        </w:rPr>
        <w:t>List</w:t>
      </w:r>
      <w:r>
        <w:rPr>
          <w:rFonts w:hint="default" w:ascii="Consolas" w:hAnsi="Consolas" w:eastAsia="Consolas" w:cs="Consolas"/>
          <w:color w:val="A6B2C0"/>
          <w:sz w:val="21"/>
          <w:szCs w:val="21"/>
          <w:shd w:val="clear" w:fill="303845"/>
        </w:rPr>
        <w:t>&lt;</w:t>
      </w:r>
      <w:r>
        <w:rPr>
          <w:rFonts w:hint="default" w:ascii="Consolas" w:hAnsi="Consolas" w:eastAsia="Consolas" w:cs="Consolas"/>
          <w:color w:val="DBB979"/>
          <w:sz w:val="21"/>
          <w:szCs w:val="21"/>
          <w:shd w:val="clear" w:fill="303845"/>
        </w:rPr>
        <w:t>Order</w:t>
      </w:r>
      <w:r>
        <w:rPr>
          <w:rFonts w:hint="default" w:ascii="Consolas" w:hAnsi="Consolas" w:eastAsia="Consolas" w:cs="Consolas"/>
          <w:color w:val="A6B2C0"/>
          <w:sz w:val="21"/>
          <w:szCs w:val="21"/>
          <w:shd w:val="clear" w:fill="303845"/>
        </w:rPr>
        <w:t xml:space="preserve">&gt; </w:t>
      </w:r>
      <w:r>
        <w:rPr>
          <w:rFonts w:hint="default" w:ascii="Consolas" w:hAnsi="Consolas" w:eastAsia="Consolas" w:cs="Consolas"/>
          <w:color w:val="EBB07A"/>
          <w:sz w:val="21"/>
          <w:szCs w:val="21"/>
          <w:shd w:val="clear" w:fill="303845"/>
        </w:rPr>
        <w:t xml:space="preserve">orders </w:t>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EBB07A"/>
          <w:sz w:val="21"/>
          <w:szCs w:val="21"/>
          <w:shd w:val="clear" w:fill="303845"/>
        </w:rPr>
        <w:t>orderMapper</w:t>
      </w:r>
      <w:r>
        <w:rPr>
          <w:rFonts w:hint="default" w:ascii="Consolas" w:hAnsi="Consolas" w:eastAsia="Consolas" w:cs="Consolas"/>
          <w:color w:val="A6B2C0"/>
          <w:sz w:val="21"/>
          <w:szCs w:val="21"/>
          <w:shd w:val="clear" w:fill="303845"/>
        </w:rPr>
        <w:t>.</w:t>
      </w:r>
      <w:r>
        <w:rPr>
          <w:rFonts w:hint="default" w:ascii="Consolas" w:hAnsi="Consolas" w:eastAsia="Consolas" w:cs="Consolas"/>
          <w:color w:val="62BFFC"/>
          <w:sz w:val="21"/>
          <w:szCs w:val="21"/>
          <w:shd w:val="clear" w:fill="303845"/>
        </w:rPr>
        <w:t>selectOrderByTelephone</w:t>
      </w:r>
      <w:r>
        <w:rPr>
          <w:rFonts w:hint="default" w:ascii="Consolas" w:hAnsi="Consolas" w:eastAsia="Consolas" w:cs="Consolas"/>
          <w:color w:val="A6B2C0"/>
          <w:sz w:val="21"/>
          <w:szCs w:val="21"/>
          <w:shd w:val="clear" w:fill="303845"/>
        </w:rPr>
        <w:t>(</w:t>
      </w:r>
      <w:r>
        <w:rPr>
          <w:rFonts w:hint="default" w:ascii="Consolas" w:hAnsi="Consolas" w:eastAsia="Consolas" w:cs="Consolas"/>
          <w:color w:val="ABB2BF"/>
          <w:sz w:val="21"/>
          <w:szCs w:val="21"/>
          <w:shd w:val="clear" w:fill="303845"/>
        </w:rPr>
        <w:t>telephone</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C792EA"/>
          <w:sz w:val="21"/>
          <w:szCs w:val="21"/>
          <w:shd w:val="clear" w:fill="303845"/>
        </w:rPr>
        <w:t xml:space="preserve">return </w:t>
      </w:r>
      <w:r>
        <w:rPr>
          <w:rFonts w:hint="default" w:ascii="Consolas" w:hAnsi="Consolas" w:eastAsia="Consolas" w:cs="Consolas"/>
          <w:color w:val="EBB07A"/>
          <w:sz w:val="21"/>
          <w:szCs w:val="21"/>
          <w:shd w:val="clear" w:fill="303845"/>
        </w:rPr>
        <w:t>orders</w:t>
      </w:r>
      <w:r>
        <w:rPr>
          <w:rFonts w:hint="default" w:ascii="Consolas" w:hAnsi="Consolas" w:eastAsia="Consolas" w:cs="Consolas"/>
          <w:color w:val="A6B2C0"/>
          <w:sz w:val="21"/>
          <w:szCs w:val="21"/>
          <w:shd w:val="clear" w:fill="303845"/>
        </w:rPr>
        <w:t>;</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 xml:space="preserve">    }</w:t>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br w:type="textWrapping"/>
      </w:r>
      <w:r>
        <w:rPr>
          <w:rFonts w:hint="default" w:ascii="Consolas" w:hAnsi="Consolas" w:eastAsia="Consolas" w:cs="Consolas"/>
          <w:color w:val="A6B2C0"/>
          <w:sz w:val="21"/>
          <w:szCs w:val="21"/>
          <w:shd w:val="clear" w:fill="303845"/>
        </w:rPr>
        <w:t>}</w:t>
      </w:r>
    </w:p>
    <w:p>
      <w:pPr>
        <w:rPr>
          <w:rFonts w:hint="default" w:ascii="宋体" w:hAnsi="宋体"/>
          <w:iCs/>
          <w:color w:val="000000"/>
          <w:szCs w:val="21"/>
          <w:lang w:val="en-US" w:eastAsia="zh-CN"/>
        </w:rPr>
      </w:pPr>
    </w:p>
    <w:sectPr>
      <w:footerReference r:id="rId4" w:type="default"/>
      <w:pgSz w:w="11906" w:h="16838"/>
      <w:pgMar w:top="1418" w:right="1191" w:bottom="1247" w:left="136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Meiryo">
    <w:altName w:val="Yu Gothic UI"/>
    <w:panose1 w:val="020B0604030504040204"/>
    <w:charset w:val="80"/>
    <w:family w:val="swiss"/>
    <w:pitch w:val="default"/>
    <w:sig w:usb0="00000000" w:usb1="00000000" w:usb2="00010012" w:usb3="00000000" w:csb0="0002009F" w:csb1="0000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20"/>
      </w:rPr>
    </w:pPr>
    <w:r>
      <w:fldChar w:fldCharType="begin"/>
    </w:r>
    <w:r>
      <w:rPr>
        <w:rStyle w:val="20"/>
      </w:rPr>
      <w:instrText xml:space="preserve">PAGE  </w:instrText>
    </w:r>
    <w:r>
      <w:fldChar w:fldCharType="separate"/>
    </w:r>
    <w:r>
      <w:rPr>
        <w:rStyle w:val="20"/>
      </w:rP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20"/>
      </w:rPr>
    </w:pPr>
    <w:r>
      <w:fldChar w:fldCharType="begin"/>
    </w:r>
    <w:r>
      <w:rPr>
        <w:rStyle w:val="20"/>
      </w:rPr>
      <w:instrText xml:space="preserve">PAGE  </w:instrText>
    </w:r>
    <w:r>
      <w:fldChar w:fldCharType="separate"/>
    </w:r>
    <w:r>
      <w:rPr>
        <w:rStyle w:val="20"/>
      </w:rPr>
      <w:t>16</w:t>
    </w:r>
    <w:r>
      <w:fldChar w:fldCharType="end"/>
    </w:r>
  </w:p>
  <w:p>
    <w:pPr>
      <w:pStyle w:val="9"/>
      <w:framePr w:wrap="around" w:vAnchor="text" w:hAnchor="page" w:x="5862" w:y="-74"/>
      <w:rPr>
        <w:rStyle w:val="20"/>
      </w:rPr>
    </w:pPr>
  </w:p>
  <w:p>
    <w:pPr>
      <w:pStyle w:val="9"/>
    </w:pPr>
  </w:p>
  <w:p>
    <w:pPr>
      <w:pStyle w:val="9"/>
    </w:pP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C76057"/>
    <w:multiLevelType w:val="singleLevel"/>
    <w:tmpl w:val="B3C76057"/>
    <w:lvl w:ilvl="0" w:tentative="0">
      <w:start w:val="1"/>
      <w:numFmt w:val="decimal"/>
      <w:lvlText w:val="%1."/>
      <w:lvlJc w:val="left"/>
      <w:pPr>
        <w:tabs>
          <w:tab w:val="left" w:pos="1152"/>
        </w:tabs>
        <w:ind w:left="840"/>
      </w:pPr>
    </w:lvl>
  </w:abstractNum>
  <w:abstractNum w:abstractNumId="1">
    <w:nsid w:val="CEE1EFA2"/>
    <w:multiLevelType w:val="singleLevel"/>
    <w:tmpl w:val="CEE1EFA2"/>
    <w:lvl w:ilvl="0" w:tentative="0">
      <w:start w:val="1"/>
      <w:numFmt w:val="decimal"/>
      <w:suff w:val="space"/>
      <w:lvlText w:val="%1."/>
      <w:lvlJc w:val="left"/>
    </w:lvl>
  </w:abstractNum>
  <w:abstractNum w:abstractNumId="2">
    <w:nsid w:val="D72C4700"/>
    <w:multiLevelType w:val="singleLevel"/>
    <w:tmpl w:val="D72C4700"/>
    <w:lvl w:ilvl="0" w:tentative="0">
      <w:start w:val="1"/>
      <w:numFmt w:val="decimal"/>
      <w:suff w:val="space"/>
      <w:lvlText w:val="%1."/>
      <w:lvlJc w:val="left"/>
    </w:lvl>
  </w:abstractNum>
  <w:abstractNum w:abstractNumId="3">
    <w:nsid w:val="51E798AB"/>
    <w:multiLevelType w:val="singleLevel"/>
    <w:tmpl w:val="51E798AB"/>
    <w:lvl w:ilvl="0" w:tentative="0">
      <w:start w:val="1"/>
      <w:numFmt w:val="decimal"/>
      <w:suff w:val="space"/>
      <w:lvlText w:val="%1."/>
      <w:lvlJc w:val="left"/>
    </w:lvl>
  </w:abstractNum>
  <w:abstractNum w:abstractNumId="4">
    <w:nsid w:val="6963D510"/>
    <w:multiLevelType w:val="singleLevel"/>
    <w:tmpl w:val="6963D510"/>
    <w:lvl w:ilvl="0" w:tentative="0">
      <w:start w:val="1"/>
      <w:numFmt w:val="decimal"/>
      <w:lvlText w:val="%1."/>
      <w:lvlJc w:val="left"/>
      <w:pPr>
        <w:tabs>
          <w:tab w:val="left" w:pos="312"/>
        </w:tabs>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Yjc2NzIzMjkzNmQyMzBmNmI0OWFiNTQwMTViNGI2N2YifQ=="/>
  </w:docVars>
  <w:rsids>
    <w:rsidRoot w:val="00172A27"/>
    <w:rsid w:val="0000127E"/>
    <w:rsid w:val="00012D54"/>
    <w:rsid w:val="000235BE"/>
    <w:rsid w:val="00025C44"/>
    <w:rsid w:val="00026CD1"/>
    <w:rsid w:val="000375C6"/>
    <w:rsid w:val="00042382"/>
    <w:rsid w:val="000431E8"/>
    <w:rsid w:val="00044765"/>
    <w:rsid w:val="00055E63"/>
    <w:rsid w:val="00056833"/>
    <w:rsid w:val="000670AB"/>
    <w:rsid w:val="00070EBE"/>
    <w:rsid w:val="00093CC9"/>
    <w:rsid w:val="000A49B6"/>
    <w:rsid w:val="000A4BA9"/>
    <w:rsid w:val="000B35C8"/>
    <w:rsid w:val="000E1242"/>
    <w:rsid w:val="000F1C98"/>
    <w:rsid w:val="000F7009"/>
    <w:rsid w:val="00101546"/>
    <w:rsid w:val="0012128E"/>
    <w:rsid w:val="00127020"/>
    <w:rsid w:val="00153F1B"/>
    <w:rsid w:val="00157951"/>
    <w:rsid w:val="00162F35"/>
    <w:rsid w:val="001661B2"/>
    <w:rsid w:val="00172A27"/>
    <w:rsid w:val="00182F13"/>
    <w:rsid w:val="00195207"/>
    <w:rsid w:val="00196BD3"/>
    <w:rsid w:val="001A4306"/>
    <w:rsid w:val="001A7C6B"/>
    <w:rsid w:val="001B0024"/>
    <w:rsid w:val="001B106C"/>
    <w:rsid w:val="001B255C"/>
    <w:rsid w:val="001B436C"/>
    <w:rsid w:val="001C2513"/>
    <w:rsid w:val="001C3039"/>
    <w:rsid w:val="001C34B1"/>
    <w:rsid w:val="001D0B25"/>
    <w:rsid w:val="001E6DAC"/>
    <w:rsid w:val="001E76CB"/>
    <w:rsid w:val="001E7AFC"/>
    <w:rsid w:val="001F41A7"/>
    <w:rsid w:val="001F4CA7"/>
    <w:rsid w:val="0020119D"/>
    <w:rsid w:val="0022100B"/>
    <w:rsid w:val="00225A9D"/>
    <w:rsid w:val="00226710"/>
    <w:rsid w:val="00227CC0"/>
    <w:rsid w:val="002307A8"/>
    <w:rsid w:val="00241AC1"/>
    <w:rsid w:val="00244C5A"/>
    <w:rsid w:val="00253FEF"/>
    <w:rsid w:val="00254430"/>
    <w:rsid w:val="00255395"/>
    <w:rsid w:val="00256AAE"/>
    <w:rsid w:val="0026213A"/>
    <w:rsid w:val="002733B7"/>
    <w:rsid w:val="00275445"/>
    <w:rsid w:val="0028012A"/>
    <w:rsid w:val="00293CD8"/>
    <w:rsid w:val="002A3923"/>
    <w:rsid w:val="002A6190"/>
    <w:rsid w:val="002A6DF6"/>
    <w:rsid w:val="002C088D"/>
    <w:rsid w:val="002E72D7"/>
    <w:rsid w:val="002F7D96"/>
    <w:rsid w:val="003003A8"/>
    <w:rsid w:val="00305542"/>
    <w:rsid w:val="003251B2"/>
    <w:rsid w:val="003312C6"/>
    <w:rsid w:val="00331753"/>
    <w:rsid w:val="0033247C"/>
    <w:rsid w:val="00337EE5"/>
    <w:rsid w:val="003465C6"/>
    <w:rsid w:val="00352261"/>
    <w:rsid w:val="00352DEC"/>
    <w:rsid w:val="00354A45"/>
    <w:rsid w:val="00357759"/>
    <w:rsid w:val="00357F1A"/>
    <w:rsid w:val="00363AED"/>
    <w:rsid w:val="00367F6F"/>
    <w:rsid w:val="003708ED"/>
    <w:rsid w:val="00380665"/>
    <w:rsid w:val="00383B13"/>
    <w:rsid w:val="00386211"/>
    <w:rsid w:val="003937D3"/>
    <w:rsid w:val="003A24AD"/>
    <w:rsid w:val="003B3AD0"/>
    <w:rsid w:val="003B7D47"/>
    <w:rsid w:val="003B7E68"/>
    <w:rsid w:val="003B7E8E"/>
    <w:rsid w:val="003C32EE"/>
    <w:rsid w:val="003C3F69"/>
    <w:rsid w:val="003C7DD9"/>
    <w:rsid w:val="003E2619"/>
    <w:rsid w:val="003E4C9B"/>
    <w:rsid w:val="003F612A"/>
    <w:rsid w:val="003F78F6"/>
    <w:rsid w:val="0040287D"/>
    <w:rsid w:val="0044625C"/>
    <w:rsid w:val="00450EA5"/>
    <w:rsid w:val="00453FEF"/>
    <w:rsid w:val="00472C70"/>
    <w:rsid w:val="0047578C"/>
    <w:rsid w:val="00486531"/>
    <w:rsid w:val="00490620"/>
    <w:rsid w:val="00496D87"/>
    <w:rsid w:val="004A1F26"/>
    <w:rsid w:val="004B470C"/>
    <w:rsid w:val="004D0437"/>
    <w:rsid w:val="004D4D2E"/>
    <w:rsid w:val="004E7980"/>
    <w:rsid w:val="005053E7"/>
    <w:rsid w:val="00510432"/>
    <w:rsid w:val="005140FA"/>
    <w:rsid w:val="00516B7F"/>
    <w:rsid w:val="00516EFF"/>
    <w:rsid w:val="00523F23"/>
    <w:rsid w:val="005305FD"/>
    <w:rsid w:val="00541EA8"/>
    <w:rsid w:val="00545656"/>
    <w:rsid w:val="00550210"/>
    <w:rsid w:val="00550B37"/>
    <w:rsid w:val="00555259"/>
    <w:rsid w:val="00555571"/>
    <w:rsid w:val="00556CDF"/>
    <w:rsid w:val="00560E41"/>
    <w:rsid w:val="00562602"/>
    <w:rsid w:val="00567018"/>
    <w:rsid w:val="005736A4"/>
    <w:rsid w:val="00577786"/>
    <w:rsid w:val="00583E0A"/>
    <w:rsid w:val="00584F1C"/>
    <w:rsid w:val="005918CA"/>
    <w:rsid w:val="005954CF"/>
    <w:rsid w:val="005964C1"/>
    <w:rsid w:val="005B03D3"/>
    <w:rsid w:val="005B19E8"/>
    <w:rsid w:val="005B6CF9"/>
    <w:rsid w:val="005C24AB"/>
    <w:rsid w:val="005D651C"/>
    <w:rsid w:val="005E3E84"/>
    <w:rsid w:val="005E58FE"/>
    <w:rsid w:val="005F20C6"/>
    <w:rsid w:val="005F2E6F"/>
    <w:rsid w:val="005F7427"/>
    <w:rsid w:val="005F7580"/>
    <w:rsid w:val="00613329"/>
    <w:rsid w:val="00620021"/>
    <w:rsid w:val="00621FDD"/>
    <w:rsid w:val="00622A69"/>
    <w:rsid w:val="00626D5A"/>
    <w:rsid w:val="006430A4"/>
    <w:rsid w:val="00644EAE"/>
    <w:rsid w:val="00646B8C"/>
    <w:rsid w:val="006520FF"/>
    <w:rsid w:val="00674247"/>
    <w:rsid w:val="00674FE2"/>
    <w:rsid w:val="006761A1"/>
    <w:rsid w:val="006918FD"/>
    <w:rsid w:val="006B3159"/>
    <w:rsid w:val="006B4891"/>
    <w:rsid w:val="006B6303"/>
    <w:rsid w:val="006C5153"/>
    <w:rsid w:val="006C716C"/>
    <w:rsid w:val="006E3103"/>
    <w:rsid w:val="006E373B"/>
    <w:rsid w:val="006F0436"/>
    <w:rsid w:val="006F30D6"/>
    <w:rsid w:val="00707DA9"/>
    <w:rsid w:val="00717F30"/>
    <w:rsid w:val="007312FE"/>
    <w:rsid w:val="00731639"/>
    <w:rsid w:val="00733B2E"/>
    <w:rsid w:val="00746787"/>
    <w:rsid w:val="00752EC8"/>
    <w:rsid w:val="007547F3"/>
    <w:rsid w:val="007726C0"/>
    <w:rsid w:val="00775DD2"/>
    <w:rsid w:val="00780510"/>
    <w:rsid w:val="007877E4"/>
    <w:rsid w:val="0079513C"/>
    <w:rsid w:val="007A75B1"/>
    <w:rsid w:val="007B5166"/>
    <w:rsid w:val="007B63F0"/>
    <w:rsid w:val="007C5E1D"/>
    <w:rsid w:val="007C6C01"/>
    <w:rsid w:val="007C7EF0"/>
    <w:rsid w:val="007E2198"/>
    <w:rsid w:val="007E4ADB"/>
    <w:rsid w:val="007E73FC"/>
    <w:rsid w:val="007F3912"/>
    <w:rsid w:val="007F5827"/>
    <w:rsid w:val="00801F5F"/>
    <w:rsid w:val="008041B1"/>
    <w:rsid w:val="00805853"/>
    <w:rsid w:val="00810B19"/>
    <w:rsid w:val="0081643E"/>
    <w:rsid w:val="008172D6"/>
    <w:rsid w:val="0082036B"/>
    <w:rsid w:val="00821649"/>
    <w:rsid w:val="0082164C"/>
    <w:rsid w:val="00825F42"/>
    <w:rsid w:val="00840144"/>
    <w:rsid w:val="00845A29"/>
    <w:rsid w:val="008471B3"/>
    <w:rsid w:val="00855465"/>
    <w:rsid w:val="00866D5D"/>
    <w:rsid w:val="00883957"/>
    <w:rsid w:val="00883AD4"/>
    <w:rsid w:val="008852E9"/>
    <w:rsid w:val="0089437E"/>
    <w:rsid w:val="008974AE"/>
    <w:rsid w:val="008A3B92"/>
    <w:rsid w:val="008B0709"/>
    <w:rsid w:val="008C7E61"/>
    <w:rsid w:val="008D7E52"/>
    <w:rsid w:val="008E4A65"/>
    <w:rsid w:val="008F58B6"/>
    <w:rsid w:val="009041F9"/>
    <w:rsid w:val="0091404C"/>
    <w:rsid w:val="00920A28"/>
    <w:rsid w:val="00920E9E"/>
    <w:rsid w:val="009225C5"/>
    <w:rsid w:val="009331AA"/>
    <w:rsid w:val="00953C3F"/>
    <w:rsid w:val="0096532E"/>
    <w:rsid w:val="00980A11"/>
    <w:rsid w:val="00984B25"/>
    <w:rsid w:val="009A2068"/>
    <w:rsid w:val="009A7F61"/>
    <w:rsid w:val="009C2278"/>
    <w:rsid w:val="009C3AD3"/>
    <w:rsid w:val="009D2808"/>
    <w:rsid w:val="009E3A8E"/>
    <w:rsid w:val="009E7421"/>
    <w:rsid w:val="00A05294"/>
    <w:rsid w:val="00A14368"/>
    <w:rsid w:val="00A203FC"/>
    <w:rsid w:val="00A21399"/>
    <w:rsid w:val="00A2162D"/>
    <w:rsid w:val="00A244EA"/>
    <w:rsid w:val="00A258AE"/>
    <w:rsid w:val="00A41560"/>
    <w:rsid w:val="00A41896"/>
    <w:rsid w:val="00A42442"/>
    <w:rsid w:val="00A52377"/>
    <w:rsid w:val="00A56232"/>
    <w:rsid w:val="00A728B9"/>
    <w:rsid w:val="00A72B26"/>
    <w:rsid w:val="00A747C6"/>
    <w:rsid w:val="00A77D87"/>
    <w:rsid w:val="00AA257B"/>
    <w:rsid w:val="00AA59F1"/>
    <w:rsid w:val="00AB7AC7"/>
    <w:rsid w:val="00AC3310"/>
    <w:rsid w:val="00AC60AF"/>
    <w:rsid w:val="00AC771B"/>
    <w:rsid w:val="00AD486D"/>
    <w:rsid w:val="00AD6E8F"/>
    <w:rsid w:val="00AE2536"/>
    <w:rsid w:val="00AE2ACC"/>
    <w:rsid w:val="00AE57B3"/>
    <w:rsid w:val="00AF0111"/>
    <w:rsid w:val="00AF5BD6"/>
    <w:rsid w:val="00B01656"/>
    <w:rsid w:val="00B041D6"/>
    <w:rsid w:val="00B27D9D"/>
    <w:rsid w:val="00B312F1"/>
    <w:rsid w:val="00B32DE4"/>
    <w:rsid w:val="00B43360"/>
    <w:rsid w:val="00B4375D"/>
    <w:rsid w:val="00B512ED"/>
    <w:rsid w:val="00B51CEE"/>
    <w:rsid w:val="00B72CCF"/>
    <w:rsid w:val="00B762F6"/>
    <w:rsid w:val="00B81C00"/>
    <w:rsid w:val="00B84607"/>
    <w:rsid w:val="00B8497F"/>
    <w:rsid w:val="00B911C2"/>
    <w:rsid w:val="00B94335"/>
    <w:rsid w:val="00BA3DD5"/>
    <w:rsid w:val="00BA4139"/>
    <w:rsid w:val="00BB33C0"/>
    <w:rsid w:val="00BB349B"/>
    <w:rsid w:val="00BB599F"/>
    <w:rsid w:val="00BB76E3"/>
    <w:rsid w:val="00BC243C"/>
    <w:rsid w:val="00BC26C1"/>
    <w:rsid w:val="00BC48A7"/>
    <w:rsid w:val="00BD0BBE"/>
    <w:rsid w:val="00BD1ED5"/>
    <w:rsid w:val="00BD6F13"/>
    <w:rsid w:val="00BE076B"/>
    <w:rsid w:val="00BE25CE"/>
    <w:rsid w:val="00BE42FE"/>
    <w:rsid w:val="00BE4C23"/>
    <w:rsid w:val="00BE61B6"/>
    <w:rsid w:val="00BF3D9A"/>
    <w:rsid w:val="00C031F0"/>
    <w:rsid w:val="00C15383"/>
    <w:rsid w:val="00C2459F"/>
    <w:rsid w:val="00C25789"/>
    <w:rsid w:val="00C31F51"/>
    <w:rsid w:val="00C32AF7"/>
    <w:rsid w:val="00C41889"/>
    <w:rsid w:val="00C4681A"/>
    <w:rsid w:val="00C546E9"/>
    <w:rsid w:val="00C65AAA"/>
    <w:rsid w:val="00C766DA"/>
    <w:rsid w:val="00C85DBC"/>
    <w:rsid w:val="00CA2FB1"/>
    <w:rsid w:val="00CD4225"/>
    <w:rsid w:val="00CD6CC9"/>
    <w:rsid w:val="00CE4BC5"/>
    <w:rsid w:val="00CE567D"/>
    <w:rsid w:val="00CF21B4"/>
    <w:rsid w:val="00CF45D5"/>
    <w:rsid w:val="00D04E10"/>
    <w:rsid w:val="00D07618"/>
    <w:rsid w:val="00D121A1"/>
    <w:rsid w:val="00D15606"/>
    <w:rsid w:val="00D22B1C"/>
    <w:rsid w:val="00D23BBE"/>
    <w:rsid w:val="00D40851"/>
    <w:rsid w:val="00D41647"/>
    <w:rsid w:val="00D4345E"/>
    <w:rsid w:val="00D45D10"/>
    <w:rsid w:val="00D46AB1"/>
    <w:rsid w:val="00D55895"/>
    <w:rsid w:val="00D56341"/>
    <w:rsid w:val="00D57057"/>
    <w:rsid w:val="00D635BB"/>
    <w:rsid w:val="00D70063"/>
    <w:rsid w:val="00D74D49"/>
    <w:rsid w:val="00D96466"/>
    <w:rsid w:val="00DA150C"/>
    <w:rsid w:val="00DB28BA"/>
    <w:rsid w:val="00DB425E"/>
    <w:rsid w:val="00DD254B"/>
    <w:rsid w:val="00DF47C9"/>
    <w:rsid w:val="00DF7B31"/>
    <w:rsid w:val="00E05BFD"/>
    <w:rsid w:val="00E07DC7"/>
    <w:rsid w:val="00E127D4"/>
    <w:rsid w:val="00E16A09"/>
    <w:rsid w:val="00E2114C"/>
    <w:rsid w:val="00E21773"/>
    <w:rsid w:val="00E326F2"/>
    <w:rsid w:val="00E42939"/>
    <w:rsid w:val="00E43664"/>
    <w:rsid w:val="00E51B4A"/>
    <w:rsid w:val="00E61A15"/>
    <w:rsid w:val="00E65BD0"/>
    <w:rsid w:val="00E70985"/>
    <w:rsid w:val="00E73256"/>
    <w:rsid w:val="00E76637"/>
    <w:rsid w:val="00E820FE"/>
    <w:rsid w:val="00EA29F2"/>
    <w:rsid w:val="00EA6499"/>
    <w:rsid w:val="00EB5FB7"/>
    <w:rsid w:val="00EC2ABD"/>
    <w:rsid w:val="00ED3782"/>
    <w:rsid w:val="00ED4288"/>
    <w:rsid w:val="00ED6FB1"/>
    <w:rsid w:val="00EE16DE"/>
    <w:rsid w:val="00EF577E"/>
    <w:rsid w:val="00F06CF5"/>
    <w:rsid w:val="00F10927"/>
    <w:rsid w:val="00F14E54"/>
    <w:rsid w:val="00F1522F"/>
    <w:rsid w:val="00F15579"/>
    <w:rsid w:val="00F16BEC"/>
    <w:rsid w:val="00F23246"/>
    <w:rsid w:val="00F31CBC"/>
    <w:rsid w:val="00F3218C"/>
    <w:rsid w:val="00F5292E"/>
    <w:rsid w:val="00F64450"/>
    <w:rsid w:val="00F64D59"/>
    <w:rsid w:val="00F658D2"/>
    <w:rsid w:val="00F725A2"/>
    <w:rsid w:val="00FA699D"/>
    <w:rsid w:val="00FC42F1"/>
    <w:rsid w:val="00FC72AB"/>
    <w:rsid w:val="00FD279C"/>
    <w:rsid w:val="01455A42"/>
    <w:rsid w:val="022950E4"/>
    <w:rsid w:val="02616860"/>
    <w:rsid w:val="02E15DB4"/>
    <w:rsid w:val="02F22D38"/>
    <w:rsid w:val="03596927"/>
    <w:rsid w:val="0455651D"/>
    <w:rsid w:val="045D2E23"/>
    <w:rsid w:val="04DD7B3F"/>
    <w:rsid w:val="050029E5"/>
    <w:rsid w:val="053B2B7A"/>
    <w:rsid w:val="05FE6FF4"/>
    <w:rsid w:val="065B1F17"/>
    <w:rsid w:val="06835CC3"/>
    <w:rsid w:val="0698016B"/>
    <w:rsid w:val="06A109D4"/>
    <w:rsid w:val="07224DD6"/>
    <w:rsid w:val="07831861"/>
    <w:rsid w:val="07A061AB"/>
    <w:rsid w:val="07C44579"/>
    <w:rsid w:val="085F4732"/>
    <w:rsid w:val="089321BD"/>
    <w:rsid w:val="09667F83"/>
    <w:rsid w:val="097E3F67"/>
    <w:rsid w:val="098C751E"/>
    <w:rsid w:val="09D13FCB"/>
    <w:rsid w:val="09E33644"/>
    <w:rsid w:val="0AF22E39"/>
    <w:rsid w:val="0B37485F"/>
    <w:rsid w:val="0BA27249"/>
    <w:rsid w:val="0C532FDC"/>
    <w:rsid w:val="0C581337"/>
    <w:rsid w:val="0CB07099"/>
    <w:rsid w:val="0CBE63F7"/>
    <w:rsid w:val="0CC25BE5"/>
    <w:rsid w:val="0CEC4663"/>
    <w:rsid w:val="0D5371BB"/>
    <w:rsid w:val="0E0E459A"/>
    <w:rsid w:val="0E77096D"/>
    <w:rsid w:val="0E973048"/>
    <w:rsid w:val="0F0938E3"/>
    <w:rsid w:val="0F9D16D0"/>
    <w:rsid w:val="0FF018E4"/>
    <w:rsid w:val="108D0882"/>
    <w:rsid w:val="110F33C7"/>
    <w:rsid w:val="120A1E5F"/>
    <w:rsid w:val="127A63A5"/>
    <w:rsid w:val="131211A3"/>
    <w:rsid w:val="145A737F"/>
    <w:rsid w:val="148148B9"/>
    <w:rsid w:val="14A95B83"/>
    <w:rsid w:val="14B27837"/>
    <w:rsid w:val="14E153AA"/>
    <w:rsid w:val="157F0FE1"/>
    <w:rsid w:val="15974793"/>
    <w:rsid w:val="15A5233F"/>
    <w:rsid w:val="15BC1451"/>
    <w:rsid w:val="15CE4B1B"/>
    <w:rsid w:val="16DC464A"/>
    <w:rsid w:val="16E62681"/>
    <w:rsid w:val="17D62791"/>
    <w:rsid w:val="18BA50B0"/>
    <w:rsid w:val="191F5979"/>
    <w:rsid w:val="192B08D4"/>
    <w:rsid w:val="19C21C4E"/>
    <w:rsid w:val="1A136535"/>
    <w:rsid w:val="1A302EDA"/>
    <w:rsid w:val="1A610A12"/>
    <w:rsid w:val="1ABF464D"/>
    <w:rsid w:val="1B09120F"/>
    <w:rsid w:val="1B1D07A3"/>
    <w:rsid w:val="1BD0037F"/>
    <w:rsid w:val="1DC55869"/>
    <w:rsid w:val="1E14600D"/>
    <w:rsid w:val="1E1B7B7F"/>
    <w:rsid w:val="1E6405F8"/>
    <w:rsid w:val="1F033426"/>
    <w:rsid w:val="1F15637C"/>
    <w:rsid w:val="1F1C1EE8"/>
    <w:rsid w:val="1FF8637E"/>
    <w:rsid w:val="20494B69"/>
    <w:rsid w:val="208D32B5"/>
    <w:rsid w:val="212B6934"/>
    <w:rsid w:val="21712AC8"/>
    <w:rsid w:val="21B62DD0"/>
    <w:rsid w:val="21CC42AB"/>
    <w:rsid w:val="21DE2EA8"/>
    <w:rsid w:val="227E245D"/>
    <w:rsid w:val="22B45CAB"/>
    <w:rsid w:val="23113671"/>
    <w:rsid w:val="23A41992"/>
    <w:rsid w:val="23CE7442"/>
    <w:rsid w:val="2406220E"/>
    <w:rsid w:val="242A697A"/>
    <w:rsid w:val="24F0491A"/>
    <w:rsid w:val="250309DE"/>
    <w:rsid w:val="25E6194D"/>
    <w:rsid w:val="260C5D99"/>
    <w:rsid w:val="263015F8"/>
    <w:rsid w:val="26347D21"/>
    <w:rsid w:val="265C2EF2"/>
    <w:rsid w:val="26E31F51"/>
    <w:rsid w:val="26F93BE4"/>
    <w:rsid w:val="273E47B5"/>
    <w:rsid w:val="289567AF"/>
    <w:rsid w:val="29A24CB1"/>
    <w:rsid w:val="29BD5724"/>
    <w:rsid w:val="2A246C36"/>
    <w:rsid w:val="2A416A52"/>
    <w:rsid w:val="2A8A2271"/>
    <w:rsid w:val="2B7A7B09"/>
    <w:rsid w:val="2BC82F3A"/>
    <w:rsid w:val="2C026EBE"/>
    <w:rsid w:val="2C765915"/>
    <w:rsid w:val="2C7A714B"/>
    <w:rsid w:val="2DED194A"/>
    <w:rsid w:val="2E3D6774"/>
    <w:rsid w:val="2EAB417A"/>
    <w:rsid w:val="2EB16FD1"/>
    <w:rsid w:val="2EF72296"/>
    <w:rsid w:val="2F3E7F33"/>
    <w:rsid w:val="30910C5E"/>
    <w:rsid w:val="30AA495D"/>
    <w:rsid w:val="30C014C3"/>
    <w:rsid w:val="310D0BB9"/>
    <w:rsid w:val="317A4751"/>
    <w:rsid w:val="31C11B09"/>
    <w:rsid w:val="32582CF8"/>
    <w:rsid w:val="32C17D98"/>
    <w:rsid w:val="34640730"/>
    <w:rsid w:val="3523099F"/>
    <w:rsid w:val="3544426A"/>
    <w:rsid w:val="35AD335B"/>
    <w:rsid w:val="35B40C08"/>
    <w:rsid w:val="35BC6374"/>
    <w:rsid w:val="361D630B"/>
    <w:rsid w:val="3664498E"/>
    <w:rsid w:val="36851BE2"/>
    <w:rsid w:val="36FC6348"/>
    <w:rsid w:val="37DC0B59"/>
    <w:rsid w:val="387A3A9B"/>
    <w:rsid w:val="390603F9"/>
    <w:rsid w:val="391973DF"/>
    <w:rsid w:val="39270DBC"/>
    <w:rsid w:val="39395B0C"/>
    <w:rsid w:val="395B30CE"/>
    <w:rsid w:val="3A454DDF"/>
    <w:rsid w:val="3B2138E2"/>
    <w:rsid w:val="3B662691"/>
    <w:rsid w:val="3B9A6554"/>
    <w:rsid w:val="3D803103"/>
    <w:rsid w:val="3DEE6AA1"/>
    <w:rsid w:val="3E2B4E8F"/>
    <w:rsid w:val="3F1735F3"/>
    <w:rsid w:val="401161D1"/>
    <w:rsid w:val="41AC14E4"/>
    <w:rsid w:val="42371D60"/>
    <w:rsid w:val="42382279"/>
    <w:rsid w:val="43263F4A"/>
    <w:rsid w:val="43531528"/>
    <w:rsid w:val="440B6CDD"/>
    <w:rsid w:val="449C1562"/>
    <w:rsid w:val="44BE67B2"/>
    <w:rsid w:val="45CA4ACF"/>
    <w:rsid w:val="46417839"/>
    <w:rsid w:val="46C12F23"/>
    <w:rsid w:val="46EC35B7"/>
    <w:rsid w:val="47130C8A"/>
    <w:rsid w:val="47A45C40"/>
    <w:rsid w:val="47B62589"/>
    <w:rsid w:val="47C572D2"/>
    <w:rsid w:val="48524857"/>
    <w:rsid w:val="4A2E583B"/>
    <w:rsid w:val="4BA83832"/>
    <w:rsid w:val="4C6C6665"/>
    <w:rsid w:val="4C87784B"/>
    <w:rsid w:val="4D2B5247"/>
    <w:rsid w:val="4D4D3F4E"/>
    <w:rsid w:val="4D784B8D"/>
    <w:rsid w:val="4DBE09ED"/>
    <w:rsid w:val="4DEB43F3"/>
    <w:rsid w:val="4EA529C9"/>
    <w:rsid w:val="4F0125CA"/>
    <w:rsid w:val="4F2B7001"/>
    <w:rsid w:val="4F350AAD"/>
    <w:rsid w:val="4FDF540B"/>
    <w:rsid w:val="50430619"/>
    <w:rsid w:val="50966EB0"/>
    <w:rsid w:val="509A62FA"/>
    <w:rsid w:val="51185E31"/>
    <w:rsid w:val="518E17EA"/>
    <w:rsid w:val="51A56F00"/>
    <w:rsid w:val="51FD1BC1"/>
    <w:rsid w:val="52706085"/>
    <w:rsid w:val="52D3097C"/>
    <w:rsid w:val="53B57473"/>
    <w:rsid w:val="546366CD"/>
    <w:rsid w:val="54AF37B0"/>
    <w:rsid w:val="54C62224"/>
    <w:rsid w:val="555A1D22"/>
    <w:rsid w:val="55647F09"/>
    <w:rsid w:val="570143AA"/>
    <w:rsid w:val="577949F3"/>
    <w:rsid w:val="58106133"/>
    <w:rsid w:val="58854170"/>
    <w:rsid w:val="58BA494D"/>
    <w:rsid w:val="58C53A9E"/>
    <w:rsid w:val="58D07BD3"/>
    <w:rsid w:val="5A1B552C"/>
    <w:rsid w:val="5A9136E2"/>
    <w:rsid w:val="5A9C2C07"/>
    <w:rsid w:val="5B22711E"/>
    <w:rsid w:val="5C2A6C04"/>
    <w:rsid w:val="5C921B2B"/>
    <w:rsid w:val="5CAB5F94"/>
    <w:rsid w:val="5CF455DE"/>
    <w:rsid w:val="5D4114D9"/>
    <w:rsid w:val="5D7D43FE"/>
    <w:rsid w:val="5DFB4A0A"/>
    <w:rsid w:val="5E0D4BF3"/>
    <w:rsid w:val="5F9046F2"/>
    <w:rsid w:val="60194FC5"/>
    <w:rsid w:val="603C4F45"/>
    <w:rsid w:val="603E4A2C"/>
    <w:rsid w:val="60402552"/>
    <w:rsid w:val="605F57AE"/>
    <w:rsid w:val="608D4B5C"/>
    <w:rsid w:val="608F67EA"/>
    <w:rsid w:val="61022764"/>
    <w:rsid w:val="61713D59"/>
    <w:rsid w:val="622639C9"/>
    <w:rsid w:val="62EA73CC"/>
    <w:rsid w:val="63B63397"/>
    <w:rsid w:val="63D476B4"/>
    <w:rsid w:val="643417C3"/>
    <w:rsid w:val="64495A6B"/>
    <w:rsid w:val="64852C29"/>
    <w:rsid w:val="648C1B70"/>
    <w:rsid w:val="64BE14ED"/>
    <w:rsid w:val="64C671FE"/>
    <w:rsid w:val="64DD4BDC"/>
    <w:rsid w:val="64EC5758"/>
    <w:rsid w:val="65425067"/>
    <w:rsid w:val="65547091"/>
    <w:rsid w:val="663C74B6"/>
    <w:rsid w:val="666F5790"/>
    <w:rsid w:val="67021802"/>
    <w:rsid w:val="67432C1F"/>
    <w:rsid w:val="67843845"/>
    <w:rsid w:val="68562C21"/>
    <w:rsid w:val="68AC18D5"/>
    <w:rsid w:val="69472CCB"/>
    <w:rsid w:val="69B96147"/>
    <w:rsid w:val="6A5877AE"/>
    <w:rsid w:val="6BB60595"/>
    <w:rsid w:val="6C5A7AD2"/>
    <w:rsid w:val="6C90660F"/>
    <w:rsid w:val="6D5E7B18"/>
    <w:rsid w:val="6DC861A0"/>
    <w:rsid w:val="6E0C782C"/>
    <w:rsid w:val="6E8900D8"/>
    <w:rsid w:val="6EF05486"/>
    <w:rsid w:val="6F54601A"/>
    <w:rsid w:val="6FE949B4"/>
    <w:rsid w:val="6FEE06D0"/>
    <w:rsid w:val="7061685E"/>
    <w:rsid w:val="70626D24"/>
    <w:rsid w:val="71292B5D"/>
    <w:rsid w:val="71706A0F"/>
    <w:rsid w:val="71CE2420"/>
    <w:rsid w:val="72654833"/>
    <w:rsid w:val="72DD2A87"/>
    <w:rsid w:val="72E52024"/>
    <w:rsid w:val="73D60D24"/>
    <w:rsid w:val="75C320CF"/>
    <w:rsid w:val="766313A4"/>
    <w:rsid w:val="768804A7"/>
    <w:rsid w:val="77FB0FEB"/>
    <w:rsid w:val="78472EBC"/>
    <w:rsid w:val="78C547C0"/>
    <w:rsid w:val="794F4CA5"/>
    <w:rsid w:val="79712057"/>
    <w:rsid w:val="7A032AD9"/>
    <w:rsid w:val="7A676083"/>
    <w:rsid w:val="7A8A16AC"/>
    <w:rsid w:val="7C1A1F5B"/>
    <w:rsid w:val="7C3C2310"/>
    <w:rsid w:val="7C4F3B9F"/>
    <w:rsid w:val="7D503E61"/>
    <w:rsid w:val="7D544B68"/>
    <w:rsid w:val="7DFC3B04"/>
    <w:rsid w:val="7E3A5C27"/>
    <w:rsid w:val="7E683C3A"/>
    <w:rsid w:val="7F480FCB"/>
    <w:rsid w:val="7F592712"/>
    <w:rsid w:val="7F5E1BAC"/>
    <w:rsid w:val="7F875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0"/>
    <w:pPr>
      <w:keepNext/>
      <w:keepLines/>
      <w:spacing w:before="340" w:line="578" w:lineRule="auto"/>
      <w:jc w:val="left"/>
      <w:outlineLvl w:val="0"/>
    </w:pPr>
    <w:rPr>
      <w:rFonts w:eastAsia="黑体"/>
      <w:bCs/>
      <w:kern w:val="44"/>
      <w:sz w:val="36"/>
      <w:szCs w:val="44"/>
    </w:rPr>
  </w:style>
  <w:style w:type="paragraph" w:styleId="3">
    <w:name w:val="heading 2"/>
    <w:basedOn w:val="1"/>
    <w:next w:val="1"/>
    <w:link w:val="23"/>
    <w:qFormat/>
    <w:uiPriority w:val="0"/>
    <w:pPr>
      <w:keepNext/>
      <w:keepLines/>
      <w:spacing w:before="260" w:line="415" w:lineRule="auto"/>
      <w:jc w:val="left"/>
      <w:outlineLvl w:val="1"/>
    </w:pPr>
    <w:rPr>
      <w:rFonts w:ascii="Arial" w:hAnsi="Arial" w:eastAsia="黑体"/>
      <w:bCs/>
      <w:sz w:val="32"/>
      <w:szCs w:val="32"/>
    </w:rPr>
  </w:style>
  <w:style w:type="paragraph" w:styleId="4">
    <w:name w:val="heading 3"/>
    <w:basedOn w:val="1"/>
    <w:next w:val="1"/>
    <w:link w:val="22"/>
    <w:qFormat/>
    <w:uiPriority w:val="0"/>
    <w:pPr>
      <w:keepNext/>
      <w:keepLines/>
      <w:spacing w:before="260" w:after="260" w:line="412"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Document Map"/>
    <w:basedOn w:val="1"/>
    <w:qFormat/>
    <w:uiPriority w:val="0"/>
    <w:pPr>
      <w:shd w:val="clear" w:color="auto" w:fill="000080"/>
    </w:pPr>
  </w:style>
  <w:style w:type="paragraph" w:styleId="6">
    <w:name w:val="toc 3"/>
    <w:basedOn w:val="1"/>
    <w:next w:val="1"/>
    <w:qFormat/>
    <w:uiPriority w:val="39"/>
    <w:pPr>
      <w:ind w:left="840" w:leftChars="400"/>
    </w:pPr>
  </w:style>
  <w:style w:type="paragraph" w:styleId="7">
    <w:name w:val="Date"/>
    <w:basedOn w:val="1"/>
    <w:next w:val="1"/>
    <w:link w:val="31"/>
    <w:qFormat/>
    <w:uiPriority w:val="0"/>
    <w:pPr>
      <w:ind w:left="100" w:leftChars="2500"/>
    </w:pPr>
  </w:style>
  <w:style w:type="paragraph" w:styleId="8">
    <w:name w:val="Balloon Text"/>
    <w:basedOn w:val="1"/>
    <w:link w:val="30"/>
    <w:qFormat/>
    <w:uiPriority w:val="0"/>
    <w:rPr>
      <w:sz w:val="18"/>
      <w:szCs w:val="18"/>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widowControl/>
      <w:spacing w:before="100" w:beforeAutospacing="1" w:after="100" w:afterAutospacing="1"/>
      <w:jc w:val="left"/>
    </w:pPr>
    <w:rPr>
      <w:rFonts w:ascii="宋体" w:hAnsi="宋体"/>
      <w:kern w:val="0"/>
      <w:sz w:val="24"/>
    </w:rPr>
  </w:style>
  <w:style w:type="paragraph" w:styleId="15">
    <w:name w:val="Title"/>
    <w:basedOn w:val="1"/>
    <w:next w:val="1"/>
    <w:link w:val="28"/>
    <w:qFormat/>
    <w:uiPriority w:val="0"/>
    <w:pPr>
      <w:spacing w:before="240" w:after="60"/>
      <w:jc w:val="center"/>
      <w:outlineLvl w:val="0"/>
    </w:pPr>
    <w:rPr>
      <w:rFonts w:ascii="Calibri Light" w:hAnsi="Calibri Light"/>
      <w:b/>
      <w:bCs/>
      <w:sz w:val="32"/>
      <w:szCs w:val="32"/>
    </w:rPr>
  </w:style>
  <w:style w:type="table" w:styleId="17">
    <w:name w:val="Table Grid"/>
    <w:basedOn w:val="16"/>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Strong"/>
    <w:qFormat/>
    <w:uiPriority w:val="0"/>
    <w:rPr>
      <w:b/>
      <w:bCs/>
    </w:rPr>
  </w:style>
  <w:style w:type="character" w:styleId="20">
    <w:name w:val="page number"/>
    <w:basedOn w:val="18"/>
    <w:qFormat/>
    <w:uiPriority w:val="0"/>
  </w:style>
  <w:style w:type="character" w:styleId="21">
    <w:name w:val="Hyperlink"/>
    <w:qFormat/>
    <w:uiPriority w:val="99"/>
    <w:rPr>
      <w:color w:val="0000FF"/>
      <w:u w:val="single"/>
    </w:rPr>
  </w:style>
  <w:style w:type="character" w:customStyle="1" w:styleId="22">
    <w:name w:val="标题 3 Char"/>
    <w:link w:val="4"/>
    <w:qFormat/>
    <w:uiPriority w:val="0"/>
    <w:rPr>
      <w:rFonts w:eastAsia="宋体"/>
      <w:b/>
      <w:bCs/>
      <w:kern w:val="2"/>
      <w:sz w:val="32"/>
      <w:szCs w:val="32"/>
      <w:lang w:val="en-US" w:eastAsia="zh-CN" w:bidi="ar-SA"/>
    </w:rPr>
  </w:style>
  <w:style w:type="character" w:customStyle="1" w:styleId="23">
    <w:name w:val="标题 2 Char"/>
    <w:link w:val="3"/>
    <w:qFormat/>
    <w:uiPriority w:val="0"/>
    <w:rPr>
      <w:rFonts w:ascii="Arial" w:hAnsi="Arial" w:eastAsia="黑体"/>
      <w:bCs/>
      <w:kern w:val="2"/>
      <w:sz w:val="32"/>
      <w:szCs w:val="32"/>
    </w:rPr>
  </w:style>
  <w:style w:type="character" w:customStyle="1" w:styleId="24">
    <w:name w:val="标题 1 Char"/>
    <w:link w:val="2"/>
    <w:qFormat/>
    <w:uiPriority w:val="0"/>
    <w:rPr>
      <w:rFonts w:eastAsia="黑体"/>
      <w:bCs/>
      <w:kern w:val="44"/>
      <w:sz w:val="36"/>
      <w:szCs w:val="44"/>
    </w:rPr>
  </w:style>
  <w:style w:type="paragraph" w:customStyle="1" w:styleId="25">
    <w:name w:val="HTML Bottom of Form"/>
    <w:basedOn w:val="1"/>
    <w:next w:val="1"/>
    <w:qFormat/>
    <w:uiPriority w:val="0"/>
    <w:pPr>
      <w:pBdr>
        <w:top w:val="single" w:color="auto" w:sz="6" w:space="1"/>
      </w:pBdr>
      <w:jc w:val="center"/>
    </w:pPr>
    <w:rPr>
      <w:rFonts w:ascii="Arial" w:hAnsi="Arial" w:cs="Arial"/>
      <w:vanish/>
      <w:sz w:val="16"/>
      <w:szCs w:val="16"/>
    </w:rPr>
  </w:style>
  <w:style w:type="paragraph" w:customStyle="1" w:styleId="26">
    <w:name w:val="HTML Top of Form"/>
    <w:basedOn w:val="1"/>
    <w:next w:val="1"/>
    <w:qFormat/>
    <w:uiPriority w:val="0"/>
    <w:pPr>
      <w:pBdr>
        <w:bottom w:val="single" w:color="auto" w:sz="6" w:space="1"/>
      </w:pBdr>
      <w:jc w:val="center"/>
    </w:pPr>
    <w:rPr>
      <w:rFonts w:ascii="Arial" w:hAnsi="Arial" w:cs="Arial"/>
      <w:vanish/>
      <w:sz w:val="16"/>
      <w:szCs w:val="16"/>
    </w:rPr>
  </w:style>
  <w:style w:type="paragraph" w:customStyle="1" w:styleId="27">
    <w:name w:val="正文段"/>
    <w:basedOn w:val="1"/>
    <w:qFormat/>
    <w:uiPriority w:val="0"/>
    <w:pPr>
      <w:adjustRightInd w:val="0"/>
      <w:snapToGrid w:val="0"/>
      <w:ind w:left="420" w:leftChars="100" w:right="210" w:rightChars="100" w:firstLine="340"/>
    </w:pPr>
    <w:rPr>
      <w:rFonts w:ascii="宋体"/>
      <w:sz w:val="28"/>
      <w:szCs w:val="20"/>
    </w:rPr>
  </w:style>
  <w:style w:type="character" w:customStyle="1" w:styleId="28">
    <w:name w:val="标题 Char"/>
    <w:link w:val="15"/>
    <w:qFormat/>
    <w:uiPriority w:val="0"/>
    <w:rPr>
      <w:rFonts w:ascii="Calibri Light" w:hAnsi="Calibri Light" w:cs="Times New Roman"/>
      <w:b/>
      <w:bCs/>
      <w:kern w:val="2"/>
      <w:sz w:val="32"/>
      <w:szCs w:val="32"/>
    </w:rPr>
  </w:style>
  <w:style w:type="paragraph" w:styleId="29">
    <w:name w:val="List Paragraph"/>
    <w:basedOn w:val="1"/>
    <w:qFormat/>
    <w:uiPriority w:val="34"/>
    <w:pPr>
      <w:ind w:firstLine="420" w:firstLineChars="200"/>
    </w:pPr>
    <w:rPr>
      <w:rFonts w:ascii="Calibri" w:hAnsi="Calibri"/>
      <w:szCs w:val="22"/>
    </w:rPr>
  </w:style>
  <w:style w:type="character" w:customStyle="1" w:styleId="30">
    <w:name w:val="批注框文本 Char"/>
    <w:basedOn w:val="18"/>
    <w:link w:val="8"/>
    <w:qFormat/>
    <w:uiPriority w:val="0"/>
    <w:rPr>
      <w:kern w:val="2"/>
      <w:sz w:val="18"/>
      <w:szCs w:val="18"/>
    </w:rPr>
  </w:style>
  <w:style w:type="character" w:customStyle="1" w:styleId="31">
    <w:name w:val="日期 Char"/>
    <w:basedOn w:val="18"/>
    <w:link w:val="7"/>
    <w:qFormat/>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49</Pages>
  <Words>10397</Words>
  <Characters>26122</Characters>
  <Lines>63</Lines>
  <Paragraphs>17</Paragraphs>
  <TotalTime>2</TotalTime>
  <ScaleCrop>false</ScaleCrop>
  <LinksUpToDate>false</LinksUpToDate>
  <CharactersWithSpaces>30652</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2021-11-30T00:23:00Z</dcterms:created>
  <dc:creator>Winner10</dc:creator>
  <cp:lastModifiedBy>灬一抹丶苍白</cp:lastModifiedBy>
  <cp:lastPrinted>2013-01-07T11:39:00Z</cp:lastPrinted>
  <dcterms:modified xsi:type="dcterms:W3CDTF">2022-12-24T11:53:57Z</dcterms:modified>
  <dc:title>长  沙  学  院</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7D129CED9A8047C58064DF60CB6533DA</vt:lpwstr>
  </property>
</Properties>
</file>