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6FE86" w14:textId="0ECEF04B" w:rsidR="00E119F7" w:rsidRDefault="00D9260E" w:rsidP="00CA4B16">
      <w:pPr>
        <w:jc w:val="center"/>
        <w:rPr>
          <w:rFonts w:ascii="Times New Roman" w:hAnsi="Times New Roman" w:cs="Times New Roman"/>
          <w:b/>
          <w:bCs/>
          <w:sz w:val="32"/>
          <w:szCs w:val="32"/>
        </w:rPr>
      </w:pPr>
      <w:r>
        <w:rPr>
          <w:rFonts w:ascii="Times New Roman" w:hAnsi="Times New Roman" w:cs="Times New Roman"/>
          <w:b/>
          <w:bCs/>
          <w:sz w:val="32"/>
          <w:szCs w:val="32"/>
        </w:rPr>
        <w:t>PROJECT REPORT TEMPLATE</w:t>
      </w:r>
    </w:p>
    <w:p w14:paraId="33D92732" w14:textId="0BC77F69" w:rsidR="00D9260E" w:rsidRDefault="00D9260E" w:rsidP="00D9260E">
      <w:pPr>
        <w:jc w:val="center"/>
        <w:rPr>
          <w:rFonts w:ascii="Times New Roman" w:hAnsi="Times New Roman" w:cs="Times New Roman"/>
          <w:b/>
          <w:bCs/>
          <w:sz w:val="32"/>
          <w:szCs w:val="32"/>
        </w:rPr>
      </w:pPr>
      <w:r>
        <w:rPr>
          <w:rFonts w:ascii="Times New Roman" w:hAnsi="Times New Roman" w:cs="Times New Roman"/>
          <w:b/>
          <w:bCs/>
          <w:sz w:val="32"/>
          <w:szCs w:val="32"/>
        </w:rPr>
        <w:t>Retail Management Application using Salesforce</w:t>
      </w:r>
    </w:p>
    <w:p w14:paraId="23413DED" w14:textId="77777777" w:rsidR="00F24A00" w:rsidRDefault="00F24A00" w:rsidP="00D9260E">
      <w:pPr>
        <w:jc w:val="center"/>
        <w:rPr>
          <w:rFonts w:ascii="Times New Roman" w:hAnsi="Times New Roman" w:cs="Times New Roman"/>
          <w:b/>
          <w:bCs/>
          <w:sz w:val="32"/>
          <w:szCs w:val="32"/>
        </w:rPr>
      </w:pPr>
    </w:p>
    <w:p w14:paraId="089B2165" w14:textId="1FFC8D2F" w:rsidR="00F24A00" w:rsidRPr="00B11C75" w:rsidRDefault="00F24A00" w:rsidP="00F24A00">
      <w:pPr>
        <w:jc w:val="both"/>
        <w:rPr>
          <w:rFonts w:ascii="Times New Roman" w:hAnsi="Times New Roman" w:cs="Times New Roman"/>
          <w:b/>
          <w:bCs/>
          <w:sz w:val="28"/>
          <w:szCs w:val="28"/>
        </w:rPr>
      </w:pPr>
      <w:r w:rsidRPr="00B11C75">
        <w:rPr>
          <w:rFonts w:ascii="Times New Roman" w:hAnsi="Times New Roman" w:cs="Times New Roman"/>
          <w:b/>
          <w:bCs/>
          <w:sz w:val="28"/>
          <w:szCs w:val="28"/>
        </w:rPr>
        <w:t>1    INTRODUCTION</w:t>
      </w:r>
    </w:p>
    <w:p w14:paraId="5E06A4C8" w14:textId="15938774" w:rsidR="00F24A00" w:rsidRPr="00B11C75" w:rsidRDefault="004C1B88" w:rsidP="00F24A00">
      <w:pPr>
        <w:jc w:val="both"/>
        <w:rPr>
          <w:rFonts w:ascii="Times New Roman" w:hAnsi="Times New Roman" w:cs="Times New Roman"/>
          <w:b/>
          <w:bCs/>
          <w:sz w:val="28"/>
          <w:szCs w:val="28"/>
        </w:rPr>
      </w:pPr>
      <w:r>
        <w:rPr>
          <w:rFonts w:asciiTheme="majorHAnsi" w:hAnsiTheme="majorHAnsi" w:cstheme="majorHAnsi"/>
          <w:b/>
          <w:bCs/>
          <w:sz w:val="28"/>
          <w:szCs w:val="28"/>
        </w:rPr>
        <w:t xml:space="preserve">         </w:t>
      </w:r>
      <w:r w:rsidR="00AC7495" w:rsidRPr="00B11C75">
        <w:rPr>
          <w:rFonts w:ascii="Times New Roman" w:hAnsi="Times New Roman" w:cs="Times New Roman"/>
          <w:b/>
          <w:bCs/>
          <w:sz w:val="28"/>
          <w:szCs w:val="28"/>
        </w:rPr>
        <w:t>1.1   Overview</w:t>
      </w:r>
    </w:p>
    <w:p w14:paraId="7F966BBE" w14:textId="2284B4D0" w:rsidR="00AC7495" w:rsidRPr="00B11C75" w:rsidRDefault="00AC7495" w:rsidP="00F24A00">
      <w:pPr>
        <w:jc w:val="both"/>
        <w:rPr>
          <w:rFonts w:ascii="Times New Roman" w:hAnsi="Times New Roman" w:cs="Times New Roman"/>
          <w:color w:val="000000"/>
          <w:sz w:val="28"/>
          <w:szCs w:val="28"/>
          <w:shd w:val="clear" w:color="auto" w:fill="FFFFFF"/>
        </w:rPr>
      </w:pPr>
      <w:r w:rsidRPr="00B11C75">
        <w:rPr>
          <w:rFonts w:ascii="Times New Roman" w:hAnsi="Times New Roman" w:cs="Times New Roman"/>
          <w:b/>
          <w:bCs/>
          <w:sz w:val="28"/>
          <w:szCs w:val="28"/>
        </w:rPr>
        <w:t xml:space="preserve">               </w:t>
      </w:r>
      <w:r w:rsidR="00B11C75" w:rsidRPr="00B11C75">
        <w:rPr>
          <w:rFonts w:ascii="Times New Roman" w:hAnsi="Times New Roman" w:cs="Times New Roman"/>
          <w:color w:val="000000"/>
          <w:sz w:val="28"/>
          <w:szCs w:val="28"/>
          <w:shd w:val="clear" w:color="auto" w:fill="FFFFFF"/>
        </w:rPr>
        <w:t>Salesforce for Retail is a set of solutions built on the Salesforce platform designed to help retail companies manage their operations and customer relationships. These solutions include tools for managing inventory, sales, customer data, marketing, and more. They can be customized to meet the specific needs of different retailers, including fashion, home goods, and other specialty retailers.</w:t>
      </w:r>
    </w:p>
    <w:p w14:paraId="2C11B8B1" w14:textId="680F7154" w:rsidR="00B11C75" w:rsidRDefault="00B11C75" w:rsidP="00F24A00">
      <w:pPr>
        <w:jc w:val="both"/>
        <w:rPr>
          <w:rFonts w:ascii="Times New Roman" w:hAnsi="Times New Roman" w:cs="Times New Roman"/>
          <w:b/>
          <w:bCs/>
          <w:color w:val="000000"/>
          <w:sz w:val="28"/>
          <w:szCs w:val="28"/>
          <w:shd w:val="clear" w:color="auto" w:fill="FFFFFF"/>
        </w:rPr>
      </w:pPr>
      <w:r>
        <w:rPr>
          <w:rFonts w:ascii="Times New Roman" w:hAnsi="Times New Roman" w:cs="Times New Roman"/>
          <w:color w:val="000000"/>
          <w:sz w:val="26"/>
          <w:szCs w:val="26"/>
          <w:shd w:val="clear" w:color="auto" w:fill="FFFFFF"/>
        </w:rPr>
        <w:t xml:space="preserve">         </w:t>
      </w:r>
      <w:r w:rsidRPr="00B11C75">
        <w:rPr>
          <w:rFonts w:ascii="Times New Roman" w:hAnsi="Times New Roman" w:cs="Times New Roman"/>
          <w:b/>
          <w:bCs/>
          <w:color w:val="000000"/>
          <w:sz w:val="28"/>
          <w:szCs w:val="28"/>
          <w:shd w:val="clear" w:color="auto" w:fill="FFFFFF"/>
        </w:rPr>
        <w:t>1.2   Purpose</w:t>
      </w:r>
    </w:p>
    <w:p w14:paraId="26C3985B" w14:textId="79ADE069" w:rsidR="00B11C75" w:rsidRDefault="00B11C75" w:rsidP="00F24A00">
      <w:pPr>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4A7E91" w:rsidRPr="004A7E91">
        <w:rPr>
          <w:rFonts w:ascii="Times New Roman" w:hAnsi="Times New Roman" w:cs="Times New Roman"/>
          <w:color w:val="000000"/>
          <w:sz w:val="28"/>
          <w:szCs w:val="28"/>
          <w:shd w:val="clear" w:color="auto" w:fill="FFFFFF"/>
        </w:rPr>
        <w:t>The purpose of</w:t>
      </w:r>
      <w:r w:rsidR="004A7E91" w:rsidRPr="004A7E91">
        <w:rPr>
          <w:rFonts w:ascii="Times New Roman" w:hAnsi="Times New Roman" w:cs="Times New Roman"/>
          <w:b/>
          <w:bCs/>
          <w:color w:val="000000"/>
          <w:sz w:val="28"/>
          <w:szCs w:val="28"/>
          <w:shd w:val="clear" w:color="auto" w:fill="FFFFFF"/>
        </w:rPr>
        <w:t xml:space="preserve"> </w:t>
      </w:r>
      <w:r w:rsidR="004A7E91" w:rsidRPr="004A7E91">
        <w:rPr>
          <w:rFonts w:ascii="Times New Roman" w:hAnsi="Times New Roman" w:cs="Times New Roman"/>
          <w:color w:val="000000"/>
          <w:sz w:val="28"/>
          <w:szCs w:val="28"/>
          <w:shd w:val="clear" w:color="auto" w:fill="FFFFFF"/>
        </w:rPr>
        <w:t>Salesforce in Retail Management is to manage orders from retail stores and distributors, including tracking orders, processing payments, and managing inventory levels. This can help field sales teams ensure that orders are fulfilled quickly and accurately and that inventory levels are maintained at optimal levels.</w:t>
      </w:r>
    </w:p>
    <w:p w14:paraId="284600A4" w14:textId="0F35DA18" w:rsidR="00DD0503" w:rsidRDefault="00DD0503" w:rsidP="00F24A00">
      <w:pPr>
        <w:jc w:val="both"/>
        <w:rPr>
          <w:rFonts w:ascii="Times New Roman" w:hAnsi="Times New Roman" w:cs="Times New Roman"/>
          <w:b/>
          <w:bCs/>
          <w:color w:val="000000"/>
          <w:sz w:val="28"/>
          <w:szCs w:val="28"/>
          <w:shd w:val="clear" w:color="auto" w:fill="FFFFFF"/>
        </w:rPr>
      </w:pPr>
      <w:r w:rsidRPr="00DD0503">
        <w:rPr>
          <w:rFonts w:ascii="Times New Roman" w:hAnsi="Times New Roman" w:cs="Times New Roman"/>
          <w:b/>
          <w:bCs/>
          <w:color w:val="000000"/>
          <w:sz w:val="28"/>
          <w:szCs w:val="28"/>
          <w:shd w:val="clear" w:color="auto" w:fill="FFFFFF"/>
        </w:rPr>
        <w:t>2    PROBLEM DEFINITION &amp; DESIGN THINKING</w:t>
      </w:r>
    </w:p>
    <w:p w14:paraId="534B40F3" w14:textId="5A8917B0" w:rsidR="00DD0503" w:rsidRDefault="00DD0503" w:rsidP="00F24A0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2.1   Empathy Map</w:t>
      </w:r>
    </w:p>
    <w:p w14:paraId="54A305BA" w14:textId="5C077133" w:rsidR="004E1389" w:rsidRDefault="00DD0503" w:rsidP="00F24A0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noProof/>
          <w:color w:val="000000"/>
          <w:sz w:val="28"/>
          <w:szCs w:val="28"/>
          <w:shd w:val="clear" w:color="auto" w:fill="FFFFFF"/>
        </w:rPr>
        <w:drawing>
          <wp:inline distT="0" distB="0" distL="0" distR="0" wp14:anchorId="4DBDC6C1" wp14:editId="1258BE11">
            <wp:extent cx="5448300"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8300" cy="3067050"/>
                    </a:xfrm>
                    <a:prstGeom prst="rect">
                      <a:avLst/>
                    </a:prstGeom>
                  </pic:spPr>
                </pic:pic>
              </a:graphicData>
            </a:graphic>
          </wp:inline>
        </w:drawing>
      </w:r>
      <w:r>
        <w:rPr>
          <w:rFonts w:ascii="Times New Roman" w:hAnsi="Times New Roman" w:cs="Times New Roman"/>
          <w:b/>
          <w:bCs/>
          <w:color w:val="000000"/>
          <w:sz w:val="28"/>
          <w:szCs w:val="28"/>
          <w:shd w:val="clear" w:color="auto" w:fill="FFFFFF"/>
        </w:rPr>
        <w:t xml:space="preserve">     </w:t>
      </w:r>
    </w:p>
    <w:p w14:paraId="1767DE9A" w14:textId="06D38088" w:rsidR="00DC5918" w:rsidRDefault="0062784B" w:rsidP="00F24A0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 xml:space="preserve">      2.2   Ideation &amp; Brainstorming Map</w:t>
      </w:r>
    </w:p>
    <w:p w14:paraId="273773C3" w14:textId="59B58F20" w:rsidR="004E1389" w:rsidRDefault="0062784B" w:rsidP="00F24A00">
      <w:pPr>
        <w:jc w:val="both"/>
        <w:rPr>
          <w:rFonts w:ascii="Times New Roman" w:hAnsi="Times New Roman" w:cs="Times New Roman"/>
          <w:b/>
          <w:bCs/>
          <w:noProof/>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8B61D6">
        <w:rPr>
          <w:rFonts w:ascii="Times New Roman" w:hAnsi="Times New Roman" w:cs="Times New Roman"/>
          <w:b/>
          <w:bCs/>
          <w:noProof/>
          <w:color w:val="000000"/>
          <w:sz w:val="28"/>
          <w:szCs w:val="28"/>
          <w:shd w:val="clear" w:color="auto" w:fill="FFFFFF"/>
        </w:rPr>
        <w:t xml:space="preserve"> </w:t>
      </w:r>
      <w:r w:rsidR="008B61D6">
        <w:rPr>
          <w:rFonts w:ascii="Times New Roman" w:hAnsi="Times New Roman" w:cs="Times New Roman"/>
          <w:b/>
          <w:bCs/>
          <w:noProof/>
          <w:color w:val="000000"/>
          <w:sz w:val="28"/>
          <w:szCs w:val="28"/>
          <w:shd w:val="clear" w:color="auto" w:fill="FFFFFF"/>
        </w:rPr>
        <w:drawing>
          <wp:inline distT="0" distB="0" distL="0" distR="0" wp14:anchorId="6A331CEC" wp14:editId="1C14AB24">
            <wp:extent cx="5438775" cy="3019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8775" cy="3019425"/>
                    </a:xfrm>
                    <a:prstGeom prst="rect">
                      <a:avLst/>
                    </a:prstGeom>
                  </pic:spPr>
                </pic:pic>
              </a:graphicData>
            </a:graphic>
          </wp:inline>
        </w:drawing>
      </w:r>
    </w:p>
    <w:p w14:paraId="77775437" w14:textId="25D9AC79" w:rsidR="004E1389" w:rsidRDefault="004E1389" w:rsidP="00F24A0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3    </w:t>
      </w:r>
      <w:r w:rsidR="00E15627">
        <w:rPr>
          <w:rFonts w:ascii="Times New Roman" w:hAnsi="Times New Roman" w:cs="Times New Roman"/>
          <w:b/>
          <w:bCs/>
          <w:color w:val="000000"/>
          <w:sz w:val="28"/>
          <w:szCs w:val="28"/>
          <w:shd w:val="clear" w:color="auto" w:fill="FFFFFF"/>
        </w:rPr>
        <w:t>RESULTS</w:t>
      </w:r>
    </w:p>
    <w:p w14:paraId="367E40D4" w14:textId="59990013" w:rsidR="00E15627" w:rsidRDefault="004E1389" w:rsidP="00F24A0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3.1   Data Model</w:t>
      </w:r>
      <w:r w:rsidR="00E15627">
        <w:rPr>
          <w:rFonts w:ascii="Times New Roman" w:hAnsi="Times New Roman" w:cs="Times New Roman"/>
          <w:b/>
          <w:bCs/>
          <w:color w:val="000000"/>
          <w:sz w:val="28"/>
          <w:szCs w:val="28"/>
          <w:shd w:val="clear" w:color="auto" w:fill="FFFFFF"/>
        </w:rPr>
        <w:t xml:space="preserve">     </w:t>
      </w:r>
    </w:p>
    <w:p w14:paraId="1DFE8A9A" w14:textId="77777777" w:rsidR="000D7AE2" w:rsidRDefault="000D7AE2" w:rsidP="00165FF1">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p>
    <w:tbl>
      <w:tblPr>
        <w:tblStyle w:val="TableGrid"/>
        <w:tblW w:w="0" w:type="auto"/>
        <w:tblInd w:w="705" w:type="dxa"/>
        <w:tblLook w:val="04A0" w:firstRow="1" w:lastRow="0" w:firstColumn="1" w:lastColumn="0" w:noHBand="0" w:noVBand="1"/>
      </w:tblPr>
      <w:tblGrid>
        <w:gridCol w:w="2880"/>
        <w:gridCol w:w="5745"/>
      </w:tblGrid>
      <w:tr w:rsidR="000D7AE2" w14:paraId="6D5844E6" w14:textId="77777777" w:rsidTr="000D7AE2">
        <w:trPr>
          <w:trHeight w:val="627"/>
        </w:trPr>
        <w:tc>
          <w:tcPr>
            <w:tcW w:w="2880" w:type="dxa"/>
            <w:tcBorders>
              <w:top w:val="single" w:sz="12" w:space="0" w:color="auto"/>
              <w:left w:val="single" w:sz="12" w:space="0" w:color="auto"/>
              <w:bottom w:val="single" w:sz="12" w:space="0" w:color="auto"/>
              <w:right w:val="single" w:sz="12" w:space="0" w:color="auto"/>
            </w:tcBorders>
            <w:vAlign w:val="center"/>
          </w:tcPr>
          <w:p w14:paraId="6EBB3ACE" w14:textId="6570594E" w:rsidR="000D7AE2" w:rsidRPr="000D7AE2" w:rsidRDefault="000D7AE2" w:rsidP="000D7AE2">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Object Name</w:t>
            </w:r>
          </w:p>
        </w:tc>
        <w:tc>
          <w:tcPr>
            <w:tcW w:w="5745" w:type="dxa"/>
            <w:tcBorders>
              <w:top w:val="single" w:sz="12" w:space="0" w:color="auto"/>
              <w:left w:val="single" w:sz="12" w:space="0" w:color="auto"/>
              <w:bottom w:val="single" w:sz="12" w:space="0" w:color="auto"/>
              <w:right w:val="single" w:sz="12" w:space="0" w:color="auto"/>
            </w:tcBorders>
            <w:vAlign w:val="center"/>
          </w:tcPr>
          <w:p w14:paraId="1FCBED38" w14:textId="29B38ACD" w:rsidR="000D7AE2" w:rsidRDefault="000D7AE2" w:rsidP="000D7AE2">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Fields in the Object</w:t>
            </w:r>
          </w:p>
        </w:tc>
      </w:tr>
      <w:tr w:rsidR="000D7AE2" w14:paraId="6809F5DB" w14:textId="77777777" w:rsidTr="00AB7340">
        <w:trPr>
          <w:trHeight w:val="2580"/>
        </w:trPr>
        <w:tc>
          <w:tcPr>
            <w:tcW w:w="2880" w:type="dxa"/>
            <w:tcBorders>
              <w:top w:val="single" w:sz="12" w:space="0" w:color="auto"/>
              <w:left w:val="single" w:sz="12" w:space="0" w:color="auto"/>
              <w:bottom w:val="single" w:sz="12" w:space="0" w:color="auto"/>
              <w:right w:val="single" w:sz="12" w:space="0" w:color="auto"/>
            </w:tcBorders>
          </w:tcPr>
          <w:p w14:paraId="60BA9A74" w14:textId="77777777" w:rsidR="000D7AE2" w:rsidRDefault="000D7AE2" w:rsidP="000D7AE2">
            <w:pPr>
              <w:rPr>
                <w:rFonts w:ascii="Times New Roman" w:hAnsi="Times New Roman" w:cs="Times New Roman"/>
                <w:b/>
                <w:bCs/>
                <w:color w:val="000000"/>
                <w:sz w:val="28"/>
                <w:szCs w:val="28"/>
                <w:shd w:val="clear" w:color="auto" w:fill="FFFFFF"/>
              </w:rPr>
            </w:pPr>
          </w:p>
          <w:p w14:paraId="6E58174D" w14:textId="40992826" w:rsidR="000D7AE2" w:rsidRPr="00AB7340" w:rsidRDefault="000D7AE2" w:rsidP="000D7AE2">
            <w:pPr>
              <w:rPr>
                <w:rFonts w:ascii="Times New Roman" w:hAnsi="Times New Roman" w:cs="Times New Roman"/>
                <w:color w:val="000000"/>
                <w:sz w:val="28"/>
                <w:szCs w:val="28"/>
                <w:shd w:val="clear" w:color="auto" w:fill="FFFFFF"/>
              </w:rPr>
            </w:pPr>
            <w:r w:rsidRPr="00AB7340">
              <w:rPr>
                <w:rFonts w:ascii="Times New Roman" w:hAnsi="Times New Roman" w:cs="Times New Roman"/>
                <w:color w:val="000000"/>
                <w:sz w:val="28"/>
                <w:szCs w:val="28"/>
                <w:shd w:val="clear" w:color="auto" w:fill="FFFFFF"/>
              </w:rPr>
              <w:t>Dispatch / Tracking</w:t>
            </w:r>
          </w:p>
        </w:tc>
        <w:tc>
          <w:tcPr>
            <w:tcW w:w="5745" w:type="dxa"/>
            <w:tcBorders>
              <w:top w:val="single" w:sz="12" w:space="0" w:color="auto"/>
              <w:left w:val="single" w:sz="12" w:space="0" w:color="auto"/>
              <w:bottom w:val="single" w:sz="12" w:space="0" w:color="auto"/>
              <w:right w:val="single" w:sz="12" w:space="0" w:color="auto"/>
            </w:tcBorders>
          </w:tcPr>
          <w:p w14:paraId="54E4CBC2" w14:textId="77777777" w:rsidR="000D7AE2" w:rsidRDefault="000D7AE2" w:rsidP="00165FF1">
            <w:pPr>
              <w:rPr>
                <w:rFonts w:ascii="Times New Roman" w:hAnsi="Times New Roman" w:cs="Times New Roman"/>
                <w:b/>
                <w:bCs/>
                <w:color w:val="000000"/>
                <w:sz w:val="28"/>
                <w:szCs w:val="28"/>
                <w:shd w:val="clear" w:color="auto" w:fill="FFFFFF"/>
              </w:rPr>
            </w:pPr>
          </w:p>
          <w:tbl>
            <w:tblPr>
              <w:tblStyle w:val="TableGrid"/>
              <w:tblW w:w="0" w:type="auto"/>
              <w:tblInd w:w="60" w:type="dxa"/>
              <w:tblLook w:val="04A0" w:firstRow="1" w:lastRow="0" w:firstColumn="1" w:lastColumn="0" w:noHBand="0" w:noVBand="1"/>
            </w:tblPr>
            <w:tblGrid>
              <w:gridCol w:w="2689"/>
              <w:gridCol w:w="2621"/>
            </w:tblGrid>
            <w:tr w:rsidR="000D7AE2" w14:paraId="1036D82D" w14:textId="77777777" w:rsidTr="00AB7340">
              <w:trPr>
                <w:trHeight w:val="438"/>
              </w:trPr>
              <w:tc>
                <w:tcPr>
                  <w:tcW w:w="2689" w:type="dxa"/>
                  <w:tcBorders>
                    <w:top w:val="single" w:sz="12" w:space="0" w:color="auto"/>
                    <w:left w:val="single" w:sz="12" w:space="0" w:color="auto"/>
                    <w:bottom w:val="single" w:sz="12" w:space="0" w:color="auto"/>
                    <w:right w:val="single" w:sz="12" w:space="0" w:color="auto"/>
                  </w:tcBorders>
                  <w:vAlign w:val="center"/>
                </w:tcPr>
                <w:p w14:paraId="1AA5BA8E" w14:textId="2DC762A5" w:rsidR="000D7AE2" w:rsidRDefault="00AB7340" w:rsidP="00AB7340">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Field label</w:t>
                  </w:r>
                </w:p>
              </w:tc>
              <w:tc>
                <w:tcPr>
                  <w:tcW w:w="2621" w:type="dxa"/>
                  <w:tcBorders>
                    <w:top w:val="single" w:sz="12" w:space="0" w:color="auto"/>
                    <w:left w:val="single" w:sz="12" w:space="0" w:color="auto"/>
                    <w:bottom w:val="single" w:sz="12" w:space="0" w:color="auto"/>
                    <w:right w:val="single" w:sz="12" w:space="0" w:color="auto"/>
                  </w:tcBorders>
                  <w:vAlign w:val="center"/>
                </w:tcPr>
                <w:p w14:paraId="62F29B25" w14:textId="6CD440C2" w:rsidR="000D7AE2" w:rsidRDefault="00AB7340" w:rsidP="00AB7340">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Data type</w:t>
                  </w:r>
                </w:p>
              </w:tc>
            </w:tr>
            <w:tr w:rsidR="000D7AE2" w14:paraId="07391223" w14:textId="77777777" w:rsidTr="00AB7340">
              <w:trPr>
                <w:trHeight w:val="510"/>
              </w:trPr>
              <w:tc>
                <w:tcPr>
                  <w:tcW w:w="2689" w:type="dxa"/>
                  <w:tcBorders>
                    <w:top w:val="single" w:sz="12" w:space="0" w:color="auto"/>
                    <w:left w:val="single" w:sz="12" w:space="0" w:color="auto"/>
                    <w:bottom w:val="single" w:sz="12" w:space="0" w:color="auto"/>
                    <w:right w:val="single" w:sz="12" w:space="0" w:color="auto"/>
                  </w:tcBorders>
                  <w:vAlign w:val="center"/>
                </w:tcPr>
                <w:p w14:paraId="230FE1E2" w14:textId="075732B2" w:rsidR="000D7AE2" w:rsidRPr="00AB7340" w:rsidRDefault="00AB7340" w:rsidP="00AB7340">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Dispatched</w:t>
                  </w:r>
                </w:p>
              </w:tc>
              <w:tc>
                <w:tcPr>
                  <w:tcW w:w="2621" w:type="dxa"/>
                  <w:tcBorders>
                    <w:top w:val="single" w:sz="12" w:space="0" w:color="auto"/>
                    <w:left w:val="single" w:sz="12" w:space="0" w:color="auto"/>
                    <w:bottom w:val="single" w:sz="12" w:space="0" w:color="auto"/>
                    <w:right w:val="single" w:sz="12" w:space="0" w:color="auto"/>
                  </w:tcBorders>
                  <w:vAlign w:val="center"/>
                </w:tcPr>
                <w:p w14:paraId="33596309" w14:textId="763CDBD6" w:rsidR="000D7AE2" w:rsidRPr="00AB7340" w:rsidRDefault="00AB7340" w:rsidP="00AB7340">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Check box</w:t>
                  </w:r>
                </w:p>
              </w:tc>
            </w:tr>
            <w:tr w:rsidR="000D7AE2" w14:paraId="08E0AD44" w14:textId="77777777" w:rsidTr="00AB7340">
              <w:trPr>
                <w:trHeight w:val="780"/>
              </w:trPr>
              <w:tc>
                <w:tcPr>
                  <w:tcW w:w="2689" w:type="dxa"/>
                  <w:tcBorders>
                    <w:top w:val="single" w:sz="12" w:space="0" w:color="auto"/>
                    <w:left w:val="single" w:sz="12" w:space="0" w:color="auto"/>
                    <w:bottom w:val="single" w:sz="12" w:space="0" w:color="auto"/>
                    <w:right w:val="single" w:sz="12" w:space="0" w:color="auto"/>
                  </w:tcBorders>
                  <w:vAlign w:val="center"/>
                </w:tcPr>
                <w:p w14:paraId="33796F3B" w14:textId="4A6E4559" w:rsidR="000D7AE2" w:rsidRPr="00AB7340" w:rsidRDefault="00AB7340" w:rsidP="00AB7340">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Sales order</w:t>
                  </w:r>
                </w:p>
              </w:tc>
              <w:tc>
                <w:tcPr>
                  <w:tcW w:w="2621" w:type="dxa"/>
                  <w:tcBorders>
                    <w:top w:val="single" w:sz="12" w:space="0" w:color="auto"/>
                    <w:left w:val="single" w:sz="12" w:space="0" w:color="auto"/>
                    <w:bottom w:val="single" w:sz="12" w:space="0" w:color="auto"/>
                    <w:right w:val="single" w:sz="12" w:space="0" w:color="auto"/>
                  </w:tcBorders>
                  <w:vAlign w:val="center"/>
                </w:tcPr>
                <w:p w14:paraId="54ACEBD8" w14:textId="430CBBA4" w:rsidR="000D7AE2" w:rsidRPr="00AB7340" w:rsidRDefault="00AB7340" w:rsidP="00AB7340">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Master detail relationship</w:t>
                  </w:r>
                </w:p>
              </w:tc>
            </w:tr>
          </w:tbl>
          <w:p w14:paraId="4482C69B" w14:textId="4EA6179D" w:rsidR="000D7AE2" w:rsidRDefault="000D7AE2" w:rsidP="00165FF1">
            <w:pPr>
              <w:rPr>
                <w:rFonts w:ascii="Times New Roman" w:hAnsi="Times New Roman" w:cs="Times New Roman"/>
                <w:b/>
                <w:bCs/>
                <w:color w:val="000000"/>
                <w:sz w:val="28"/>
                <w:szCs w:val="28"/>
                <w:shd w:val="clear" w:color="auto" w:fill="FFFFFF"/>
              </w:rPr>
            </w:pPr>
          </w:p>
        </w:tc>
      </w:tr>
      <w:tr w:rsidR="000D7AE2" w14:paraId="207B9517" w14:textId="77777777" w:rsidTr="000D7AE2">
        <w:trPr>
          <w:trHeight w:val="1430"/>
        </w:trPr>
        <w:tc>
          <w:tcPr>
            <w:tcW w:w="2880" w:type="dxa"/>
            <w:tcBorders>
              <w:top w:val="single" w:sz="12" w:space="0" w:color="auto"/>
              <w:left w:val="single" w:sz="12" w:space="0" w:color="auto"/>
              <w:bottom w:val="single" w:sz="12" w:space="0" w:color="auto"/>
              <w:right w:val="single" w:sz="12" w:space="0" w:color="auto"/>
            </w:tcBorders>
          </w:tcPr>
          <w:p w14:paraId="30427681" w14:textId="77777777" w:rsidR="000D7AE2" w:rsidRDefault="000D7AE2" w:rsidP="000D7AE2">
            <w:pPr>
              <w:rPr>
                <w:rFonts w:ascii="Times New Roman" w:hAnsi="Times New Roman" w:cs="Times New Roman"/>
                <w:b/>
                <w:bCs/>
                <w:color w:val="000000"/>
                <w:sz w:val="28"/>
                <w:szCs w:val="28"/>
                <w:shd w:val="clear" w:color="auto" w:fill="FFFFFF"/>
              </w:rPr>
            </w:pPr>
          </w:p>
          <w:p w14:paraId="6129D2AF" w14:textId="46FE0748" w:rsidR="000D7AE2" w:rsidRPr="00AB7340" w:rsidRDefault="000D7AE2" w:rsidP="000D7AE2">
            <w:pPr>
              <w:rPr>
                <w:rFonts w:ascii="Times New Roman" w:hAnsi="Times New Roman" w:cs="Times New Roman"/>
                <w:color w:val="000000"/>
                <w:sz w:val="28"/>
                <w:szCs w:val="28"/>
                <w:shd w:val="clear" w:color="auto" w:fill="FFFFFF"/>
              </w:rPr>
            </w:pPr>
            <w:r w:rsidRPr="00AB7340">
              <w:rPr>
                <w:rFonts w:ascii="Times New Roman" w:hAnsi="Times New Roman" w:cs="Times New Roman"/>
                <w:color w:val="000000"/>
                <w:sz w:val="28"/>
                <w:szCs w:val="28"/>
                <w:shd w:val="clear" w:color="auto" w:fill="FFFFFF"/>
              </w:rPr>
              <w:t>Contact</w:t>
            </w:r>
          </w:p>
        </w:tc>
        <w:tc>
          <w:tcPr>
            <w:tcW w:w="5745" w:type="dxa"/>
            <w:tcBorders>
              <w:top w:val="single" w:sz="12" w:space="0" w:color="auto"/>
              <w:left w:val="single" w:sz="12" w:space="0" w:color="auto"/>
              <w:bottom w:val="single" w:sz="12" w:space="0" w:color="auto"/>
              <w:right w:val="single" w:sz="12" w:space="0" w:color="auto"/>
            </w:tcBorders>
          </w:tcPr>
          <w:p w14:paraId="77D8CFF3" w14:textId="77777777" w:rsidR="000D7AE2" w:rsidRDefault="000D7AE2" w:rsidP="00165FF1">
            <w:pPr>
              <w:rPr>
                <w:rFonts w:ascii="Times New Roman" w:hAnsi="Times New Roman" w:cs="Times New Roman"/>
                <w:b/>
                <w:bCs/>
                <w:color w:val="000000"/>
                <w:sz w:val="28"/>
                <w:szCs w:val="28"/>
                <w:shd w:val="clear" w:color="auto" w:fill="FFFFFF"/>
              </w:rPr>
            </w:pPr>
          </w:p>
          <w:tbl>
            <w:tblPr>
              <w:tblStyle w:val="TableGrid"/>
              <w:tblW w:w="0" w:type="auto"/>
              <w:tblInd w:w="60" w:type="dxa"/>
              <w:tblLook w:val="04A0" w:firstRow="1" w:lastRow="0" w:firstColumn="1" w:lastColumn="0" w:noHBand="0" w:noVBand="1"/>
            </w:tblPr>
            <w:tblGrid>
              <w:gridCol w:w="2689"/>
              <w:gridCol w:w="2621"/>
            </w:tblGrid>
            <w:tr w:rsidR="000D7AE2" w14:paraId="2CF687EF" w14:textId="77777777" w:rsidTr="00AB7340">
              <w:trPr>
                <w:trHeight w:val="528"/>
              </w:trPr>
              <w:tc>
                <w:tcPr>
                  <w:tcW w:w="2689" w:type="dxa"/>
                  <w:tcBorders>
                    <w:top w:val="single" w:sz="12" w:space="0" w:color="auto"/>
                    <w:left w:val="single" w:sz="12" w:space="0" w:color="auto"/>
                    <w:bottom w:val="single" w:sz="12" w:space="0" w:color="auto"/>
                    <w:right w:val="single" w:sz="12" w:space="0" w:color="auto"/>
                  </w:tcBorders>
                  <w:vAlign w:val="center"/>
                </w:tcPr>
                <w:p w14:paraId="063241DA" w14:textId="5C56E3C8" w:rsidR="000D7AE2" w:rsidRDefault="00AB7340" w:rsidP="00AB7340">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Field label</w:t>
                  </w:r>
                </w:p>
              </w:tc>
              <w:tc>
                <w:tcPr>
                  <w:tcW w:w="2621" w:type="dxa"/>
                  <w:tcBorders>
                    <w:top w:val="single" w:sz="12" w:space="0" w:color="auto"/>
                    <w:left w:val="single" w:sz="12" w:space="0" w:color="auto"/>
                    <w:bottom w:val="single" w:sz="12" w:space="0" w:color="auto"/>
                    <w:right w:val="single" w:sz="12" w:space="0" w:color="auto"/>
                  </w:tcBorders>
                  <w:vAlign w:val="center"/>
                </w:tcPr>
                <w:p w14:paraId="5114FB39" w14:textId="06889E62" w:rsidR="000D7AE2" w:rsidRDefault="00AB7340" w:rsidP="00AB7340">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Data type</w:t>
                  </w:r>
                </w:p>
              </w:tc>
            </w:tr>
            <w:tr w:rsidR="000D7AE2" w14:paraId="0772EDE9" w14:textId="77777777" w:rsidTr="00AB7340">
              <w:trPr>
                <w:trHeight w:val="447"/>
              </w:trPr>
              <w:tc>
                <w:tcPr>
                  <w:tcW w:w="2689" w:type="dxa"/>
                  <w:tcBorders>
                    <w:top w:val="single" w:sz="12" w:space="0" w:color="auto"/>
                    <w:left w:val="single" w:sz="12" w:space="0" w:color="auto"/>
                    <w:bottom w:val="single" w:sz="12" w:space="0" w:color="auto"/>
                    <w:right w:val="single" w:sz="12" w:space="0" w:color="auto"/>
                  </w:tcBorders>
                  <w:vAlign w:val="center"/>
                </w:tcPr>
                <w:p w14:paraId="08C9A795" w14:textId="675C679A" w:rsidR="000D7AE2" w:rsidRPr="00AB7340" w:rsidRDefault="00AB7340" w:rsidP="00AB7340">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Account website</w:t>
                  </w:r>
                </w:p>
              </w:tc>
              <w:tc>
                <w:tcPr>
                  <w:tcW w:w="2621" w:type="dxa"/>
                  <w:tcBorders>
                    <w:top w:val="single" w:sz="12" w:space="0" w:color="auto"/>
                    <w:left w:val="single" w:sz="12" w:space="0" w:color="auto"/>
                    <w:bottom w:val="single" w:sz="12" w:space="0" w:color="auto"/>
                    <w:right w:val="single" w:sz="12" w:space="0" w:color="auto"/>
                  </w:tcBorders>
                  <w:vAlign w:val="center"/>
                </w:tcPr>
                <w:p w14:paraId="3B2EA4BE" w14:textId="59F6886F" w:rsidR="000D7AE2" w:rsidRPr="00AB7340" w:rsidRDefault="00AB7340" w:rsidP="00AB7340">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Data type</w:t>
                  </w:r>
                </w:p>
              </w:tc>
            </w:tr>
          </w:tbl>
          <w:p w14:paraId="4368DEDE" w14:textId="77777777" w:rsidR="000D7AE2" w:rsidRDefault="000D7AE2" w:rsidP="00165FF1">
            <w:pPr>
              <w:rPr>
                <w:rFonts w:ascii="Times New Roman" w:hAnsi="Times New Roman" w:cs="Times New Roman"/>
                <w:b/>
                <w:bCs/>
                <w:color w:val="000000"/>
                <w:sz w:val="28"/>
                <w:szCs w:val="28"/>
                <w:shd w:val="clear" w:color="auto" w:fill="FFFFFF"/>
              </w:rPr>
            </w:pPr>
          </w:p>
          <w:p w14:paraId="1C8474A5" w14:textId="1A6A3751" w:rsidR="000D7AE2" w:rsidRDefault="000D7AE2" w:rsidP="00165FF1">
            <w:pPr>
              <w:rPr>
                <w:rFonts w:ascii="Times New Roman" w:hAnsi="Times New Roman" w:cs="Times New Roman"/>
                <w:b/>
                <w:bCs/>
                <w:color w:val="000000"/>
                <w:sz w:val="28"/>
                <w:szCs w:val="28"/>
                <w:shd w:val="clear" w:color="auto" w:fill="FFFFFF"/>
              </w:rPr>
            </w:pPr>
          </w:p>
        </w:tc>
      </w:tr>
    </w:tbl>
    <w:p w14:paraId="3D178DC1" w14:textId="77AC09BD" w:rsidR="00165FF1" w:rsidRDefault="00165FF1" w:rsidP="00165FF1">
      <w:pPr>
        <w:rPr>
          <w:rFonts w:ascii="Times New Roman" w:hAnsi="Times New Roman" w:cs="Times New Roman"/>
          <w:b/>
          <w:bCs/>
          <w:color w:val="000000"/>
          <w:sz w:val="28"/>
          <w:szCs w:val="28"/>
          <w:shd w:val="clear" w:color="auto" w:fill="FFFFFF"/>
        </w:rPr>
      </w:pPr>
    </w:p>
    <w:p w14:paraId="1CA888A3" w14:textId="44D511C5" w:rsidR="00165FF1" w:rsidRDefault="00165FF1" w:rsidP="00165FF1">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 xml:space="preserve">3.2   Activity &amp; Screenshot    </w:t>
      </w:r>
    </w:p>
    <w:p w14:paraId="5A4E3B0D" w14:textId="41C7D6E4" w:rsidR="00F77641" w:rsidRDefault="00F77641" w:rsidP="00165FF1">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Milestone -1</w:t>
      </w:r>
    </w:p>
    <w:p w14:paraId="6EBCD504" w14:textId="6D82CD77" w:rsidR="00F77641" w:rsidRDefault="00F77641" w:rsidP="00165FF1">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Activity</w:t>
      </w:r>
      <w:r w:rsidR="008D1C98">
        <w:rPr>
          <w:rFonts w:ascii="Times New Roman" w:hAnsi="Times New Roman" w:cs="Times New Roman"/>
          <w:b/>
          <w:bCs/>
          <w:color w:val="000000"/>
          <w:sz w:val="28"/>
          <w:szCs w:val="28"/>
          <w:shd w:val="clear" w:color="auto" w:fill="FFFFFF"/>
        </w:rPr>
        <w:t xml:space="preserve">  </w:t>
      </w:r>
    </w:p>
    <w:p w14:paraId="4838D8A0" w14:textId="77777777" w:rsidR="00191161" w:rsidRPr="00191161" w:rsidRDefault="008D1C98" w:rsidP="008D1C98">
      <w:pPr>
        <w:pStyle w:val="ListParagraph"/>
        <w:numPr>
          <w:ilvl w:val="0"/>
          <w:numId w:val="7"/>
        </w:numPr>
        <w:rPr>
          <w:rFonts w:ascii="Times New Roman" w:hAnsi="Times New Roman" w:cs="Times New Roman"/>
          <w:b/>
          <w:bCs/>
          <w:color w:val="000000"/>
          <w:sz w:val="28"/>
          <w:szCs w:val="28"/>
          <w:shd w:val="clear" w:color="auto" w:fill="FFFFFF"/>
        </w:rPr>
      </w:pPr>
      <w:r>
        <w:rPr>
          <w:rFonts w:ascii="Times New Roman" w:hAnsi="Times New Roman" w:cs="Times New Roman"/>
          <w:color w:val="000000"/>
          <w:sz w:val="28"/>
          <w:szCs w:val="28"/>
          <w:shd w:val="clear" w:color="auto" w:fill="FFFFFF"/>
        </w:rPr>
        <w:t xml:space="preserve">Creating </w:t>
      </w:r>
      <w:r w:rsidR="00C52CB4">
        <w:rPr>
          <w:rFonts w:ascii="Times New Roman" w:hAnsi="Times New Roman" w:cs="Times New Roman"/>
          <w:color w:val="000000"/>
          <w:sz w:val="28"/>
          <w:szCs w:val="28"/>
          <w:shd w:val="clear" w:color="auto" w:fill="FFFFFF"/>
        </w:rPr>
        <w:t>d</w:t>
      </w:r>
      <w:r>
        <w:rPr>
          <w:rFonts w:ascii="Times New Roman" w:hAnsi="Times New Roman" w:cs="Times New Roman"/>
          <w:color w:val="000000"/>
          <w:sz w:val="28"/>
          <w:szCs w:val="28"/>
          <w:shd w:val="clear" w:color="auto" w:fill="FFFFFF"/>
        </w:rPr>
        <w:t xml:space="preserve">eveloper </w:t>
      </w:r>
      <w:r w:rsidR="00C52CB4">
        <w:rPr>
          <w:rFonts w:ascii="Times New Roman" w:hAnsi="Times New Roman" w:cs="Times New Roman"/>
          <w:color w:val="000000"/>
          <w:sz w:val="28"/>
          <w:szCs w:val="28"/>
          <w:shd w:val="clear" w:color="auto" w:fill="FFFFFF"/>
        </w:rPr>
        <w:t>a</w:t>
      </w:r>
      <w:r>
        <w:rPr>
          <w:rFonts w:ascii="Times New Roman" w:hAnsi="Times New Roman" w:cs="Times New Roman"/>
          <w:color w:val="000000"/>
          <w:sz w:val="28"/>
          <w:szCs w:val="28"/>
          <w:shd w:val="clear" w:color="auto" w:fill="FFFFFF"/>
        </w:rPr>
        <w:t>ccount</w:t>
      </w:r>
    </w:p>
    <w:p w14:paraId="42295DF9" w14:textId="77777777" w:rsidR="00191161" w:rsidRPr="00191161" w:rsidRDefault="00191161" w:rsidP="00191161">
      <w:pPr>
        <w:pStyle w:val="ListParagraph"/>
        <w:rPr>
          <w:rFonts w:ascii="Times New Roman" w:hAnsi="Times New Roman" w:cs="Times New Roman"/>
          <w:b/>
          <w:bCs/>
          <w:color w:val="000000"/>
          <w:sz w:val="28"/>
          <w:szCs w:val="28"/>
          <w:shd w:val="clear" w:color="auto" w:fill="FFFFFF"/>
        </w:rPr>
      </w:pPr>
    </w:p>
    <w:p w14:paraId="23D2FA56" w14:textId="7B495B19" w:rsidR="008D1C98" w:rsidRPr="008D1C98" w:rsidRDefault="008D1C98" w:rsidP="00191161">
      <w:pPr>
        <w:pStyle w:val="ListParagraph"/>
        <w:rPr>
          <w:rFonts w:ascii="Times New Roman" w:hAnsi="Times New Roman" w:cs="Times New Roman"/>
          <w:b/>
          <w:bCs/>
          <w:color w:val="000000"/>
          <w:sz w:val="28"/>
          <w:szCs w:val="28"/>
          <w:shd w:val="clear" w:color="auto" w:fill="FFFFFF"/>
        </w:rPr>
      </w:pPr>
      <w:r>
        <w:rPr>
          <w:noProof/>
          <w:shd w:val="clear" w:color="auto" w:fill="FFFFFF"/>
        </w:rPr>
        <w:drawing>
          <wp:inline distT="0" distB="0" distL="0" distR="0" wp14:anchorId="0CAC91A3" wp14:editId="234DFD4E">
            <wp:extent cx="5495925" cy="3076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5925" cy="3076575"/>
                    </a:xfrm>
                    <a:prstGeom prst="rect">
                      <a:avLst/>
                    </a:prstGeom>
                  </pic:spPr>
                </pic:pic>
              </a:graphicData>
            </a:graphic>
          </wp:inline>
        </w:drawing>
      </w:r>
    </w:p>
    <w:p w14:paraId="44C63533" w14:textId="77777777" w:rsidR="008D1C98" w:rsidRPr="008D1C98" w:rsidRDefault="008D1C98" w:rsidP="008D1C98">
      <w:pPr>
        <w:pStyle w:val="ListParagraph"/>
        <w:rPr>
          <w:rFonts w:ascii="Times New Roman" w:hAnsi="Times New Roman" w:cs="Times New Roman"/>
          <w:b/>
          <w:bCs/>
          <w:color w:val="000000"/>
          <w:sz w:val="28"/>
          <w:szCs w:val="28"/>
          <w:shd w:val="clear" w:color="auto" w:fill="FFFFFF"/>
        </w:rPr>
      </w:pPr>
    </w:p>
    <w:p w14:paraId="59E69B07" w14:textId="380DDAB0" w:rsidR="008D1C98" w:rsidRPr="008D1C98" w:rsidRDefault="008D1C98" w:rsidP="008D1C98">
      <w:pPr>
        <w:pStyle w:val="ListParagraph"/>
        <w:numPr>
          <w:ilvl w:val="0"/>
          <w:numId w:val="7"/>
        </w:numPr>
        <w:rPr>
          <w:rFonts w:ascii="Times New Roman" w:hAnsi="Times New Roman" w:cs="Times New Roman"/>
          <w:b/>
          <w:bCs/>
          <w:color w:val="000000"/>
          <w:sz w:val="28"/>
          <w:szCs w:val="28"/>
          <w:shd w:val="clear" w:color="auto" w:fill="FFFFFF"/>
        </w:rPr>
      </w:pPr>
      <w:r>
        <w:rPr>
          <w:rFonts w:ascii="Times New Roman" w:hAnsi="Times New Roman" w:cs="Times New Roman"/>
          <w:color w:val="000000"/>
          <w:sz w:val="28"/>
          <w:szCs w:val="28"/>
          <w:shd w:val="clear" w:color="auto" w:fill="FFFFFF"/>
        </w:rPr>
        <w:t xml:space="preserve">Account </w:t>
      </w:r>
      <w:r w:rsidR="00C52CB4">
        <w:rPr>
          <w:rFonts w:ascii="Times New Roman" w:hAnsi="Times New Roman" w:cs="Times New Roman"/>
          <w:color w:val="000000"/>
          <w:sz w:val="28"/>
          <w:szCs w:val="28"/>
          <w:shd w:val="clear" w:color="auto" w:fill="FFFFFF"/>
        </w:rPr>
        <w:t>a</w:t>
      </w:r>
      <w:r>
        <w:rPr>
          <w:rFonts w:ascii="Times New Roman" w:hAnsi="Times New Roman" w:cs="Times New Roman"/>
          <w:color w:val="000000"/>
          <w:sz w:val="28"/>
          <w:szCs w:val="28"/>
          <w:shd w:val="clear" w:color="auto" w:fill="FFFFFF"/>
        </w:rPr>
        <w:t>ctivation</w:t>
      </w:r>
    </w:p>
    <w:p w14:paraId="7B0C8B55" w14:textId="73973557" w:rsidR="000D5D44" w:rsidRDefault="008D1C98" w:rsidP="00C52CB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noProof/>
          <w:color w:val="000000"/>
          <w:sz w:val="28"/>
          <w:szCs w:val="28"/>
          <w:shd w:val="clear" w:color="auto" w:fill="FFFFFF"/>
        </w:rPr>
        <w:drawing>
          <wp:inline distT="0" distB="0" distL="0" distR="0" wp14:anchorId="6DEC131D" wp14:editId="4383E171">
            <wp:extent cx="5410200" cy="3057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0200" cy="3057525"/>
                    </a:xfrm>
                    <a:prstGeom prst="rect">
                      <a:avLst/>
                    </a:prstGeom>
                  </pic:spPr>
                </pic:pic>
              </a:graphicData>
            </a:graphic>
          </wp:inline>
        </w:drawing>
      </w:r>
      <w:r w:rsidR="00C52CB4">
        <w:rPr>
          <w:rFonts w:ascii="Times New Roman" w:hAnsi="Times New Roman" w:cs="Times New Roman"/>
          <w:b/>
          <w:bCs/>
          <w:color w:val="000000"/>
          <w:sz w:val="28"/>
          <w:szCs w:val="28"/>
          <w:shd w:val="clear" w:color="auto" w:fill="FFFFFF"/>
        </w:rPr>
        <w:t xml:space="preserve">                </w:t>
      </w:r>
    </w:p>
    <w:p w14:paraId="3D55759A" w14:textId="43C7773B" w:rsidR="00C52CB4" w:rsidRPr="00191161" w:rsidRDefault="00C52CB4" w:rsidP="00C52CB4">
      <w:pPr>
        <w:pStyle w:val="ListParagraph"/>
        <w:numPr>
          <w:ilvl w:val="0"/>
          <w:numId w:val="12"/>
        </w:numPr>
        <w:jc w:val="both"/>
        <w:rPr>
          <w:rFonts w:ascii="Times New Roman" w:hAnsi="Times New Roman" w:cs="Times New Roman"/>
          <w:b/>
          <w:bCs/>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Login to salesforce account</w:t>
      </w:r>
    </w:p>
    <w:p w14:paraId="17D902B3" w14:textId="77777777" w:rsidR="00191161" w:rsidRPr="00C52CB4" w:rsidRDefault="00191161" w:rsidP="00191161">
      <w:pPr>
        <w:pStyle w:val="ListParagraph"/>
        <w:jc w:val="both"/>
        <w:rPr>
          <w:rFonts w:ascii="Times New Roman" w:hAnsi="Times New Roman" w:cs="Times New Roman"/>
          <w:b/>
          <w:bCs/>
          <w:color w:val="000000"/>
          <w:sz w:val="28"/>
          <w:szCs w:val="28"/>
          <w:shd w:val="clear" w:color="auto" w:fill="FFFFFF"/>
        </w:rPr>
      </w:pPr>
    </w:p>
    <w:p w14:paraId="6A8A90DB" w14:textId="64E0B045" w:rsidR="00C52CB4" w:rsidRDefault="00C52CB4" w:rsidP="00C52CB4">
      <w:pPr>
        <w:pStyle w:val="ListParagraph"/>
        <w:jc w:val="both"/>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shd w:val="clear" w:color="auto" w:fill="FFFFFF"/>
        </w:rPr>
        <w:drawing>
          <wp:inline distT="0" distB="0" distL="0" distR="0" wp14:anchorId="70CE8D86" wp14:editId="7B86E5E4">
            <wp:extent cx="5419725" cy="3019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9725" cy="3019425"/>
                    </a:xfrm>
                    <a:prstGeom prst="rect">
                      <a:avLst/>
                    </a:prstGeom>
                  </pic:spPr>
                </pic:pic>
              </a:graphicData>
            </a:graphic>
          </wp:inline>
        </w:drawing>
      </w:r>
    </w:p>
    <w:p w14:paraId="7631236B" w14:textId="77777777" w:rsidR="00321379" w:rsidRDefault="00321379" w:rsidP="00C52CB4">
      <w:pPr>
        <w:pStyle w:val="ListParagraph"/>
        <w:jc w:val="both"/>
        <w:rPr>
          <w:rFonts w:ascii="Times New Roman" w:hAnsi="Times New Roman" w:cs="Times New Roman"/>
          <w:b/>
          <w:bCs/>
          <w:color w:val="000000"/>
          <w:sz w:val="28"/>
          <w:szCs w:val="28"/>
          <w:shd w:val="clear" w:color="auto" w:fill="FFFFFF"/>
        </w:rPr>
      </w:pPr>
    </w:p>
    <w:p w14:paraId="0158C557" w14:textId="6CB54A5D" w:rsidR="00C52CB4" w:rsidRDefault="00C52CB4" w:rsidP="00C52CB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Milestone -2 Objects</w:t>
      </w:r>
    </w:p>
    <w:p w14:paraId="5860CBD5" w14:textId="1A177614" w:rsidR="00C52CB4" w:rsidRDefault="00C52CB4" w:rsidP="00C52CB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Activity-1</w:t>
      </w:r>
    </w:p>
    <w:p w14:paraId="1EC3E453" w14:textId="1FD477EC" w:rsidR="00C52CB4" w:rsidRDefault="00C52CB4" w:rsidP="00C52CB4">
      <w:pPr>
        <w:pStyle w:val="ListParagraph"/>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Creation of object Dispatch/Trackin</w:t>
      </w:r>
      <w:r w:rsidR="00321379">
        <w:rPr>
          <w:rFonts w:ascii="Times New Roman" w:hAnsi="Times New Roman" w:cs="Times New Roman"/>
          <w:color w:val="000000"/>
          <w:sz w:val="28"/>
          <w:szCs w:val="28"/>
          <w:shd w:val="clear" w:color="auto" w:fill="FFFFFF"/>
        </w:rPr>
        <w:t>g</w:t>
      </w:r>
    </w:p>
    <w:p w14:paraId="1C6119CF" w14:textId="77777777" w:rsidR="00191161" w:rsidRDefault="00191161" w:rsidP="00C52CB4">
      <w:pPr>
        <w:pStyle w:val="ListParagraph"/>
        <w:jc w:val="both"/>
        <w:rPr>
          <w:rFonts w:ascii="Times New Roman" w:hAnsi="Times New Roman" w:cs="Times New Roman"/>
          <w:color w:val="000000"/>
          <w:sz w:val="28"/>
          <w:szCs w:val="28"/>
          <w:shd w:val="clear" w:color="auto" w:fill="FFFFFF"/>
        </w:rPr>
      </w:pPr>
    </w:p>
    <w:p w14:paraId="4DF1A606" w14:textId="63340FA6" w:rsidR="000D5D44" w:rsidRDefault="00191161" w:rsidP="003F6D19">
      <w:pPr>
        <w:pStyle w:val="ListParagraph"/>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0DE5730E" wp14:editId="5768A270">
            <wp:extent cx="5410200" cy="3067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3067050"/>
                    </a:xfrm>
                    <a:prstGeom prst="rect">
                      <a:avLst/>
                    </a:prstGeom>
                  </pic:spPr>
                </pic:pic>
              </a:graphicData>
            </a:graphic>
          </wp:inline>
        </w:drawing>
      </w:r>
    </w:p>
    <w:p w14:paraId="3EE1744F" w14:textId="77777777" w:rsidR="003F6D19" w:rsidRDefault="003F6D19" w:rsidP="003F6D19">
      <w:pPr>
        <w:pStyle w:val="ListParagraph"/>
        <w:jc w:val="both"/>
        <w:rPr>
          <w:rFonts w:ascii="Times New Roman" w:hAnsi="Times New Roman" w:cs="Times New Roman"/>
          <w:color w:val="000000"/>
          <w:sz w:val="28"/>
          <w:szCs w:val="28"/>
          <w:shd w:val="clear" w:color="auto" w:fill="FFFFFF"/>
        </w:rPr>
      </w:pPr>
    </w:p>
    <w:p w14:paraId="36674E0F" w14:textId="0911256A" w:rsidR="003F6D19" w:rsidRDefault="003F6D19" w:rsidP="003F6D19">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Activity -2</w:t>
      </w:r>
    </w:p>
    <w:p w14:paraId="137CCE9A" w14:textId="2CD38660" w:rsidR="003F6D19" w:rsidRDefault="003F6D19" w:rsidP="003F6D19">
      <w:pPr>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color w:val="000000"/>
          <w:sz w:val="28"/>
          <w:szCs w:val="28"/>
          <w:shd w:val="clear" w:color="auto" w:fill="FFFFFF"/>
        </w:rPr>
        <w:t>Creation of fields on Dispatch/Tracking</w:t>
      </w:r>
    </w:p>
    <w:p w14:paraId="4FE9BA59" w14:textId="7375EDB6" w:rsidR="003F6D19" w:rsidRDefault="003F6D19" w:rsidP="003F6D19">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Pr>
          <w:rFonts w:ascii="Times New Roman" w:hAnsi="Times New Roman" w:cs="Times New Roman"/>
          <w:noProof/>
          <w:color w:val="000000"/>
          <w:sz w:val="28"/>
          <w:szCs w:val="28"/>
          <w:shd w:val="clear" w:color="auto" w:fill="FFFFFF"/>
        </w:rPr>
        <w:drawing>
          <wp:inline distT="0" distB="0" distL="0" distR="0" wp14:anchorId="0E2D64DE" wp14:editId="22735C1B">
            <wp:extent cx="5400675" cy="3086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3086100"/>
                    </a:xfrm>
                    <a:prstGeom prst="rect">
                      <a:avLst/>
                    </a:prstGeom>
                  </pic:spPr>
                </pic:pic>
              </a:graphicData>
            </a:graphic>
          </wp:inline>
        </w:drawing>
      </w:r>
    </w:p>
    <w:p w14:paraId="0EF3C951" w14:textId="77777777" w:rsidR="003F6D19" w:rsidRDefault="003F6D19" w:rsidP="003F6D19">
      <w:pPr>
        <w:jc w:val="both"/>
        <w:rPr>
          <w:rFonts w:ascii="Times New Roman" w:hAnsi="Times New Roman" w:cs="Times New Roman"/>
          <w:color w:val="000000"/>
          <w:sz w:val="28"/>
          <w:szCs w:val="28"/>
          <w:shd w:val="clear" w:color="auto" w:fill="FFFFFF"/>
        </w:rPr>
      </w:pPr>
    </w:p>
    <w:p w14:paraId="5228E5B4" w14:textId="59447735" w:rsidR="003F6D19" w:rsidRDefault="003F6D19" w:rsidP="003F6D19">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Milestone -3 Relationship b/w objects</w:t>
      </w:r>
    </w:p>
    <w:p w14:paraId="75C0DCD7" w14:textId="5D3B97E9" w:rsidR="003F6D19" w:rsidRDefault="003F6D19" w:rsidP="003F6D19">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Activity</w:t>
      </w:r>
    </w:p>
    <w:p w14:paraId="4C623DE8" w14:textId="68901534" w:rsidR="003F6D19" w:rsidRDefault="003F6D19" w:rsidP="003F6D19">
      <w:pPr>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color w:val="000000"/>
          <w:sz w:val="28"/>
          <w:szCs w:val="28"/>
          <w:shd w:val="clear" w:color="auto" w:fill="FFFFFF"/>
        </w:rPr>
        <w:t>Creation of relationships between objects Dispatch/tracking and sales order</w:t>
      </w:r>
    </w:p>
    <w:p w14:paraId="1272CD8E" w14:textId="29C336A7" w:rsidR="003F6D19" w:rsidRDefault="003F6D19" w:rsidP="003F6D19">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7B3BD5">
        <w:rPr>
          <w:rFonts w:ascii="Times New Roman" w:hAnsi="Times New Roman" w:cs="Times New Roman"/>
          <w:noProof/>
          <w:color w:val="000000"/>
          <w:sz w:val="28"/>
          <w:szCs w:val="28"/>
          <w:shd w:val="clear" w:color="auto" w:fill="FFFFFF"/>
        </w:rPr>
        <w:drawing>
          <wp:inline distT="0" distB="0" distL="0" distR="0" wp14:anchorId="6767D93E" wp14:editId="1AE3A1CF">
            <wp:extent cx="5400675" cy="3038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p>
    <w:p w14:paraId="6AEC4B85" w14:textId="7E4BB1A8" w:rsidR="007B3BD5" w:rsidRDefault="007B3BD5" w:rsidP="003F6D19">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Milestone -4 Application</w:t>
      </w:r>
    </w:p>
    <w:p w14:paraId="3CA062D6" w14:textId="79A03283" w:rsidR="007B3BD5" w:rsidRDefault="007B3BD5" w:rsidP="003F6D19">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Activity</w:t>
      </w:r>
    </w:p>
    <w:p w14:paraId="254E9EB5" w14:textId="62A9BE11" w:rsidR="007B3BD5" w:rsidRDefault="007B3BD5" w:rsidP="003F6D19">
      <w:pPr>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color w:val="000000"/>
          <w:sz w:val="28"/>
          <w:szCs w:val="28"/>
          <w:shd w:val="clear" w:color="auto" w:fill="FFFFFF"/>
        </w:rPr>
        <w:t>Creation of application</w:t>
      </w:r>
    </w:p>
    <w:p w14:paraId="64EE52D2" w14:textId="25EC2B6A" w:rsidR="007F2B5D" w:rsidRDefault="007B3BD5" w:rsidP="003F6D19">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7F2B5D">
        <w:rPr>
          <w:rFonts w:ascii="Times New Roman" w:hAnsi="Times New Roman" w:cs="Times New Roman"/>
          <w:noProof/>
          <w:color w:val="000000"/>
          <w:sz w:val="28"/>
          <w:szCs w:val="28"/>
          <w:shd w:val="clear" w:color="auto" w:fill="FFFFFF"/>
        </w:rPr>
        <w:drawing>
          <wp:inline distT="0" distB="0" distL="0" distR="0" wp14:anchorId="13FDD542" wp14:editId="6472E3D9">
            <wp:extent cx="5400675" cy="3019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3019425"/>
                    </a:xfrm>
                    <a:prstGeom prst="rect">
                      <a:avLst/>
                    </a:prstGeom>
                  </pic:spPr>
                </pic:pic>
              </a:graphicData>
            </a:graphic>
          </wp:inline>
        </w:drawing>
      </w:r>
    </w:p>
    <w:p w14:paraId="5ED16C70" w14:textId="77777777" w:rsidR="00E426D7" w:rsidRDefault="00E426D7" w:rsidP="003F6D19">
      <w:pPr>
        <w:jc w:val="both"/>
        <w:rPr>
          <w:rFonts w:ascii="Times New Roman" w:hAnsi="Times New Roman" w:cs="Times New Roman"/>
          <w:color w:val="000000"/>
          <w:sz w:val="28"/>
          <w:szCs w:val="28"/>
          <w:shd w:val="clear" w:color="auto" w:fill="FFFFFF"/>
        </w:rPr>
      </w:pPr>
    </w:p>
    <w:p w14:paraId="0A370BDD" w14:textId="5635A50F" w:rsidR="007F2B5D" w:rsidRDefault="007F2B5D" w:rsidP="003F6D19">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Milestone -5 Layouts</w:t>
      </w:r>
    </w:p>
    <w:p w14:paraId="140B611E" w14:textId="700E6DB9" w:rsidR="007F2B5D" w:rsidRDefault="007F2B5D" w:rsidP="003F6D19">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Activity </w:t>
      </w:r>
    </w:p>
    <w:p w14:paraId="050C7789" w14:textId="336477DB" w:rsidR="007F2B5D" w:rsidRDefault="007F2B5D" w:rsidP="003F6D19">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Creation of custom tabs such as warehouse, students and parents</w:t>
      </w:r>
    </w:p>
    <w:p w14:paraId="0D1A3389" w14:textId="037711AA" w:rsidR="007F2B5D" w:rsidRPr="007F2B5D" w:rsidRDefault="00E426D7" w:rsidP="003F6D19">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Pr>
          <w:rFonts w:ascii="Times New Roman" w:hAnsi="Times New Roman" w:cs="Times New Roman"/>
          <w:noProof/>
          <w:color w:val="000000"/>
          <w:sz w:val="28"/>
          <w:szCs w:val="28"/>
          <w:shd w:val="clear" w:color="auto" w:fill="FFFFFF"/>
        </w:rPr>
        <w:drawing>
          <wp:inline distT="0" distB="0" distL="0" distR="0" wp14:anchorId="664879B3" wp14:editId="7B153375">
            <wp:extent cx="5467350" cy="2771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7350" cy="2771775"/>
                    </a:xfrm>
                    <a:prstGeom prst="rect">
                      <a:avLst/>
                    </a:prstGeom>
                  </pic:spPr>
                </pic:pic>
              </a:graphicData>
            </a:graphic>
          </wp:inline>
        </w:drawing>
      </w:r>
    </w:p>
    <w:p w14:paraId="65C14C4E" w14:textId="6EA12158" w:rsidR="0063529E" w:rsidRDefault="0063529E" w:rsidP="000D5D4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 xml:space="preserve">     </w:t>
      </w:r>
      <w:r w:rsidR="00F45655">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noProof/>
          <w:color w:val="000000"/>
          <w:sz w:val="28"/>
          <w:szCs w:val="28"/>
          <w:shd w:val="clear" w:color="auto" w:fill="FFFFFF"/>
        </w:rPr>
        <w:drawing>
          <wp:inline distT="0" distB="0" distL="0" distR="0" wp14:anchorId="698FAD34" wp14:editId="4EE07427">
            <wp:extent cx="5448300" cy="3000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8300" cy="3000375"/>
                    </a:xfrm>
                    <a:prstGeom prst="rect">
                      <a:avLst/>
                    </a:prstGeom>
                  </pic:spPr>
                </pic:pic>
              </a:graphicData>
            </a:graphic>
          </wp:inline>
        </w:drawing>
      </w:r>
      <w:r w:rsidR="000D5D44">
        <w:rPr>
          <w:rFonts w:ascii="Times New Roman" w:hAnsi="Times New Roman" w:cs="Times New Roman"/>
          <w:b/>
          <w:bCs/>
          <w:color w:val="000000"/>
          <w:sz w:val="28"/>
          <w:szCs w:val="28"/>
          <w:shd w:val="clear" w:color="auto" w:fill="FFFFFF"/>
        </w:rPr>
        <w:t xml:space="preserve">                </w:t>
      </w:r>
      <w:r w:rsidR="004E1389">
        <w:rPr>
          <w:rFonts w:ascii="Times New Roman" w:hAnsi="Times New Roman" w:cs="Times New Roman"/>
          <w:b/>
          <w:bCs/>
          <w:color w:val="000000"/>
          <w:sz w:val="28"/>
          <w:szCs w:val="28"/>
          <w:shd w:val="clear" w:color="auto" w:fill="FFFFFF"/>
        </w:rPr>
        <w:t xml:space="preserve">   </w:t>
      </w:r>
    </w:p>
    <w:p w14:paraId="56B1D57C" w14:textId="77777777" w:rsidR="0063529E" w:rsidRDefault="0063529E" w:rsidP="000D5D4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p>
    <w:p w14:paraId="1656AD53" w14:textId="71EE49E2" w:rsidR="004E1389" w:rsidRDefault="0063529E" w:rsidP="000D5D4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F45655">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color w:val="000000"/>
          <w:sz w:val="28"/>
          <w:szCs w:val="28"/>
          <w:shd w:val="clear" w:color="auto" w:fill="FFFFFF"/>
        </w:rPr>
        <w:t xml:space="preserve"> </w:t>
      </w:r>
      <w:r w:rsidR="00B816FF">
        <w:rPr>
          <w:rFonts w:ascii="Times New Roman" w:hAnsi="Times New Roman" w:cs="Times New Roman"/>
          <w:b/>
          <w:bCs/>
          <w:noProof/>
          <w:color w:val="000000"/>
          <w:sz w:val="28"/>
          <w:szCs w:val="28"/>
          <w:shd w:val="clear" w:color="auto" w:fill="FFFFFF"/>
        </w:rPr>
        <w:drawing>
          <wp:inline distT="0" distB="0" distL="0" distR="0" wp14:anchorId="5D9550A5" wp14:editId="3958C8C7">
            <wp:extent cx="5429250" cy="3057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r w:rsidR="004E1389">
        <w:rPr>
          <w:rFonts w:ascii="Times New Roman" w:hAnsi="Times New Roman" w:cs="Times New Roman"/>
          <w:b/>
          <w:bCs/>
          <w:color w:val="000000"/>
          <w:sz w:val="28"/>
          <w:szCs w:val="28"/>
          <w:shd w:val="clear" w:color="auto" w:fill="FFFFFF"/>
        </w:rPr>
        <w:t xml:space="preserve">            </w:t>
      </w:r>
    </w:p>
    <w:p w14:paraId="79AC4014" w14:textId="77777777" w:rsidR="00F45655" w:rsidRDefault="00F45655" w:rsidP="000D5D44">
      <w:pPr>
        <w:jc w:val="both"/>
        <w:rPr>
          <w:rFonts w:ascii="Times New Roman" w:hAnsi="Times New Roman" w:cs="Times New Roman"/>
          <w:b/>
          <w:bCs/>
          <w:color w:val="000000"/>
          <w:sz w:val="28"/>
          <w:szCs w:val="28"/>
          <w:shd w:val="clear" w:color="auto" w:fill="FFFFFF"/>
        </w:rPr>
      </w:pPr>
    </w:p>
    <w:p w14:paraId="43E4C94D" w14:textId="003ABACC" w:rsidR="00F45655" w:rsidRDefault="00F45655" w:rsidP="000D5D4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Milestone -6 User</w:t>
      </w:r>
    </w:p>
    <w:p w14:paraId="32D86613" w14:textId="39008D90" w:rsidR="00F45655" w:rsidRDefault="00F45655" w:rsidP="000D5D4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Activity </w:t>
      </w:r>
    </w:p>
    <w:p w14:paraId="565C2EB5" w14:textId="173268CD" w:rsidR="00F45655" w:rsidRDefault="00F45655" w:rsidP="000D5D44">
      <w:pPr>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color w:val="000000"/>
          <w:sz w:val="28"/>
          <w:szCs w:val="28"/>
          <w:shd w:val="clear" w:color="auto" w:fill="FFFFFF"/>
        </w:rPr>
        <w:t>Creation of User</w:t>
      </w:r>
      <w:r w:rsidR="00D12C0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Users are employees at a company, such as sales reps, managers, and IT specialists, who need access to the company’s record</w:t>
      </w:r>
      <w:r w:rsidR="00D12C0A">
        <w:rPr>
          <w:rFonts w:ascii="Times New Roman" w:hAnsi="Times New Roman" w:cs="Times New Roman"/>
          <w:color w:val="000000"/>
          <w:sz w:val="28"/>
          <w:szCs w:val="28"/>
          <w:shd w:val="clear" w:color="auto" w:fill="FFFFFF"/>
        </w:rPr>
        <w:t>s.</w:t>
      </w:r>
    </w:p>
    <w:p w14:paraId="72EC8F29" w14:textId="4C762ABF" w:rsidR="00D12C0A" w:rsidRDefault="00734768" w:rsidP="000D5D44">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 xml:space="preserve">          </w:t>
      </w:r>
    </w:p>
    <w:p w14:paraId="6FBF12ED" w14:textId="0A9013A6" w:rsidR="00734768" w:rsidRDefault="00734768" w:rsidP="000D5D44">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Pr>
          <w:rFonts w:ascii="Times New Roman" w:hAnsi="Times New Roman" w:cs="Times New Roman"/>
          <w:noProof/>
          <w:color w:val="000000"/>
          <w:sz w:val="28"/>
          <w:szCs w:val="28"/>
          <w:shd w:val="clear" w:color="auto" w:fill="FFFFFF"/>
        </w:rPr>
        <w:drawing>
          <wp:inline distT="0" distB="0" distL="0" distR="0" wp14:anchorId="05ED36C9" wp14:editId="6FC74F1C">
            <wp:extent cx="5438775" cy="3295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8775" cy="3295650"/>
                    </a:xfrm>
                    <a:prstGeom prst="rect">
                      <a:avLst/>
                    </a:prstGeom>
                  </pic:spPr>
                </pic:pic>
              </a:graphicData>
            </a:graphic>
          </wp:inline>
        </w:drawing>
      </w:r>
    </w:p>
    <w:p w14:paraId="15F03DE6" w14:textId="77777777" w:rsidR="00B673E1" w:rsidRDefault="00B673E1" w:rsidP="000D5D44">
      <w:pPr>
        <w:jc w:val="both"/>
        <w:rPr>
          <w:rFonts w:ascii="Times New Roman" w:hAnsi="Times New Roman" w:cs="Times New Roman"/>
          <w:color w:val="000000"/>
          <w:sz w:val="28"/>
          <w:szCs w:val="28"/>
          <w:shd w:val="clear" w:color="auto" w:fill="FFFFFF"/>
        </w:rPr>
      </w:pPr>
    </w:p>
    <w:p w14:paraId="09C91C3E" w14:textId="77777777" w:rsidR="00B673E1" w:rsidRDefault="00B673E1" w:rsidP="000D5D44">
      <w:pPr>
        <w:jc w:val="both"/>
        <w:rPr>
          <w:rFonts w:ascii="Times New Roman" w:hAnsi="Times New Roman" w:cs="Times New Roman"/>
          <w:color w:val="000000"/>
          <w:sz w:val="28"/>
          <w:szCs w:val="28"/>
          <w:shd w:val="clear" w:color="auto" w:fill="FFFFFF"/>
        </w:rPr>
      </w:pPr>
    </w:p>
    <w:p w14:paraId="1690F04B" w14:textId="6D8B2CF1" w:rsidR="00734768" w:rsidRDefault="00734768" w:rsidP="000D5D44">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Pr>
          <w:rFonts w:ascii="Times New Roman" w:hAnsi="Times New Roman" w:cs="Times New Roman"/>
          <w:noProof/>
          <w:color w:val="000000"/>
          <w:sz w:val="28"/>
          <w:szCs w:val="28"/>
          <w:shd w:val="clear" w:color="auto" w:fill="FFFFFF"/>
        </w:rPr>
        <w:drawing>
          <wp:inline distT="0" distB="0" distL="0" distR="0" wp14:anchorId="0F480ED1" wp14:editId="6AF45514">
            <wp:extent cx="5419725" cy="3324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9725" cy="3324225"/>
                    </a:xfrm>
                    <a:prstGeom prst="rect">
                      <a:avLst/>
                    </a:prstGeom>
                  </pic:spPr>
                </pic:pic>
              </a:graphicData>
            </a:graphic>
          </wp:inline>
        </w:drawing>
      </w:r>
    </w:p>
    <w:p w14:paraId="662CD207" w14:textId="0F358DE0" w:rsidR="0017005A" w:rsidRDefault="0017005A" w:rsidP="000D5D44">
      <w:pPr>
        <w:jc w:val="both"/>
        <w:rPr>
          <w:rFonts w:ascii="Times New Roman" w:hAnsi="Times New Roman" w:cs="Times New Roman"/>
          <w:noProof/>
          <w:color w:val="000000"/>
          <w:sz w:val="28"/>
          <w:szCs w:val="28"/>
          <w:shd w:val="clear" w:color="auto" w:fill="FFFFFF"/>
        </w:rPr>
      </w:pPr>
      <w:r>
        <w:rPr>
          <w:rFonts w:ascii="Times New Roman" w:hAnsi="Times New Roman" w:cs="Times New Roman"/>
          <w:noProof/>
          <w:color w:val="000000"/>
          <w:sz w:val="28"/>
          <w:szCs w:val="28"/>
          <w:shd w:val="clear" w:color="auto" w:fill="FFFFFF"/>
        </w:rPr>
        <w:lastRenderedPageBreak/>
        <w:t xml:space="preserve">       </w:t>
      </w:r>
      <w:r>
        <w:rPr>
          <w:rFonts w:ascii="Times New Roman" w:hAnsi="Times New Roman" w:cs="Times New Roman"/>
          <w:noProof/>
          <w:color w:val="000000"/>
          <w:sz w:val="28"/>
          <w:szCs w:val="28"/>
          <w:shd w:val="clear" w:color="auto" w:fill="FFFFFF"/>
        </w:rPr>
        <w:drawing>
          <wp:inline distT="0" distB="0" distL="0" distR="0" wp14:anchorId="7BA08643" wp14:editId="041FB780">
            <wp:extent cx="5457825" cy="3048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048000"/>
                    </a:xfrm>
                    <a:prstGeom prst="rect">
                      <a:avLst/>
                    </a:prstGeom>
                  </pic:spPr>
                </pic:pic>
              </a:graphicData>
            </a:graphic>
          </wp:inline>
        </w:drawing>
      </w:r>
    </w:p>
    <w:p w14:paraId="635C5B67" w14:textId="77777777" w:rsidR="0017005A" w:rsidRDefault="0017005A" w:rsidP="000D5D44">
      <w:pPr>
        <w:jc w:val="both"/>
        <w:rPr>
          <w:rFonts w:ascii="Times New Roman" w:hAnsi="Times New Roman" w:cs="Times New Roman"/>
          <w:color w:val="000000"/>
          <w:sz w:val="28"/>
          <w:szCs w:val="28"/>
          <w:shd w:val="clear" w:color="auto" w:fill="FFFFFF"/>
        </w:rPr>
      </w:pPr>
    </w:p>
    <w:p w14:paraId="2FBB1862" w14:textId="78352859" w:rsidR="00D12C0A" w:rsidRDefault="00734768" w:rsidP="000D5D4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Milestone -7 Validation Rules</w:t>
      </w:r>
    </w:p>
    <w:p w14:paraId="54F5C016" w14:textId="05249D1D" w:rsidR="00734768" w:rsidRDefault="00734768" w:rsidP="000D5D4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Activity -1</w:t>
      </w:r>
    </w:p>
    <w:p w14:paraId="2E191578" w14:textId="7B8F012A" w:rsidR="00734768" w:rsidRDefault="00734768" w:rsidP="000D5D44">
      <w:pPr>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17005A">
        <w:rPr>
          <w:rFonts w:ascii="Times New Roman" w:hAnsi="Times New Roman" w:cs="Times New Roman"/>
          <w:color w:val="000000"/>
          <w:sz w:val="28"/>
          <w:szCs w:val="28"/>
          <w:shd w:val="clear" w:color="auto" w:fill="FFFFFF"/>
        </w:rPr>
        <w:t>Creation of validation rule</w:t>
      </w:r>
    </w:p>
    <w:p w14:paraId="1A381971" w14:textId="77777777" w:rsidR="0017005A" w:rsidRDefault="0017005A" w:rsidP="000D5D44">
      <w:pPr>
        <w:jc w:val="both"/>
        <w:rPr>
          <w:rFonts w:ascii="Times New Roman" w:hAnsi="Times New Roman" w:cs="Times New Roman"/>
          <w:color w:val="000000"/>
          <w:sz w:val="28"/>
          <w:szCs w:val="28"/>
          <w:shd w:val="clear" w:color="auto" w:fill="FFFFFF"/>
        </w:rPr>
      </w:pPr>
    </w:p>
    <w:p w14:paraId="23C90E4E" w14:textId="3FC023D2" w:rsidR="0017005A" w:rsidRDefault="0017005A" w:rsidP="000D5D44">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Pr>
          <w:rFonts w:ascii="Times New Roman" w:hAnsi="Times New Roman" w:cs="Times New Roman"/>
          <w:noProof/>
          <w:color w:val="000000"/>
          <w:sz w:val="28"/>
          <w:szCs w:val="28"/>
          <w:shd w:val="clear" w:color="auto" w:fill="FFFFFF"/>
        </w:rPr>
        <w:drawing>
          <wp:inline distT="0" distB="0" distL="0" distR="0" wp14:anchorId="492B0262" wp14:editId="767B5B81">
            <wp:extent cx="5391150" cy="3076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1150" cy="3076575"/>
                    </a:xfrm>
                    <a:prstGeom prst="rect">
                      <a:avLst/>
                    </a:prstGeom>
                  </pic:spPr>
                </pic:pic>
              </a:graphicData>
            </a:graphic>
          </wp:inline>
        </w:drawing>
      </w:r>
    </w:p>
    <w:p w14:paraId="3D4276DB" w14:textId="77777777" w:rsidR="0017005A" w:rsidRDefault="0017005A" w:rsidP="000D5D44">
      <w:pPr>
        <w:jc w:val="both"/>
        <w:rPr>
          <w:rFonts w:ascii="Times New Roman" w:hAnsi="Times New Roman" w:cs="Times New Roman"/>
          <w:color w:val="000000"/>
          <w:sz w:val="28"/>
          <w:szCs w:val="28"/>
          <w:shd w:val="clear" w:color="auto" w:fill="FFFFFF"/>
        </w:rPr>
      </w:pPr>
    </w:p>
    <w:p w14:paraId="7633E1CB" w14:textId="56AB4985" w:rsidR="0017005A" w:rsidRDefault="0017005A" w:rsidP="000D5D4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Activity -2</w:t>
      </w:r>
    </w:p>
    <w:p w14:paraId="4CD04069" w14:textId="7F85329F" w:rsidR="0017005A" w:rsidRDefault="0017005A" w:rsidP="000D5D44">
      <w:pPr>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color w:val="000000"/>
          <w:sz w:val="28"/>
          <w:szCs w:val="28"/>
          <w:shd w:val="clear" w:color="auto" w:fill="FFFFFF"/>
        </w:rPr>
        <w:t>Creation of</w:t>
      </w: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cross object    </w:t>
      </w:r>
    </w:p>
    <w:p w14:paraId="2F941ECF" w14:textId="30A61F18" w:rsidR="0017005A" w:rsidRDefault="0017005A" w:rsidP="000D5D44">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Pr>
          <w:rFonts w:ascii="Times New Roman" w:hAnsi="Times New Roman" w:cs="Times New Roman"/>
          <w:noProof/>
          <w:color w:val="000000"/>
          <w:sz w:val="28"/>
          <w:szCs w:val="28"/>
          <w:shd w:val="clear" w:color="auto" w:fill="FFFFFF"/>
        </w:rPr>
        <w:drawing>
          <wp:inline distT="0" distB="0" distL="0" distR="0" wp14:anchorId="7003ACCA" wp14:editId="270589EA">
            <wp:extent cx="5457825" cy="3086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7825" cy="3086100"/>
                    </a:xfrm>
                    <a:prstGeom prst="rect">
                      <a:avLst/>
                    </a:prstGeom>
                  </pic:spPr>
                </pic:pic>
              </a:graphicData>
            </a:graphic>
          </wp:inline>
        </w:drawing>
      </w:r>
    </w:p>
    <w:p w14:paraId="0EDFEB6E" w14:textId="1EB8A248" w:rsidR="00F45655" w:rsidRDefault="00F45655" w:rsidP="000D5D44">
      <w:pPr>
        <w:jc w:val="both"/>
        <w:rPr>
          <w:rFonts w:ascii="Times New Roman" w:hAnsi="Times New Roman" w:cs="Times New Roman"/>
          <w:color w:val="000000"/>
          <w:sz w:val="28"/>
          <w:szCs w:val="28"/>
          <w:shd w:val="clear" w:color="auto" w:fill="FFFFFF"/>
        </w:rPr>
      </w:pPr>
    </w:p>
    <w:p w14:paraId="1756D453" w14:textId="34DE71CC" w:rsidR="0017005A" w:rsidRDefault="0017005A" w:rsidP="000D5D4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Milestone -7 Reports</w:t>
      </w:r>
    </w:p>
    <w:p w14:paraId="7554A64F" w14:textId="76105040" w:rsidR="0017005A" w:rsidRDefault="0017005A" w:rsidP="000D5D4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Activity</w:t>
      </w:r>
    </w:p>
    <w:p w14:paraId="37D01F2A" w14:textId="640376AC" w:rsidR="0017005A" w:rsidRDefault="0017005A" w:rsidP="000D5D44">
      <w:pPr>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color w:val="000000"/>
          <w:sz w:val="28"/>
          <w:szCs w:val="28"/>
          <w:shd w:val="clear" w:color="auto" w:fill="FFFFFF"/>
        </w:rPr>
        <w:t>Creation of report</w:t>
      </w:r>
    </w:p>
    <w:p w14:paraId="57DE6C76" w14:textId="1ED9F70D" w:rsidR="0017005A" w:rsidRPr="0017005A" w:rsidRDefault="0017005A" w:rsidP="000D5D44">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Pr>
          <w:rFonts w:ascii="Times New Roman" w:hAnsi="Times New Roman" w:cs="Times New Roman"/>
          <w:noProof/>
          <w:color w:val="000000"/>
          <w:sz w:val="28"/>
          <w:szCs w:val="28"/>
          <w:shd w:val="clear" w:color="auto" w:fill="FFFFFF"/>
        </w:rPr>
        <w:drawing>
          <wp:inline distT="0" distB="0" distL="0" distR="0" wp14:anchorId="2AE7682B" wp14:editId="7CD03300">
            <wp:extent cx="5419725" cy="2943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9725" cy="2943225"/>
                    </a:xfrm>
                    <a:prstGeom prst="rect">
                      <a:avLst/>
                    </a:prstGeom>
                  </pic:spPr>
                </pic:pic>
              </a:graphicData>
            </a:graphic>
          </wp:inline>
        </w:drawing>
      </w:r>
    </w:p>
    <w:p w14:paraId="01987ED7" w14:textId="74E30136" w:rsidR="00D9260E" w:rsidRDefault="0017005A">
      <w:pPr>
        <w:rPr>
          <w:rFonts w:ascii="Times New Roman" w:hAnsi="Times New Roman" w:cs="Times New Roman"/>
          <w:b/>
          <w:bCs/>
          <w:sz w:val="32"/>
          <w:szCs w:val="32"/>
        </w:rPr>
      </w:pPr>
      <w:r>
        <w:rPr>
          <w:rFonts w:ascii="Times New Roman" w:hAnsi="Times New Roman" w:cs="Times New Roman"/>
          <w:b/>
          <w:bCs/>
          <w:sz w:val="32"/>
          <w:szCs w:val="32"/>
        </w:rPr>
        <w:lastRenderedPageBreak/>
        <w:t>Milestone -8 Dashboards</w:t>
      </w:r>
    </w:p>
    <w:p w14:paraId="3B317F07" w14:textId="77CCD81D" w:rsidR="0017005A" w:rsidRDefault="0017005A">
      <w:pPr>
        <w:rPr>
          <w:rFonts w:ascii="Times New Roman" w:hAnsi="Times New Roman" w:cs="Times New Roman"/>
          <w:b/>
          <w:bCs/>
          <w:sz w:val="32"/>
          <w:szCs w:val="32"/>
        </w:rPr>
      </w:pPr>
      <w:r>
        <w:rPr>
          <w:rFonts w:ascii="Times New Roman" w:hAnsi="Times New Roman" w:cs="Times New Roman"/>
          <w:b/>
          <w:bCs/>
          <w:sz w:val="32"/>
          <w:szCs w:val="32"/>
        </w:rPr>
        <w:t>Activity</w:t>
      </w:r>
    </w:p>
    <w:p w14:paraId="77B10A5F" w14:textId="3C44060A" w:rsidR="0017005A" w:rsidRDefault="00B43EB4">
      <w:pPr>
        <w:rPr>
          <w:rFonts w:ascii="Times New Roman" w:hAnsi="Times New Roman" w:cs="Times New Roman"/>
          <w:sz w:val="32"/>
          <w:szCs w:val="32"/>
        </w:rPr>
      </w:pPr>
      <w:r>
        <w:rPr>
          <w:rFonts w:ascii="Times New Roman" w:hAnsi="Times New Roman" w:cs="Times New Roman"/>
          <w:b/>
          <w:bCs/>
          <w:sz w:val="32"/>
          <w:szCs w:val="32"/>
        </w:rPr>
        <w:t xml:space="preserve">         </w:t>
      </w:r>
      <w:r>
        <w:rPr>
          <w:rFonts w:ascii="Times New Roman" w:hAnsi="Times New Roman" w:cs="Times New Roman"/>
          <w:sz w:val="32"/>
          <w:szCs w:val="32"/>
        </w:rPr>
        <w:t>Creation of Dashboards</w:t>
      </w:r>
    </w:p>
    <w:p w14:paraId="1322ECFD" w14:textId="32496FBD" w:rsidR="00B43EB4" w:rsidRDefault="00B43EB4">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14:anchorId="465076A8" wp14:editId="2E7830E5">
            <wp:extent cx="5419725" cy="3086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9725" cy="3086100"/>
                    </a:xfrm>
                    <a:prstGeom prst="rect">
                      <a:avLst/>
                    </a:prstGeom>
                  </pic:spPr>
                </pic:pic>
              </a:graphicData>
            </a:graphic>
          </wp:inline>
        </w:drawing>
      </w:r>
    </w:p>
    <w:p w14:paraId="4A9BD98A" w14:textId="77777777" w:rsidR="00B43EB4" w:rsidRDefault="00B43EB4">
      <w:pPr>
        <w:rPr>
          <w:rFonts w:ascii="Times New Roman" w:hAnsi="Times New Roman" w:cs="Times New Roman"/>
          <w:sz w:val="32"/>
          <w:szCs w:val="32"/>
        </w:rPr>
      </w:pPr>
    </w:p>
    <w:p w14:paraId="09932325" w14:textId="669AC449" w:rsidR="00B43EB4" w:rsidRDefault="00B43EB4">
      <w:pPr>
        <w:rPr>
          <w:rFonts w:ascii="Times New Roman" w:hAnsi="Times New Roman" w:cs="Times New Roman"/>
          <w:b/>
          <w:bCs/>
          <w:sz w:val="28"/>
          <w:szCs w:val="28"/>
        </w:rPr>
      </w:pPr>
      <w:r w:rsidRPr="00B43EB4">
        <w:rPr>
          <w:rFonts w:ascii="Times New Roman" w:hAnsi="Times New Roman" w:cs="Times New Roman"/>
          <w:b/>
          <w:bCs/>
          <w:sz w:val="28"/>
          <w:szCs w:val="28"/>
        </w:rPr>
        <w:t>4    TRAILHEAD PROFILE PUBLIC URL</w:t>
      </w:r>
    </w:p>
    <w:p w14:paraId="75F9DFDB" w14:textId="72E70057" w:rsidR="00877C55" w:rsidRPr="00877C55" w:rsidRDefault="00B43EB4">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Team Lead -</w:t>
      </w:r>
      <w:r w:rsidR="00877C55">
        <w:rPr>
          <w:rFonts w:ascii="Times New Roman" w:hAnsi="Times New Roman" w:cs="Times New Roman"/>
          <w:sz w:val="28"/>
          <w:szCs w:val="28"/>
        </w:rPr>
        <w:t xml:space="preserve"> </w:t>
      </w:r>
      <w:hyperlink r:id="rId27" w:history="1">
        <w:r w:rsidR="00877C55" w:rsidRPr="00877C55">
          <w:rPr>
            <w:rStyle w:val="Hyperlink"/>
            <w:rFonts w:ascii="Times New Roman" w:hAnsi="Times New Roman" w:cs="Times New Roman"/>
            <w:sz w:val="28"/>
            <w:szCs w:val="28"/>
            <w:shd w:val="clear" w:color="auto" w:fill="FFFFFF"/>
          </w:rPr>
          <w:t>https://trailblazer.me/id/akalin</w:t>
        </w:r>
      </w:hyperlink>
    </w:p>
    <w:p w14:paraId="0E6B631A" w14:textId="33B7D9A1" w:rsidR="00B43EB4" w:rsidRDefault="00877C55">
      <w:pPr>
        <w:rPr>
          <w:rFonts w:ascii="Times New Roman" w:hAnsi="Times New Roman" w:cs="Times New Roman"/>
          <w:sz w:val="28"/>
          <w:szCs w:val="28"/>
        </w:rPr>
      </w:pPr>
      <w:r>
        <w:rPr>
          <w:rFonts w:ascii="Times New Roman" w:hAnsi="Times New Roman" w:cs="Times New Roman"/>
          <w:color w:val="222222"/>
          <w:sz w:val="28"/>
          <w:szCs w:val="28"/>
          <w:shd w:val="clear" w:color="auto" w:fill="FFFFFF"/>
        </w:rPr>
        <w:t xml:space="preserve">      </w:t>
      </w:r>
      <w:r w:rsidR="00B43EB4">
        <w:rPr>
          <w:rFonts w:ascii="Times New Roman" w:hAnsi="Times New Roman" w:cs="Times New Roman"/>
          <w:sz w:val="28"/>
          <w:szCs w:val="28"/>
        </w:rPr>
        <w:t>Team Member 1 -</w:t>
      </w:r>
      <w:r>
        <w:rPr>
          <w:rFonts w:ascii="Times New Roman" w:hAnsi="Times New Roman" w:cs="Times New Roman"/>
          <w:sz w:val="28"/>
          <w:szCs w:val="28"/>
        </w:rPr>
        <w:t xml:space="preserve"> </w:t>
      </w:r>
      <w:hyperlink r:id="rId28" w:history="1">
        <w:r w:rsidRPr="00877C55">
          <w:rPr>
            <w:rStyle w:val="Hyperlink"/>
            <w:rFonts w:ascii="Times New Roman" w:hAnsi="Times New Roman" w:cs="Times New Roman"/>
            <w:sz w:val="28"/>
            <w:szCs w:val="28"/>
          </w:rPr>
          <w:t>https://trailblazer.me/id/abcdxyz1234</w:t>
        </w:r>
      </w:hyperlink>
    </w:p>
    <w:p w14:paraId="529F4601" w14:textId="23AC554F" w:rsidR="00B43EB4" w:rsidRDefault="00B43EB4">
      <w:pPr>
        <w:rPr>
          <w:rFonts w:ascii="Times New Roman" w:hAnsi="Times New Roman" w:cs="Times New Roman"/>
          <w:sz w:val="28"/>
          <w:szCs w:val="28"/>
        </w:rPr>
      </w:pPr>
      <w:r>
        <w:rPr>
          <w:rFonts w:ascii="Times New Roman" w:hAnsi="Times New Roman" w:cs="Times New Roman"/>
          <w:sz w:val="28"/>
          <w:szCs w:val="28"/>
        </w:rPr>
        <w:t xml:space="preserve">      Team Member 2</w:t>
      </w:r>
      <w:r w:rsidR="00877C55">
        <w:rPr>
          <w:rFonts w:ascii="Times New Roman" w:hAnsi="Times New Roman" w:cs="Times New Roman"/>
          <w:sz w:val="28"/>
          <w:szCs w:val="28"/>
        </w:rPr>
        <w:t xml:space="preserve"> - </w:t>
      </w:r>
      <w:r>
        <w:rPr>
          <w:rFonts w:ascii="Times New Roman" w:hAnsi="Times New Roman" w:cs="Times New Roman"/>
          <w:sz w:val="28"/>
          <w:szCs w:val="28"/>
        </w:rPr>
        <w:t xml:space="preserve"> </w:t>
      </w:r>
      <w:hyperlink r:id="rId29" w:history="1">
        <w:r w:rsidR="00877C55" w:rsidRPr="00877C55">
          <w:rPr>
            <w:rStyle w:val="Hyperlink"/>
            <w:rFonts w:ascii="Times New Roman" w:hAnsi="Times New Roman" w:cs="Times New Roman"/>
            <w:sz w:val="28"/>
            <w:szCs w:val="28"/>
          </w:rPr>
          <w:t>https://trailblazer.me/id/madhu118</w:t>
        </w:r>
      </w:hyperlink>
    </w:p>
    <w:p w14:paraId="75CAD9AE" w14:textId="01227747" w:rsidR="00B43EB4" w:rsidRDefault="00B43EB4" w:rsidP="00F13B12">
      <w:pPr>
        <w:pStyle w:val="NoSpacing"/>
        <w:rPr>
          <w:rFonts w:ascii="Times New Roman" w:hAnsi="Times New Roman" w:cs="Times New Roman"/>
          <w:sz w:val="28"/>
          <w:szCs w:val="28"/>
        </w:rPr>
      </w:pPr>
      <w:r>
        <w:rPr>
          <w:rFonts w:ascii="Times New Roman" w:hAnsi="Times New Roman" w:cs="Times New Roman"/>
          <w:sz w:val="28"/>
          <w:szCs w:val="28"/>
        </w:rPr>
        <w:t xml:space="preserve">      Team Member 3 - </w:t>
      </w:r>
      <w:r w:rsidR="00877C55">
        <w:rPr>
          <w:rFonts w:ascii="Times New Roman" w:hAnsi="Times New Roman" w:cs="Times New Roman"/>
          <w:sz w:val="28"/>
          <w:szCs w:val="28"/>
        </w:rPr>
        <w:t xml:space="preserve"> </w:t>
      </w:r>
      <w:hyperlink r:id="rId30" w:history="1">
        <w:r w:rsidR="00877C55" w:rsidRPr="00877C55">
          <w:rPr>
            <w:rStyle w:val="Hyperlink"/>
            <w:rFonts w:ascii="Times New Roman" w:hAnsi="Times New Roman" w:cs="Times New Roman"/>
            <w:sz w:val="28"/>
            <w:szCs w:val="28"/>
          </w:rPr>
          <w:t>https://trailblazer.me/id/preethistat</w:t>
        </w:r>
      </w:hyperlink>
    </w:p>
    <w:p w14:paraId="147B4EC2" w14:textId="77777777" w:rsidR="00877C55" w:rsidRDefault="00877C55" w:rsidP="00F13B12">
      <w:pPr>
        <w:pStyle w:val="NoSpacing"/>
        <w:rPr>
          <w:rFonts w:ascii="Times New Roman" w:hAnsi="Times New Roman" w:cs="Times New Roman"/>
          <w:sz w:val="28"/>
          <w:szCs w:val="28"/>
        </w:rPr>
      </w:pPr>
    </w:p>
    <w:p w14:paraId="322FBB51" w14:textId="77777777" w:rsidR="00877C55" w:rsidRDefault="00877C55" w:rsidP="00F13B12">
      <w:pPr>
        <w:pStyle w:val="NoSpacing"/>
        <w:rPr>
          <w:rFonts w:ascii="Times New Roman" w:hAnsi="Times New Roman" w:cs="Times New Roman"/>
          <w:sz w:val="28"/>
          <w:szCs w:val="28"/>
        </w:rPr>
      </w:pPr>
    </w:p>
    <w:p w14:paraId="52CE980A" w14:textId="7CC99BC1" w:rsidR="00877C55" w:rsidRDefault="00877C55" w:rsidP="00F13B12">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5    </w:t>
      </w:r>
      <w:r w:rsidRPr="00877C55">
        <w:rPr>
          <w:rFonts w:ascii="Times New Roman" w:hAnsi="Times New Roman" w:cs="Times New Roman"/>
          <w:b/>
          <w:bCs/>
          <w:sz w:val="28"/>
          <w:szCs w:val="28"/>
        </w:rPr>
        <w:t>ADVANTAGES &amp; DISADVANTAGES</w:t>
      </w:r>
    </w:p>
    <w:p w14:paraId="1073762E" w14:textId="77777777" w:rsidR="009B3648" w:rsidRDefault="009B3648" w:rsidP="00F13B12">
      <w:pPr>
        <w:pStyle w:val="NoSpacing"/>
        <w:rPr>
          <w:rFonts w:ascii="Times New Roman" w:hAnsi="Times New Roman" w:cs="Times New Roman"/>
          <w:b/>
          <w:bCs/>
          <w:sz w:val="28"/>
          <w:szCs w:val="28"/>
        </w:rPr>
      </w:pPr>
    </w:p>
    <w:p w14:paraId="0D044F91" w14:textId="6ABAAA6A" w:rsidR="00877C55" w:rsidRDefault="009B3648" w:rsidP="00F13B12">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Advantages</w:t>
      </w:r>
    </w:p>
    <w:p w14:paraId="2C8676DB" w14:textId="67DC4415" w:rsidR="009B3648" w:rsidRPr="009B3648" w:rsidRDefault="009B3648" w:rsidP="009B3648">
      <w:pPr>
        <w:pStyle w:val="NoSpacing"/>
        <w:numPr>
          <w:ilvl w:val="0"/>
          <w:numId w:val="12"/>
        </w:numPr>
        <w:rPr>
          <w:rFonts w:ascii="Times New Roman" w:hAnsi="Times New Roman" w:cs="Times New Roman"/>
          <w:b/>
          <w:bCs/>
          <w:sz w:val="28"/>
          <w:szCs w:val="28"/>
        </w:rPr>
      </w:pPr>
      <w:r w:rsidRPr="009B3648">
        <w:rPr>
          <w:rFonts w:ascii="Times New Roman" w:hAnsi="Times New Roman" w:cs="Times New Roman"/>
          <w:sz w:val="28"/>
          <w:szCs w:val="28"/>
          <w:shd w:val="clear" w:color="auto" w:fill="FFFFFF"/>
        </w:rPr>
        <w:t>Salesforce provides a unified platform for managing customer interactions, which enables retailers to deliver personalized shopping experiences</w:t>
      </w:r>
      <w:r w:rsidRPr="009B3648">
        <w:rPr>
          <w:rFonts w:ascii="Times New Roman" w:hAnsi="Times New Roman" w:cs="Times New Roman"/>
          <w:color w:val="808080"/>
          <w:sz w:val="28"/>
          <w:szCs w:val="28"/>
          <w:shd w:val="clear" w:color="auto" w:fill="FFFFFF"/>
        </w:rPr>
        <w:t>. </w:t>
      </w:r>
    </w:p>
    <w:p w14:paraId="57755962" w14:textId="77777777" w:rsidR="00D42A75" w:rsidRDefault="009B3648" w:rsidP="00D42A75">
      <w:pPr>
        <w:pStyle w:val="NoSpacing"/>
        <w:numPr>
          <w:ilvl w:val="0"/>
          <w:numId w:val="12"/>
        </w:numPr>
        <w:rPr>
          <w:rFonts w:ascii="Times New Roman" w:hAnsi="Times New Roman" w:cs="Times New Roman"/>
          <w:b/>
          <w:bCs/>
          <w:sz w:val="28"/>
          <w:szCs w:val="28"/>
        </w:rPr>
      </w:pPr>
      <w:r w:rsidRPr="009B3648">
        <w:rPr>
          <w:rFonts w:ascii="Times New Roman" w:hAnsi="Times New Roman" w:cs="Times New Roman"/>
          <w:sz w:val="28"/>
          <w:szCs w:val="28"/>
          <w:shd w:val="clear" w:color="auto" w:fill="FFFFFF"/>
        </w:rPr>
        <w:t xml:space="preserve"> Salesforce provides a centralized repository for managing customer, product, and sales data</w:t>
      </w:r>
    </w:p>
    <w:p w14:paraId="1620A654" w14:textId="315CFD7C" w:rsidR="009B3648" w:rsidRPr="00D42A75" w:rsidRDefault="009B3648" w:rsidP="00D42A75">
      <w:pPr>
        <w:pStyle w:val="NoSpacing"/>
        <w:numPr>
          <w:ilvl w:val="0"/>
          <w:numId w:val="12"/>
        </w:numPr>
        <w:rPr>
          <w:rFonts w:ascii="Times New Roman" w:hAnsi="Times New Roman" w:cs="Times New Roman"/>
          <w:b/>
          <w:bCs/>
          <w:sz w:val="28"/>
          <w:szCs w:val="28"/>
        </w:rPr>
      </w:pPr>
      <w:r w:rsidRPr="00D42A75">
        <w:rPr>
          <w:rFonts w:ascii="Times New Roman" w:hAnsi="Times New Roman" w:cs="Times New Roman"/>
          <w:sz w:val="28"/>
          <w:szCs w:val="28"/>
          <w:shd w:val="clear" w:color="auto" w:fill="FFFFFF"/>
        </w:rPr>
        <w:lastRenderedPageBreak/>
        <w:t xml:space="preserve"> Salesforce integrates with leading e-commerce platforms and point-of-sale (POS) systems, making it easy for retailers to manage their inventory and ensure that products are always in stock. </w:t>
      </w:r>
    </w:p>
    <w:p w14:paraId="4A3A0118" w14:textId="11D8EE09" w:rsidR="009B3648" w:rsidRPr="009B3648" w:rsidRDefault="009B3648" w:rsidP="009B3648">
      <w:pPr>
        <w:pStyle w:val="NoSpacing"/>
        <w:numPr>
          <w:ilvl w:val="0"/>
          <w:numId w:val="12"/>
        </w:numPr>
        <w:rPr>
          <w:rFonts w:ascii="Times New Roman" w:hAnsi="Times New Roman" w:cs="Times New Roman"/>
          <w:b/>
          <w:bCs/>
          <w:sz w:val="28"/>
          <w:szCs w:val="28"/>
        </w:rPr>
      </w:pPr>
      <w:r w:rsidRPr="009B3648">
        <w:rPr>
          <w:rFonts w:ascii="Times New Roman" w:hAnsi="Times New Roman" w:cs="Times New Roman"/>
          <w:sz w:val="28"/>
          <w:szCs w:val="28"/>
          <w:shd w:val="clear" w:color="auto" w:fill="FFFFFF"/>
        </w:rPr>
        <w:t> Retailers can use Salesforce to track customer behavior across multiple channels and deliver consistent, personalized experiences.</w:t>
      </w:r>
    </w:p>
    <w:p w14:paraId="3FA3DF37" w14:textId="644F5072" w:rsidR="00D42A75" w:rsidRDefault="009B3648" w:rsidP="00D42A75">
      <w:pPr>
        <w:pStyle w:val="NoSpacing"/>
        <w:numPr>
          <w:ilvl w:val="0"/>
          <w:numId w:val="12"/>
        </w:numPr>
        <w:rPr>
          <w:rFonts w:ascii="Times New Roman" w:hAnsi="Times New Roman" w:cs="Times New Roman"/>
          <w:b/>
          <w:bCs/>
          <w:sz w:val="28"/>
          <w:szCs w:val="28"/>
        </w:rPr>
      </w:pPr>
      <w:r w:rsidRPr="00D42A75">
        <w:rPr>
          <w:rFonts w:ascii="Times New Roman" w:hAnsi="Times New Roman" w:cs="Times New Roman"/>
          <w:sz w:val="28"/>
          <w:szCs w:val="28"/>
          <w:shd w:val="clear" w:color="auto" w:fill="FFFFFF"/>
        </w:rPr>
        <w:t xml:space="preserve"> Salesforce makes it easy for teams across different departments to collaborate and share information</w:t>
      </w:r>
      <w:r w:rsidR="00D42A75">
        <w:rPr>
          <w:rFonts w:ascii="Montserrat" w:hAnsi="Montserrat"/>
          <w:color w:val="808080"/>
          <w:sz w:val="21"/>
          <w:szCs w:val="21"/>
          <w:shd w:val="clear" w:color="auto" w:fill="FFFFFF"/>
        </w:rPr>
        <w:t>.</w:t>
      </w:r>
    </w:p>
    <w:p w14:paraId="11C37A52" w14:textId="77777777" w:rsidR="00D42A75" w:rsidRDefault="00D42A75" w:rsidP="00D42A75">
      <w:pPr>
        <w:pStyle w:val="NoSpacing"/>
        <w:rPr>
          <w:rFonts w:ascii="Times New Roman" w:hAnsi="Times New Roman" w:cs="Times New Roman"/>
          <w:b/>
          <w:bCs/>
          <w:sz w:val="28"/>
          <w:szCs w:val="28"/>
        </w:rPr>
      </w:pPr>
    </w:p>
    <w:p w14:paraId="6A5390E7" w14:textId="71C92760" w:rsidR="00D42A75" w:rsidRDefault="00D42A75" w:rsidP="00D42A75">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Disadvantages</w:t>
      </w:r>
    </w:p>
    <w:p w14:paraId="0A73FA91" w14:textId="77777777" w:rsidR="00D42A75" w:rsidRPr="00D42A75" w:rsidRDefault="00D42A75" w:rsidP="00D42A75">
      <w:pPr>
        <w:pStyle w:val="trt0xe"/>
        <w:numPr>
          <w:ilvl w:val="0"/>
          <w:numId w:val="15"/>
        </w:numPr>
        <w:shd w:val="clear" w:color="auto" w:fill="FFFFFF"/>
        <w:spacing w:before="0" w:beforeAutospacing="0" w:after="60" w:afterAutospacing="0"/>
        <w:rPr>
          <w:sz w:val="28"/>
          <w:szCs w:val="28"/>
        </w:rPr>
      </w:pPr>
      <w:r w:rsidRPr="00D42A75">
        <w:rPr>
          <w:sz w:val="28"/>
          <w:szCs w:val="28"/>
        </w:rPr>
        <w:t>Expensive.</w:t>
      </w:r>
    </w:p>
    <w:p w14:paraId="1E605522" w14:textId="77777777" w:rsidR="00D42A75" w:rsidRPr="00D42A75" w:rsidRDefault="00D42A75" w:rsidP="00D42A75">
      <w:pPr>
        <w:pStyle w:val="trt0xe"/>
        <w:numPr>
          <w:ilvl w:val="0"/>
          <w:numId w:val="15"/>
        </w:numPr>
        <w:shd w:val="clear" w:color="auto" w:fill="FFFFFF"/>
        <w:spacing w:before="0" w:beforeAutospacing="0" w:after="60" w:afterAutospacing="0"/>
        <w:rPr>
          <w:sz w:val="28"/>
          <w:szCs w:val="28"/>
        </w:rPr>
      </w:pPr>
      <w:r w:rsidRPr="00D42A75">
        <w:rPr>
          <w:sz w:val="28"/>
          <w:szCs w:val="28"/>
        </w:rPr>
        <w:t>You have to pay for add-ons to get the most out of the software.</w:t>
      </w:r>
    </w:p>
    <w:p w14:paraId="70AEC5A0" w14:textId="49393878" w:rsidR="00D42A75" w:rsidRPr="00D42A75" w:rsidRDefault="00D42A75" w:rsidP="00D42A75">
      <w:pPr>
        <w:pStyle w:val="trt0xe"/>
        <w:numPr>
          <w:ilvl w:val="0"/>
          <w:numId w:val="15"/>
        </w:numPr>
        <w:shd w:val="clear" w:color="auto" w:fill="FFFFFF"/>
        <w:spacing w:before="0" w:beforeAutospacing="0" w:after="60" w:afterAutospacing="0"/>
        <w:rPr>
          <w:sz w:val="28"/>
          <w:szCs w:val="28"/>
        </w:rPr>
      </w:pPr>
      <w:r w:rsidRPr="00D42A75">
        <w:rPr>
          <w:sz w:val="28"/>
          <w:szCs w:val="28"/>
        </w:rPr>
        <w:t xml:space="preserve">Configuration and setup </w:t>
      </w:r>
      <w:r>
        <w:rPr>
          <w:sz w:val="28"/>
          <w:szCs w:val="28"/>
        </w:rPr>
        <w:t xml:space="preserve">a </w:t>
      </w:r>
      <w:r w:rsidRPr="00D42A75">
        <w:rPr>
          <w:sz w:val="28"/>
          <w:szCs w:val="28"/>
        </w:rPr>
        <w:t>complex and time-consuming.</w:t>
      </w:r>
    </w:p>
    <w:p w14:paraId="7BE087E1" w14:textId="77777777" w:rsidR="00D42A75" w:rsidRPr="00D42A75" w:rsidRDefault="00D42A75" w:rsidP="00D42A75">
      <w:pPr>
        <w:pStyle w:val="trt0xe"/>
        <w:numPr>
          <w:ilvl w:val="0"/>
          <w:numId w:val="15"/>
        </w:numPr>
        <w:shd w:val="clear" w:color="auto" w:fill="FFFFFF"/>
        <w:spacing w:before="0" w:beforeAutospacing="0" w:after="60" w:afterAutospacing="0"/>
        <w:rPr>
          <w:sz w:val="28"/>
          <w:szCs w:val="28"/>
        </w:rPr>
      </w:pPr>
      <w:r w:rsidRPr="00D42A75">
        <w:rPr>
          <w:sz w:val="28"/>
          <w:szCs w:val="28"/>
        </w:rPr>
        <w:t>Cluttered interface makes navigation and simple tasks unnecessarily complex.</w:t>
      </w:r>
    </w:p>
    <w:p w14:paraId="6FC9AD35" w14:textId="77777777" w:rsidR="00D42A75" w:rsidRPr="00D42A75" w:rsidRDefault="00D42A75" w:rsidP="00D42A75">
      <w:pPr>
        <w:pStyle w:val="trt0xe"/>
        <w:numPr>
          <w:ilvl w:val="0"/>
          <w:numId w:val="15"/>
        </w:numPr>
        <w:shd w:val="clear" w:color="auto" w:fill="FFFFFF"/>
        <w:spacing w:before="0" w:beforeAutospacing="0" w:after="60" w:afterAutospacing="0"/>
        <w:rPr>
          <w:sz w:val="28"/>
          <w:szCs w:val="28"/>
        </w:rPr>
      </w:pPr>
      <w:r w:rsidRPr="00D42A75">
        <w:rPr>
          <w:sz w:val="28"/>
          <w:szCs w:val="28"/>
        </w:rPr>
        <w:t>The learning curve never seems to end.</w:t>
      </w:r>
    </w:p>
    <w:p w14:paraId="4916075C" w14:textId="77777777" w:rsidR="009B69D3" w:rsidRDefault="009B69D3" w:rsidP="009B69D3">
      <w:pPr>
        <w:pStyle w:val="NoSpacing"/>
        <w:rPr>
          <w:rFonts w:ascii="Times New Roman" w:hAnsi="Times New Roman" w:cs="Times New Roman"/>
          <w:b/>
          <w:bCs/>
          <w:sz w:val="28"/>
          <w:szCs w:val="28"/>
        </w:rPr>
      </w:pPr>
    </w:p>
    <w:p w14:paraId="4D4EB3F6" w14:textId="45E9FC61" w:rsidR="00D42A75" w:rsidRDefault="009B69D3" w:rsidP="009B69D3">
      <w:pPr>
        <w:pStyle w:val="NoSpacing"/>
        <w:rPr>
          <w:rFonts w:ascii="Times New Roman" w:hAnsi="Times New Roman" w:cs="Times New Roman"/>
          <w:b/>
          <w:bCs/>
          <w:sz w:val="28"/>
          <w:szCs w:val="28"/>
        </w:rPr>
      </w:pPr>
      <w:r>
        <w:rPr>
          <w:rFonts w:ascii="Times New Roman" w:hAnsi="Times New Roman" w:cs="Times New Roman"/>
          <w:b/>
          <w:bCs/>
          <w:sz w:val="28"/>
          <w:szCs w:val="28"/>
        </w:rPr>
        <w:t>6</w:t>
      </w:r>
      <w:r w:rsidR="00D42A7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D42A75">
        <w:rPr>
          <w:rFonts w:ascii="Times New Roman" w:hAnsi="Times New Roman" w:cs="Times New Roman"/>
          <w:b/>
          <w:bCs/>
          <w:sz w:val="28"/>
          <w:szCs w:val="28"/>
        </w:rPr>
        <w:t>APPLICATIONS</w:t>
      </w:r>
    </w:p>
    <w:p w14:paraId="2F62BBE4" w14:textId="434A28A7" w:rsidR="00D87BDE" w:rsidRPr="00ED0646" w:rsidRDefault="00D87BDE" w:rsidP="00D87BDE">
      <w:pPr>
        <w:pStyle w:val="ListParagraph"/>
        <w:numPr>
          <w:ilvl w:val="0"/>
          <w:numId w:val="24"/>
        </w:numPr>
        <w:shd w:val="clear" w:color="auto" w:fill="FFFFFF"/>
        <w:spacing w:before="100" w:beforeAutospacing="1" w:after="120" w:line="240" w:lineRule="auto"/>
        <w:rPr>
          <w:rFonts w:ascii="Times New Roman" w:eastAsia="Times New Roman" w:hAnsi="Times New Roman" w:cs="Times New Roman"/>
          <w:sz w:val="28"/>
          <w:szCs w:val="28"/>
        </w:rPr>
      </w:pPr>
      <w:r w:rsidRPr="00ED0646">
        <w:rPr>
          <w:rFonts w:ascii="Times New Roman" w:hAnsi="Times New Roman" w:cs="Times New Roman"/>
          <w:sz w:val="28"/>
          <w:szCs w:val="28"/>
        </w:rPr>
        <w:t>Tracking orders</w:t>
      </w:r>
    </w:p>
    <w:p w14:paraId="0E10C2C6" w14:textId="44B16A8B" w:rsidR="00D87BDE" w:rsidRPr="00ED0646" w:rsidRDefault="00ED0646" w:rsidP="00D87BDE">
      <w:pPr>
        <w:pStyle w:val="ListParagraph"/>
        <w:numPr>
          <w:ilvl w:val="0"/>
          <w:numId w:val="24"/>
        </w:numPr>
        <w:shd w:val="clear" w:color="auto" w:fill="FFFFFF"/>
        <w:spacing w:before="100" w:beforeAutospacing="1" w:after="120" w:line="240" w:lineRule="auto"/>
        <w:rPr>
          <w:rFonts w:ascii="Times New Roman" w:eastAsia="Times New Roman" w:hAnsi="Times New Roman" w:cs="Times New Roman"/>
          <w:sz w:val="28"/>
          <w:szCs w:val="28"/>
        </w:rPr>
      </w:pPr>
      <w:r w:rsidRPr="00ED0646">
        <w:rPr>
          <w:rFonts w:ascii="Times New Roman" w:hAnsi="Times New Roman" w:cs="Times New Roman"/>
          <w:sz w:val="28"/>
          <w:szCs w:val="28"/>
        </w:rPr>
        <w:t>P</w:t>
      </w:r>
      <w:r w:rsidR="00D87BDE" w:rsidRPr="00ED0646">
        <w:rPr>
          <w:rFonts w:ascii="Times New Roman" w:hAnsi="Times New Roman" w:cs="Times New Roman"/>
          <w:sz w:val="28"/>
          <w:szCs w:val="28"/>
        </w:rPr>
        <w:t>rocessing payments</w:t>
      </w:r>
    </w:p>
    <w:p w14:paraId="24863BB0" w14:textId="7639AA9A" w:rsidR="009B69D3" w:rsidRPr="00ED0646" w:rsidRDefault="00ED0646" w:rsidP="00D87BDE">
      <w:pPr>
        <w:pStyle w:val="ListParagraph"/>
        <w:numPr>
          <w:ilvl w:val="0"/>
          <w:numId w:val="24"/>
        </w:numPr>
        <w:shd w:val="clear" w:color="auto" w:fill="FFFFFF"/>
        <w:spacing w:before="100" w:beforeAutospacing="1" w:after="120" w:line="240" w:lineRule="auto"/>
        <w:rPr>
          <w:rFonts w:ascii="Times New Roman" w:eastAsia="Times New Roman" w:hAnsi="Times New Roman" w:cs="Times New Roman"/>
          <w:sz w:val="28"/>
          <w:szCs w:val="28"/>
        </w:rPr>
      </w:pPr>
      <w:r w:rsidRPr="00ED0646">
        <w:rPr>
          <w:rFonts w:ascii="Times New Roman" w:hAnsi="Times New Roman" w:cs="Times New Roman"/>
          <w:sz w:val="28"/>
          <w:szCs w:val="28"/>
        </w:rPr>
        <w:t>M</w:t>
      </w:r>
      <w:r w:rsidR="00D87BDE" w:rsidRPr="00ED0646">
        <w:rPr>
          <w:rFonts w:ascii="Times New Roman" w:hAnsi="Times New Roman" w:cs="Times New Roman"/>
          <w:sz w:val="28"/>
          <w:szCs w:val="28"/>
        </w:rPr>
        <w:t>anaging inventory levels</w:t>
      </w:r>
    </w:p>
    <w:p w14:paraId="3C5670F6" w14:textId="77777777" w:rsidR="00ED0646" w:rsidRDefault="00ED0646" w:rsidP="00D42A75">
      <w:pPr>
        <w:pStyle w:val="NoSpacing"/>
        <w:rPr>
          <w:rFonts w:ascii="Times New Roman" w:hAnsi="Times New Roman" w:cs="Times New Roman"/>
          <w:b/>
          <w:bCs/>
          <w:sz w:val="28"/>
          <w:szCs w:val="28"/>
        </w:rPr>
      </w:pPr>
    </w:p>
    <w:p w14:paraId="57ADE5A7" w14:textId="026C4761" w:rsidR="00D42A75" w:rsidRDefault="00ED0646" w:rsidP="00D42A75">
      <w:pPr>
        <w:pStyle w:val="NoSpacing"/>
        <w:rPr>
          <w:rFonts w:ascii="Times New Roman" w:hAnsi="Times New Roman" w:cs="Times New Roman"/>
          <w:b/>
          <w:bCs/>
          <w:sz w:val="28"/>
          <w:szCs w:val="28"/>
        </w:rPr>
      </w:pPr>
      <w:r>
        <w:rPr>
          <w:rFonts w:ascii="Times New Roman" w:hAnsi="Times New Roman" w:cs="Times New Roman"/>
          <w:b/>
          <w:bCs/>
          <w:sz w:val="28"/>
          <w:szCs w:val="28"/>
        </w:rPr>
        <w:t>7    CONCLUSIONS</w:t>
      </w:r>
    </w:p>
    <w:p w14:paraId="5049BECF" w14:textId="77777777" w:rsidR="00ED0646" w:rsidRDefault="00ED0646" w:rsidP="00D42A75">
      <w:pPr>
        <w:pStyle w:val="NoSpacing"/>
        <w:rPr>
          <w:rFonts w:ascii="Times New Roman" w:hAnsi="Times New Roman" w:cs="Times New Roman"/>
          <w:b/>
          <w:bCs/>
          <w:sz w:val="28"/>
          <w:szCs w:val="28"/>
        </w:rPr>
      </w:pPr>
    </w:p>
    <w:p w14:paraId="3A3BE2B1" w14:textId="7C76D94F" w:rsidR="00ED0646" w:rsidRPr="001B39DF" w:rsidRDefault="00ED0646" w:rsidP="00D42A75">
      <w:pPr>
        <w:pStyle w:val="NoSpacing"/>
        <w:rPr>
          <w:rFonts w:ascii="Times New Roman" w:hAnsi="Times New Roman" w:cs="Times New Roman"/>
          <w:sz w:val="28"/>
          <w:szCs w:val="28"/>
        </w:rPr>
      </w:pPr>
      <w:r>
        <w:rPr>
          <w:rFonts w:ascii="Times New Roman" w:hAnsi="Times New Roman" w:cs="Times New Roman"/>
          <w:b/>
          <w:bCs/>
          <w:sz w:val="28"/>
          <w:szCs w:val="28"/>
        </w:rPr>
        <w:t xml:space="preserve">           </w:t>
      </w:r>
      <w:r w:rsidR="001B39DF">
        <w:rPr>
          <w:rFonts w:ascii="Times New Roman" w:hAnsi="Times New Roman" w:cs="Times New Roman"/>
          <w:sz w:val="28"/>
          <w:szCs w:val="28"/>
        </w:rPr>
        <w:t>Sales Force in Retail Management Application is helps us to</w:t>
      </w:r>
      <w:r w:rsidR="00AE334E">
        <w:rPr>
          <w:rFonts w:ascii="Times New Roman" w:hAnsi="Times New Roman" w:cs="Times New Roman"/>
          <w:sz w:val="28"/>
          <w:szCs w:val="28"/>
        </w:rPr>
        <w:t xml:space="preserve"> compress the business activities involved in selling goods and services to consumers for their personal, family, households etc. Here we learn to create custom objects, fields etc. up to creation of dashboards. These are helps all to work in Retail Management Application in Sales Force.</w:t>
      </w:r>
    </w:p>
    <w:p w14:paraId="48B0ABC1" w14:textId="77777777" w:rsidR="00ED0646" w:rsidRDefault="00ED0646" w:rsidP="00D42A75">
      <w:pPr>
        <w:pStyle w:val="NoSpacing"/>
        <w:rPr>
          <w:rFonts w:ascii="Times New Roman" w:hAnsi="Times New Roman" w:cs="Times New Roman"/>
          <w:b/>
          <w:bCs/>
          <w:sz w:val="28"/>
          <w:szCs w:val="28"/>
        </w:rPr>
      </w:pPr>
    </w:p>
    <w:p w14:paraId="436BAC7C" w14:textId="4E7AE0BE" w:rsidR="00ED0646" w:rsidRDefault="00ED0646" w:rsidP="00D42A75">
      <w:pPr>
        <w:pStyle w:val="NoSpacing"/>
        <w:rPr>
          <w:rFonts w:ascii="Times New Roman" w:hAnsi="Times New Roman" w:cs="Times New Roman"/>
          <w:b/>
          <w:bCs/>
          <w:sz w:val="28"/>
          <w:szCs w:val="28"/>
        </w:rPr>
      </w:pPr>
      <w:r>
        <w:rPr>
          <w:rFonts w:ascii="Times New Roman" w:hAnsi="Times New Roman" w:cs="Times New Roman"/>
          <w:b/>
          <w:bCs/>
          <w:sz w:val="28"/>
          <w:szCs w:val="28"/>
        </w:rPr>
        <w:t>8   FUTURE SCOPE</w:t>
      </w:r>
    </w:p>
    <w:p w14:paraId="105F03A9" w14:textId="77777777" w:rsidR="00ED0646" w:rsidRDefault="00ED0646" w:rsidP="00D42A75">
      <w:pPr>
        <w:pStyle w:val="NoSpacing"/>
        <w:rPr>
          <w:rFonts w:ascii="Times New Roman" w:hAnsi="Times New Roman" w:cs="Times New Roman"/>
          <w:b/>
          <w:bCs/>
          <w:sz w:val="28"/>
          <w:szCs w:val="28"/>
        </w:rPr>
      </w:pPr>
    </w:p>
    <w:p w14:paraId="13F4E0F0" w14:textId="77777777" w:rsidR="00ED0646" w:rsidRPr="00ED0646" w:rsidRDefault="00ED0646" w:rsidP="00ED0646">
      <w:pPr>
        <w:pStyle w:val="NoSpacing"/>
        <w:rPr>
          <w:rFonts w:ascii="Times New Roman" w:hAnsi="Times New Roman" w:cs="Times New Roman"/>
          <w:sz w:val="28"/>
          <w:szCs w:val="28"/>
        </w:rPr>
      </w:pPr>
      <w:r>
        <w:rPr>
          <w:rFonts w:ascii="Times New Roman" w:hAnsi="Times New Roman" w:cs="Times New Roman"/>
          <w:b/>
          <w:bCs/>
          <w:sz w:val="28"/>
          <w:szCs w:val="28"/>
        </w:rPr>
        <w:t xml:space="preserve">          </w:t>
      </w:r>
      <w:r w:rsidRPr="00ED0646">
        <w:rPr>
          <w:rFonts w:ascii="Times New Roman" w:hAnsi="Times New Roman" w:cs="Times New Roman"/>
          <w:sz w:val="28"/>
          <w:szCs w:val="28"/>
        </w:rPr>
        <w:t>The global retail management systems software market is projected to hit an</w:t>
      </w:r>
    </w:p>
    <w:p w14:paraId="34660292" w14:textId="2E107291" w:rsidR="00ED0646" w:rsidRPr="00ED0646" w:rsidRDefault="00ED0646" w:rsidP="00ED0646">
      <w:pPr>
        <w:pStyle w:val="NoSpacing"/>
        <w:rPr>
          <w:rFonts w:ascii="Times New Roman" w:hAnsi="Times New Roman" w:cs="Times New Roman"/>
          <w:sz w:val="28"/>
          <w:szCs w:val="28"/>
        </w:rPr>
      </w:pPr>
      <w:r w:rsidRPr="00ED0646">
        <w:rPr>
          <w:rFonts w:ascii="Times New Roman" w:hAnsi="Times New Roman" w:cs="Times New Roman"/>
          <w:sz w:val="28"/>
          <w:szCs w:val="28"/>
        </w:rPr>
        <w:t>overall, USD 8.0 billion market size by 2028. This is majorly attributed to growing</w:t>
      </w:r>
    </w:p>
    <w:p w14:paraId="487D7B66" w14:textId="77777777" w:rsidR="00ED0646" w:rsidRPr="00ED0646" w:rsidRDefault="00ED0646" w:rsidP="00ED0646">
      <w:pPr>
        <w:pStyle w:val="NoSpacing"/>
        <w:rPr>
          <w:rFonts w:ascii="Times New Roman" w:hAnsi="Times New Roman" w:cs="Times New Roman"/>
          <w:sz w:val="28"/>
          <w:szCs w:val="28"/>
        </w:rPr>
      </w:pPr>
      <w:r w:rsidRPr="00ED0646">
        <w:rPr>
          <w:rFonts w:ascii="Times New Roman" w:hAnsi="Times New Roman" w:cs="Times New Roman"/>
          <w:sz w:val="28"/>
          <w:szCs w:val="28"/>
        </w:rPr>
        <w:t>willingness of retail businesses to invest money in new business models and</w:t>
      </w:r>
    </w:p>
    <w:p w14:paraId="59F4E2B5" w14:textId="10F3C229" w:rsidR="00ED0646" w:rsidRPr="00ED0646" w:rsidRDefault="00ED0646" w:rsidP="00ED0646">
      <w:pPr>
        <w:pStyle w:val="NoSpacing"/>
        <w:rPr>
          <w:rFonts w:ascii="Times New Roman" w:hAnsi="Times New Roman" w:cs="Times New Roman"/>
          <w:sz w:val="28"/>
          <w:szCs w:val="28"/>
        </w:rPr>
      </w:pPr>
      <w:r w:rsidRPr="00ED0646">
        <w:rPr>
          <w:rFonts w:ascii="Times New Roman" w:hAnsi="Times New Roman" w:cs="Times New Roman"/>
          <w:sz w:val="28"/>
          <w:szCs w:val="28"/>
        </w:rPr>
        <w:t>experiment with different retail formats.</w:t>
      </w:r>
    </w:p>
    <w:p w14:paraId="78A9BBF9" w14:textId="77777777" w:rsidR="00ED0646" w:rsidRPr="009B69D3" w:rsidRDefault="00ED0646" w:rsidP="00D42A75">
      <w:pPr>
        <w:pStyle w:val="NoSpacing"/>
        <w:rPr>
          <w:rFonts w:ascii="Times New Roman" w:hAnsi="Times New Roman" w:cs="Times New Roman"/>
          <w:b/>
          <w:bCs/>
          <w:sz w:val="28"/>
          <w:szCs w:val="28"/>
        </w:rPr>
      </w:pPr>
    </w:p>
    <w:p w14:paraId="25B14B3B" w14:textId="3509A5D3" w:rsidR="00877C55" w:rsidRPr="009B3648" w:rsidRDefault="009B3648" w:rsidP="00F13B12">
      <w:pPr>
        <w:pStyle w:val="NoSpacing"/>
        <w:rPr>
          <w:b/>
          <w:bCs/>
        </w:rPr>
      </w:pPr>
      <w:r>
        <w:rPr>
          <w:b/>
          <w:bCs/>
        </w:rPr>
        <w:t xml:space="preserve">       </w:t>
      </w:r>
    </w:p>
    <w:sectPr w:rsidR="00877C55" w:rsidRPr="009B3648" w:rsidSect="009B44FE">
      <w:headerReference w:type="default" r:id="rId31"/>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EC23A" w14:textId="77777777" w:rsidR="00F603BA" w:rsidRDefault="00F603BA" w:rsidP="001375DC">
      <w:pPr>
        <w:spacing w:after="0" w:line="240" w:lineRule="auto"/>
      </w:pPr>
      <w:r>
        <w:separator/>
      </w:r>
    </w:p>
  </w:endnote>
  <w:endnote w:type="continuationSeparator" w:id="0">
    <w:p w14:paraId="3BF9D826" w14:textId="77777777" w:rsidR="00F603BA" w:rsidRDefault="00F603BA" w:rsidP="00137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2E087" w14:textId="77777777" w:rsidR="00F603BA" w:rsidRDefault="00F603BA" w:rsidP="001375DC">
      <w:pPr>
        <w:spacing w:after="0" w:line="240" w:lineRule="auto"/>
      </w:pPr>
      <w:r>
        <w:separator/>
      </w:r>
    </w:p>
  </w:footnote>
  <w:footnote w:type="continuationSeparator" w:id="0">
    <w:p w14:paraId="3A65A50C" w14:textId="77777777" w:rsidR="00F603BA" w:rsidRDefault="00F603BA" w:rsidP="00137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E1A99" w14:textId="5CB7A96E" w:rsidR="0066008A" w:rsidRDefault="0066008A">
    <w:pPr>
      <w:pStyle w:val="Header"/>
    </w:pPr>
  </w:p>
  <w:p w14:paraId="6678E785" w14:textId="77777777" w:rsidR="0066008A" w:rsidRDefault="006600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7835"/>
    <w:multiLevelType w:val="hybridMultilevel"/>
    <w:tmpl w:val="A06A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3654E"/>
    <w:multiLevelType w:val="hybridMultilevel"/>
    <w:tmpl w:val="57C243D2"/>
    <w:lvl w:ilvl="0" w:tplc="35E05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B3E47"/>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0D593275"/>
    <w:multiLevelType w:val="hybridMultilevel"/>
    <w:tmpl w:val="DACEA0E4"/>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4" w15:restartNumberingAfterBreak="0">
    <w:nsid w:val="23582E0F"/>
    <w:multiLevelType w:val="hybridMultilevel"/>
    <w:tmpl w:val="80FCA654"/>
    <w:lvl w:ilvl="0" w:tplc="35E05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D1D14"/>
    <w:multiLevelType w:val="hybridMultilevel"/>
    <w:tmpl w:val="305246B4"/>
    <w:lvl w:ilvl="0" w:tplc="2290374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17701A"/>
    <w:multiLevelType w:val="hybridMultilevel"/>
    <w:tmpl w:val="E8BE7B1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15:restartNumberingAfterBreak="0">
    <w:nsid w:val="34F9792B"/>
    <w:multiLevelType w:val="hybridMultilevel"/>
    <w:tmpl w:val="8FF0738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15:restartNumberingAfterBreak="0">
    <w:nsid w:val="44291487"/>
    <w:multiLevelType w:val="hybridMultilevel"/>
    <w:tmpl w:val="58E6065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44A4018D"/>
    <w:multiLevelType w:val="hybridMultilevel"/>
    <w:tmpl w:val="734488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5D82C92"/>
    <w:multiLevelType w:val="hybridMultilevel"/>
    <w:tmpl w:val="4AFAC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200743"/>
    <w:multiLevelType w:val="hybridMultilevel"/>
    <w:tmpl w:val="C1E4C640"/>
    <w:lvl w:ilvl="0" w:tplc="6E5EA08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0C4C53"/>
    <w:multiLevelType w:val="hybridMultilevel"/>
    <w:tmpl w:val="7F24FA50"/>
    <w:lvl w:ilvl="0" w:tplc="5A28208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8608C8"/>
    <w:multiLevelType w:val="hybridMultilevel"/>
    <w:tmpl w:val="03E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F0B0F"/>
    <w:multiLevelType w:val="multilevel"/>
    <w:tmpl w:val="DA4C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D846C3"/>
    <w:multiLevelType w:val="hybridMultilevel"/>
    <w:tmpl w:val="00FC1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411232"/>
    <w:multiLevelType w:val="hybridMultilevel"/>
    <w:tmpl w:val="91088A98"/>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17" w15:restartNumberingAfterBreak="0">
    <w:nsid w:val="556B23E1"/>
    <w:multiLevelType w:val="hybridMultilevel"/>
    <w:tmpl w:val="75640208"/>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8" w15:restartNumberingAfterBreak="0">
    <w:nsid w:val="5847695B"/>
    <w:multiLevelType w:val="hybridMultilevel"/>
    <w:tmpl w:val="2E8AC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5D43A6"/>
    <w:multiLevelType w:val="multilevel"/>
    <w:tmpl w:val="08C4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E77DFE"/>
    <w:multiLevelType w:val="multilevel"/>
    <w:tmpl w:val="B634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DE37A1"/>
    <w:multiLevelType w:val="multilevel"/>
    <w:tmpl w:val="DE62FC5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2" w15:restartNumberingAfterBreak="0">
    <w:nsid w:val="67014B8B"/>
    <w:multiLevelType w:val="hybridMultilevel"/>
    <w:tmpl w:val="C7BE6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CC183B"/>
    <w:multiLevelType w:val="hybridMultilevel"/>
    <w:tmpl w:val="96F85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5058866">
    <w:abstractNumId w:val="1"/>
  </w:num>
  <w:num w:numId="2" w16cid:durableId="453718637">
    <w:abstractNumId w:val="13"/>
  </w:num>
  <w:num w:numId="3" w16cid:durableId="2130052528">
    <w:abstractNumId w:val="23"/>
  </w:num>
  <w:num w:numId="4" w16cid:durableId="1727021300">
    <w:abstractNumId w:val="4"/>
  </w:num>
  <w:num w:numId="5" w16cid:durableId="1651210273">
    <w:abstractNumId w:val="21"/>
  </w:num>
  <w:num w:numId="6" w16cid:durableId="408964487">
    <w:abstractNumId w:val="2"/>
  </w:num>
  <w:num w:numId="7" w16cid:durableId="659623908">
    <w:abstractNumId w:val="15"/>
  </w:num>
  <w:num w:numId="8" w16cid:durableId="803234159">
    <w:abstractNumId w:val="7"/>
  </w:num>
  <w:num w:numId="9" w16cid:durableId="315650520">
    <w:abstractNumId w:val="6"/>
  </w:num>
  <w:num w:numId="10" w16cid:durableId="367729610">
    <w:abstractNumId w:val="16"/>
  </w:num>
  <w:num w:numId="11" w16cid:durableId="40250357">
    <w:abstractNumId w:val="3"/>
  </w:num>
  <w:num w:numId="12" w16cid:durableId="2040278525">
    <w:abstractNumId w:val="0"/>
  </w:num>
  <w:num w:numId="13" w16cid:durableId="1410273786">
    <w:abstractNumId w:val="17"/>
  </w:num>
  <w:num w:numId="14" w16cid:durableId="999576452">
    <w:abstractNumId w:val="10"/>
  </w:num>
  <w:num w:numId="15" w16cid:durableId="1092167177">
    <w:abstractNumId w:val="22"/>
  </w:num>
  <w:num w:numId="16" w16cid:durableId="1709182169">
    <w:abstractNumId w:val="14"/>
  </w:num>
  <w:num w:numId="17" w16cid:durableId="115372988">
    <w:abstractNumId w:val="20"/>
  </w:num>
  <w:num w:numId="18" w16cid:durableId="1678925097">
    <w:abstractNumId w:val="11"/>
  </w:num>
  <w:num w:numId="19" w16cid:durableId="1618297681">
    <w:abstractNumId w:val="12"/>
  </w:num>
  <w:num w:numId="20" w16cid:durableId="281350712">
    <w:abstractNumId w:val="5"/>
  </w:num>
  <w:num w:numId="21" w16cid:durableId="324671817">
    <w:abstractNumId w:val="8"/>
  </w:num>
  <w:num w:numId="22" w16cid:durableId="1501459192">
    <w:abstractNumId w:val="18"/>
  </w:num>
  <w:num w:numId="23" w16cid:durableId="1665158605">
    <w:abstractNumId w:val="19"/>
  </w:num>
  <w:num w:numId="24" w16cid:durableId="3894221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09A"/>
    <w:rsid w:val="00074167"/>
    <w:rsid w:val="000D5D44"/>
    <w:rsid w:val="000D7AE2"/>
    <w:rsid w:val="001375DC"/>
    <w:rsid w:val="00143E3A"/>
    <w:rsid w:val="00144F46"/>
    <w:rsid w:val="001530F2"/>
    <w:rsid w:val="0015424A"/>
    <w:rsid w:val="00165FF1"/>
    <w:rsid w:val="0017005A"/>
    <w:rsid w:val="00175FFC"/>
    <w:rsid w:val="00191161"/>
    <w:rsid w:val="001B39DF"/>
    <w:rsid w:val="00321379"/>
    <w:rsid w:val="00392FB5"/>
    <w:rsid w:val="003F6D19"/>
    <w:rsid w:val="004A7E91"/>
    <w:rsid w:val="004C1B88"/>
    <w:rsid w:val="004D016F"/>
    <w:rsid w:val="004E1389"/>
    <w:rsid w:val="0062784B"/>
    <w:rsid w:val="0063529E"/>
    <w:rsid w:val="0066008A"/>
    <w:rsid w:val="0066509A"/>
    <w:rsid w:val="00666E92"/>
    <w:rsid w:val="006C1F4A"/>
    <w:rsid w:val="00734768"/>
    <w:rsid w:val="00762394"/>
    <w:rsid w:val="007B3BD5"/>
    <w:rsid w:val="007D11F7"/>
    <w:rsid w:val="007F2B5D"/>
    <w:rsid w:val="007F340C"/>
    <w:rsid w:val="008236FE"/>
    <w:rsid w:val="008656D4"/>
    <w:rsid w:val="00877C55"/>
    <w:rsid w:val="008B61D6"/>
    <w:rsid w:val="008D1C98"/>
    <w:rsid w:val="009062EB"/>
    <w:rsid w:val="00926FC3"/>
    <w:rsid w:val="00980DAB"/>
    <w:rsid w:val="009A42ED"/>
    <w:rsid w:val="009B3648"/>
    <w:rsid w:val="009B44FE"/>
    <w:rsid w:val="009B69D3"/>
    <w:rsid w:val="00A934FD"/>
    <w:rsid w:val="00AB7340"/>
    <w:rsid w:val="00AC1AAE"/>
    <w:rsid w:val="00AC7495"/>
    <w:rsid w:val="00AE334E"/>
    <w:rsid w:val="00B11C75"/>
    <w:rsid w:val="00B43EB4"/>
    <w:rsid w:val="00B673E1"/>
    <w:rsid w:val="00B816FF"/>
    <w:rsid w:val="00BA458C"/>
    <w:rsid w:val="00C52CB4"/>
    <w:rsid w:val="00C571D9"/>
    <w:rsid w:val="00C94C66"/>
    <w:rsid w:val="00CA4B16"/>
    <w:rsid w:val="00D12C0A"/>
    <w:rsid w:val="00D42A75"/>
    <w:rsid w:val="00D87BDE"/>
    <w:rsid w:val="00D9260E"/>
    <w:rsid w:val="00DC5918"/>
    <w:rsid w:val="00DD0503"/>
    <w:rsid w:val="00E119F7"/>
    <w:rsid w:val="00E15627"/>
    <w:rsid w:val="00E426D7"/>
    <w:rsid w:val="00ED0646"/>
    <w:rsid w:val="00F11EAD"/>
    <w:rsid w:val="00F13B12"/>
    <w:rsid w:val="00F24A00"/>
    <w:rsid w:val="00F45655"/>
    <w:rsid w:val="00F603BA"/>
    <w:rsid w:val="00F77641"/>
    <w:rsid w:val="00FD7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8B8E5"/>
  <w15:chartTrackingRefBased/>
  <w15:docId w15:val="{8D4F2DE6-DF4B-4B23-B6FA-1C8C8B128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4A00"/>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4A00"/>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24A00"/>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24A00"/>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24A0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24A00"/>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24A00"/>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24A00"/>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4A00"/>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7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C"/>
  </w:style>
  <w:style w:type="paragraph" w:styleId="Footer">
    <w:name w:val="footer"/>
    <w:basedOn w:val="Normal"/>
    <w:link w:val="FooterChar"/>
    <w:uiPriority w:val="99"/>
    <w:unhideWhenUsed/>
    <w:rsid w:val="00137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C"/>
  </w:style>
  <w:style w:type="paragraph" w:styleId="ListParagraph">
    <w:name w:val="List Paragraph"/>
    <w:basedOn w:val="Normal"/>
    <w:uiPriority w:val="34"/>
    <w:qFormat/>
    <w:rsid w:val="00F24A00"/>
    <w:pPr>
      <w:ind w:left="720"/>
      <w:contextualSpacing/>
    </w:pPr>
  </w:style>
  <w:style w:type="character" w:customStyle="1" w:styleId="Heading1Char">
    <w:name w:val="Heading 1 Char"/>
    <w:basedOn w:val="DefaultParagraphFont"/>
    <w:link w:val="Heading1"/>
    <w:uiPriority w:val="9"/>
    <w:rsid w:val="00F24A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4A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24A0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24A0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24A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24A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24A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24A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24A00"/>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15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11E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F13B12"/>
    <w:pPr>
      <w:spacing w:after="0" w:line="240" w:lineRule="auto"/>
    </w:pPr>
  </w:style>
  <w:style w:type="character" w:styleId="Hyperlink">
    <w:name w:val="Hyperlink"/>
    <w:basedOn w:val="DefaultParagraphFont"/>
    <w:uiPriority w:val="99"/>
    <w:unhideWhenUsed/>
    <w:rsid w:val="00877C55"/>
    <w:rPr>
      <w:color w:val="0563C1" w:themeColor="hyperlink"/>
      <w:u w:val="single"/>
    </w:rPr>
  </w:style>
  <w:style w:type="character" w:styleId="UnresolvedMention">
    <w:name w:val="Unresolved Mention"/>
    <w:basedOn w:val="DefaultParagraphFont"/>
    <w:uiPriority w:val="99"/>
    <w:semiHidden/>
    <w:unhideWhenUsed/>
    <w:rsid w:val="00877C55"/>
    <w:rPr>
      <w:color w:val="605E5C"/>
      <w:shd w:val="clear" w:color="auto" w:fill="E1DFDD"/>
    </w:rPr>
  </w:style>
  <w:style w:type="paragraph" w:customStyle="1" w:styleId="trt0xe">
    <w:name w:val="trt0xe"/>
    <w:basedOn w:val="Normal"/>
    <w:rsid w:val="00D42A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6065">
      <w:bodyDiv w:val="1"/>
      <w:marLeft w:val="0"/>
      <w:marRight w:val="0"/>
      <w:marTop w:val="0"/>
      <w:marBottom w:val="0"/>
      <w:divBdr>
        <w:top w:val="none" w:sz="0" w:space="0" w:color="auto"/>
        <w:left w:val="none" w:sz="0" w:space="0" w:color="auto"/>
        <w:bottom w:val="none" w:sz="0" w:space="0" w:color="auto"/>
        <w:right w:val="none" w:sz="0" w:space="0" w:color="auto"/>
      </w:divBdr>
    </w:div>
    <w:div w:id="38827409">
      <w:bodyDiv w:val="1"/>
      <w:marLeft w:val="0"/>
      <w:marRight w:val="0"/>
      <w:marTop w:val="0"/>
      <w:marBottom w:val="0"/>
      <w:divBdr>
        <w:top w:val="none" w:sz="0" w:space="0" w:color="auto"/>
        <w:left w:val="none" w:sz="0" w:space="0" w:color="auto"/>
        <w:bottom w:val="none" w:sz="0" w:space="0" w:color="auto"/>
        <w:right w:val="none" w:sz="0" w:space="0" w:color="auto"/>
      </w:divBdr>
    </w:div>
    <w:div w:id="326204912">
      <w:bodyDiv w:val="1"/>
      <w:marLeft w:val="0"/>
      <w:marRight w:val="0"/>
      <w:marTop w:val="0"/>
      <w:marBottom w:val="0"/>
      <w:divBdr>
        <w:top w:val="none" w:sz="0" w:space="0" w:color="auto"/>
        <w:left w:val="none" w:sz="0" w:space="0" w:color="auto"/>
        <w:bottom w:val="none" w:sz="0" w:space="0" w:color="auto"/>
        <w:right w:val="none" w:sz="0" w:space="0" w:color="auto"/>
      </w:divBdr>
    </w:div>
    <w:div w:id="440884821">
      <w:bodyDiv w:val="1"/>
      <w:marLeft w:val="0"/>
      <w:marRight w:val="0"/>
      <w:marTop w:val="0"/>
      <w:marBottom w:val="0"/>
      <w:divBdr>
        <w:top w:val="none" w:sz="0" w:space="0" w:color="auto"/>
        <w:left w:val="none" w:sz="0" w:space="0" w:color="auto"/>
        <w:bottom w:val="none" w:sz="0" w:space="0" w:color="auto"/>
        <w:right w:val="none" w:sz="0" w:space="0" w:color="auto"/>
      </w:divBdr>
    </w:div>
    <w:div w:id="1124690060">
      <w:bodyDiv w:val="1"/>
      <w:marLeft w:val="0"/>
      <w:marRight w:val="0"/>
      <w:marTop w:val="0"/>
      <w:marBottom w:val="0"/>
      <w:divBdr>
        <w:top w:val="none" w:sz="0" w:space="0" w:color="auto"/>
        <w:left w:val="none" w:sz="0" w:space="0" w:color="auto"/>
        <w:bottom w:val="none" w:sz="0" w:space="0" w:color="auto"/>
        <w:right w:val="none" w:sz="0" w:space="0" w:color="auto"/>
      </w:divBdr>
      <w:divsChild>
        <w:div w:id="2106680606">
          <w:marLeft w:val="0"/>
          <w:marRight w:val="0"/>
          <w:marTop w:val="0"/>
          <w:marBottom w:val="0"/>
          <w:divBdr>
            <w:top w:val="none" w:sz="0" w:space="0" w:color="auto"/>
            <w:left w:val="none" w:sz="0" w:space="0" w:color="auto"/>
            <w:bottom w:val="none" w:sz="0" w:space="0" w:color="auto"/>
            <w:right w:val="none" w:sz="0" w:space="0" w:color="auto"/>
          </w:divBdr>
        </w:div>
      </w:divsChild>
    </w:div>
    <w:div w:id="1196576229">
      <w:bodyDiv w:val="1"/>
      <w:marLeft w:val="0"/>
      <w:marRight w:val="0"/>
      <w:marTop w:val="0"/>
      <w:marBottom w:val="0"/>
      <w:divBdr>
        <w:top w:val="none" w:sz="0" w:space="0" w:color="auto"/>
        <w:left w:val="none" w:sz="0" w:space="0" w:color="auto"/>
        <w:bottom w:val="none" w:sz="0" w:space="0" w:color="auto"/>
        <w:right w:val="none" w:sz="0" w:space="0" w:color="auto"/>
      </w:divBdr>
    </w:div>
    <w:div w:id="1329554807">
      <w:bodyDiv w:val="1"/>
      <w:marLeft w:val="0"/>
      <w:marRight w:val="0"/>
      <w:marTop w:val="0"/>
      <w:marBottom w:val="0"/>
      <w:divBdr>
        <w:top w:val="none" w:sz="0" w:space="0" w:color="auto"/>
        <w:left w:val="none" w:sz="0" w:space="0" w:color="auto"/>
        <w:bottom w:val="none" w:sz="0" w:space="0" w:color="auto"/>
        <w:right w:val="none" w:sz="0" w:space="0" w:color="auto"/>
      </w:divBdr>
    </w:div>
    <w:div w:id="1397585888">
      <w:bodyDiv w:val="1"/>
      <w:marLeft w:val="0"/>
      <w:marRight w:val="0"/>
      <w:marTop w:val="0"/>
      <w:marBottom w:val="0"/>
      <w:divBdr>
        <w:top w:val="none" w:sz="0" w:space="0" w:color="auto"/>
        <w:left w:val="none" w:sz="0" w:space="0" w:color="auto"/>
        <w:bottom w:val="none" w:sz="0" w:space="0" w:color="auto"/>
        <w:right w:val="none" w:sz="0" w:space="0" w:color="auto"/>
      </w:divBdr>
    </w:div>
    <w:div w:id="1538469939">
      <w:bodyDiv w:val="1"/>
      <w:marLeft w:val="0"/>
      <w:marRight w:val="0"/>
      <w:marTop w:val="0"/>
      <w:marBottom w:val="0"/>
      <w:divBdr>
        <w:top w:val="none" w:sz="0" w:space="0" w:color="auto"/>
        <w:left w:val="none" w:sz="0" w:space="0" w:color="auto"/>
        <w:bottom w:val="none" w:sz="0" w:space="0" w:color="auto"/>
        <w:right w:val="none" w:sz="0" w:space="0" w:color="auto"/>
      </w:divBdr>
    </w:div>
    <w:div w:id="189943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railblazer.me/id/madhu1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railblazer.me/id/abcdxyz123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railblazer.me/id/akalin" TargetMode="External"/><Relationship Id="rId30" Type="http://schemas.openxmlformats.org/officeDocument/2006/relationships/hyperlink" Target="https://trailblazer.me/id/preethista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478AE-88E0-4F12-839C-8AA7A592A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Pages>
  <Words>713</Words>
  <Characters>4066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akalin jothi</cp:lastModifiedBy>
  <cp:revision>2</cp:revision>
  <dcterms:created xsi:type="dcterms:W3CDTF">2023-04-15T16:43:00Z</dcterms:created>
  <dcterms:modified xsi:type="dcterms:W3CDTF">2023-04-15T16:43:00Z</dcterms:modified>
</cp:coreProperties>
</file>