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56D9" w14:textId="1447F540" w:rsidR="00030BFA" w:rsidRPr="00F22DC0" w:rsidRDefault="00030BFA">
      <w:pPr>
        <w:rPr>
          <w:b/>
          <w:bCs/>
          <w:lang w:val="en-US"/>
        </w:rPr>
      </w:pPr>
      <w:r w:rsidRPr="00030BFA">
        <w:rPr>
          <w:b/>
          <w:bCs/>
        </w:rPr>
        <w:t xml:space="preserve">Consent to Participate in Research </w:t>
      </w:r>
      <w:r w:rsidR="00F22DC0">
        <w:rPr>
          <w:b/>
          <w:bCs/>
          <w:lang w:val="en-US"/>
        </w:rPr>
        <w:t>using Prolific.</w:t>
      </w:r>
    </w:p>
    <w:p w14:paraId="41E75868" w14:textId="2948206A" w:rsidR="00030BFA" w:rsidRPr="00F22DC0" w:rsidRDefault="00030BFA">
      <w:pPr>
        <w:rPr>
          <w:b/>
          <w:bCs/>
          <w:lang w:val="en-US"/>
        </w:rPr>
      </w:pPr>
      <w:r w:rsidRPr="00030BFA">
        <w:rPr>
          <w:b/>
          <w:bCs/>
        </w:rPr>
        <w:t xml:space="preserve"> Study Title: </w:t>
      </w:r>
      <w:r w:rsidR="00F22DC0">
        <w:rPr>
          <w:b/>
          <w:bCs/>
          <w:lang w:val="en-US"/>
        </w:rPr>
        <w:t>Enhancing ideation with inspirations.</w:t>
      </w:r>
    </w:p>
    <w:p w14:paraId="5E83BC76" w14:textId="77777777" w:rsidR="00030BFA" w:rsidRDefault="00030BFA"/>
    <w:p w14:paraId="41788850" w14:textId="77777777" w:rsidR="00C93D2D" w:rsidRDefault="00030BFA">
      <w:r>
        <w:t xml:space="preserve">Our research team is doing a research study about </w:t>
      </w:r>
      <w:r>
        <w:rPr>
          <w:lang w:val="en-US"/>
        </w:rPr>
        <w:t>ideation</w:t>
      </w:r>
      <w:r>
        <w:t xml:space="preserve">. If you agree to participate, you will be </w:t>
      </w:r>
      <w:r>
        <w:rPr>
          <w:lang w:val="en-US"/>
        </w:rPr>
        <w:t>presented with a real-life problem, and asked to come up with new ideas for it</w:t>
      </w:r>
      <w:r>
        <w:t xml:space="preserve">. </w:t>
      </w:r>
    </w:p>
    <w:p w14:paraId="7DF2E1DF" w14:textId="14E1F0F7" w:rsidR="00C93D2D" w:rsidRDefault="00030BFA">
      <w:r w:rsidRPr="00C93D2D">
        <w:rPr>
          <w:b/>
          <w:bCs/>
        </w:rPr>
        <w:t>This research will collect data about you that can identify you. Before consenting to participate in this research and signing this informed consent form, please read the Privacy Notice for this research</w:t>
      </w:r>
      <w:r>
        <w:t xml:space="preserve"> (</w:t>
      </w:r>
      <w:r w:rsidR="00166E03">
        <w:rPr>
          <w:b/>
          <w:bCs/>
          <w:lang w:val="en-US"/>
        </w:rPr>
        <w:t xml:space="preserve">found at: </w:t>
      </w:r>
      <w:proofErr w:type="gramStart"/>
      <w:r w:rsidR="00166E03" w:rsidRPr="00166E03">
        <w:rPr>
          <w:b/>
          <w:bCs/>
        </w:rPr>
        <w:t>https://openscholar.huji.ac.il/sites/default/files/mop/files/hebrew_universty_privacy_notice.docx</w:t>
      </w:r>
      <w:r w:rsidRPr="00166E03">
        <w:rPr>
          <w:b/>
          <w:bCs/>
        </w:rPr>
        <w:t>)</w:t>
      </w:r>
      <w:r>
        <w:t xml:space="preserve"> </w:t>
      </w:r>
      <w:r w:rsidR="00166E03">
        <w:rPr>
          <w:lang w:val="en-US"/>
        </w:rPr>
        <w:t xml:space="preserve"> </w:t>
      </w:r>
      <w:r>
        <w:t>carefully</w:t>
      </w:r>
      <w:proofErr w:type="gramEnd"/>
      <w:r>
        <w:t xml:space="preserve"> for detailed information on privacy and data protection. Ensure you fully understand all aspects of data protection and privacy related to this research, including what kind of data is obtained from you, how it is used and shared, your data subject rights, and how your personal information will be protected.</w:t>
      </w:r>
    </w:p>
    <w:p w14:paraId="72C02AFF" w14:textId="77777777" w:rsidR="00C93D2D" w:rsidRDefault="00C93D2D"/>
    <w:p w14:paraId="630DD4AD" w14:textId="77777777" w:rsidR="00C93D2D" w:rsidRDefault="00030BFA">
      <w:r>
        <w:t xml:space="preserve"> </w:t>
      </w:r>
      <w:r w:rsidRPr="00C93D2D">
        <w:rPr>
          <w:b/>
          <w:bCs/>
        </w:rPr>
        <w:t>Voluntary Participation</w:t>
      </w:r>
      <w:r>
        <w:t>: Your participation is voluntary. You may choose to withdraw from this study at any time. Your decision will not change any present or future relationship with the Hebrew University or Amazon.</w:t>
      </w:r>
    </w:p>
    <w:p w14:paraId="6655F62D" w14:textId="77777777" w:rsidR="00C93D2D" w:rsidRDefault="00C93D2D"/>
    <w:p w14:paraId="00411F16" w14:textId="62C1FD18" w:rsidR="00C93D2D" w:rsidRPr="00F22DC0" w:rsidRDefault="00030BFA" w:rsidP="00C93D2D">
      <w:pPr>
        <w:rPr>
          <w:lang w:val="en-US"/>
        </w:rPr>
      </w:pPr>
      <w:r w:rsidRPr="00C93D2D">
        <w:rPr>
          <w:b/>
          <w:bCs/>
        </w:rPr>
        <w:t>Compensation</w:t>
      </w:r>
      <w:r>
        <w:t xml:space="preserve">: You will receive a $10 </w:t>
      </w:r>
      <w:r w:rsidR="00F22DC0">
        <w:rPr>
          <w:lang w:val="en-US"/>
        </w:rPr>
        <w:t>for completing the task.</w:t>
      </w:r>
    </w:p>
    <w:p w14:paraId="1728DEE1" w14:textId="1C7BD6D1" w:rsidR="00C93D2D" w:rsidRDefault="00030BFA" w:rsidP="00C93D2D">
      <w:r w:rsidRPr="00C93D2D">
        <w:rPr>
          <w:b/>
          <w:bCs/>
        </w:rPr>
        <w:t>Risks</w:t>
      </w:r>
      <w:r>
        <w:t xml:space="preserve">: Your participation in this study does not involve any risk beyond the risks that a person would encounter in everyday use of the internet. Benefits: Taking part in this research study may not benefit you </w:t>
      </w:r>
      <w:r w:rsidR="00C93D2D">
        <w:t>personally but</w:t>
      </w:r>
      <w:r>
        <w:t xml:space="preserve"> may help us to learn new things that could help others. </w:t>
      </w:r>
    </w:p>
    <w:p w14:paraId="5E963CB5" w14:textId="77777777" w:rsidR="00C93D2D" w:rsidRDefault="00C93D2D" w:rsidP="00C93D2D"/>
    <w:p w14:paraId="787867EC" w14:textId="382E27B6" w:rsidR="00C93D2D" w:rsidRDefault="00030BFA" w:rsidP="00C93D2D">
      <w:r w:rsidRPr="00C93D2D">
        <w:rPr>
          <w:b/>
          <w:bCs/>
        </w:rPr>
        <w:t>Data protection and Confidentiality:</w:t>
      </w:r>
      <w:r>
        <w:t xml:space="preserve"> Before consenting to participate in this research you must read the Privacy Notice (at</w:t>
      </w:r>
      <w:r w:rsidR="00166E03" w:rsidRPr="00166E03">
        <w:rPr>
          <w:b/>
          <w:bCs/>
        </w:rPr>
        <w:t xml:space="preserve"> </w:t>
      </w:r>
      <w:r w:rsidR="00166E03" w:rsidRPr="00166E03">
        <w:t>https://openscholar.huji.ac.il/sites/default/files/mop/files/hebrew_universty_privacy_notice.docx)</w:t>
      </w:r>
      <w:r>
        <w:t xml:space="preserve"> for detailed information on privacy and data protection. </w:t>
      </w:r>
    </w:p>
    <w:p w14:paraId="7A9DAE1B" w14:textId="77777777" w:rsidR="00C93D2D" w:rsidRDefault="00C93D2D" w:rsidP="00C93D2D"/>
    <w:p w14:paraId="7689FE98" w14:textId="583AA7A6" w:rsidR="00C93D2D" w:rsidRDefault="00030BFA" w:rsidP="00C93D2D">
      <w:r w:rsidRPr="00C93D2D">
        <w:rPr>
          <w:b/>
          <w:bCs/>
        </w:rPr>
        <w:t>Collection and sharing of Personal Information:</w:t>
      </w:r>
      <w:r>
        <w:t xml:space="preserve"> We will collect </w:t>
      </w:r>
      <w:r w:rsidR="00861544">
        <w:rPr>
          <w:lang w:val="en-US"/>
        </w:rPr>
        <w:t xml:space="preserve">Prolific ID number. </w:t>
      </w:r>
      <w:r>
        <w:t xml:space="preserve">We will not collect any other personally identifying information, including your name. We will delete your </w:t>
      </w:r>
      <w:r w:rsidR="00AB1EEC">
        <w:rPr>
          <w:lang w:val="en-US"/>
        </w:rPr>
        <w:t xml:space="preserve">Prolific ID </w:t>
      </w:r>
      <w:r>
        <w:t xml:space="preserve">within 6 months after the experiment. </w:t>
      </w:r>
    </w:p>
    <w:p w14:paraId="24F0358A" w14:textId="77777777" w:rsidR="00667AB5" w:rsidRDefault="00030BFA" w:rsidP="00C93D2D">
      <w:r w:rsidRPr="00C93D2D">
        <w:rPr>
          <w:b/>
          <w:bCs/>
        </w:rPr>
        <w:t>Transfer of Personal Information</w:t>
      </w:r>
      <w:r>
        <w:t xml:space="preserve">: The results of this study may be summarized in scientific papers, reports and presentations or shared with other researchers for future research without your additional informed consent. Quotes or key findings will not include any information that could identify you. If you decide to withdraw, data collected up until the point of withdrawal may still be included in analysis or you may request that any data already collected shall be destroyed. </w:t>
      </w:r>
    </w:p>
    <w:p w14:paraId="5252F392" w14:textId="77777777" w:rsidR="00667AB5" w:rsidRDefault="00030BFA" w:rsidP="00C93D2D">
      <w:r w:rsidRPr="00667AB5">
        <w:rPr>
          <w:b/>
          <w:bCs/>
        </w:rPr>
        <w:t>Your Rights:</w:t>
      </w:r>
      <w:r>
        <w:t xml:space="preserve"> Your rights relating to Personal Information are detailed in the Privacy Notice. Please remember that Personal Information may be used for example in research outputs such as papers </w:t>
      </w:r>
      <w:r>
        <w:lastRenderedPageBreak/>
        <w:t xml:space="preserve">and theses prior to your decision of exercising those rights, and so, you should be aware that these research outputs cannot be changed or destroyed. </w:t>
      </w:r>
    </w:p>
    <w:p w14:paraId="5CA09EFB" w14:textId="77777777" w:rsidR="00F22DC0" w:rsidRDefault="00030BFA" w:rsidP="00C93D2D">
      <w:r w:rsidRPr="00667AB5">
        <w:rPr>
          <w:b/>
          <w:bCs/>
        </w:rPr>
        <w:t>Study results:</w:t>
      </w:r>
      <w:r>
        <w:t xml:space="preserve"> The results of this study may be summarized in scientific papers and magazine articles, reports, a dedicated website and/or public presentations, and in many cases openly accessed through authorized open access repositories. Personal data that consists in the study results will be shared anonymised. </w:t>
      </w:r>
    </w:p>
    <w:p w14:paraId="3D4FA692" w14:textId="18FFE08C" w:rsidR="00F22DC0" w:rsidRDefault="00030BFA" w:rsidP="00C93D2D">
      <w:r w:rsidRPr="00F22DC0">
        <w:rPr>
          <w:b/>
          <w:bCs/>
        </w:rPr>
        <w:t>Contacts &amp; Questions:</w:t>
      </w:r>
      <w:r>
        <w:t xml:space="preserve"> If you have questions or concerns about the study, you can contact Prof </w:t>
      </w:r>
      <w:proofErr w:type="spellStart"/>
      <w:r>
        <w:t>Dafna</w:t>
      </w:r>
      <w:proofErr w:type="spellEnd"/>
      <w:r>
        <w:t xml:space="preserve"> </w:t>
      </w:r>
      <w:proofErr w:type="spellStart"/>
      <w:r>
        <w:t>Shahaf</w:t>
      </w:r>
      <w:proofErr w:type="spellEnd"/>
      <w:r>
        <w:t xml:space="preserve"> at </w:t>
      </w:r>
      <w:proofErr w:type="gramStart"/>
      <w:r>
        <w:t>dshahaf@cs.huji.ac.il .</w:t>
      </w:r>
      <w:proofErr w:type="gramEnd"/>
      <w:r>
        <w:t xml:space="preserve"> </w:t>
      </w:r>
    </w:p>
    <w:p w14:paraId="20E3E395" w14:textId="33B60881" w:rsidR="00502D65" w:rsidRDefault="00030BFA" w:rsidP="00C93D2D">
      <w:r w:rsidRPr="00F22DC0">
        <w:rPr>
          <w:b/>
          <w:bCs/>
        </w:rPr>
        <w:t>Consent</w:t>
      </w:r>
      <w:r>
        <w:t>: By signing up for the experiment, you indicate that you are 18 years of age or older, that you voluntarily agree to participate in this study, that you understand the information in this consent form and in the Privacy Notice and that you understand that you have not waived any legal rights you otherwise would have as a participant in a research study.</w:t>
      </w:r>
    </w:p>
    <w:sectPr w:rsidR="00502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0BFA"/>
    <w:rsid w:val="00030BFA"/>
    <w:rsid w:val="00166E03"/>
    <w:rsid w:val="00502D65"/>
    <w:rsid w:val="00667AB5"/>
    <w:rsid w:val="00850154"/>
    <w:rsid w:val="00861544"/>
    <w:rsid w:val="00AB1EEC"/>
    <w:rsid w:val="00B4336A"/>
    <w:rsid w:val="00C93D2D"/>
    <w:rsid w:val="00F22DC0"/>
    <w:rsid w:val="00FC754A"/>
    <w:rsid w:val="00FE52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7090"/>
  <w15:chartTrackingRefBased/>
  <w15:docId w15:val="{1E44DBC2-9436-42C9-88A9-29E0E4D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7AB5"/>
    <w:rPr>
      <w:sz w:val="16"/>
      <w:szCs w:val="16"/>
    </w:rPr>
  </w:style>
  <w:style w:type="paragraph" w:styleId="CommentText">
    <w:name w:val="annotation text"/>
    <w:basedOn w:val="Normal"/>
    <w:link w:val="CommentTextChar"/>
    <w:uiPriority w:val="99"/>
    <w:semiHidden/>
    <w:unhideWhenUsed/>
    <w:rsid w:val="00667AB5"/>
    <w:pPr>
      <w:spacing w:line="240" w:lineRule="auto"/>
    </w:pPr>
    <w:rPr>
      <w:sz w:val="20"/>
      <w:szCs w:val="20"/>
    </w:rPr>
  </w:style>
  <w:style w:type="character" w:customStyle="1" w:styleId="CommentTextChar">
    <w:name w:val="Comment Text Char"/>
    <w:basedOn w:val="DefaultParagraphFont"/>
    <w:link w:val="CommentText"/>
    <w:uiPriority w:val="99"/>
    <w:semiHidden/>
    <w:rsid w:val="00667AB5"/>
    <w:rPr>
      <w:sz w:val="20"/>
      <w:szCs w:val="20"/>
    </w:rPr>
  </w:style>
  <w:style w:type="paragraph" w:styleId="CommentSubject">
    <w:name w:val="annotation subject"/>
    <w:basedOn w:val="CommentText"/>
    <w:next w:val="CommentText"/>
    <w:link w:val="CommentSubjectChar"/>
    <w:uiPriority w:val="99"/>
    <w:semiHidden/>
    <w:unhideWhenUsed/>
    <w:rsid w:val="00667AB5"/>
    <w:rPr>
      <w:b/>
      <w:bCs/>
    </w:rPr>
  </w:style>
  <w:style w:type="character" w:customStyle="1" w:styleId="CommentSubjectChar">
    <w:name w:val="Comment Subject Char"/>
    <w:basedOn w:val="CommentTextChar"/>
    <w:link w:val="CommentSubject"/>
    <w:uiPriority w:val="99"/>
    <w:semiHidden/>
    <w:rsid w:val="00667A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2329F-02D0-4985-8D62-54B9B35EA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Sweed</dc:creator>
  <cp:keywords/>
  <dc:description/>
  <cp:lastModifiedBy>Nir Sweed</cp:lastModifiedBy>
  <cp:revision>5</cp:revision>
  <dcterms:created xsi:type="dcterms:W3CDTF">2023-03-07T15:07:00Z</dcterms:created>
  <dcterms:modified xsi:type="dcterms:W3CDTF">2023-06-06T14:48:00Z</dcterms:modified>
</cp:coreProperties>
</file>