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82E" w:rsidRPr="00DD182E" w:rsidRDefault="00DD182E">
      <w:pPr>
        <w:rPr>
          <w:rFonts w:ascii="黑体" w:eastAsia="黑体" w:hAnsi="黑体"/>
          <w:sz w:val="28"/>
          <w:szCs w:val="28"/>
        </w:rPr>
      </w:pPr>
      <w:r w:rsidRPr="00DD182E">
        <w:rPr>
          <w:rFonts w:ascii="黑体" w:eastAsia="黑体" w:hAnsi="黑体" w:hint="eastAsia"/>
          <w:sz w:val="28"/>
          <w:szCs w:val="28"/>
          <w:highlight w:val="yellow"/>
        </w:rPr>
        <w:t>进程间通信基本背景:</w:t>
      </w:r>
    </w:p>
    <w:p w:rsidR="00DD182E" w:rsidRPr="00DD182E" w:rsidRDefault="00DD182E" w:rsidP="00DD182E">
      <w:pPr>
        <w:pStyle w:val="a3"/>
        <w:numPr>
          <w:ilvl w:val="0"/>
          <w:numId w:val="1"/>
        </w:numPr>
        <w:ind w:firstLineChars="0"/>
        <w:rPr>
          <w:rFonts w:ascii="黑体" w:eastAsia="黑体" w:hAnsi="黑体"/>
          <w:sz w:val="24"/>
        </w:rPr>
      </w:pPr>
      <w:r w:rsidRPr="00DD182E">
        <w:rPr>
          <w:rFonts w:ascii="黑体" w:eastAsia="黑体" w:hAnsi="黑体" w:hint="eastAsia"/>
          <w:sz w:val="24"/>
        </w:rPr>
        <w:t>进程之间具有独立性,进程和进程相互沟通配合就不太方便</w:t>
      </w:r>
    </w:p>
    <w:p w:rsidR="00DD182E" w:rsidRDefault="00DD182E" w:rsidP="00DD182E">
      <w:pPr>
        <w:pStyle w:val="a3"/>
        <w:numPr>
          <w:ilvl w:val="0"/>
          <w:numId w:val="1"/>
        </w:numPr>
        <w:ind w:firstLineChars="0"/>
        <w:rPr>
          <w:rFonts w:ascii="黑体" w:eastAsia="黑体" w:hAnsi="黑体"/>
          <w:sz w:val="24"/>
        </w:rPr>
      </w:pPr>
      <w:r w:rsidRPr="00DD182E">
        <w:rPr>
          <w:rFonts w:ascii="黑体" w:eastAsia="黑体" w:hAnsi="黑体" w:hint="eastAsia"/>
          <w:sz w:val="24"/>
        </w:rPr>
        <w:t>要想完成进程间通信就需要有一个公共的资源让多个进程都能访问到</w:t>
      </w:r>
    </w:p>
    <w:p w:rsidR="00DD182E" w:rsidRPr="00DD182E" w:rsidRDefault="006864A7" w:rsidP="00DD182E">
      <w:pPr>
        <w:rPr>
          <w:rFonts w:ascii="黑体" w:eastAsia="黑体" w:hAnsi="黑体"/>
          <w:sz w:val="28"/>
          <w:szCs w:val="28"/>
        </w:rPr>
      </w:pPr>
      <w:r>
        <w:rPr>
          <w:rFonts w:ascii="黑体" w:eastAsia="黑体" w:hAnsi="黑体" w:hint="eastAsia"/>
          <w:sz w:val="28"/>
          <w:szCs w:val="28"/>
          <w:highlight w:val="yellow"/>
        </w:rPr>
        <w:t>进程间通信分类</w:t>
      </w:r>
      <w:r w:rsidR="00DD182E" w:rsidRPr="00FA7ADF">
        <w:rPr>
          <w:rFonts w:ascii="黑体" w:eastAsia="黑体" w:hAnsi="黑体" w:hint="eastAsia"/>
          <w:sz w:val="28"/>
          <w:szCs w:val="28"/>
          <w:highlight w:val="yellow"/>
        </w:rPr>
        <w:t>:</w:t>
      </w:r>
    </w:p>
    <w:p w:rsidR="00FA7ADF" w:rsidRPr="001E37BA" w:rsidRDefault="00DD182E" w:rsidP="00A44E43">
      <w:pPr>
        <w:pStyle w:val="a3"/>
        <w:numPr>
          <w:ilvl w:val="0"/>
          <w:numId w:val="2"/>
        </w:numPr>
        <w:ind w:firstLineChars="0"/>
        <w:rPr>
          <w:rFonts w:ascii="黑体" w:eastAsia="黑体" w:hAnsi="黑体"/>
          <w:b/>
          <w:sz w:val="24"/>
        </w:rPr>
      </w:pPr>
      <w:r w:rsidRPr="001E37BA">
        <w:rPr>
          <w:rFonts w:ascii="黑体" w:eastAsia="黑体" w:hAnsi="黑体" w:hint="eastAsia"/>
          <w:sz w:val="28"/>
          <w:szCs w:val="28"/>
        </w:rPr>
        <w:t>管道</w:t>
      </w:r>
      <w:r w:rsidR="00FA7ADF" w:rsidRPr="001E37BA">
        <w:rPr>
          <w:rFonts w:ascii="黑体" w:eastAsia="黑体" w:hAnsi="黑体" w:hint="eastAsia"/>
          <w:sz w:val="24"/>
        </w:rPr>
        <w:t xml:space="preserve"> </w:t>
      </w:r>
      <w:r w:rsidR="00FA7ADF" w:rsidRPr="001E37BA">
        <w:rPr>
          <w:rFonts w:ascii="黑体" w:eastAsia="黑体" w:hAnsi="黑体" w:hint="eastAsia"/>
          <w:color w:val="FF0000"/>
          <w:sz w:val="24"/>
        </w:rPr>
        <w:t>是操作系统内核中的一块内存</w:t>
      </w:r>
      <w:r w:rsidR="00FA7ADF" w:rsidRPr="001E37BA">
        <w:rPr>
          <w:rFonts w:ascii="黑体" w:eastAsia="黑体" w:hAnsi="黑体" w:hint="eastAsia"/>
          <w:sz w:val="24"/>
        </w:rPr>
        <w:t>,使用时当作函数</w:t>
      </w:r>
      <w:r w:rsidR="001E37BA" w:rsidRPr="001E37BA">
        <w:rPr>
          <w:rFonts w:ascii="黑体" w:eastAsia="黑体" w:hAnsi="黑体" w:hint="eastAsia"/>
          <w:sz w:val="24"/>
        </w:rPr>
        <w:t>,</w:t>
      </w:r>
      <w:r w:rsidR="00FA7ADF" w:rsidRPr="001E37BA">
        <w:rPr>
          <w:rFonts w:ascii="黑体" w:eastAsia="黑体" w:hAnsi="黑体" w:hint="eastAsia"/>
          <w:b/>
          <w:sz w:val="24"/>
        </w:rPr>
        <w:t>匿名管道</w:t>
      </w:r>
    </w:p>
    <w:p w:rsidR="00FA7ADF" w:rsidRPr="0053006A" w:rsidRDefault="00FA7ADF" w:rsidP="00FA7ADF">
      <w:pPr>
        <w:rPr>
          <w:rFonts w:ascii="黑体" w:eastAsia="黑体" w:hAnsi="黑体"/>
          <w:sz w:val="28"/>
          <w:szCs w:val="28"/>
        </w:rPr>
      </w:pPr>
      <w:r w:rsidRPr="0053006A">
        <w:rPr>
          <w:rFonts w:ascii="黑体" w:eastAsia="黑体" w:hAnsi="黑体" w:hint="eastAsia"/>
          <w:sz w:val="28"/>
          <w:szCs w:val="28"/>
        </w:rPr>
        <w:t>pipe</w:t>
      </w:r>
      <w:r w:rsidRPr="0053006A">
        <w:rPr>
          <w:rFonts w:ascii="黑体" w:eastAsia="黑体" w:hAnsi="黑体"/>
          <w:sz w:val="28"/>
          <w:szCs w:val="28"/>
        </w:rPr>
        <w:t xml:space="preserve">()  </w:t>
      </w:r>
      <w:r w:rsidRPr="0053006A">
        <w:rPr>
          <w:rFonts w:ascii="黑体" w:eastAsia="黑体" w:hAnsi="黑体" w:hint="eastAsia"/>
          <w:sz w:val="28"/>
          <w:szCs w:val="28"/>
        </w:rPr>
        <w:t>创建匿名管道</w:t>
      </w:r>
      <w:r w:rsidRPr="0053006A">
        <w:rPr>
          <w:rFonts w:ascii="黑体" w:eastAsia="黑体" w:hAnsi="黑体"/>
          <w:sz w:val="28"/>
          <w:szCs w:val="28"/>
        </w:rPr>
        <w:t xml:space="preserve"> </w:t>
      </w:r>
    </w:p>
    <w:p w:rsidR="004275A7" w:rsidRPr="00AB4D16" w:rsidRDefault="00AB4D16" w:rsidP="00FA7ADF">
      <w:pPr>
        <w:rPr>
          <w:rFonts w:ascii="黑体" w:eastAsia="黑体" w:hAnsi="黑体"/>
          <w:b/>
          <w:sz w:val="24"/>
        </w:rPr>
      </w:pPr>
      <w:r>
        <w:rPr>
          <w:rFonts w:ascii="黑体" w:eastAsia="黑体" w:hAnsi="黑体" w:hint="eastAsia"/>
          <w:b/>
          <w:sz w:val="24"/>
        </w:rPr>
        <w:t>匿名</w:t>
      </w:r>
      <w:r w:rsidR="004275A7" w:rsidRPr="00AB4D16">
        <w:rPr>
          <w:rFonts w:ascii="黑体" w:eastAsia="黑体" w:hAnsi="黑体" w:hint="eastAsia"/>
          <w:b/>
          <w:sz w:val="24"/>
        </w:rPr>
        <w:t>管道</w:t>
      </w:r>
      <w:r>
        <w:rPr>
          <w:rFonts w:ascii="黑体" w:eastAsia="黑体" w:hAnsi="黑体" w:hint="eastAsia"/>
          <w:b/>
          <w:sz w:val="24"/>
        </w:rPr>
        <w:t xml:space="preserve"> </w:t>
      </w:r>
      <w:r w:rsidR="004275A7" w:rsidRPr="00AB4D16">
        <w:rPr>
          <w:rFonts w:ascii="黑体" w:eastAsia="黑体" w:hAnsi="黑体" w:hint="eastAsia"/>
          <w:b/>
          <w:sz w:val="24"/>
        </w:rPr>
        <w:t>特点:</w:t>
      </w:r>
    </w:p>
    <w:p w:rsidR="00AB4D16" w:rsidRPr="00AB4D16" w:rsidRDefault="0053006A" w:rsidP="00AB4D16">
      <w:pPr>
        <w:pStyle w:val="a3"/>
        <w:numPr>
          <w:ilvl w:val="0"/>
          <w:numId w:val="3"/>
        </w:numPr>
        <w:ind w:firstLineChars="0"/>
        <w:rPr>
          <w:rFonts w:ascii="黑体" w:eastAsia="黑体" w:hAnsi="黑体"/>
          <w:sz w:val="24"/>
        </w:rPr>
      </w:pPr>
      <w:r>
        <w:rPr>
          <w:rFonts w:ascii="黑体" w:eastAsia="黑体" w:hAnsi="黑体" w:hint="eastAsia"/>
          <w:sz w:val="24"/>
        </w:rPr>
        <w:t>只能用于</w:t>
      </w:r>
      <w:r w:rsidRPr="0053006A">
        <w:rPr>
          <w:rFonts w:ascii="黑体" w:eastAsia="黑体" w:hAnsi="黑体" w:hint="eastAsia"/>
          <w:color w:val="FF0000"/>
          <w:sz w:val="24"/>
          <w:u w:val="single"/>
        </w:rPr>
        <w:t>具有</w:t>
      </w:r>
      <w:r w:rsidR="004275A7" w:rsidRPr="0053006A">
        <w:rPr>
          <w:rFonts w:ascii="黑体" w:eastAsia="黑体" w:hAnsi="黑体" w:hint="eastAsia"/>
          <w:color w:val="FF0000"/>
          <w:sz w:val="24"/>
          <w:u w:val="single"/>
        </w:rPr>
        <w:t>共同祖先</w:t>
      </w:r>
      <w:r w:rsidR="00AB4D16" w:rsidRPr="0053006A">
        <w:rPr>
          <w:rFonts w:ascii="黑体" w:eastAsia="黑体" w:hAnsi="黑体" w:hint="eastAsia"/>
          <w:color w:val="FF0000"/>
          <w:sz w:val="24"/>
          <w:u w:val="single"/>
        </w:rPr>
        <w:t>(有血缘关系</w:t>
      </w:r>
      <w:r w:rsidR="00AB4D16" w:rsidRPr="0053006A">
        <w:rPr>
          <w:rFonts w:ascii="黑体" w:eastAsia="黑体" w:hAnsi="黑体"/>
          <w:color w:val="FF0000"/>
          <w:sz w:val="24"/>
          <w:u w:val="single"/>
        </w:rPr>
        <w:t>)</w:t>
      </w:r>
      <w:r w:rsidR="004275A7" w:rsidRPr="0053006A">
        <w:rPr>
          <w:rFonts w:ascii="黑体" w:eastAsia="黑体" w:hAnsi="黑体" w:hint="eastAsia"/>
          <w:color w:val="FF0000"/>
          <w:sz w:val="24"/>
          <w:u w:val="single"/>
        </w:rPr>
        <w:t>的进程</w:t>
      </w:r>
      <w:r w:rsidR="00AB4D16" w:rsidRPr="00AB4D16">
        <w:rPr>
          <w:rFonts w:ascii="黑体" w:eastAsia="黑体" w:hAnsi="黑体" w:hint="eastAsia"/>
          <w:sz w:val="24"/>
        </w:rPr>
        <w:t>之间的通信</w:t>
      </w:r>
    </w:p>
    <w:p w:rsidR="004275A7" w:rsidRDefault="00AB4D16" w:rsidP="00AB4D16">
      <w:pPr>
        <w:rPr>
          <w:rFonts w:ascii="黑体" w:eastAsia="黑体" w:hAnsi="黑体"/>
          <w:sz w:val="24"/>
        </w:rPr>
      </w:pPr>
      <w:r w:rsidRPr="00AB4D16">
        <w:rPr>
          <w:rFonts w:ascii="黑体" w:eastAsia="黑体" w:hAnsi="黑体" w:hint="eastAsia"/>
          <w:sz w:val="24"/>
        </w:rPr>
        <w:t>eg</w:t>
      </w:r>
      <w:r>
        <w:rPr>
          <w:rFonts w:ascii="黑体" w:eastAsia="黑体" w:hAnsi="黑体"/>
          <w:sz w:val="24"/>
        </w:rPr>
        <w:t>;</w:t>
      </w:r>
      <w:r w:rsidRPr="00AB4D16">
        <w:rPr>
          <w:rFonts w:ascii="黑体" w:eastAsia="黑体" w:hAnsi="黑体"/>
          <w:sz w:val="24"/>
        </w:rPr>
        <w:t xml:space="preserve"> ps aux | grep hehe </w:t>
      </w:r>
      <w:r>
        <w:rPr>
          <w:rFonts w:ascii="黑体" w:eastAsia="黑体" w:hAnsi="黑体"/>
          <w:sz w:val="24"/>
        </w:rPr>
        <w:t>ps grep</w:t>
      </w:r>
      <w:r w:rsidRPr="00AB4D16">
        <w:rPr>
          <w:rFonts w:ascii="黑体" w:eastAsia="黑体" w:hAnsi="黑体" w:hint="eastAsia"/>
          <w:sz w:val="24"/>
        </w:rPr>
        <w:t>都是bash进程 是兄弟关系</w:t>
      </w:r>
    </w:p>
    <w:p w:rsidR="00AB4D16" w:rsidRPr="00AB4D16" w:rsidRDefault="00AB4D16" w:rsidP="00AB4D16">
      <w:pPr>
        <w:rPr>
          <w:rFonts w:ascii="黑体" w:eastAsia="黑体" w:hAnsi="黑体"/>
          <w:sz w:val="24"/>
        </w:rPr>
      </w:pPr>
      <w:r>
        <w:rPr>
          <w:rFonts w:ascii="黑体" w:eastAsia="黑体" w:hAnsi="黑体" w:hint="eastAsia"/>
          <w:sz w:val="24"/>
        </w:rPr>
        <w:t>2</w:t>
      </w:r>
      <w:r>
        <w:rPr>
          <w:rFonts w:ascii="黑体" w:eastAsia="黑体" w:hAnsi="黑体"/>
          <w:sz w:val="24"/>
        </w:rPr>
        <w:t>)</w:t>
      </w:r>
      <w:r w:rsidR="006B5CD0">
        <w:rPr>
          <w:rFonts w:ascii="黑体" w:eastAsia="黑体" w:hAnsi="黑体"/>
          <w:sz w:val="24"/>
        </w:rPr>
        <w:t xml:space="preserve"> </w:t>
      </w:r>
      <w:r>
        <w:rPr>
          <w:rFonts w:ascii="黑体" w:eastAsia="黑体" w:hAnsi="黑体" w:hint="eastAsia"/>
          <w:sz w:val="24"/>
        </w:rPr>
        <w:t>管道是</w:t>
      </w:r>
      <w:r w:rsidRPr="0053006A">
        <w:rPr>
          <w:rFonts w:ascii="黑体" w:eastAsia="黑体" w:hAnsi="黑体" w:hint="eastAsia"/>
          <w:color w:val="FF0000"/>
          <w:sz w:val="24"/>
          <w:u w:val="single"/>
        </w:rPr>
        <w:t>单向</w:t>
      </w:r>
      <w:r>
        <w:rPr>
          <w:rFonts w:ascii="黑体" w:eastAsia="黑体" w:hAnsi="黑体" w:hint="eastAsia"/>
          <w:sz w:val="24"/>
        </w:rPr>
        <w:t>读取数据的(半双工的</w:t>
      </w:r>
      <w:r>
        <w:rPr>
          <w:rFonts w:ascii="黑体" w:eastAsia="黑体" w:hAnsi="黑体"/>
          <w:sz w:val="24"/>
        </w:rPr>
        <w:t>)</w:t>
      </w:r>
    </w:p>
    <w:p w:rsidR="00AB4D16" w:rsidRDefault="00AB4D16" w:rsidP="00FA7ADF">
      <w:pPr>
        <w:rPr>
          <w:rFonts w:ascii="黑体" w:eastAsia="黑体" w:hAnsi="黑体"/>
          <w:sz w:val="24"/>
        </w:rPr>
      </w:pPr>
      <w:r>
        <w:rPr>
          <w:rFonts w:ascii="黑体" w:eastAsia="黑体" w:hAnsi="黑体" w:hint="eastAsia"/>
          <w:sz w:val="24"/>
        </w:rPr>
        <w:t>3</w:t>
      </w:r>
      <w:r>
        <w:rPr>
          <w:rFonts w:ascii="黑体" w:eastAsia="黑体" w:hAnsi="黑体"/>
          <w:sz w:val="24"/>
        </w:rPr>
        <w:t>)</w:t>
      </w:r>
      <w:r w:rsidR="006B5CD0">
        <w:rPr>
          <w:rFonts w:ascii="黑体" w:eastAsia="黑体" w:hAnsi="黑体"/>
          <w:sz w:val="24"/>
        </w:rPr>
        <w:t xml:space="preserve"> </w:t>
      </w:r>
      <w:r>
        <w:rPr>
          <w:rFonts w:ascii="黑体" w:eastAsia="黑体" w:hAnsi="黑体" w:hint="eastAsia"/>
          <w:sz w:val="24"/>
        </w:rPr>
        <w:t>进程退出,管道释放,所以管道周期随进程</w:t>
      </w:r>
    </w:p>
    <w:p w:rsidR="00AB4D16" w:rsidRDefault="00AB4D16" w:rsidP="00FA7ADF">
      <w:pPr>
        <w:rPr>
          <w:rFonts w:ascii="黑体" w:eastAsia="黑体" w:hAnsi="黑体"/>
          <w:sz w:val="24"/>
        </w:rPr>
      </w:pPr>
      <w:r>
        <w:rPr>
          <w:rFonts w:ascii="黑体" w:eastAsia="黑体" w:hAnsi="黑体" w:hint="eastAsia"/>
          <w:sz w:val="24"/>
        </w:rPr>
        <w:t>4</w:t>
      </w:r>
      <w:r>
        <w:rPr>
          <w:rFonts w:ascii="黑体" w:eastAsia="黑体" w:hAnsi="黑体"/>
          <w:sz w:val="24"/>
        </w:rPr>
        <w:t>)</w:t>
      </w:r>
      <w:r w:rsidR="006B5CD0">
        <w:rPr>
          <w:rFonts w:ascii="黑体" w:eastAsia="黑体" w:hAnsi="黑体"/>
          <w:sz w:val="24"/>
        </w:rPr>
        <w:t xml:space="preserve"> </w:t>
      </w:r>
      <w:r>
        <w:rPr>
          <w:rFonts w:ascii="黑体" w:eastAsia="黑体" w:hAnsi="黑体" w:hint="eastAsia"/>
          <w:sz w:val="24"/>
        </w:rPr>
        <w:t>内核对管道</w:t>
      </w:r>
      <w:r w:rsidR="00384B07">
        <w:rPr>
          <w:rFonts w:ascii="黑体" w:eastAsia="黑体" w:hAnsi="黑体" w:hint="eastAsia"/>
          <w:sz w:val="24"/>
        </w:rPr>
        <w:t>操作进行同步与互斥(没有就阻塞(等待</w:t>
      </w:r>
      <w:r w:rsidR="00384B07">
        <w:rPr>
          <w:rFonts w:ascii="黑体" w:eastAsia="黑体" w:hAnsi="黑体"/>
          <w:sz w:val="24"/>
        </w:rPr>
        <w:t>),</w:t>
      </w:r>
      <w:r w:rsidR="00384B07">
        <w:rPr>
          <w:rFonts w:ascii="黑体" w:eastAsia="黑体" w:hAnsi="黑体" w:hint="eastAsia"/>
          <w:sz w:val="24"/>
        </w:rPr>
        <w:t>写满了就不写了,读完了就不读了</w:t>
      </w:r>
      <w:r w:rsidR="00384B07">
        <w:rPr>
          <w:rFonts w:ascii="黑体" w:eastAsia="黑体" w:hAnsi="黑体"/>
          <w:sz w:val="24"/>
        </w:rPr>
        <w:t>)</w:t>
      </w:r>
    </w:p>
    <w:p w:rsidR="00384B07" w:rsidRDefault="00384B07" w:rsidP="00FA7ADF">
      <w:pPr>
        <w:rPr>
          <w:rFonts w:ascii="黑体" w:eastAsia="黑体" w:hAnsi="黑体"/>
          <w:sz w:val="24"/>
        </w:rPr>
      </w:pPr>
      <w:r>
        <w:rPr>
          <w:rFonts w:ascii="黑体" w:eastAsia="黑体" w:hAnsi="黑体"/>
          <w:sz w:val="24"/>
        </w:rPr>
        <w:t>5)</w:t>
      </w:r>
      <w:r w:rsidR="006B5CD0">
        <w:rPr>
          <w:rFonts w:ascii="黑体" w:eastAsia="黑体" w:hAnsi="黑体"/>
          <w:sz w:val="24"/>
        </w:rPr>
        <w:t xml:space="preserve"> </w:t>
      </w:r>
      <w:r>
        <w:rPr>
          <w:rFonts w:ascii="黑体" w:eastAsia="黑体" w:hAnsi="黑体" w:hint="eastAsia"/>
          <w:sz w:val="24"/>
        </w:rPr>
        <w:t>管道提供流式服务(面向字节流,即:读写灵活,不需完全匹配</w:t>
      </w:r>
      <w:r>
        <w:rPr>
          <w:rFonts w:ascii="黑体" w:eastAsia="黑体" w:hAnsi="黑体"/>
          <w:sz w:val="24"/>
        </w:rPr>
        <w:t>)</w:t>
      </w:r>
    </w:p>
    <w:p w:rsidR="001E37BA" w:rsidRDefault="001E37BA" w:rsidP="00FA7ADF">
      <w:pPr>
        <w:rPr>
          <w:rFonts w:ascii="黑体" w:eastAsia="黑体" w:hAnsi="黑体"/>
          <w:sz w:val="24"/>
        </w:rPr>
      </w:pPr>
      <w:r>
        <w:rPr>
          <w:rFonts w:ascii="黑体" w:eastAsia="黑体" w:hAnsi="黑体"/>
          <w:sz w:val="24"/>
        </w:rPr>
        <w:t>eg;</w:t>
      </w:r>
    </w:p>
    <w:p w:rsidR="001E37BA" w:rsidRDefault="001E37BA" w:rsidP="00FA7ADF">
      <w:pPr>
        <w:rPr>
          <w:rFonts w:ascii="黑体" w:eastAsia="黑体" w:hAnsi="黑体"/>
          <w:sz w:val="24"/>
        </w:rPr>
      </w:pPr>
      <w:r>
        <w:rPr>
          <w:rFonts w:ascii="黑体" w:eastAsia="黑体" w:hAnsi="黑体"/>
          <w:sz w:val="24"/>
        </w:rPr>
        <w:t>int fd[2</w:t>
      </w:r>
      <w:r w:rsidR="004275A7">
        <w:rPr>
          <w:rFonts w:ascii="黑体" w:eastAsia="黑体" w:hAnsi="黑体"/>
          <w:sz w:val="24"/>
        </w:rPr>
        <w:t>] =</w:t>
      </w:r>
      <w:r>
        <w:rPr>
          <w:rFonts w:ascii="黑体" w:eastAsia="黑体" w:hAnsi="黑体"/>
          <w:sz w:val="24"/>
        </w:rPr>
        <w:t>{0};</w:t>
      </w:r>
    </w:p>
    <w:p w:rsidR="001E37BA" w:rsidRDefault="001E37BA" w:rsidP="001E37BA">
      <w:pPr>
        <w:rPr>
          <w:rFonts w:ascii="黑体" w:eastAsia="黑体" w:hAnsi="黑体"/>
          <w:sz w:val="24"/>
        </w:rPr>
      </w:pPr>
      <w:r>
        <w:rPr>
          <w:rFonts w:ascii="黑体" w:eastAsia="黑体" w:hAnsi="黑体"/>
          <w:sz w:val="24"/>
        </w:rPr>
        <w:t>int ret=pipe(fd);//</w:t>
      </w:r>
      <w:r w:rsidRPr="001E37BA">
        <w:rPr>
          <w:rFonts w:ascii="黑体" w:eastAsia="黑体" w:hAnsi="黑体" w:hint="eastAsia"/>
          <w:sz w:val="24"/>
        </w:rPr>
        <w:t xml:space="preserve"> </w:t>
      </w:r>
      <w:r>
        <w:rPr>
          <w:rFonts w:ascii="黑体" w:eastAsia="黑体" w:hAnsi="黑体" w:hint="eastAsia"/>
          <w:sz w:val="24"/>
        </w:rPr>
        <w:t>调用成功就会返回一对文件描述符</w:t>
      </w:r>
    </w:p>
    <w:p w:rsidR="001E37BA" w:rsidRDefault="001E37BA" w:rsidP="001E37BA">
      <w:pPr>
        <w:rPr>
          <w:rFonts w:ascii="黑体" w:eastAsia="黑体" w:hAnsi="黑体"/>
          <w:sz w:val="24"/>
        </w:rPr>
      </w:pPr>
      <w:r>
        <w:rPr>
          <w:rFonts w:ascii="黑体" w:eastAsia="黑体" w:hAnsi="黑体" w:hint="eastAsia"/>
          <w:sz w:val="24"/>
        </w:rPr>
        <w:t xml:space="preserve"> </w:t>
      </w:r>
      <w:r>
        <w:rPr>
          <w:rFonts w:ascii="黑体" w:eastAsia="黑体" w:hAnsi="黑体"/>
          <w:sz w:val="24"/>
        </w:rPr>
        <w:t xml:space="preserve">                //</w:t>
      </w:r>
      <w:r w:rsidR="004275A7">
        <w:rPr>
          <w:rFonts w:ascii="黑体" w:eastAsia="黑体" w:hAnsi="黑体" w:hint="eastAsia"/>
          <w:sz w:val="24"/>
        </w:rPr>
        <w:t>其中</w:t>
      </w:r>
      <w:r w:rsidRPr="0053006A">
        <w:rPr>
          <w:rFonts w:ascii="黑体" w:eastAsia="黑体" w:hAnsi="黑体" w:hint="eastAsia"/>
          <w:color w:val="FF0000"/>
          <w:sz w:val="24"/>
        </w:rPr>
        <w:t>f</w:t>
      </w:r>
      <w:r w:rsidRPr="0053006A">
        <w:rPr>
          <w:rFonts w:ascii="黑体" w:eastAsia="黑体" w:hAnsi="黑体"/>
          <w:color w:val="FF0000"/>
          <w:sz w:val="24"/>
        </w:rPr>
        <w:t>d[0]</w:t>
      </w:r>
      <w:r w:rsidRPr="0053006A">
        <w:rPr>
          <w:rFonts w:ascii="黑体" w:eastAsia="黑体" w:hAnsi="黑体" w:hint="eastAsia"/>
          <w:color w:val="FF0000"/>
          <w:sz w:val="24"/>
        </w:rPr>
        <w:t xml:space="preserve">用来读 </w:t>
      </w:r>
      <w:r w:rsidRPr="0053006A">
        <w:rPr>
          <w:rFonts w:ascii="黑体" w:eastAsia="黑体" w:hAnsi="黑体"/>
          <w:color w:val="FF0000"/>
          <w:sz w:val="24"/>
        </w:rPr>
        <w:t>fd[1]</w:t>
      </w:r>
      <w:r w:rsidRPr="0053006A">
        <w:rPr>
          <w:rFonts w:ascii="黑体" w:eastAsia="黑体" w:hAnsi="黑体" w:hint="eastAsia"/>
          <w:color w:val="FF0000"/>
          <w:sz w:val="24"/>
        </w:rPr>
        <w:t>用来写</w:t>
      </w:r>
    </w:p>
    <w:p w:rsidR="001E37BA" w:rsidRPr="001E37BA" w:rsidRDefault="001E37BA" w:rsidP="001E37BA">
      <w:pPr>
        <w:rPr>
          <w:rFonts w:ascii="黑体" w:eastAsia="黑体" w:hAnsi="黑体"/>
          <w:sz w:val="24"/>
        </w:rPr>
      </w:pPr>
      <w:r w:rsidRPr="001E37BA">
        <w:rPr>
          <w:rFonts w:ascii="黑体" w:eastAsia="黑体" w:hAnsi="黑体" w:hint="eastAsia"/>
          <w:sz w:val="24"/>
        </w:rPr>
        <w:t xml:space="preserve"> </w:t>
      </w:r>
      <w:r w:rsidRPr="001E37BA">
        <w:rPr>
          <w:rFonts w:ascii="黑体" w:eastAsia="黑体" w:hAnsi="黑体"/>
          <w:sz w:val="24"/>
        </w:rPr>
        <w:t xml:space="preserve">            </w:t>
      </w:r>
      <w:r w:rsidR="004275A7">
        <w:rPr>
          <w:rFonts w:ascii="黑体" w:eastAsia="黑体" w:hAnsi="黑体"/>
          <w:sz w:val="24"/>
        </w:rPr>
        <w:t xml:space="preserve">   </w:t>
      </w:r>
      <w:r w:rsidRPr="001E37BA">
        <w:rPr>
          <w:rFonts w:ascii="黑体" w:eastAsia="黑体" w:hAnsi="黑体"/>
          <w:sz w:val="24"/>
        </w:rPr>
        <w:t xml:space="preserve"> //</w:t>
      </w:r>
      <w:r w:rsidRPr="001E37BA">
        <w:rPr>
          <w:rFonts w:ascii="黑体" w:eastAsia="黑体" w:hAnsi="黑体" w:hint="eastAsia"/>
          <w:sz w:val="24"/>
        </w:rPr>
        <w:t xml:space="preserve">加上linux中一切皆文件思想 </w:t>
      </w:r>
    </w:p>
    <w:p w:rsidR="001E37BA" w:rsidRPr="006B5CD0" w:rsidRDefault="001E37BA" w:rsidP="00FA7ADF">
      <w:pPr>
        <w:rPr>
          <w:rFonts w:ascii="黑体" w:eastAsia="黑体" w:hAnsi="黑体" w:hint="eastAsia"/>
          <w:sz w:val="24"/>
        </w:rPr>
      </w:pPr>
      <w:r w:rsidRPr="001E37BA">
        <w:rPr>
          <w:rFonts w:ascii="黑体" w:eastAsia="黑体" w:hAnsi="黑体"/>
          <w:sz w:val="24"/>
        </w:rPr>
        <w:t xml:space="preserve">              </w:t>
      </w:r>
      <w:r w:rsidR="004275A7">
        <w:rPr>
          <w:rFonts w:ascii="黑体" w:eastAsia="黑体" w:hAnsi="黑体"/>
          <w:sz w:val="24"/>
        </w:rPr>
        <w:t xml:space="preserve">   </w:t>
      </w:r>
      <w:r w:rsidRPr="001E37BA">
        <w:rPr>
          <w:rFonts w:ascii="黑体" w:eastAsia="黑体" w:hAnsi="黑体"/>
          <w:sz w:val="24"/>
        </w:rPr>
        <w:t>//</w:t>
      </w:r>
      <w:r w:rsidRPr="001E37BA">
        <w:rPr>
          <w:rFonts w:ascii="黑体" w:eastAsia="黑体" w:hAnsi="黑体" w:hint="eastAsia"/>
          <w:sz w:val="24"/>
        </w:rPr>
        <w:t>就通过这一对文件描述符来操作管道对应的内存</w:t>
      </w:r>
    </w:p>
    <w:p w:rsidR="001E37BA" w:rsidRDefault="001E37BA" w:rsidP="00FA7ADF">
      <w:pPr>
        <w:rPr>
          <w:rFonts w:ascii="黑体" w:eastAsia="黑体" w:hAnsi="黑体"/>
          <w:sz w:val="24"/>
        </w:rPr>
      </w:pPr>
      <w:r>
        <w:rPr>
          <w:rFonts w:ascii="黑体" w:eastAsia="黑体" w:hAnsi="黑体"/>
          <w:sz w:val="24"/>
        </w:rPr>
        <w:t>if(ret&lt;0){</w:t>
      </w:r>
    </w:p>
    <w:p w:rsidR="001E37BA" w:rsidRDefault="001E37BA" w:rsidP="00FA7ADF">
      <w:pPr>
        <w:rPr>
          <w:rFonts w:ascii="黑体" w:eastAsia="黑体" w:hAnsi="黑体"/>
          <w:sz w:val="24"/>
        </w:rPr>
      </w:pPr>
      <w:r>
        <w:rPr>
          <w:rFonts w:ascii="黑体" w:eastAsia="黑体" w:hAnsi="黑体" w:hint="eastAsia"/>
          <w:sz w:val="24"/>
        </w:rPr>
        <w:t>p</w:t>
      </w:r>
      <w:r>
        <w:rPr>
          <w:rFonts w:ascii="黑体" w:eastAsia="黑体" w:hAnsi="黑体"/>
          <w:sz w:val="24"/>
        </w:rPr>
        <w:t>e</w:t>
      </w:r>
      <w:r w:rsidR="004275A7">
        <w:rPr>
          <w:rFonts w:ascii="黑体" w:eastAsia="黑体" w:hAnsi="黑体"/>
          <w:sz w:val="24"/>
        </w:rPr>
        <w:t>rr</w:t>
      </w:r>
      <w:r>
        <w:rPr>
          <w:rFonts w:ascii="黑体" w:eastAsia="黑体" w:hAnsi="黑体"/>
          <w:sz w:val="24"/>
        </w:rPr>
        <w:t>or(“pipe”);</w:t>
      </w:r>
    </w:p>
    <w:p w:rsidR="001E37BA" w:rsidRDefault="004275A7" w:rsidP="00FA7ADF">
      <w:pPr>
        <w:rPr>
          <w:rFonts w:ascii="黑体" w:eastAsia="黑体" w:hAnsi="黑体"/>
          <w:sz w:val="24"/>
        </w:rPr>
      </w:pPr>
      <w:r>
        <w:rPr>
          <w:rFonts w:ascii="黑体" w:eastAsia="黑体" w:hAnsi="黑体"/>
          <w:sz w:val="24"/>
        </w:rPr>
        <w:t>r</w:t>
      </w:r>
      <w:r w:rsidR="001E37BA">
        <w:rPr>
          <w:rFonts w:ascii="黑体" w:eastAsia="黑体" w:hAnsi="黑体"/>
          <w:sz w:val="24"/>
        </w:rPr>
        <w:t>eturn 1;</w:t>
      </w:r>
    </w:p>
    <w:p w:rsidR="001E37BA" w:rsidRDefault="001E37BA" w:rsidP="00FA7ADF">
      <w:pPr>
        <w:rPr>
          <w:rFonts w:ascii="黑体" w:eastAsia="黑体" w:hAnsi="黑体"/>
          <w:sz w:val="24"/>
        </w:rPr>
      </w:pPr>
      <w:r>
        <w:rPr>
          <w:rFonts w:ascii="黑体" w:eastAsia="黑体" w:hAnsi="黑体"/>
          <w:sz w:val="24"/>
        </w:rPr>
        <w:t>}</w:t>
      </w:r>
    </w:p>
    <w:p w:rsidR="00FA7ADF" w:rsidRPr="0053006A" w:rsidRDefault="00FA7ADF" w:rsidP="00FA7ADF">
      <w:pPr>
        <w:rPr>
          <w:rFonts w:ascii="黑体" w:eastAsia="黑体" w:hAnsi="黑体"/>
          <w:b/>
          <w:sz w:val="28"/>
          <w:szCs w:val="28"/>
        </w:rPr>
      </w:pPr>
      <w:r w:rsidRPr="0053006A">
        <w:rPr>
          <w:rFonts w:ascii="黑体" w:eastAsia="黑体" w:hAnsi="黑体" w:hint="eastAsia"/>
          <w:b/>
          <w:sz w:val="28"/>
          <w:szCs w:val="28"/>
        </w:rPr>
        <w:t>命名管道</w:t>
      </w:r>
    </w:p>
    <w:p w:rsidR="0053006A" w:rsidRDefault="00256AB8" w:rsidP="00FA7ADF">
      <w:pPr>
        <w:rPr>
          <w:rFonts w:ascii="黑体" w:eastAsia="黑体" w:hAnsi="黑体"/>
          <w:sz w:val="28"/>
          <w:szCs w:val="28"/>
        </w:rPr>
      </w:pPr>
      <w:r>
        <w:rPr>
          <w:rFonts w:ascii="黑体" w:eastAsia="黑体" w:hAnsi="黑体" w:hint="eastAsia"/>
          <w:sz w:val="28"/>
          <w:szCs w:val="28"/>
        </w:rPr>
        <w:t xml:space="preserve">创建命名管道： </w:t>
      </w:r>
      <w:r>
        <w:rPr>
          <w:rFonts w:ascii="黑体" w:eastAsia="黑体" w:hAnsi="黑体"/>
          <w:sz w:val="28"/>
          <w:szCs w:val="28"/>
        </w:rPr>
        <w:t xml:space="preserve"> mk</w:t>
      </w:r>
      <w:r w:rsidR="0053006A" w:rsidRPr="0053006A">
        <w:rPr>
          <w:rFonts w:ascii="黑体" w:eastAsia="黑体" w:hAnsi="黑体"/>
          <w:sz w:val="28"/>
          <w:szCs w:val="28"/>
        </w:rPr>
        <w:t>fifo</w:t>
      </w:r>
      <w:r>
        <w:rPr>
          <w:rFonts w:ascii="黑体" w:eastAsia="黑体" w:hAnsi="黑体"/>
          <w:sz w:val="28"/>
          <w:szCs w:val="28"/>
        </w:rPr>
        <w:t xml:space="preserve"> [</w:t>
      </w:r>
      <w:r>
        <w:rPr>
          <w:rFonts w:ascii="黑体" w:eastAsia="黑体" w:hAnsi="黑体" w:hint="eastAsia"/>
          <w:sz w:val="28"/>
          <w:szCs w:val="28"/>
        </w:rPr>
        <w:t>文件名</w:t>
      </w:r>
      <w:r>
        <w:rPr>
          <w:rFonts w:ascii="黑体" w:eastAsia="黑体" w:hAnsi="黑体"/>
          <w:sz w:val="28"/>
          <w:szCs w:val="28"/>
        </w:rPr>
        <w:t>]</w:t>
      </w:r>
    </w:p>
    <w:p w:rsidR="00256AB8" w:rsidRDefault="00256AB8" w:rsidP="00FA7ADF">
      <w:pPr>
        <w:rPr>
          <w:rFonts w:ascii="黑体" w:eastAsia="黑体" w:hAnsi="黑体"/>
          <w:sz w:val="28"/>
          <w:szCs w:val="28"/>
        </w:rPr>
      </w:pPr>
      <w:r>
        <w:rPr>
          <w:rFonts w:ascii="黑体" w:eastAsia="黑体" w:hAnsi="黑体"/>
          <w:sz w:val="28"/>
          <w:szCs w:val="28"/>
        </w:rPr>
        <w:t>EOF：</w:t>
      </w:r>
      <w:r>
        <w:rPr>
          <w:rFonts w:ascii="黑体" w:eastAsia="黑体" w:hAnsi="黑体" w:hint="eastAsia"/>
          <w:sz w:val="28"/>
          <w:szCs w:val="28"/>
        </w:rPr>
        <w:t>结束标记符</w:t>
      </w:r>
    </w:p>
    <w:p w:rsidR="00EF363D" w:rsidRPr="00EF363D" w:rsidRDefault="00EF363D" w:rsidP="00FA7ADF">
      <w:pPr>
        <w:rPr>
          <w:rFonts w:ascii="黑体" w:eastAsia="黑体" w:hAnsi="黑体"/>
          <w:sz w:val="24"/>
        </w:rPr>
      </w:pPr>
      <w:r>
        <w:rPr>
          <w:rFonts w:ascii="黑体" w:eastAsia="黑体" w:hAnsi="黑体"/>
          <w:sz w:val="28"/>
          <w:szCs w:val="28"/>
        </w:rPr>
        <w:t xml:space="preserve"> </w:t>
      </w:r>
      <w:r w:rsidRPr="00EF363D">
        <w:rPr>
          <w:rFonts w:ascii="黑体" w:eastAsia="黑体" w:hAnsi="黑体" w:hint="eastAsia"/>
          <w:sz w:val="24"/>
        </w:rPr>
        <w:t xml:space="preserve"> ctrl</w:t>
      </w:r>
      <w:r w:rsidRPr="00EF363D">
        <w:rPr>
          <w:rFonts w:ascii="黑体" w:eastAsia="黑体" w:hAnsi="黑体"/>
          <w:sz w:val="24"/>
        </w:rPr>
        <w:t xml:space="preserve">+z </w:t>
      </w:r>
      <w:r w:rsidRPr="00EF363D">
        <w:rPr>
          <w:rFonts w:ascii="黑体" w:eastAsia="黑体" w:hAnsi="黑体" w:hint="eastAsia"/>
          <w:sz w:val="24"/>
        </w:rPr>
        <w:t>把进程从前台变成后台（在</w:t>
      </w:r>
      <w:r w:rsidRPr="00EF363D">
        <w:rPr>
          <w:rFonts w:ascii="黑体" w:eastAsia="黑体" w:hAnsi="黑体"/>
          <w:sz w:val="24"/>
        </w:rPr>
        <w:t>windows</w:t>
      </w:r>
      <w:r w:rsidRPr="00EF363D">
        <w:rPr>
          <w:rFonts w:ascii="黑体" w:eastAsia="黑体" w:hAnsi="黑体" w:hint="eastAsia"/>
          <w:sz w:val="24"/>
        </w:rPr>
        <w:t>系统中为结束标记符）</w:t>
      </w:r>
    </w:p>
    <w:p w:rsidR="00EF363D" w:rsidRPr="00EF363D" w:rsidRDefault="00EF363D" w:rsidP="00FA7ADF">
      <w:pPr>
        <w:rPr>
          <w:rFonts w:ascii="黑体" w:eastAsia="黑体" w:hAnsi="黑体"/>
          <w:sz w:val="24"/>
        </w:rPr>
      </w:pPr>
      <w:r w:rsidRPr="00EF363D">
        <w:rPr>
          <w:rFonts w:ascii="黑体" w:eastAsia="黑体" w:hAnsi="黑体"/>
          <w:sz w:val="24"/>
        </w:rPr>
        <w:t xml:space="preserve"> </w:t>
      </w:r>
      <w:r w:rsidRPr="00EF363D">
        <w:rPr>
          <w:rFonts w:ascii="黑体" w:eastAsia="黑体" w:hAnsi="黑体" w:hint="eastAsia"/>
          <w:sz w:val="24"/>
        </w:rPr>
        <w:t xml:space="preserve"> </w:t>
      </w:r>
      <w:r w:rsidRPr="00EF363D">
        <w:rPr>
          <w:rFonts w:ascii="黑体" w:eastAsia="黑体" w:hAnsi="黑体"/>
          <w:sz w:val="24"/>
        </w:rPr>
        <w:t xml:space="preserve">fg </w:t>
      </w:r>
      <w:r w:rsidRPr="00EF363D">
        <w:rPr>
          <w:rFonts w:ascii="黑体" w:eastAsia="黑体" w:hAnsi="黑体" w:hint="eastAsia"/>
          <w:sz w:val="24"/>
        </w:rPr>
        <w:t>把进程从后台变为前台</w:t>
      </w:r>
    </w:p>
    <w:p w:rsidR="00EF363D" w:rsidRPr="00EF363D" w:rsidRDefault="00EF363D" w:rsidP="00FA7ADF">
      <w:pPr>
        <w:rPr>
          <w:rFonts w:ascii="黑体" w:eastAsia="黑体" w:hAnsi="黑体"/>
          <w:color w:val="FF0000"/>
          <w:sz w:val="24"/>
        </w:rPr>
      </w:pPr>
      <w:r w:rsidRPr="00EF363D">
        <w:rPr>
          <w:rFonts w:ascii="黑体" w:eastAsia="黑体" w:hAnsi="黑体" w:hint="eastAsia"/>
          <w:sz w:val="24"/>
        </w:rPr>
        <w:t xml:space="preserve"> </w:t>
      </w:r>
      <w:r w:rsidRPr="00EF363D">
        <w:rPr>
          <w:rFonts w:ascii="黑体" w:eastAsia="黑体" w:hAnsi="黑体"/>
          <w:sz w:val="24"/>
        </w:rPr>
        <w:t xml:space="preserve"> </w:t>
      </w:r>
      <w:r w:rsidRPr="00EF363D">
        <w:rPr>
          <w:rFonts w:ascii="黑体" w:eastAsia="黑体" w:hAnsi="黑体" w:hint="eastAsia"/>
          <w:color w:val="FF0000"/>
          <w:sz w:val="24"/>
        </w:rPr>
        <w:t>ctrl</w:t>
      </w:r>
      <w:r w:rsidRPr="00EF363D">
        <w:rPr>
          <w:rFonts w:ascii="黑体" w:eastAsia="黑体" w:hAnsi="黑体"/>
          <w:color w:val="FF0000"/>
          <w:sz w:val="24"/>
        </w:rPr>
        <w:t xml:space="preserve">+d </w:t>
      </w:r>
      <w:r w:rsidRPr="00EF363D">
        <w:rPr>
          <w:rFonts w:ascii="黑体" w:eastAsia="黑体" w:hAnsi="黑体" w:hint="eastAsia"/>
          <w:color w:val="FF0000"/>
          <w:sz w:val="24"/>
        </w:rPr>
        <w:t>输出结束标记符</w:t>
      </w:r>
    </w:p>
    <w:p w:rsidR="00EF363D" w:rsidRDefault="00EF363D" w:rsidP="00FA7ADF">
      <w:pPr>
        <w:rPr>
          <w:rFonts w:ascii="黑体" w:eastAsia="黑体" w:hAnsi="黑体"/>
          <w:sz w:val="28"/>
          <w:szCs w:val="28"/>
        </w:rPr>
      </w:pPr>
      <w:r>
        <w:rPr>
          <w:rFonts w:ascii="黑体" w:eastAsia="黑体" w:hAnsi="黑体" w:hint="eastAsia"/>
          <w:sz w:val="28"/>
          <w:szCs w:val="28"/>
        </w:rPr>
        <w:t xml:space="preserve">命名管道特点： </w:t>
      </w:r>
    </w:p>
    <w:p w:rsidR="00EF363D" w:rsidRPr="00EF363D" w:rsidRDefault="00EF363D" w:rsidP="00FA7ADF">
      <w:pPr>
        <w:rPr>
          <w:rFonts w:ascii="黑体" w:eastAsia="黑体" w:hAnsi="黑体"/>
          <w:sz w:val="24"/>
        </w:rPr>
      </w:pPr>
      <w:r>
        <w:rPr>
          <w:rFonts w:ascii="黑体" w:eastAsia="黑体" w:hAnsi="黑体" w:hint="eastAsia"/>
          <w:sz w:val="24"/>
        </w:rPr>
        <w:t xml:space="preserve"> a</w:t>
      </w:r>
      <w:r>
        <w:rPr>
          <w:rFonts w:ascii="黑体" w:eastAsia="黑体" w:hAnsi="黑体"/>
          <w:sz w:val="24"/>
        </w:rPr>
        <w:t>)</w:t>
      </w:r>
      <w:r w:rsidRPr="00EF363D">
        <w:rPr>
          <w:rFonts w:ascii="黑体" w:eastAsia="黑体" w:hAnsi="黑体" w:hint="eastAsia"/>
          <w:sz w:val="24"/>
        </w:rPr>
        <w:t>单项通信</w:t>
      </w:r>
    </w:p>
    <w:p w:rsidR="00EF363D" w:rsidRDefault="00EF363D" w:rsidP="00FA7ADF">
      <w:pPr>
        <w:rPr>
          <w:rFonts w:ascii="黑体" w:eastAsia="黑体" w:hAnsi="黑体"/>
          <w:sz w:val="24"/>
        </w:rPr>
      </w:pPr>
      <w:r>
        <w:rPr>
          <w:rFonts w:ascii="黑体" w:eastAsia="黑体" w:hAnsi="黑体" w:hint="eastAsia"/>
          <w:sz w:val="24"/>
        </w:rPr>
        <w:t xml:space="preserve"> </w:t>
      </w:r>
      <w:r>
        <w:rPr>
          <w:rFonts w:ascii="黑体" w:eastAsia="黑体" w:hAnsi="黑体"/>
          <w:sz w:val="24"/>
        </w:rPr>
        <w:t>b)</w:t>
      </w:r>
      <w:r w:rsidRPr="00EF363D">
        <w:rPr>
          <w:rFonts w:ascii="黑体" w:eastAsia="黑体" w:hAnsi="黑体" w:hint="eastAsia"/>
          <w:sz w:val="24"/>
        </w:rPr>
        <w:t>命名管道可以用于随意进程</w:t>
      </w:r>
    </w:p>
    <w:p w:rsidR="00EF363D" w:rsidRPr="00EF363D" w:rsidRDefault="00EF363D" w:rsidP="00FA7ADF">
      <w:pPr>
        <w:rPr>
          <w:rFonts w:ascii="黑体" w:eastAsia="黑体" w:hAnsi="黑体" w:hint="eastAsia"/>
          <w:sz w:val="24"/>
        </w:rPr>
      </w:pPr>
      <w:r>
        <w:rPr>
          <w:rFonts w:ascii="黑体" w:eastAsia="黑体" w:hAnsi="黑体" w:hint="eastAsia"/>
          <w:sz w:val="24"/>
        </w:rPr>
        <w:t xml:space="preserve"> </w:t>
      </w:r>
      <w:r>
        <w:rPr>
          <w:rFonts w:ascii="黑体" w:eastAsia="黑体" w:hAnsi="黑体"/>
          <w:sz w:val="24"/>
        </w:rPr>
        <w:t>c)</w:t>
      </w:r>
      <w:r>
        <w:rPr>
          <w:rFonts w:ascii="黑体" w:eastAsia="黑体" w:hAnsi="黑体" w:hint="eastAsia"/>
          <w:sz w:val="24"/>
        </w:rPr>
        <w:t>生命周期随进程</w:t>
      </w:r>
    </w:p>
    <w:p w:rsidR="00EF363D" w:rsidRPr="0053006A" w:rsidRDefault="00EF363D" w:rsidP="00FA7ADF">
      <w:pPr>
        <w:rPr>
          <w:rFonts w:ascii="黑体" w:eastAsia="黑体" w:hAnsi="黑体" w:hint="eastAsia"/>
          <w:sz w:val="28"/>
          <w:szCs w:val="28"/>
        </w:rPr>
      </w:pPr>
    </w:p>
    <w:p w:rsidR="00FA7ADF" w:rsidRPr="006864A7" w:rsidRDefault="00DD182E" w:rsidP="00FA7ADF">
      <w:pPr>
        <w:pStyle w:val="a3"/>
        <w:numPr>
          <w:ilvl w:val="0"/>
          <w:numId w:val="2"/>
        </w:numPr>
        <w:ind w:firstLineChars="0"/>
        <w:rPr>
          <w:rFonts w:ascii="黑体" w:eastAsia="黑体" w:hAnsi="黑体"/>
          <w:b/>
          <w:sz w:val="28"/>
          <w:szCs w:val="28"/>
        </w:rPr>
      </w:pPr>
      <w:r w:rsidRPr="006864A7">
        <w:rPr>
          <w:rFonts w:ascii="黑体" w:eastAsia="黑体" w:hAnsi="黑体"/>
          <w:b/>
          <w:sz w:val="28"/>
          <w:szCs w:val="28"/>
        </w:rPr>
        <w:lastRenderedPageBreak/>
        <w:t>system V</w:t>
      </w:r>
      <w:r w:rsidR="00FA7ADF" w:rsidRPr="006864A7">
        <w:rPr>
          <w:rFonts w:ascii="黑体" w:eastAsia="黑体" w:hAnsi="黑体" w:hint="eastAsia"/>
          <w:b/>
          <w:sz w:val="28"/>
          <w:szCs w:val="28"/>
        </w:rPr>
        <w:t>(</w:t>
      </w:r>
      <w:r w:rsidR="00FA7ADF" w:rsidRPr="006864A7">
        <w:rPr>
          <w:rFonts w:ascii="黑体" w:eastAsia="黑体" w:hAnsi="黑体"/>
          <w:b/>
          <w:sz w:val="28"/>
          <w:szCs w:val="28"/>
        </w:rPr>
        <w:t>Unix</w:t>
      </w:r>
      <w:r w:rsidR="00FA7ADF" w:rsidRPr="006864A7">
        <w:rPr>
          <w:rFonts w:ascii="黑体" w:eastAsia="黑体" w:hAnsi="黑体" w:hint="eastAsia"/>
          <w:b/>
          <w:sz w:val="28"/>
          <w:szCs w:val="28"/>
        </w:rPr>
        <w:t>中的某个版本,一套标准</w:t>
      </w:r>
      <w:r w:rsidR="00FA7ADF" w:rsidRPr="006864A7">
        <w:rPr>
          <w:rFonts w:ascii="黑体" w:eastAsia="黑体" w:hAnsi="黑体"/>
          <w:b/>
          <w:sz w:val="28"/>
          <w:szCs w:val="28"/>
        </w:rPr>
        <w:t>)</w:t>
      </w:r>
      <w:r w:rsidRPr="006864A7">
        <w:rPr>
          <w:rFonts w:ascii="黑体" w:eastAsia="黑体" w:hAnsi="黑体" w:hint="eastAsia"/>
          <w:b/>
          <w:sz w:val="28"/>
          <w:szCs w:val="28"/>
        </w:rPr>
        <w:t>进程间通信</w:t>
      </w:r>
    </w:p>
    <w:p w:rsidR="00FA7ADF" w:rsidRDefault="00FA7ADF" w:rsidP="00FA7ADF">
      <w:pPr>
        <w:rPr>
          <w:rFonts w:ascii="黑体" w:eastAsia="黑体" w:hAnsi="黑体"/>
          <w:b/>
          <w:sz w:val="28"/>
          <w:szCs w:val="28"/>
        </w:rPr>
      </w:pPr>
      <w:r w:rsidRPr="00FB50D8">
        <w:rPr>
          <w:rFonts w:ascii="黑体" w:eastAsia="黑体" w:hAnsi="黑体" w:hint="eastAsia"/>
          <w:b/>
          <w:sz w:val="28"/>
          <w:szCs w:val="28"/>
        </w:rPr>
        <w:t>消息队列</w:t>
      </w:r>
    </w:p>
    <w:p w:rsidR="00FB50D8" w:rsidRDefault="00FB50D8" w:rsidP="00FA7ADF">
      <w:pPr>
        <w:rPr>
          <w:rFonts w:ascii="黑体" w:eastAsia="黑体" w:hAnsi="黑体" w:hint="eastAsia"/>
          <w:sz w:val="24"/>
        </w:rPr>
      </w:pPr>
      <w:r w:rsidRPr="00FB50D8">
        <w:rPr>
          <w:rFonts w:ascii="黑体" w:eastAsia="黑体" w:hAnsi="黑体" w:hint="eastAsia"/>
          <w:sz w:val="24"/>
        </w:rPr>
        <w:t>消息队列本质上也是一个队列,队列中的元素具备数据类型</w:t>
      </w:r>
      <w:r w:rsidR="0082328A">
        <w:rPr>
          <w:rFonts w:ascii="黑体" w:eastAsia="黑体" w:hAnsi="黑体"/>
          <w:sz w:val="24"/>
        </w:rPr>
        <w:t>(</w:t>
      </w:r>
      <w:r w:rsidR="0082328A">
        <w:rPr>
          <w:rFonts w:ascii="黑体" w:eastAsia="黑体" w:hAnsi="黑体" w:hint="eastAsia"/>
          <w:sz w:val="24"/>
        </w:rPr>
        <w:t>业务类型</w:t>
      </w:r>
      <w:r w:rsidR="0082328A">
        <w:rPr>
          <w:rFonts w:ascii="黑体" w:eastAsia="黑体" w:hAnsi="黑体"/>
          <w:sz w:val="24"/>
        </w:rPr>
        <w:t>)</w:t>
      </w:r>
      <w:r w:rsidRPr="00FB50D8">
        <w:rPr>
          <w:rFonts w:ascii="黑体" w:eastAsia="黑体" w:hAnsi="黑体" w:hint="eastAsia"/>
          <w:sz w:val="24"/>
        </w:rPr>
        <w:t>,并且不是严格的先进先出</w:t>
      </w:r>
      <w:r w:rsidR="0082328A">
        <w:rPr>
          <w:rFonts w:ascii="黑体" w:eastAsia="黑体" w:hAnsi="黑体" w:hint="eastAsia"/>
          <w:sz w:val="24"/>
        </w:rPr>
        <w:t>(是指定类型的先进先出</w:t>
      </w:r>
      <w:r w:rsidR="0082328A">
        <w:rPr>
          <w:rFonts w:ascii="黑体" w:eastAsia="黑体" w:hAnsi="黑体"/>
          <w:sz w:val="24"/>
        </w:rPr>
        <w:t>)</w:t>
      </w:r>
      <w:r w:rsidR="001D37D9">
        <w:rPr>
          <w:rFonts w:ascii="黑体" w:eastAsia="黑体" w:hAnsi="黑体"/>
          <w:sz w:val="24"/>
        </w:rPr>
        <w:t>,</w:t>
      </w:r>
      <w:r w:rsidR="001D37D9">
        <w:rPr>
          <w:rFonts w:ascii="黑体" w:eastAsia="黑体" w:hAnsi="黑体" w:hint="eastAsia"/>
          <w:sz w:val="24"/>
        </w:rPr>
        <w:t>消息队列的生命周期不随进程,而是随内核(手动删掉或关闭操作系统,消息队列才会退出</w:t>
      </w:r>
      <w:r w:rsidR="001D37D9">
        <w:rPr>
          <w:rFonts w:ascii="黑体" w:eastAsia="黑体" w:hAnsi="黑体"/>
          <w:sz w:val="24"/>
        </w:rPr>
        <w:t>)</w:t>
      </w:r>
      <w:r w:rsidR="008401A7">
        <w:rPr>
          <w:rFonts w:ascii="黑体" w:eastAsia="黑体" w:hAnsi="黑体"/>
          <w:sz w:val="24"/>
        </w:rPr>
        <w:t>,</w:t>
      </w:r>
      <w:r w:rsidR="008401A7">
        <w:rPr>
          <w:rFonts w:ascii="黑体" w:eastAsia="黑体" w:hAnsi="黑体" w:hint="eastAsia"/>
          <w:sz w:val="24"/>
        </w:rPr>
        <w:t>消息队列是双向通行的</w:t>
      </w:r>
    </w:p>
    <w:p w:rsidR="004F3413" w:rsidRDefault="004F3413" w:rsidP="00FA7ADF">
      <w:pPr>
        <w:rPr>
          <w:rFonts w:ascii="黑体" w:eastAsia="黑体" w:hAnsi="黑体" w:hint="eastAsia"/>
          <w:sz w:val="24"/>
        </w:rPr>
      </w:pPr>
      <w:r>
        <w:rPr>
          <w:rFonts w:ascii="黑体" w:eastAsia="黑体" w:hAnsi="黑体" w:hint="eastAsia"/>
          <w:sz w:val="24"/>
        </w:rPr>
        <w:t>通过相同的I</w:t>
      </w:r>
      <w:r>
        <w:rPr>
          <w:rFonts w:ascii="黑体" w:eastAsia="黑体" w:hAnsi="黑体"/>
          <w:sz w:val="24"/>
        </w:rPr>
        <w:t>PC_</w:t>
      </w:r>
      <w:r>
        <w:rPr>
          <w:rFonts w:ascii="黑体" w:eastAsia="黑体" w:hAnsi="黑体" w:hint="eastAsia"/>
          <w:sz w:val="24"/>
        </w:rPr>
        <w:t>key才能访问相同的消息队列</w:t>
      </w:r>
    </w:p>
    <w:p w:rsidR="006864A7" w:rsidRPr="008401A7" w:rsidRDefault="006864A7" w:rsidP="00FA7ADF">
      <w:pPr>
        <w:rPr>
          <w:rFonts w:ascii="黑体" w:eastAsia="黑体" w:hAnsi="黑体"/>
          <w:b/>
          <w:sz w:val="24"/>
          <w:u w:val="single"/>
        </w:rPr>
      </w:pPr>
    </w:p>
    <w:p w:rsidR="004A0F4A" w:rsidRPr="006864A7" w:rsidRDefault="004A0F4A" w:rsidP="00FA7ADF">
      <w:pPr>
        <w:rPr>
          <w:rFonts w:ascii="黑体" w:eastAsia="黑体" w:hAnsi="黑体" w:hint="eastAsia"/>
          <w:b/>
          <w:sz w:val="24"/>
          <w:u w:val="single"/>
        </w:rPr>
      </w:pPr>
      <w:r w:rsidRPr="006864A7">
        <w:rPr>
          <w:rFonts w:ascii="黑体" w:eastAsia="黑体" w:hAnsi="黑体" w:hint="eastAsia"/>
          <w:b/>
          <w:sz w:val="24"/>
          <w:u w:val="single"/>
        </w:rPr>
        <w:t>I</w:t>
      </w:r>
      <w:r w:rsidRPr="006864A7">
        <w:rPr>
          <w:rFonts w:ascii="黑体" w:eastAsia="黑体" w:hAnsi="黑体"/>
          <w:b/>
          <w:sz w:val="24"/>
          <w:u w:val="single"/>
        </w:rPr>
        <w:t>PC</w:t>
      </w:r>
      <w:r w:rsidRPr="006864A7">
        <w:rPr>
          <w:rFonts w:ascii="黑体" w:eastAsia="黑体" w:hAnsi="黑体" w:hint="eastAsia"/>
          <w:b/>
          <w:sz w:val="24"/>
          <w:u w:val="single"/>
        </w:rPr>
        <w:t>对象数据结构</w:t>
      </w:r>
    </w:p>
    <w:p w:rsidR="004A0F4A" w:rsidRDefault="004A0F4A" w:rsidP="00FA7ADF">
      <w:pPr>
        <w:rPr>
          <w:rFonts w:ascii="黑体" w:eastAsia="黑体" w:hAnsi="黑体"/>
          <w:sz w:val="24"/>
        </w:rPr>
      </w:pPr>
      <w:r>
        <w:rPr>
          <w:rFonts w:ascii="黑体" w:eastAsia="黑体" w:hAnsi="黑体"/>
          <w:sz w:val="24"/>
        </w:rPr>
        <w:t>struct ipc_perm{</w:t>
      </w:r>
    </w:p>
    <w:p w:rsidR="004A0F4A" w:rsidRDefault="004A0F4A" w:rsidP="00FA7ADF">
      <w:pPr>
        <w:rPr>
          <w:rFonts w:ascii="黑体" w:eastAsia="黑体" w:hAnsi="黑体"/>
          <w:sz w:val="24"/>
        </w:rPr>
      </w:pPr>
      <w:r>
        <w:rPr>
          <w:rFonts w:ascii="黑体" w:eastAsia="黑体" w:hAnsi="黑体" w:hint="eastAsia"/>
          <w:sz w:val="24"/>
        </w:rPr>
        <w:t>k</w:t>
      </w:r>
      <w:r>
        <w:rPr>
          <w:rFonts w:ascii="黑体" w:eastAsia="黑体" w:hAnsi="黑体"/>
          <w:sz w:val="24"/>
        </w:rPr>
        <w:t>ey_t  //</w:t>
      </w:r>
      <w:r>
        <w:rPr>
          <w:rFonts w:ascii="黑体" w:eastAsia="黑体" w:hAnsi="黑体" w:hint="eastAsia"/>
          <w:sz w:val="24"/>
        </w:rPr>
        <w:t>身份标示符</w:t>
      </w:r>
    </w:p>
    <w:p w:rsidR="004A0F4A" w:rsidRDefault="004A0F4A" w:rsidP="00FA7ADF">
      <w:pPr>
        <w:rPr>
          <w:rFonts w:ascii="黑体" w:eastAsia="黑体" w:hAnsi="黑体" w:hint="eastAsia"/>
          <w:sz w:val="24"/>
        </w:rPr>
      </w:pPr>
    </w:p>
    <w:p w:rsidR="004A0F4A" w:rsidRDefault="004A0F4A" w:rsidP="00FA7ADF">
      <w:pPr>
        <w:rPr>
          <w:rFonts w:ascii="黑体" w:eastAsia="黑体" w:hAnsi="黑体"/>
          <w:sz w:val="24"/>
        </w:rPr>
      </w:pPr>
      <w:r>
        <w:rPr>
          <w:rFonts w:ascii="黑体" w:eastAsia="黑体" w:hAnsi="黑体"/>
          <w:sz w:val="24"/>
        </w:rPr>
        <w:t>}</w:t>
      </w:r>
    </w:p>
    <w:p w:rsidR="004A0F4A" w:rsidRPr="006864A7" w:rsidRDefault="004A0F4A" w:rsidP="00FA7ADF">
      <w:pPr>
        <w:rPr>
          <w:rFonts w:ascii="黑体" w:eastAsia="黑体" w:hAnsi="黑体"/>
          <w:b/>
          <w:sz w:val="24"/>
          <w:u w:val="single"/>
        </w:rPr>
      </w:pPr>
      <w:r w:rsidRPr="006864A7">
        <w:rPr>
          <w:rFonts w:ascii="黑体" w:eastAsia="黑体" w:hAnsi="黑体" w:hint="eastAsia"/>
          <w:b/>
          <w:sz w:val="24"/>
          <w:u w:val="single"/>
        </w:rPr>
        <w:t>消息队列结构</w:t>
      </w:r>
    </w:p>
    <w:p w:rsidR="004A0F4A" w:rsidRDefault="004A0F4A" w:rsidP="00FA7ADF">
      <w:pPr>
        <w:rPr>
          <w:rFonts w:ascii="黑体" w:eastAsia="黑体" w:hAnsi="黑体"/>
          <w:sz w:val="24"/>
        </w:rPr>
      </w:pPr>
      <w:r>
        <w:rPr>
          <w:rFonts w:ascii="黑体" w:eastAsia="黑体" w:hAnsi="黑体" w:hint="eastAsia"/>
          <w:sz w:val="24"/>
        </w:rPr>
        <w:t>struct</w:t>
      </w:r>
      <w:r>
        <w:rPr>
          <w:rFonts w:ascii="黑体" w:eastAsia="黑体" w:hAnsi="黑体"/>
          <w:sz w:val="24"/>
        </w:rPr>
        <w:t xml:space="preserve"> msqid_ds{</w:t>
      </w:r>
    </w:p>
    <w:p w:rsidR="004A0F4A" w:rsidRDefault="004A0F4A" w:rsidP="00FA7ADF">
      <w:pPr>
        <w:rPr>
          <w:rFonts w:ascii="黑体" w:eastAsia="黑体" w:hAnsi="黑体"/>
          <w:sz w:val="24"/>
        </w:rPr>
      </w:pPr>
    </w:p>
    <w:p w:rsidR="004A0F4A" w:rsidRDefault="004A0F4A" w:rsidP="00FA7ADF">
      <w:pPr>
        <w:rPr>
          <w:rFonts w:ascii="黑体" w:eastAsia="黑体" w:hAnsi="黑体"/>
          <w:sz w:val="24"/>
        </w:rPr>
      </w:pPr>
      <w:r>
        <w:rPr>
          <w:rFonts w:ascii="黑体" w:eastAsia="黑体" w:hAnsi="黑体"/>
          <w:sz w:val="24"/>
        </w:rPr>
        <w:t>}</w:t>
      </w:r>
    </w:p>
    <w:p w:rsidR="006864A7" w:rsidRDefault="006864A7" w:rsidP="00FA7ADF">
      <w:pPr>
        <w:rPr>
          <w:rFonts w:ascii="黑体" w:eastAsia="黑体" w:hAnsi="黑体"/>
          <w:sz w:val="24"/>
        </w:rPr>
      </w:pPr>
    </w:p>
    <w:p w:rsidR="006864A7" w:rsidRPr="006864A7" w:rsidRDefault="006864A7" w:rsidP="00FA7ADF">
      <w:pPr>
        <w:rPr>
          <w:rFonts w:ascii="黑体" w:eastAsia="黑体" w:hAnsi="黑体"/>
          <w:color w:val="FF0000"/>
          <w:sz w:val="24"/>
        </w:rPr>
      </w:pPr>
      <w:r w:rsidRPr="006864A7">
        <w:rPr>
          <w:rFonts w:ascii="黑体" w:eastAsia="黑体" w:hAnsi="黑体" w:hint="eastAsia"/>
          <w:color w:val="FF0000"/>
          <w:sz w:val="24"/>
        </w:rPr>
        <w:t>客户端进程:主动读取数据</w:t>
      </w:r>
    </w:p>
    <w:p w:rsidR="006864A7" w:rsidRPr="006864A7" w:rsidRDefault="006864A7" w:rsidP="006864A7">
      <w:pPr>
        <w:pStyle w:val="a3"/>
        <w:numPr>
          <w:ilvl w:val="0"/>
          <w:numId w:val="5"/>
        </w:numPr>
        <w:ind w:firstLineChars="0"/>
        <w:rPr>
          <w:rFonts w:ascii="黑体" w:eastAsia="黑体" w:hAnsi="黑体"/>
          <w:sz w:val="24"/>
        </w:rPr>
      </w:pPr>
      <w:r w:rsidRPr="006864A7">
        <w:rPr>
          <w:rFonts w:ascii="黑体" w:eastAsia="黑体" w:hAnsi="黑体" w:hint="eastAsia"/>
          <w:sz w:val="24"/>
        </w:rPr>
        <w:t>从标准输入读入数据</w:t>
      </w:r>
    </w:p>
    <w:p w:rsidR="006864A7" w:rsidRDefault="006864A7" w:rsidP="006864A7">
      <w:pPr>
        <w:pStyle w:val="a3"/>
        <w:numPr>
          <w:ilvl w:val="0"/>
          <w:numId w:val="5"/>
        </w:numPr>
        <w:ind w:firstLineChars="0"/>
        <w:rPr>
          <w:rFonts w:ascii="黑体" w:eastAsia="黑体" w:hAnsi="黑体"/>
          <w:sz w:val="24"/>
        </w:rPr>
      </w:pPr>
      <w:r>
        <w:rPr>
          <w:rFonts w:ascii="黑体" w:eastAsia="黑体" w:hAnsi="黑体" w:hint="eastAsia"/>
          <w:sz w:val="24"/>
        </w:rPr>
        <w:t>把数据写到消息队列中</w:t>
      </w:r>
    </w:p>
    <w:p w:rsidR="006864A7" w:rsidRDefault="006864A7" w:rsidP="006864A7">
      <w:pPr>
        <w:pStyle w:val="a3"/>
        <w:numPr>
          <w:ilvl w:val="0"/>
          <w:numId w:val="5"/>
        </w:numPr>
        <w:ind w:firstLineChars="0"/>
        <w:rPr>
          <w:rFonts w:ascii="黑体" w:eastAsia="黑体" w:hAnsi="黑体"/>
          <w:sz w:val="24"/>
        </w:rPr>
      </w:pPr>
      <w:r>
        <w:rPr>
          <w:rFonts w:ascii="黑体" w:eastAsia="黑体" w:hAnsi="黑体" w:hint="eastAsia"/>
          <w:sz w:val="24"/>
        </w:rPr>
        <w:t>从消息队列中华读取数据</w:t>
      </w:r>
    </w:p>
    <w:p w:rsidR="006864A7" w:rsidRPr="006864A7" w:rsidRDefault="006864A7" w:rsidP="006864A7">
      <w:pPr>
        <w:pStyle w:val="a3"/>
        <w:numPr>
          <w:ilvl w:val="0"/>
          <w:numId w:val="5"/>
        </w:numPr>
        <w:ind w:firstLineChars="0"/>
        <w:rPr>
          <w:rFonts w:ascii="黑体" w:eastAsia="黑体" w:hAnsi="黑体" w:hint="eastAsia"/>
          <w:sz w:val="24"/>
        </w:rPr>
      </w:pPr>
      <w:r>
        <w:rPr>
          <w:rFonts w:ascii="黑体" w:eastAsia="黑体" w:hAnsi="黑体" w:hint="eastAsia"/>
          <w:sz w:val="24"/>
        </w:rPr>
        <w:t>把结果打印到显示器上</w:t>
      </w:r>
    </w:p>
    <w:p w:rsidR="006864A7" w:rsidRPr="006864A7" w:rsidRDefault="006864A7" w:rsidP="00FA7ADF">
      <w:pPr>
        <w:rPr>
          <w:rFonts w:ascii="黑体" w:eastAsia="黑体" w:hAnsi="黑体" w:hint="eastAsia"/>
          <w:color w:val="FF0000"/>
          <w:sz w:val="24"/>
        </w:rPr>
      </w:pPr>
      <w:r w:rsidRPr="006864A7">
        <w:rPr>
          <w:rFonts w:ascii="黑体" w:eastAsia="黑体" w:hAnsi="黑体" w:hint="eastAsia"/>
          <w:color w:val="FF0000"/>
          <w:sz w:val="24"/>
        </w:rPr>
        <w:t>服务器进程:被动的一方</w:t>
      </w:r>
    </w:p>
    <w:p w:rsidR="006864A7" w:rsidRPr="006864A7" w:rsidRDefault="006864A7" w:rsidP="006864A7">
      <w:pPr>
        <w:pStyle w:val="a3"/>
        <w:numPr>
          <w:ilvl w:val="0"/>
          <w:numId w:val="4"/>
        </w:numPr>
        <w:ind w:firstLineChars="0"/>
        <w:rPr>
          <w:rFonts w:ascii="黑体" w:eastAsia="黑体" w:hAnsi="黑体"/>
          <w:sz w:val="24"/>
        </w:rPr>
      </w:pPr>
      <w:r w:rsidRPr="006864A7">
        <w:rPr>
          <w:rFonts w:ascii="黑体" w:eastAsia="黑体" w:hAnsi="黑体" w:hint="eastAsia"/>
          <w:sz w:val="24"/>
        </w:rPr>
        <w:t>从消息队列中读取数据</w:t>
      </w:r>
    </w:p>
    <w:p w:rsidR="006864A7" w:rsidRDefault="006864A7" w:rsidP="006864A7">
      <w:pPr>
        <w:pStyle w:val="a3"/>
        <w:numPr>
          <w:ilvl w:val="0"/>
          <w:numId w:val="4"/>
        </w:numPr>
        <w:ind w:firstLineChars="0"/>
        <w:rPr>
          <w:rFonts w:ascii="黑体" w:eastAsia="黑体" w:hAnsi="黑体"/>
          <w:sz w:val="24"/>
        </w:rPr>
      </w:pPr>
      <w:r>
        <w:rPr>
          <w:rFonts w:ascii="黑体" w:eastAsia="黑体" w:hAnsi="黑体" w:hint="eastAsia"/>
          <w:sz w:val="24"/>
        </w:rPr>
        <w:t>根据读到的数据进行计算,生成响应的数据</w:t>
      </w:r>
    </w:p>
    <w:p w:rsidR="006864A7" w:rsidRDefault="006864A7" w:rsidP="006864A7">
      <w:pPr>
        <w:pStyle w:val="a3"/>
        <w:numPr>
          <w:ilvl w:val="0"/>
          <w:numId w:val="4"/>
        </w:numPr>
        <w:ind w:firstLineChars="0"/>
        <w:rPr>
          <w:rFonts w:ascii="黑体" w:eastAsia="黑体" w:hAnsi="黑体"/>
          <w:sz w:val="24"/>
        </w:rPr>
      </w:pPr>
      <w:r>
        <w:rPr>
          <w:rFonts w:ascii="黑体" w:eastAsia="黑体" w:hAnsi="黑体" w:hint="eastAsia"/>
          <w:sz w:val="24"/>
        </w:rPr>
        <w:t>把响应的数据写回到消息队列</w:t>
      </w:r>
    </w:p>
    <w:p w:rsidR="006864A7" w:rsidRDefault="00890F90" w:rsidP="006864A7">
      <w:pPr>
        <w:rPr>
          <w:rFonts w:ascii="黑体" w:eastAsia="黑体" w:hAnsi="黑体"/>
          <w:sz w:val="24"/>
        </w:rPr>
      </w:pPr>
      <w:r>
        <w:rPr>
          <w:rFonts w:ascii="黑体" w:eastAsia="黑体" w:hAnsi="黑体" w:hint="eastAsia"/>
          <w:sz w:val="24"/>
        </w:rPr>
        <w:t>I</w:t>
      </w:r>
      <w:r>
        <w:rPr>
          <w:rFonts w:ascii="黑体" w:eastAsia="黑体" w:hAnsi="黑体"/>
          <w:sz w:val="24"/>
        </w:rPr>
        <w:t xml:space="preserve">PC_CREAT </w:t>
      </w:r>
      <w:r>
        <w:rPr>
          <w:rFonts w:ascii="黑体" w:eastAsia="黑体" w:hAnsi="黑体" w:hint="eastAsia"/>
          <w:sz w:val="24"/>
        </w:rPr>
        <w:t>如果消息队列不存在就创建 如果存在就打开</w:t>
      </w:r>
    </w:p>
    <w:p w:rsidR="00890F90" w:rsidRDefault="00890F90" w:rsidP="006864A7">
      <w:pPr>
        <w:rPr>
          <w:rFonts w:ascii="黑体" w:eastAsia="黑体" w:hAnsi="黑体"/>
          <w:sz w:val="24"/>
        </w:rPr>
      </w:pPr>
      <w:r>
        <w:rPr>
          <w:rFonts w:ascii="黑体" w:eastAsia="黑体" w:hAnsi="黑体" w:hint="eastAsia"/>
          <w:sz w:val="24"/>
        </w:rPr>
        <w:t>I</w:t>
      </w:r>
      <w:r>
        <w:rPr>
          <w:rFonts w:ascii="黑体" w:eastAsia="黑体" w:hAnsi="黑体"/>
          <w:sz w:val="24"/>
        </w:rPr>
        <w:t xml:space="preserve">PC_EXCL </w:t>
      </w:r>
      <w:r>
        <w:rPr>
          <w:rFonts w:ascii="黑体" w:eastAsia="黑体" w:hAnsi="黑体" w:hint="eastAsia"/>
          <w:sz w:val="24"/>
        </w:rPr>
        <w:t>必须配合</w:t>
      </w:r>
      <w:r>
        <w:rPr>
          <w:rFonts w:ascii="黑体" w:eastAsia="黑体" w:hAnsi="黑体"/>
          <w:sz w:val="24"/>
        </w:rPr>
        <w:t>IPC_CREAT</w:t>
      </w:r>
      <w:r>
        <w:rPr>
          <w:rFonts w:ascii="黑体" w:eastAsia="黑体" w:hAnsi="黑体" w:hint="eastAsia"/>
          <w:sz w:val="24"/>
        </w:rPr>
        <w:t>使用,不能单独使用 含义就是如果消息队列存在,打开就会失败</w:t>
      </w:r>
    </w:p>
    <w:p w:rsidR="008401A7" w:rsidRDefault="008401A7" w:rsidP="006864A7">
      <w:pPr>
        <w:rPr>
          <w:rFonts w:ascii="黑体" w:eastAsia="黑体" w:hAnsi="黑体"/>
          <w:sz w:val="24"/>
        </w:rPr>
      </w:pPr>
    </w:p>
    <w:p w:rsidR="008401A7" w:rsidRDefault="008401A7" w:rsidP="008401A7">
      <w:pPr>
        <w:rPr>
          <w:rFonts w:ascii="黑体" w:eastAsia="黑体" w:hAnsi="黑体"/>
          <w:sz w:val="24"/>
        </w:rPr>
      </w:pPr>
      <w:r>
        <w:rPr>
          <w:rFonts w:ascii="黑体" w:eastAsia="黑体" w:hAnsi="黑体"/>
          <w:sz w:val="24"/>
        </w:rPr>
        <w:t xml:space="preserve">eg: key_t key= ftok(FILEPATH,PROJ_ID);//  </w:t>
      </w:r>
      <w:r>
        <w:rPr>
          <w:rFonts w:ascii="黑体" w:eastAsia="黑体" w:hAnsi="黑体" w:hint="eastAsia"/>
          <w:sz w:val="24"/>
        </w:rPr>
        <w:t>构建消息队列</w:t>
      </w:r>
    </w:p>
    <w:p w:rsidR="008401A7" w:rsidRDefault="008401A7" w:rsidP="008401A7">
      <w:pPr>
        <w:rPr>
          <w:rFonts w:ascii="黑体" w:eastAsia="黑体" w:hAnsi="黑体"/>
          <w:sz w:val="24"/>
        </w:rPr>
      </w:pPr>
      <w:r>
        <w:rPr>
          <w:rFonts w:ascii="黑体" w:eastAsia="黑体" w:hAnsi="黑体" w:hint="eastAsia"/>
          <w:sz w:val="24"/>
        </w:rPr>
        <w:t>if</w:t>
      </w:r>
      <w:r>
        <w:rPr>
          <w:rFonts w:ascii="黑体" w:eastAsia="黑体" w:hAnsi="黑体"/>
          <w:sz w:val="24"/>
        </w:rPr>
        <w:t xml:space="preserve"> (key &lt; 0){</w:t>
      </w:r>
    </w:p>
    <w:p w:rsidR="008401A7" w:rsidRDefault="008401A7" w:rsidP="008401A7">
      <w:pPr>
        <w:rPr>
          <w:rFonts w:ascii="黑体" w:eastAsia="黑体" w:hAnsi="黑体" w:hint="eastAsia"/>
          <w:sz w:val="24"/>
        </w:rPr>
      </w:pPr>
      <w:r>
        <w:rPr>
          <w:rFonts w:ascii="黑体" w:eastAsia="黑体" w:hAnsi="黑体" w:hint="eastAsia"/>
          <w:sz w:val="24"/>
        </w:rPr>
        <w:t>p</w:t>
      </w:r>
      <w:r>
        <w:rPr>
          <w:rFonts w:ascii="黑体" w:eastAsia="黑体" w:hAnsi="黑体"/>
          <w:sz w:val="24"/>
        </w:rPr>
        <w:t>error (“ftok”);</w:t>
      </w:r>
    </w:p>
    <w:p w:rsidR="008401A7" w:rsidRDefault="008401A7" w:rsidP="008401A7">
      <w:pPr>
        <w:rPr>
          <w:rFonts w:ascii="黑体" w:eastAsia="黑体" w:hAnsi="黑体"/>
          <w:sz w:val="24"/>
        </w:rPr>
      </w:pPr>
      <w:r>
        <w:rPr>
          <w:rFonts w:ascii="黑体" w:eastAsia="黑体" w:hAnsi="黑体"/>
          <w:sz w:val="24"/>
        </w:rPr>
        <w:t>}</w:t>
      </w:r>
    </w:p>
    <w:p w:rsidR="008401A7" w:rsidRDefault="008401A7" w:rsidP="006864A7">
      <w:pPr>
        <w:rPr>
          <w:rFonts w:ascii="黑体" w:eastAsia="黑体" w:hAnsi="黑体"/>
          <w:sz w:val="24"/>
        </w:rPr>
      </w:pPr>
      <w:r>
        <w:rPr>
          <w:rFonts w:ascii="黑体" w:eastAsia="黑体" w:hAnsi="黑体"/>
          <w:sz w:val="24"/>
        </w:rPr>
        <w:t>eg:</w:t>
      </w:r>
      <w:r>
        <w:rPr>
          <w:rFonts w:ascii="黑体" w:eastAsia="黑体" w:hAnsi="黑体" w:hint="eastAsia"/>
          <w:sz w:val="24"/>
        </w:rPr>
        <w:t>销毁消息队列</w:t>
      </w:r>
      <w:r>
        <w:rPr>
          <w:rFonts w:ascii="黑体" w:eastAsia="黑体" w:hAnsi="黑体" w:hint="eastAsia"/>
          <w:sz w:val="24"/>
        </w:rPr>
        <w:t xml:space="preserve"> </w:t>
      </w:r>
      <w:r>
        <w:rPr>
          <w:rFonts w:ascii="黑体" w:eastAsia="黑体" w:hAnsi="黑体"/>
          <w:sz w:val="24"/>
        </w:rPr>
        <w:t>--&gt;</w:t>
      </w:r>
      <w:r>
        <w:rPr>
          <w:rFonts w:ascii="黑体" w:eastAsia="黑体" w:hAnsi="黑体" w:hint="eastAsia"/>
          <w:sz w:val="24"/>
        </w:rPr>
        <w:t>I</w:t>
      </w:r>
      <w:r>
        <w:rPr>
          <w:rFonts w:ascii="黑体" w:eastAsia="黑体" w:hAnsi="黑体"/>
          <w:sz w:val="24"/>
        </w:rPr>
        <w:t>PC_RMID</w:t>
      </w:r>
    </w:p>
    <w:p w:rsidR="008401A7" w:rsidRDefault="008401A7" w:rsidP="006864A7">
      <w:pPr>
        <w:rPr>
          <w:rFonts w:ascii="黑体" w:eastAsia="黑体" w:hAnsi="黑体"/>
          <w:sz w:val="24"/>
        </w:rPr>
      </w:pPr>
      <w:r>
        <w:rPr>
          <w:rFonts w:ascii="黑体" w:eastAsia="黑体" w:hAnsi="黑体"/>
          <w:sz w:val="24"/>
        </w:rPr>
        <w:t>int Destorymsg(int msgid){</w:t>
      </w:r>
    </w:p>
    <w:p w:rsidR="008401A7" w:rsidRDefault="008401A7" w:rsidP="006864A7">
      <w:pPr>
        <w:rPr>
          <w:rFonts w:ascii="黑体" w:eastAsia="黑体" w:hAnsi="黑体"/>
          <w:sz w:val="24"/>
        </w:rPr>
      </w:pPr>
      <w:r>
        <w:rPr>
          <w:rFonts w:ascii="黑体" w:eastAsia="黑体" w:hAnsi="黑体" w:hint="eastAsia"/>
          <w:sz w:val="24"/>
        </w:rPr>
        <w:t>i</w:t>
      </w:r>
      <w:r>
        <w:rPr>
          <w:rFonts w:ascii="黑体" w:eastAsia="黑体" w:hAnsi="黑体"/>
          <w:sz w:val="24"/>
        </w:rPr>
        <w:t>nt ret=msgctrl(msgid,IPC_RMID,N</w:t>
      </w:r>
      <w:bookmarkStart w:id="0" w:name="_GoBack"/>
      <w:bookmarkEnd w:id="0"/>
      <w:r>
        <w:rPr>
          <w:rFonts w:ascii="黑体" w:eastAsia="黑体" w:hAnsi="黑体"/>
          <w:sz w:val="24"/>
        </w:rPr>
        <w:t>ULL)</w:t>
      </w:r>
    </w:p>
    <w:p w:rsidR="008401A7" w:rsidRDefault="008401A7" w:rsidP="006864A7">
      <w:pPr>
        <w:rPr>
          <w:rFonts w:ascii="黑体" w:eastAsia="黑体" w:hAnsi="黑体"/>
          <w:sz w:val="24"/>
        </w:rPr>
      </w:pPr>
      <w:r>
        <w:rPr>
          <w:rFonts w:ascii="黑体" w:eastAsia="黑体" w:hAnsi="黑体"/>
          <w:sz w:val="24"/>
        </w:rPr>
        <w:t>if(ret&lt;0){</w:t>
      </w:r>
    </w:p>
    <w:p w:rsidR="008401A7" w:rsidRDefault="008401A7" w:rsidP="008401A7">
      <w:pPr>
        <w:rPr>
          <w:rFonts w:ascii="黑体" w:eastAsia="黑体" w:hAnsi="黑体" w:hint="eastAsia"/>
          <w:sz w:val="24"/>
        </w:rPr>
      </w:pPr>
      <w:r>
        <w:rPr>
          <w:rFonts w:ascii="黑体" w:eastAsia="黑体" w:hAnsi="黑体" w:hint="eastAsia"/>
          <w:sz w:val="24"/>
        </w:rPr>
        <w:t>p</w:t>
      </w:r>
      <w:r>
        <w:rPr>
          <w:rFonts w:ascii="黑体" w:eastAsia="黑体" w:hAnsi="黑体"/>
          <w:sz w:val="24"/>
        </w:rPr>
        <w:t>error (“</w:t>
      </w:r>
      <w:r>
        <w:rPr>
          <w:rFonts w:ascii="黑体" w:eastAsia="黑体" w:hAnsi="黑体"/>
          <w:sz w:val="24"/>
        </w:rPr>
        <w:t>RMID</w:t>
      </w:r>
      <w:r>
        <w:rPr>
          <w:rFonts w:ascii="黑体" w:eastAsia="黑体" w:hAnsi="黑体"/>
          <w:sz w:val="24"/>
        </w:rPr>
        <w:t>”);</w:t>
      </w:r>
    </w:p>
    <w:p w:rsidR="008401A7" w:rsidRDefault="008401A7" w:rsidP="006864A7">
      <w:pPr>
        <w:rPr>
          <w:rFonts w:ascii="黑体" w:eastAsia="黑体" w:hAnsi="黑体"/>
          <w:sz w:val="24"/>
        </w:rPr>
      </w:pPr>
    </w:p>
    <w:p w:rsidR="008401A7" w:rsidRPr="008401A7" w:rsidRDefault="008401A7" w:rsidP="006864A7">
      <w:pPr>
        <w:rPr>
          <w:rFonts w:ascii="黑体" w:eastAsia="黑体" w:hAnsi="黑体"/>
          <w:sz w:val="24"/>
        </w:rPr>
      </w:pPr>
      <w:r>
        <w:rPr>
          <w:rFonts w:ascii="黑体" w:eastAsia="黑体" w:hAnsi="黑体"/>
          <w:sz w:val="24"/>
        </w:rPr>
        <w:t>}</w:t>
      </w:r>
    </w:p>
    <w:p w:rsidR="008401A7" w:rsidRDefault="008401A7" w:rsidP="006864A7">
      <w:pPr>
        <w:rPr>
          <w:rFonts w:ascii="黑体" w:eastAsia="黑体" w:hAnsi="黑体"/>
          <w:sz w:val="24"/>
        </w:rPr>
      </w:pPr>
      <w:r>
        <w:rPr>
          <w:rFonts w:ascii="黑体" w:eastAsia="黑体" w:hAnsi="黑体"/>
          <w:sz w:val="24"/>
        </w:rPr>
        <w:lastRenderedPageBreak/>
        <w:t>}</w:t>
      </w:r>
    </w:p>
    <w:p w:rsidR="008401A7" w:rsidRDefault="008401A7" w:rsidP="006864A7">
      <w:pPr>
        <w:rPr>
          <w:rFonts w:ascii="黑体" w:eastAsia="黑体" w:hAnsi="黑体"/>
          <w:sz w:val="24"/>
        </w:rPr>
      </w:pPr>
    </w:p>
    <w:p w:rsidR="008401A7" w:rsidRDefault="008401A7" w:rsidP="006864A7">
      <w:pPr>
        <w:rPr>
          <w:rFonts w:ascii="黑体" w:eastAsia="黑体" w:hAnsi="黑体"/>
          <w:sz w:val="24"/>
        </w:rPr>
      </w:pPr>
    </w:p>
    <w:p w:rsidR="008401A7" w:rsidRPr="008401A7" w:rsidRDefault="008401A7" w:rsidP="006864A7">
      <w:pPr>
        <w:rPr>
          <w:rFonts w:ascii="黑体" w:eastAsia="黑体" w:hAnsi="黑体" w:hint="eastAsia"/>
          <w:sz w:val="24"/>
        </w:rPr>
      </w:pPr>
    </w:p>
    <w:p w:rsidR="00890F90" w:rsidRDefault="008401A7" w:rsidP="006864A7">
      <w:pPr>
        <w:rPr>
          <w:rFonts w:ascii="黑体" w:eastAsia="黑体" w:hAnsi="黑体"/>
          <w:sz w:val="24"/>
        </w:rPr>
      </w:pPr>
      <w:r>
        <w:rPr>
          <w:rFonts w:ascii="黑体" w:eastAsia="黑体" w:hAnsi="黑体" w:hint="eastAsia"/>
          <w:sz w:val="24"/>
        </w:rPr>
        <w:t>将msgid看作消息队列的句柄.</w:t>
      </w:r>
      <w:r w:rsidR="00890F90">
        <w:rPr>
          <w:rFonts w:ascii="黑体" w:eastAsia="黑体" w:hAnsi="黑体" w:hint="eastAsia"/>
          <w:sz w:val="24"/>
        </w:rPr>
        <w:t>句柄:操控消息队列的</w:t>
      </w:r>
      <w:proofErr w:type="gramStart"/>
      <w:r w:rsidR="00890F90">
        <w:rPr>
          <w:rFonts w:ascii="黑体" w:eastAsia="黑体" w:hAnsi="黑体"/>
          <w:sz w:val="24"/>
        </w:rPr>
        <w:t>”</w:t>
      </w:r>
      <w:proofErr w:type="gramEnd"/>
      <w:r w:rsidR="00890F90">
        <w:rPr>
          <w:rFonts w:ascii="黑体" w:eastAsia="黑体" w:hAnsi="黑体" w:hint="eastAsia"/>
          <w:sz w:val="24"/>
        </w:rPr>
        <w:t>遥控器</w:t>
      </w:r>
      <w:r w:rsidR="00890F90">
        <w:rPr>
          <w:rFonts w:ascii="黑体" w:eastAsia="黑体" w:hAnsi="黑体"/>
          <w:sz w:val="24"/>
        </w:rPr>
        <w:t>”</w:t>
      </w:r>
    </w:p>
    <w:p w:rsidR="001D37D9" w:rsidRPr="001D37D9" w:rsidRDefault="001D37D9" w:rsidP="006864A7">
      <w:pPr>
        <w:rPr>
          <w:rFonts w:ascii="黑体" w:eastAsia="黑体" w:hAnsi="黑体" w:hint="eastAsia"/>
          <w:sz w:val="28"/>
          <w:szCs w:val="28"/>
        </w:rPr>
      </w:pPr>
      <w:r>
        <w:rPr>
          <w:rFonts w:ascii="黑体" w:eastAsia="黑体" w:hAnsi="黑体" w:hint="eastAsia"/>
          <w:b/>
          <w:color w:val="FF0000"/>
          <w:sz w:val="28"/>
          <w:szCs w:val="28"/>
        </w:rPr>
        <w:t>命令:</w:t>
      </w:r>
      <w:r w:rsidRPr="001D37D9">
        <w:rPr>
          <w:rFonts w:ascii="黑体" w:eastAsia="黑体" w:hAnsi="黑体"/>
          <w:b/>
          <w:color w:val="FF0000"/>
          <w:sz w:val="28"/>
          <w:szCs w:val="28"/>
        </w:rPr>
        <w:t>ipcs _q</w:t>
      </w:r>
      <w:r w:rsidRPr="001D37D9">
        <w:rPr>
          <w:rFonts w:ascii="黑体" w:eastAsia="黑体" w:hAnsi="黑体"/>
          <w:sz w:val="28"/>
          <w:szCs w:val="28"/>
        </w:rPr>
        <w:t xml:space="preserve"> </w:t>
      </w:r>
      <w:r w:rsidRPr="001D37D9">
        <w:rPr>
          <w:rFonts w:ascii="黑体" w:eastAsia="黑体" w:hAnsi="黑体" w:hint="eastAsia"/>
          <w:sz w:val="28"/>
          <w:szCs w:val="28"/>
        </w:rPr>
        <w:t>查看当前操作系统的消息队列</w:t>
      </w:r>
    </w:p>
    <w:p w:rsidR="00DD182E" w:rsidRPr="006864A7" w:rsidRDefault="00DD182E" w:rsidP="00FA7ADF">
      <w:pPr>
        <w:pStyle w:val="a3"/>
        <w:numPr>
          <w:ilvl w:val="0"/>
          <w:numId w:val="2"/>
        </w:numPr>
        <w:ind w:firstLineChars="0"/>
        <w:rPr>
          <w:rFonts w:ascii="黑体" w:eastAsia="黑体" w:hAnsi="黑体"/>
          <w:b/>
          <w:sz w:val="28"/>
          <w:szCs w:val="28"/>
        </w:rPr>
      </w:pPr>
      <w:r w:rsidRPr="006864A7">
        <w:rPr>
          <w:rFonts w:ascii="黑体" w:eastAsia="黑体" w:hAnsi="黑体"/>
          <w:b/>
          <w:sz w:val="28"/>
          <w:szCs w:val="28"/>
        </w:rPr>
        <w:t>POSIX</w:t>
      </w:r>
      <w:r w:rsidR="00FA7ADF" w:rsidRPr="006864A7">
        <w:rPr>
          <w:rFonts w:ascii="黑体" w:eastAsia="黑体" w:hAnsi="黑体" w:hint="eastAsia"/>
          <w:b/>
          <w:sz w:val="28"/>
          <w:szCs w:val="28"/>
        </w:rPr>
        <w:t>(也是另</w:t>
      </w:r>
      <w:r w:rsidR="006B5CD0" w:rsidRPr="006864A7">
        <w:rPr>
          <w:rFonts w:ascii="黑体" w:eastAsia="黑体" w:hAnsi="黑体" w:hint="eastAsia"/>
          <w:b/>
          <w:sz w:val="28"/>
          <w:szCs w:val="28"/>
        </w:rPr>
        <w:t>一套</w:t>
      </w:r>
      <w:r w:rsidR="00FA7ADF" w:rsidRPr="006864A7">
        <w:rPr>
          <w:rFonts w:ascii="黑体" w:eastAsia="黑体" w:hAnsi="黑体" w:hint="eastAsia"/>
          <w:b/>
          <w:sz w:val="28"/>
          <w:szCs w:val="28"/>
        </w:rPr>
        <w:t>标准</w:t>
      </w:r>
      <w:r w:rsidR="00FA7ADF" w:rsidRPr="006864A7">
        <w:rPr>
          <w:rFonts w:ascii="黑体" w:eastAsia="黑体" w:hAnsi="黑体"/>
          <w:b/>
          <w:sz w:val="28"/>
          <w:szCs w:val="28"/>
        </w:rPr>
        <w:t>)</w:t>
      </w:r>
      <w:r w:rsidRPr="006864A7">
        <w:rPr>
          <w:rFonts w:ascii="黑体" w:eastAsia="黑体" w:hAnsi="黑体" w:hint="eastAsia"/>
          <w:b/>
          <w:sz w:val="28"/>
          <w:szCs w:val="28"/>
        </w:rPr>
        <w:t>进程间通信</w:t>
      </w:r>
    </w:p>
    <w:p w:rsidR="00FA7ADF" w:rsidRPr="00FA7ADF" w:rsidRDefault="00FA7ADF" w:rsidP="00FA7ADF">
      <w:pPr>
        <w:rPr>
          <w:rFonts w:ascii="黑体" w:eastAsia="黑体" w:hAnsi="黑体"/>
          <w:sz w:val="24"/>
        </w:rPr>
      </w:pPr>
    </w:p>
    <w:sectPr w:rsidR="00FA7ADF" w:rsidRPr="00FA7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3776C"/>
    <w:multiLevelType w:val="hybridMultilevel"/>
    <w:tmpl w:val="379CDDAC"/>
    <w:lvl w:ilvl="0" w:tplc="87EA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213CCB"/>
    <w:multiLevelType w:val="hybridMultilevel"/>
    <w:tmpl w:val="48AEBD52"/>
    <w:lvl w:ilvl="0" w:tplc="84E01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A6A4241"/>
    <w:multiLevelType w:val="hybridMultilevel"/>
    <w:tmpl w:val="EFF09198"/>
    <w:lvl w:ilvl="0" w:tplc="DE8A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8C5D7D"/>
    <w:multiLevelType w:val="hybridMultilevel"/>
    <w:tmpl w:val="FBC0AD46"/>
    <w:lvl w:ilvl="0" w:tplc="6F823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965B8E"/>
    <w:multiLevelType w:val="hybridMultilevel"/>
    <w:tmpl w:val="D6D65E3A"/>
    <w:lvl w:ilvl="0" w:tplc="1122C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05D"/>
    <w:rsid w:val="001278A0"/>
    <w:rsid w:val="001D37D9"/>
    <w:rsid w:val="001E37BA"/>
    <w:rsid w:val="00256AB8"/>
    <w:rsid w:val="00384B07"/>
    <w:rsid w:val="004275A7"/>
    <w:rsid w:val="00465C07"/>
    <w:rsid w:val="004A0F4A"/>
    <w:rsid w:val="004F3413"/>
    <w:rsid w:val="0053006A"/>
    <w:rsid w:val="00602609"/>
    <w:rsid w:val="006864A7"/>
    <w:rsid w:val="006B5CD0"/>
    <w:rsid w:val="0082328A"/>
    <w:rsid w:val="008401A7"/>
    <w:rsid w:val="00890F90"/>
    <w:rsid w:val="00AB4D16"/>
    <w:rsid w:val="00AB6F02"/>
    <w:rsid w:val="00DC305D"/>
    <w:rsid w:val="00DD182E"/>
    <w:rsid w:val="00EB3417"/>
    <w:rsid w:val="00EF363D"/>
    <w:rsid w:val="00F5321D"/>
    <w:rsid w:val="00FA7ADF"/>
    <w:rsid w:val="00FB5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A5A0A-EFB5-4713-AC00-2763ECBF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C07"/>
    <w:pPr>
      <w:widowControl w:val="0"/>
      <w:jc w:val="both"/>
    </w:pPr>
    <w:rPr>
      <w:kern w:val="2"/>
      <w:sz w:val="21"/>
      <w:szCs w:val="24"/>
    </w:rPr>
  </w:style>
  <w:style w:type="paragraph" w:styleId="1">
    <w:name w:val="heading 1"/>
    <w:basedOn w:val="a"/>
    <w:next w:val="a"/>
    <w:link w:val="1Char"/>
    <w:qFormat/>
    <w:rsid w:val="00465C07"/>
    <w:pPr>
      <w:keepNext/>
      <w:keepLines/>
      <w:spacing w:before="340" w:after="330" w:line="578" w:lineRule="auto"/>
      <w:outlineLvl w:val="0"/>
    </w:pPr>
    <w:rPr>
      <w:rFonts w:eastAsia="黑体"/>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NewNew">
    <w:name w:val="正文 New New New"/>
    <w:qFormat/>
    <w:rsid w:val="00465C07"/>
    <w:pPr>
      <w:widowControl w:val="0"/>
      <w:jc w:val="both"/>
    </w:pPr>
    <w:rPr>
      <w:rFonts w:ascii="Calibri" w:hAnsi="Calibri"/>
      <w:kern w:val="2"/>
      <w:sz w:val="21"/>
      <w:szCs w:val="22"/>
    </w:rPr>
  </w:style>
  <w:style w:type="character" w:customStyle="1" w:styleId="1Char">
    <w:name w:val="标题 1 Char"/>
    <w:basedOn w:val="a0"/>
    <w:link w:val="1"/>
    <w:rsid w:val="00465C07"/>
    <w:rPr>
      <w:rFonts w:eastAsia="黑体"/>
      <w:bCs/>
      <w:kern w:val="44"/>
      <w:sz w:val="28"/>
      <w:szCs w:val="44"/>
    </w:rPr>
  </w:style>
  <w:style w:type="paragraph" w:styleId="10">
    <w:name w:val="toc 1"/>
    <w:basedOn w:val="a"/>
    <w:next w:val="a"/>
    <w:uiPriority w:val="39"/>
    <w:qFormat/>
    <w:rsid w:val="00465C07"/>
  </w:style>
  <w:style w:type="paragraph" w:styleId="2">
    <w:name w:val="toc 2"/>
    <w:basedOn w:val="a"/>
    <w:next w:val="a"/>
    <w:uiPriority w:val="39"/>
    <w:qFormat/>
    <w:rsid w:val="00465C07"/>
    <w:pPr>
      <w:ind w:leftChars="200" w:left="420"/>
    </w:pPr>
  </w:style>
  <w:style w:type="paragraph" w:styleId="3">
    <w:name w:val="toc 3"/>
    <w:basedOn w:val="a"/>
    <w:next w:val="a"/>
    <w:autoRedefine/>
    <w:uiPriority w:val="39"/>
    <w:unhideWhenUsed/>
    <w:qFormat/>
    <w:rsid w:val="00465C07"/>
    <w:pPr>
      <w:widowControl/>
      <w:spacing w:after="100" w:line="276" w:lineRule="auto"/>
      <w:ind w:left="440"/>
      <w:jc w:val="left"/>
    </w:pPr>
    <w:rPr>
      <w:rFonts w:ascii="Calibri" w:hAnsi="Calibri"/>
      <w:kern w:val="0"/>
      <w:sz w:val="22"/>
      <w:szCs w:val="22"/>
    </w:rPr>
  </w:style>
  <w:style w:type="paragraph" w:styleId="TOC">
    <w:name w:val="TOC Heading"/>
    <w:basedOn w:val="1"/>
    <w:next w:val="a"/>
    <w:uiPriority w:val="39"/>
    <w:semiHidden/>
    <w:unhideWhenUsed/>
    <w:qFormat/>
    <w:rsid w:val="00465C07"/>
    <w:pPr>
      <w:widowControl/>
      <w:spacing w:before="480" w:after="0" w:line="276" w:lineRule="auto"/>
      <w:jc w:val="left"/>
      <w:outlineLvl w:val="9"/>
    </w:pPr>
    <w:rPr>
      <w:rFonts w:ascii="Cambria" w:eastAsia="宋体" w:hAnsi="Cambria"/>
      <w:b/>
      <w:color w:val="365F91"/>
      <w:kern w:val="0"/>
      <w:szCs w:val="28"/>
    </w:rPr>
  </w:style>
  <w:style w:type="paragraph" w:styleId="a3">
    <w:name w:val="List Paragraph"/>
    <w:basedOn w:val="a"/>
    <w:uiPriority w:val="99"/>
    <w:qFormat/>
    <w:rsid w:val="00DD18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99301-293B-4989-9776-8E5A762F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211</Words>
  <Characters>1203</Characters>
  <Application>Microsoft Office Word</Application>
  <DocSecurity>0</DocSecurity>
  <Lines>10</Lines>
  <Paragraphs>2</Paragraphs>
  <ScaleCrop>false</ScaleCrop>
  <Company>Microsoft</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ling</dc:creator>
  <cp:keywords/>
  <dc:description/>
  <cp:lastModifiedBy>tang ling</cp:lastModifiedBy>
  <cp:revision>4</cp:revision>
  <dcterms:created xsi:type="dcterms:W3CDTF">2018-10-19T12:56:00Z</dcterms:created>
  <dcterms:modified xsi:type="dcterms:W3CDTF">2018-10-21T06:07:00Z</dcterms:modified>
</cp:coreProperties>
</file>