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746" w:rsidRPr="00F40746" w:rsidRDefault="00F40746" w:rsidP="00F40746">
      <w:pPr>
        <w:jc w:val="lowKashida"/>
        <w:rPr>
          <w:b/>
          <w:bCs/>
          <w:sz w:val="28"/>
          <w:szCs w:val="28"/>
        </w:rPr>
      </w:pPr>
      <w:r>
        <w:rPr>
          <w:b/>
          <w:bCs/>
          <w:sz w:val="28"/>
          <w:szCs w:val="28"/>
        </w:rPr>
        <w:t>Preliminary Analysis</w:t>
      </w:r>
    </w:p>
    <w:p w:rsidR="00066C0C" w:rsidRDefault="00682FCD" w:rsidP="003A6044">
      <w:pPr>
        <w:jc w:val="lowKashida"/>
      </w:pPr>
      <w:r>
        <w:t>The original</w:t>
      </w:r>
      <w:r w:rsidR="00496D37">
        <w:t xml:space="preserve"> data set </w:t>
      </w:r>
      <w:r>
        <w:t>includes</w:t>
      </w:r>
      <w:r w:rsidR="00496D37">
        <w:t xml:space="preserve"> 2,109 survey respondents from April 24 to September 8, 2020. </w:t>
      </w:r>
      <w:r>
        <w:t>We only consider individuals that are at least</w:t>
      </w:r>
      <w:r w:rsidR="00496D37">
        <w:t xml:space="preserve"> 18 years </w:t>
      </w:r>
      <w:r>
        <w:t>old</w:t>
      </w:r>
      <w:r w:rsidR="00496D37">
        <w:t>, so 10</w:t>
      </w:r>
      <w:r>
        <w:t xml:space="preserve"> data points </w:t>
      </w:r>
      <w:proofErr w:type="gramStart"/>
      <w:r w:rsidR="00FA0508">
        <w:t>were</w:t>
      </w:r>
      <w:r>
        <w:t xml:space="preserve"> deleted</w:t>
      </w:r>
      <w:proofErr w:type="gramEnd"/>
      <w:r>
        <w:t xml:space="preserve"> from the</w:t>
      </w:r>
      <w:r w:rsidR="003A6044">
        <w:t xml:space="preserve"> survey, leading to a final</w:t>
      </w:r>
      <w:r w:rsidR="00562D5F">
        <w:t xml:space="preserve"> data set of size </w:t>
      </w:r>
      <w:r w:rsidR="00496D37">
        <w:t xml:space="preserve">2,099. </w:t>
      </w:r>
    </w:p>
    <w:p w:rsidR="00066C0C" w:rsidRDefault="00FA0508" w:rsidP="00066C0C">
      <w:pPr>
        <w:jc w:val="lowKashida"/>
      </w:pPr>
      <w:r>
        <w:t>We define five</w:t>
      </w:r>
      <w:r w:rsidR="00496D37">
        <w:t xml:space="preserve"> </w:t>
      </w:r>
      <w:r>
        <w:t>racial categories</w:t>
      </w:r>
      <w:r w:rsidR="00496D37">
        <w:t>:</w:t>
      </w:r>
      <w:r w:rsidR="00DC4E10" w:rsidRPr="00DC4E10">
        <w:t xml:space="preserve"> </w:t>
      </w:r>
      <w:r w:rsidR="00496D37">
        <w:t>(</w:t>
      </w:r>
      <w:r w:rsidR="00DC4E10" w:rsidRPr="00DC4E10">
        <w:t>1</w:t>
      </w:r>
      <w:r w:rsidR="00496D37">
        <w:t>)</w:t>
      </w:r>
      <w:r w:rsidR="00DC4E10" w:rsidRPr="00DC4E10">
        <w:t xml:space="preserve"> American Indian or Alaska Native</w:t>
      </w:r>
      <w:r w:rsidR="00496D37">
        <w:t>;</w:t>
      </w:r>
      <w:r w:rsidR="003203AF">
        <w:t xml:space="preserve"> </w:t>
      </w:r>
      <w:r w:rsidR="00496D37">
        <w:t>(</w:t>
      </w:r>
      <w:r w:rsidR="00DC4E10" w:rsidRPr="00DC4E10">
        <w:t>2</w:t>
      </w:r>
      <w:r w:rsidR="00496D37">
        <w:t>)</w:t>
      </w:r>
      <w:r w:rsidR="00DC4E10" w:rsidRPr="00DC4E10">
        <w:t xml:space="preserve"> Asian/Pacific Islander: Chamorro, Chinese, Filipino, Japanese, Korean, Native Hawaiian, Samoan, Vietnamese</w:t>
      </w:r>
      <w:r w:rsidR="00496D37">
        <w:t>; (</w:t>
      </w:r>
      <w:r w:rsidR="00DC4E10" w:rsidRPr="00DC4E10">
        <w:t>3</w:t>
      </w:r>
      <w:r w:rsidR="00496D37">
        <w:t>)</w:t>
      </w:r>
      <w:r w:rsidR="00DC4E10" w:rsidRPr="00DC4E10">
        <w:t xml:space="preserve"> Black or African American</w:t>
      </w:r>
      <w:r w:rsidR="00496D37">
        <w:t>; (</w:t>
      </w:r>
      <w:r>
        <w:t>4</w:t>
      </w:r>
      <w:r w:rsidR="00496D37">
        <w:t>) White or Caucasian American; and (</w:t>
      </w:r>
      <w:r>
        <w:t>5</w:t>
      </w:r>
      <w:r w:rsidR="00496D37">
        <w:t>) Bi-racial or multi-racial.</w:t>
      </w:r>
      <w:r w:rsidR="003203AF">
        <w:t xml:space="preserve"> </w:t>
      </w:r>
      <w:r>
        <w:t>We also consider two ethnic grou</w:t>
      </w:r>
      <w:r w:rsidR="00066C0C">
        <w:t xml:space="preserve">ps: Hispanic and non-Hispanic. </w:t>
      </w:r>
    </w:p>
    <w:p w:rsidR="00DC4E10" w:rsidRPr="00DC4E10" w:rsidRDefault="00562D5F" w:rsidP="00066C0C">
      <w:pPr>
        <w:jc w:val="lowKashida"/>
      </w:pPr>
      <w:r>
        <w:t>We categorize</w:t>
      </w:r>
      <w:r w:rsidR="00FA0508">
        <w:t xml:space="preserve"> </w:t>
      </w:r>
      <w:r>
        <w:t>individuals’</w:t>
      </w:r>
      <w:r w:rsidR="00FA0508">
        <w:t xml:space="preserve"> education level into three</w:t>
      </w:r>
      <w:r w:rsidR="003203AF">
        <w:t xml:space="preserve"> groups: (</w:t>
      </w:r>
      <w:r w:rsidR="00DC4E10" w:rsidRPr="00DC4E10">
        <w:t>1</w:t>
      </w:r>
      <w:r w:rsidR="003203AF">
        <w:t>)</w:t>
      </w:r>
      <w:r w:rsidR="00DC4E10" w:rsidRPr="00DC4E10">
        <w:t xml:space="preserve"> Some high schoo</w:t>
      </w:r>
      <w:r w:rsidR="003203AF">
        <w:t>l &amp; h</w:t>
      </w:r>
      <w:r w:rsidR="00DC4E10" w:rsidRPr="00DC4E10">
        <w:t>igh school graduate</w:t>
      </w:r>
      <w:r w:rsidR="00F23BA7">
        <w:t>s</w:t>
      </w:r>
      <w:bookmarkStart w:id="0" w:name="_GoBack"/>
      <w:bookmarkEnd w:id="0"/>
      <w:r w:rsidR="00DC4E10" w:rsidRPr="00DC4E10">
        <w:t xml:space="preserve"> or GED; </w:t>
      </w:r>
      <w:r w:rsidR="003203AF">
        <w:t>(</w:t>
      </w:r>
      <w:r w:rsidR="00DC4E10" w:rsidRPr="00DC4E10">
        <w:t>2</w:t>
      </w:r>
      <w:r w:rsidR="003203AF">
        <w:t>) Some college, a</w:t>
      </w:r>
      <w:r w:rsidR="003203AF" w:rsidRPr="00DC4E10">
        <w:t>ssociate’s</w:t>
      </w:r>
      <w:r w:rsidR="00DC4E10" w:rsidRPr="00DC4E10">
        <w:t xml:space="preserve"> degree or technical school, and Bachelor's degree; </w:t>
      </w:r>
      <w:r w:rsidR="00FA0508">
        <w:t xml:space="preserve">and </w:t>
      </w:r>
      <w:r w:rsidR="003203AF">
        <w:t>(</w:t>
      </w:r>
      <w:r w:rsidR="00DC4E10" w:rsidRPr="00DC4E10">
        <w:t>3</w:t>
      </w:r>
      <w:r>
        <w:t>) P</w:t>
      </w:r>
      <w:r w:rsidR="00DC4E10" w:rsidRPr="00DC4E10">
        <w:t>ostgraduate degree</w:t>
      </w:r>
      <w:r w:rsidR="003203AF">
        <w:t>.</w:t>
      </w:r>
      <w:r w:rsidR="007C2D43">
        <w:t xml:space="preserve"> </w:t>
      </w:r>
    </w:p>
    <w:p w:rsidR="00C628D3" w:rsidRPr="003203AF" w:rsidRDefault="00C628D3" w:rsidP="00551EA3">
      <w:pPr>
        <w:pStyle w:val="Caption"/>
        <w:keepNext/>
        <w:jc w:val="center"/>
        <w:rPr>
          <w:i w:val="0"/>
          <w:iCs w:val="0"/>
          <w:color w:val="000000" w:themeColor="text1"/>
        </w:rPr>
      </w:pPr>
      <w:r w:rsidRPr="003203AF">
        <w:rPr>
          <w:i w:val="0"/>
          <w:iCs w:val="0"/>
          <w:color w:val="000000" w:themeColor="text1"/>
        </w:rPr>
        <w:t xml:space="preserve">Table </w:t>
      </w:r>
      <w:r w:rsidRPr="003203AF">
        <w:rPr>
          <w:i w:val="0"/>
          <w:iCs w:val="0"/>
          <w:color w:val="000000" w:themeColor="text1"/>
        </w:rPr>
        <w:fldChar w:fldCharType="begin"/>
      </w:r>
      <w:r w:rsidRPr="003203AF">
        <w:rPr>
          <w:i w:val="0"/>
          <w:iCs w:val="0"/>
          <w:color w:val="000000" w:themeColor="text1"/>
        </w:rPr>
        <w:instrText xml:space="preserve"> SEQ Table \* ARABIC </w:instrText>
      </w:r>
      <w:r w:rsidRPr="003203AF">
        <w:rPr>
          <w:i w:val="0"/>
          <w:iCs w:val="0"/>
          <w:color w:val="000000" w:themeColor="text1"/>
        </w:rPr>
        <w:fldChar w:fldCharType="separate"/>
      </w:r>
      <w:r w:rsidR="0056645C">
        <w:rPr>
          <w:i w:val="0"/>
          <w:iCs w:val="0"/>
          <w:noProof/>
          <w:color w:val="000000" w:themeColor="text1"/>
        </w:rPr>
        <w:t>1</w:t>
      </w:r>
      <w:r w:rsidRPr="003203AF">
        <w:rPr>
          <w:i w:val="0"/>
          <w:iCs w:val="0"/>
          <w:color w:val="000000" w:themeColor="text1"/>
        </w:rPr>
        <w:fldChar w:fldCharType="end"/>
      </w:r>
      <w:r w:rsidRPr="003203AF">
        <w:rPr>
          <w:i w:val="0"/>
          <w:iCs w:val="0"/>
          <w:color w:val="000000" w:themeColor="text1"/>
        </w:rPr>
        <w:t>. Chara</w:t>
      </w:r>
      <w:r w:rsidR="00551EA3">
        <w:rPr>
          <w:i w:val="0"/>
          <w:iCs w:val="0"/>
          <w:color w:val="000000" w:themeColor="text1"/>
        </w:rPr>
        <w:t>cteristics of survey respondents</w:t>
      </w:r>
    </w:p>
    <w:tbl>
      <w:tblPr>
        <w:tblStyle w:val="TableGrid"/>
        <w:tblW w:w="9463" w:type="dxa"/>
        <w:jc w:val="center"/>
        <w:tblLayout w:type="fixed"/>
        <w:tblLook w:val="04A0" w:firstRow="1" w:lastRow="0" w:firstColumn="1" w:lastColumn="0" w:noHBand="0" w:noVBand="1"/>
      </w:tblPr>
      <w:tblGrid>
        <w:gridCol w:w="2875"/>
        <w:gridCol w:w="5216"/>
        <w:gridCol w:w="1372"/>
      </w:tblGrid>
      <w:tr w:rsidR="00D20043" w:rsidRPr="00DC5FA7" w:rsidTr="00FA5F7B">
        <w:trPr>
          <w:jc w:val="center"/>
        </w:trPr>
        <w:tc>
          <w:tcPr>
            <w:tcW w:w="2875" w:type="dxa"/>
            <w:vAlign w:val="center"/>
          </w:tcPr>
          <w:p w:rsidR="00D20043" w:rsidRPr="00DC5FA7" w:rsidRDefault="00D20043" w:rsidP="003203AF">
            <w:pPr>
              <w:rPr>
                <w:rFonts w:cstheme="majorBidi"/>
                <w:sz w:val="20"/>
                <w:szCs w:val="20"/>
              </w:rPr>
            </w:pPr>
            <w:r w:rsidRPr="00DC5FA7">
              <w:rPr>
                <w:rFonts w:cstheme="majorBidi"/>
                <w:sz w:val="20"/>
                <w:szCs w:val="20"/>
              </w:rPr>
              <w:t>Characteristic</w:t>
            </w:r>
          </w:p>
        </w:tc>
        <w:tc>
          <w:tcPr>
            <w:tcW w:w="5216" w:type="dxa"/>
            <w:vAlign w:val="center"/>
          </w:tcPr>
          <w:p w:rsidR="00D20043" w:rsidRPr="00DC5FA7" w:rsidRDefault="00D20043" w:rsidP="003203AF">
            <w:pPr>
              <w:rPr>
                <w:rFonts w:cstheme="majorBidi"/>
                <w:sz w:val="20"/>
                <w:szCs w:val="20"/>
              </w:rPr>
            </w:pPr>
            <w:r w:rsidRPr="00DC5FA7">
              <w:rPr>
                <w:rFonts w:cstheme="majorBidi"/>
                <w:sz w:val="20"/>
                <w:szCs w:val="20"/>
              </w:rPr>
              <w:t>Categories</w:t>
            </w:r>
          </w:p>
        </w:tc>
        <w:tc>
          <w:tcPr>
            <w:tcW w:w="1372" w:type="dxa"/>
            <w:vAlign w:val="center"/>
          </w:tcPr>
          <w:p w:rsidR="00D20043" w:rsidRPr="00DC5FA7" w:rsidRDefault="00D20043" w:rsidP="003203AF">
            <w:pPr>
              <w:rPr>
                <w:rFonts w:cstheme="majorBidi"/>
                <w:sz w:val="20"/>
                <w:szCs w:val="20"/>
              </w:rPr>
            </w:pPr>
            <w:r>
              <w:rPr>
                <w:rFonts w:cstheme="majorBidi"/>
                <w:sz w:val="20"/>
                <w:szCs w:val="20"/>
              </w:rPr>
              <w:t>Number (%)</w:t>
            </w:r>
            <w:r w:rsidRPr="00DC5FA7">
              <w:rPr>
                <w:rFonts w:cstheme="majorBidi"/>
                <w:sz w:val="20"/>
                <w:szCs w:val="20"/>
              </w:rPr>
              <w:t xml:space="preserve"> </w:t>
            </w:r>
          </w:p>
        </w:tc>
      </w:tr>
      <w:tr w:rsidR="00D20043" w:rsidRPr="00DC5FA7" w:rsidTr="00FA5F7B">
        <w:trPr>
          <w:jc w:val="center"/>
        </w:trPr>
        <w:tc>
          <w:tcPr>
            <w:tcW w:w="2875" w:type="dxa"/>
            <w:vAlign w:val="center"/>
          </w:tcPr>
          <w:p w:rsidR="00D20043" w:rsidRPr="00DC5FA7" w:rsidRDefault="00D20043" w:rsidP="00FA5F7B">
            <w:pPr>
              <w:rPr>
                <w:rFonts w:cstheme="majorBidi"/>
                <w:sz w:val="20"/>
                <w:szCs w:val="20"/>
              </w:rPr>
            </w:pPr>
            <w:r w:rsidRPr="00DC5FA7">
              <w:rPr>
                <w:rFonts w:cstheme="majorBidi"/>
                <w:sz w:val="20"/>
                <w:szCs w:val="20"/>
              </w:rPr>
              <w:t>Age</w:t>
            </w:r>
            <w:r w:rsidR="00FA5F7B">
              <w:rPr>
                <w:rFonts w:cstheme="majorBidi"/>
                <w:sz w:val="20"/>
                <w:szCs w:val="20"/>
              </w:rPr>
              <w:t xml:space="preserve"> (mean </w:t>
            </w:r>
            <w:r w:rsidR="00FA5F7B" w:rsidRPr="00FA5F7B">
              <w:rPr>
                <w:rFonts w:cstheme="majorBidi"/>
                <w:sz w:val="20"/>
                <w:szCs w:val="20"/>
              </w:rPr>
              <w:t>±</w:t>
            </w:r>
            <w:r w:rsidR="00FA5F7B">
              <w:rPr>
                <w:rFonts w:cstheme="majorBidi"/>
                <w:sz w:val="20"/>
                <w:szCs w:val="20"/>
              </w:rPr>
              <w:t xml:space="preserve"> standard deviation)</w:t>
            </w:r>
          </w:p>
        </w:tc>
        <w:tc>
          <w:tcPr>
            <w:tcW w:w="5216" w:type="dxa"/>
            <w:vAlign w:val="center"/>
          </w:tcPr>
          <w:p w:rsidR="00D20043" w:rsidRPr="00DC5FA7" w:rsidRDefault="00D20043" w:rsidP="003203AF">
            <w:pPr>
              <w:rPr>
                <w:rFonts w:cstheme="majorBidi"/>
                <w:sz w:val="20"/>
                <w:szCs w:val="20"/>
              </w:rPr>
            </w:pPr>
          </w:p>
        </w:tc>
        <w:tc>
          <w:tcPr>
            <w:tcW w:w="1372" w:type="dxa"/>
            <w:vAlign w:val="center"/>
          </w:tcPr>
          <w:p w:rsidR="00D20043" w:rsidRPr="00DC5FA7" w:rsidRDefault="00D20043" w:rsidP="003203AF">
            <w:pPr>
              <w:rPr>
                <w:rFonts w:cstheme="majorBidi"/>
                <w:sz w:val="20"/>
                <w:szCs w:val="20"/>
              </w:rPr>
            </w:pPr>
            <w:r>
              <w:rPr>
                <w:rFonts w:cstheme="majorBidi"/>
                <w:sz w:val="20"/>
                <w:szCs w:val="20"/>
              </w:rPr>
              <w:t>33.6 ± 14.7</w:t>
            </w:r>
          </w:p>
        </w:tc>
      </w:tr>
      <w:tr w:rsidR="00D20043" w:rsidRPr="00DC5FA7" w:rsidTr="00FA5F7B">
        <w:trPr>
          <w:jc w:val="center"/>
        </w:trPr>
        <w:tc>
          <w:tcPr>
            <w:tcW w:w="2875" w:type="dxa"/>
            <w:vAlign w:val="center"/>
          </w:tcPr>
          <w:p w:rsidR="00D20043" w:rsidRPr="00DC5FA7" w:rsidRDefault="00D20043" w:rsidP="003203AF">
            <w:pPr>
              <w:rPr>
                <w:rFonts w:cstheme="majorBidi"/>
                <w:sz w:val="20"/>
                <w:szCs w:val="20"/>
              </w:rPr>
            </w:pPr>
            <w:r w:rsidRPr="00DC5FA7">
              <w:rPr>
                <w:rFonts w:cstheme="majorBidi"/>
                <w:sz w:val="20"/>
                <w:szCs w:val="20"/>
              </w:rPr>
              <w:t>Gender</w:t>
            </w:r>
          </w:p>
        </w:tc>
        <w:tc>
          <w:tcPr>
            <w:tcW w:w="5216" w:type="dxa"/>
            <w:vAlign w:val="center"/>
          </w:tcPr>
          <w:p w:rsidR="00D20043" w:rsidRPr="00DC5FA7" w:rsidRDefault="00D20043" w:rsidP="003203AF">
            <w:pPr>
              <w:autoSpaceDE w:val="0"/>
              <w:autoSpaceDN w:val="0"/>
              <w:adjustRightInd w:val="0"/>
              <w:rPr>
                <w:rFonts w:cstheme="majorBidi"/>
                <w:sz w:val="20"/>
                <w:szCs w:val="20"/>
              </w:rPr>
            </w:pPr>
            <w:r w:rsidRPr="00DC5FA7">
              <w:rPr>
                <w:rFonts w:cstheme="majorBidi"/>
                <w:sz w:val="20"/>
                <w:szCs w:val="20"/>
              </w:rPr>
              <w:t>Female</w:t>
            </w:r>
          </w:p>
          <w:p w:rsidR="00D20043" w:rsidRPr="00DC5FA7" w:rsidRDefault="00D20043" w:rsidP="007C2D43">
            <w:pPr>
              <w:autoSpaceDE w:val="0"/>
              <w:autoSpaceDN w:val="0"/>
              <w:adjustRightInd w:val="0"/>
              <w:rPr>
                <w:rFonts w:cstheme="majorBidi"/>
                <w:sz w:val="20"/>
                <w:szCs w:val="20"/>
              </w:rPr>
            </w:pPr>
            <w:r w:rsidRPr="00DC5FA7">
              <w:rPr>
                <w:rFonts w:cstheme="majorBidi"/>
                <w:sz w:val="20"/>
                <w:szCs w:val="20"/>
              </w:rPr>
              <w:t>Male</w:t>
            </w:r>
          </w:p>
        </w:tc>
        <w:tc>
          <w:tcPr>
            <w:tcW w:w="1372" w:type="dxa"/>
            <w:vAlign w:val="center"/>
          </w:tcPr>
          <w:p w:rsidR="00D20043" w:rsidRDefault="00CF5176" w:rsidP="003203AF">
            <w:pPr>
              <w:autoSpaceDE w:val="0"/>
              <w:autoSpaceDN w:val="0"/>
              <w:adjustRightInd w:val="0"/>
              <w:rPr>
                <w:rFonts w:cstheme="majorBidi"/>
                <w:sz w:val="20"/>
                <w:szCs w:val="20"/>
              </w:rPr>
            </w:pPr>
            <w:r>
              <w:rPr>
                <w:rFonts w:cstheme="majorBidi"/>
                <w:sz w:val="20"/>
                <w:szCs w:val="20"/>
              </w:rPr>
              <w:t>1,559</w:t>
            </w:r>
            <w:r w:rsidR="000945F4">
              <w:rPr>
                <w:rFonts w:cstheme="majorBidi"/>
                <w:sz w:val="20"/>
                <w:szCs w:val="20"/>
              </w:rPr>
              <w:t xml:space="preserve"> (74.3)</w:t>
            </w:r>
          </w:p>
          <w:p w:rsidR="00CF5176" w:rsidRPr="00DC5FA7" w:rsidRDefault="00CF5176" w:rsidP="003203AF">
            <w:pPr>
              <w:autoSpaceDE w:val="0"/>
              <w:autoSpaceDN w:val="0"/>
              <w:adjustRightInd w:val="0"/>
              <w:rPr>
                <w:rFonts w:cstheme="majorBidi"/>
                <w:sz w:val="20"/>
                <w:szCs w:val="20"/>
              </w:rPr>
            </w:pPr>
            <w:r>
              <w:rPr>
                <w:rFonts w:cstheme="majorBidi"/>
                <w:sz w:val="20"/>
                <w:szCs w:val="20"/>
              </w:rPr>
              <w:t>540</w:t>
            </w:r>
            <w:r w:rsidR="000945F4">
              <w:rPr>
                <w:rFonts w:cstheme="majorBidi"/>
                <w:sz w:val="20"/>
                <w:szCs w:val="20"/>
              </w:rPr>
              <w:t xml:space="preserve"> (25.7)</w:t>
            </w:r>
          </w:p>
        </w:tc>
      </w:tr>
      <w:tr w:rsidR="00D20043" w:rsidRPr="00DC5FA7" w:rsidTr="00FA5F7B">
        <w:trPr>
          <w:jc w:val="center"/>
        </w:trPr>
        <w:tc>
          <w:tcPr>
            <w:tcW w:w="2875" w:type="dxa"/>
            <w:vAlign w:val="center"/>
          </w:tcPr>
          <w:p w:rsidR="00D20043" w:rsidRPr="00DC5FA7" w:rsidRDefault="00D20043" w:rsidP="003203AF">
            <w:pPr>
              <w:rPr>
                <w:rFonts w:cstheme="majorBidi"/>
                <w:sz w:val="20"/>
                <w:szCs w:val="20"/>
              </w:rPr>
            </w:pPr>
            <w:r>
              <w:rPr>
                <w:rFonts w:cstheme="majorBidi"/>
                <w:sz w:val="20"/>
                <w:szCs w:val="20"/>
              </w:rPr>
              <w:t>Race</w:t>
            </w:r>
          </w:p>
        </w:tc>
        <w:tc>
          <w:tcPr>
            <w:tcW w:w="5216" w:type="dxa"/>
            <w:vAlign w:val="center"/>
          </w:tcPr>
          <w:p w:rsidR="00D20043" w:rsidRDefault="00D20043" w:rsidP="00DC5FA7">
            <w:pPr>
              <w:rPr>
                <w:rFonts w:cstheme="majorBidi"/>
                <w:sz w:val="20"/>
                <w:szCs w:val="20"/>
              </w:rPr>
            </w:pPr>
            <w:r w:rsidRPr="00DC5FA7">
              <w:rPr>
                <w:rFonts w:cstheme="majorBidi"/>
                <w:sz w:val="20"/>
                <w:szCs w:val="20"/>
              </w:rPr>
              <w:t>American Indian or Alaska Native</w:t>
            </w:r>
          </w:p>
          <w:p w:rsidR="00D20043" w:rsidRDefault="00D20043" w:rsidP="002820A8">
            <w:pPr>
              <w:rPr>
                <w:rFonts w:cstheme="majorBidi"/>
                <w:sz w:val="20"/>
                <w:szCs w:val="20"/>
              </w:rPr>
            </w:pPr>
            <w:r w:rsidRPr="00DC5FA7">
              <w:rPr>
                <w:rFonts w:cstheme="majorBidi"/>
                <w:sz w:val="20"/>
                <w:szCs w:val="20"/>
              </w:rPr>
              <w:t>Asian/Pacific Islander</w:t>
            </w:r>
          </w:p>
          <w:p w:rsidR="00D20043" w:rsidRDefault="00D20043" w:rsidP="00551EA3">
            <w:pPr>
              <w:rPr>
                <w:rFonts w:cstheme="majorBidi"/>
                <w:sz w:val="20"/>
                <w:szCs w:val="20"/>
              </w:rPr>
            </w:pPr>
            <w:r w:rsidRPr="00DC5FA7">
              <w:rPr>
                <w:rFonts w:cstheme="majorBidi"/>
                <w:sz w:val="20"/>
                <w:szCs w:val="20"/>
              </w:rPr>
              <w:t xml:space="preserve">Black or African American </w:t>
            </w:r>
          </w:p>
          <w:p w:rsidR="00D20043" w:rsidRDefault="00D20043" w:rsidP="00551EA3">
            <w:pPr>
              <w:rPr>
                <w:rFonts w:cstheme="majorBidi"/>
                <w:sz w:val="20"/>
                <w:szCs w:val="20"/>
              </w:rPr>
            </w:pPr>
            <w:r w:rsidRPr="00DC5FA7">
              <w:rPr>
                <w:rFonts w:cstheme="majorBidi"/>
                <w:sz w:val="20"/>
                <w:szCs w:val="20"/>
              </w:rPr>
              <w:t>White or Caucasian American</w:t>
            </w:r>
          </w:p>
          <w:p w:rsidR="00D20043" w:rsidRPr="00DC5FA7" w:rsidRDefault="00FA5F7B" w:rsidP="00551EA3">
            <w:pPr>
              <w:rPr>
                <w:rFonts w:cstheme="majorBidi"/>
                <w:sz w:val="20"/>
                <w:szCs w:val="20"/>
              </w:rPr>
            </w:pPr>
            <w:r>
              <w:rPr>
                <w:rFonts w:cstheme="majorBidi"/>
                <w:sz w:val="20"/>
                <w:szCs w:val="20"/>
              </w:rPr>
              <w:t>Multi-racial</w:t>
            </w:r>
            <w:r w:rsidR="00661943">
              <w:rPr>
                <w:rFonts w:cstheme="majorBidi"/>
                <w:sz w:val="20"/>
                <w:szCs w:val="20"/>
              </w:rPr>
              <w:t xml:space="preserve"> or Not Specified</w:t>
            </w:r>
          </w:p>
        </w:tc>
        <w:tc>
          <w:tcPr>
            <w:tcW w:w="1372" w:type="dxa"/>
            <w:vAlign w:val="center"/>
          </w:tcPr>
          <w:p w:rsidR="009C783A" w:rsidRDefault="00A36578" w:rsidP="00551EA3">
            <w:pPr>
              <w:rPr>
                <w:rFonts w:cstheme="majorBidi"/>
                <w:sz w:val="20"/>
                <w:szCs w:val="20"/>
              </w:rPr>
            </w:pPr>
            <w:r>
              <w:rPr>
                <w:rFonts w:cstheme="majorBidi"/>
                <w:sz w:val="20"/>
                <w:szCs w:val="20"/>
              </w:rPr>
              <w:t>77 (3.7</w:t>
            </w:r>
            <w:r w:rsidR="00551EA3">
              <w:rPr>
                <w:rFonts w:cstheme="majorBidi"/>
                <w:sz w:val="20"/>
                <w:szCs w:val="20"/>
              </w:rPr>
              <w:t>)</w:t>
            </w:r>
          </w:p>
          <w:p w:rsidR="00A36578" w:rsidRDefault="00551EA3" w:rsidP="009C783A">
            <w:pPr>
              <w:rPr>
                <w:rFonts w:cstheme="majorBidi"/>
                <w:sz w:val="20"/>
                <w:szCs w:val="20"/>
              </w:rPr>
            </w:pPr>
            <w:r>
              <w:rPr>
                <w:rFonts w:cstheme="majorBidi"/>
                <w:sz w:val="20"/>
                <w:szCs w:val="20"/>
              </w:rPr>
              <w:t>76 (3.6)</w:t>
            </w:r>
          </w:p>
          <w:p w:rsidR="00A36578" w:rsidRDefault="00551EA3" w:rsidP="009C783A">
            <w:pPr>
              <w:rPr>
                <w:rFonts w:cstheme="majorBidi"/>
                <w:sz w:val="20"/>
                <w:szCs w:val="20"/>
              </w:rPr>
            </w:pPr>
            <w:r>
              <w:rPr>
                <w:rFonts w:cstheme="majorBidi"/>
                <w:sz w:val="20"/>
                <w:szCs w:val="20"/>
              </w:rPr>
              <w:t>527 (25.1)</w:t>
            </w:r>
          </w:p>
          <w:p w:rsidR="00A36578" w:rsidRDefault="00551EA3" w:rsidP="009C783A">
            <w:pPr>
              <w:rPr>
                <w:rFonts w:cstheme="majorBidi"/>
                <w:sz w:val="20"/>
                <w:szCs w:val="20"/>
              </w:rPr>
            </w:pPr>
            <w:r>
              <w:rPr>
                <w:rFonts w:cstheme="majorBidi"/>
                <w:sz w:val="20"/>
                <w:szCs w:val="20"/>
              </w:rPr>
              <w:t>615 (29.3)</w:t>
            </w:r>
          </w:p>
          <w:p w:rsidR="00A36578" w:rsidRPr="00DC5FA7" w:rsidRDefault="00A36578" w:rsidP="009C783A">
            <w:pPr>
              <w:rPr>
                <w:rFonts w:cstheme="majorBidi"/>
                <w:sz w:val="20"/>
                <w:szCs w:val="20"/>
              </w:rPr>
            </w:pPr>
            <w:r>
              <w:rPr>
                <w:rFonts w:cstheme="majorBidi"/>
                <w:sz w:val="20"/>
                <w:szCs w:val="20"/>
              </w:rPr>
              <w:t>804 (3</w:t>
            </w:r>
            <w:r w:rsidR="00551EA3">
              <w:rPr>
                <w:rFonts w:cstheme="majorBidi"/>
                <w:sz w:val="20"/>
                <w:szCs w:val="20"/>
              </w:rPr>
              <w:t>8.3)</w:t>
            </w:r>
          </w:p>
        </w:tc>
      </w:tr>
      <w:tr w:rsidR="009C783A" w:rsidRPr="00DC5FA7" w:rsidTr="00FA5F7B">
        <w:trPr>
          <w:jc w:val="center"/>
        </w:trPr>
        <w:tc>
          <w:tcPr>
            <w:tcW w:w="2875" w:type="dxa"/>
            <w:vAlign w:val="center"/>
          </w:tcPr>
          <w:p w:rsidR="009C783A" w:rsidRDefault="009C783A" w:rsidP="003203AF">
            <w:pPr>
              <w:rPr>
                <w:rFonts w:cstheme="majorBidi"/>
                <w:sz w:val="20"/>
                <w:szCs w:val="20"/>
              </w:rPr>
            </w:pPr>
            <w:r>
              <w:rPr>
                <w:rFonts w:cstheme="majorBidi"/>
                <w:sz w:val="20"/>
                <w:szCs w:val="20"/>
              </w:rPr>
              <w:t>Ethnicity</w:t>
            </w:r>
          </w:p>
        </w:tc>
        <w:tc>
          <w:tcPr>
            <w:tcW w:w="5216" w:type="dxa"/>
            <w:vAlign w:val="center"/>
          </w:tcPr>
          <w:p w:rsidR="009C783A" w:rsidRDefault="008106FE" w:rsidP="00DC5FA7">
            <w:pPr>
              <w:rPr>
                <w:rFonts w:cstheme="majorBidi"/>
                <w:sz w:val="20"/>
                <w:szCs w:val="20"/>
              </w:rPr>
            </w:pPr>
            <w:r>
              <w:rPr>
                <w:rFonts w:cstheme="majorBidi"/>
                <w:sz w:val="20"/>
                <w:szCs w:val="20"/>
              </w:rPr>
              <w:t>Hispanic, Latino, or Spanish Origin</w:t>
            </w:r>
          </w:p>
          <w:p w:rsidR="008106FE" w:rsidRPr="00DC5FA7" w:rsidRDefault="008106FE" w:rsidP="008106FE">
            <w:pPr>
              <w:rPr>
                <w:rFonts w:cstheme="majorBidi"/>
                <w:sz w:val="20"/>
                <w:szCs w:val="20"/>
              </w:rPr>
            </w:pPr>
            <w:r>
              <w:rPr>
                <w:rFonts w:cstheme="majorBidi"/>
                <w:sz w:val="20"/>
                <w:szCs w:val="20"/>
              </w:rPr>
              <w:t xml:space="preserve">Not </w:t>
            </w:r>
            <w:r w:rsidRPr="008106FE">
              <w:rPr>
                <w:rFonts w:cstheme="majorBidi"/>
                <w:sz w:val="20"/>
                <w:szCs w:val="20"/>
              </w:rPr>
              <w:t>Hispanic, Latino, or Spanish Origin</w:t>
            </w:r>
          </w:p>
        </w:tc>
        <w:tc>
          <w:tcPr>
            <w:tcW w:w="1372" w:type="dxa"/>
            <w:vAlign w:val="center"/>
          </w:tcPr>
          <w:p w:rsidR="009C783A" w:rsidRDefault="00FA2717" w:rsidP="003203AF">
            <w:pPr>
              <w:rPr>
                <w:rFonts w:cstheme="majorBidi"/>
                <w:sz w:val="20"/>
                <w:szCs w:val="20"/>
              </w:rPr>
            </w:pPr>
            <w:r>
              <w:rPr>
                <w:rFonts w:cstheme="majorBidi"/>
                <w:sz w:val="20"/>
                <w:szCs w:val="20"/>
              </w:rPr>
              <w:t>1,202</w:t>
            </w:r>
            <w:r w:rsidR="00FA5F7B">
              <w:rPr>
                <w:rFonts w:cstheme="majorBidi"/>
                <w:sz w:val="20"/>
                <w:szCs w:val="20"/>
              </w:rPr>
              <w:t xml:space="preserve"> (57.3)</w:t>
            </w:r>
          </w:p>
          <w:p w:rsidR="00FA2717" w:rsidRDefault="00FA2717" w:rsidP="003203AF">
            <w:pPr>
              <w:rPr>
                <w:rFonts w:cstheme="majorBidi"/>
                <w:sz w:val="20"/>
                <w:szCs w:val="20"/>
              </w:rPr>
            </w:pPr>
            <w:r>
              <w:rPr>
                <w:rFonts w:cstheme="majorBidi"/>
                <w:sz w:val="20"/>
                <w:szCs w:val="20"/>
              </w:rPr>
              <w:t>897</w:t>
            </w:r>
            <w:r w:rsidR="00FA5F7B">
              <w:rPr>
                <w:rFonts w:cstheme="majorBidi"/>
                <w:sz w:val="20"/>
                <w:szCs w:val="20"/>
              </w:rPr>
              <w:t xml:space="preserve"> (42.7)</w:t>
            </w:r>
          </w:p>
        </w:tc>
      </w:tr>
      <w:tr w:rsidR="00D20043" w:rsidRPr="00DC5FA7" w:rsidTr="00FA5F7B">
        <w:trPr>
          <w:jc w:val="center"/>
        </w:trPr>
        <w:tc>
          <w:tcPr>
            <w:tcW w:w="2875" w:type="dxa"/>
            <w:vAlign w:val="center"/>
          </w:tcPr>
          <w:p w:rsidR="00D20043" w:rsidRPr="00DC5FA7" w:rsidRDefault="00D20043" w:rsidP="00DC5FA7">
            <w:pPr>
              <w:rPr>
                <w:rFonts w:cstheme="majorBidi"/>
                <w:sz w:val="20"/>
                <w:szCs w:val="20"/>
              </w:rPr>
            </w:pPr>
            <w:r w:rsidRPr="00DC5FA7">
              <w:rPr>
                <w:rFonts w:cstheme="majorBidi"/>
                <w:sz w:val="20"/>
                <w:szCs w:val="20"/>
              </w:rPr>
              <w:t xml:space="preserve">Education </w:t>
            </w:r>
            <w:r>
              <w:rPr>
                <w:rFonts w:cstheme="majorBidi"/>
                <w:sz w:val="20"/>
                <w:szCs w:val="20"/>
              </w:rPr>
              <w:t>level</w:t>
            </w:r>
          </w:p>
        </w:tc>
        <w:tc>
          <w:tcPr>
            <w:tcW w:w="5216" w:type="dxa"/>
            <w:vAlign w:val="center"/>
          </w:tcPr>
          <w:p w:rsidR="00D20043" w:rsidRDefault="00D20043" w:rsidP="007C2D43">
            <w:pPr>
              <w:rPr>
                <w:rFonts w:cstheme="majorBidi"/>
                <w:sz w:val="20"/>
                <w:szCs w:val="20"/>
              </w:rPr>
            </w:pPr>
            <w:r w:rsidRPr="007C2D43">
              <w:rPr>
                <w:rFonts w:cstheme="majorBidi"/>
                <w:sz w:val="20"/>
                <w:szCs w:val="20"/>
              </w:rPr>
              <w:t>Some high schoo</w:t>
            </w:r>
            <w:r>
              <w:rPr>
                <w:rFonts w:cstheme="majorBidi"/>
                <w:sz w:val="20"/>
                <w:szCs w:val="20"/>
              </w:rPr>
              <w:t xml:space="preserve">l, </w:t>
            </w:r>
            <w:r w:rsidRPr="007C2D43">
              <w:rPr>
                <w:rFonts w:cstheme="majorBidi"/>
                <w:sz w:val="20"/>
                <w:szCs w:val="20"/>
              </w:rPr>
              <w:t>h</w:t>
            </w:r>
            <w:r>
              <w:rPr>
                <w:rFonts w:cstheme="majorBidi"/>
                <w:sz w:val="20"/>
                <w:szCs w:val="20"/>
              </w:rPr>
              <w:t xml:space="preserve">igh school graduate, </w:t>
            </w:r>
            <w:r w:rsidRPr="007C2D43">
              <w:rPr>
                <w:rFonts w:cstheme="majorBidi"/>
                <w:sz w:val="20"/>
                <w:szCs w:val="20"/>
              </w:rPr>
              <w:t xml:space="preserve">GED </w:t>
            </w:r>
          </w:p>
          <w:p w:rsidR="00D20043" w:rsidRDefault="00D20043" w:rsidP="007C2D43">
            <w:pPr>
              <w:rPr>
                <w:rFonts w:cstheme="majorBidi"/>
                <w:sz w:val="20"/>
                <w:szCs w:val="20"/>
              </w:rPr>
            </w:pPr>
            <w:r w:rsidRPr="007C2D43">
              <w:rPr>
                <w:rFonts w:cstheme="majorBidi"/>
                <w:sz w:val="20"/>
                <w:szCs w:val="20"/>
              </w:rPr>
              <w:t>Some college, associate’s</w:t>
            </w:r>
            <w:r>
              <w:rPr>
                <w:rFonts w:cstheme="majorBidi"/>
                <w:sz w:val="20"/>
                <w:szCs w:val="20"/>
              </w:rPr>
              <w:t xml:space="preserve"> degree/technical school, Bachelor’s</w:t>
            </w:r>
            <w:r w:rsidRPr="007C2D43">
              <w:rPr>
                <w:rFonts w:cstheme="majorBidi"/>
                <w:sz w:val="20"/>
                <w:szCs w:val="20"/>
              </w:rPr>
              <w:t xml:space="preserve"> degree </w:t>
            </w:r>
          </w:p>
          <w:p w:rsidR="00D20043" w:rsidRPr="00DC5FA7" w:rsidRDefault="00D20043" w:rsidP="007C2D43">
            <w:pPr>
              <w:rPr>
                <w:rFonts w:cstheme="majorBidi"/>
                <w:sz w:val="20"/>
                <w:szCs w:val="20"/>
              </w:rPr>
            </w:pPr>
            <w:r w:rsidRPr="007C2D43">
              <w:rPr>
                <w:rFonts w:cstheme="majorBidi"/>
                <w:sz w:val="20"/>
                <w:szCs w:val="20"/>
              </w:rPr>
              <w:t>postgraduate degree</w:t>
            </w:r>
          </w:p>
        </w:tc>
        <w:tc>
          <w:tcPr>
            <w:tcW w:w="1372" w:type="dxa"/>
            <w:vAlign w:val="center"/>
          </w:tcPr>
          <w:p w:rsidR="00D20043" w:rsidRDefault="00BB0219" w:rsidP="003203AF">
            <w:pPr>
              <w:rPr>
                <w:rFonts w:cstheme="majorBidi"/>
                <w:sz w:val="20"/>
                <w:szCs w:val="20"/>
              </w:rPr>
            </w:pPr>
            <w:r>
              <w:rPr>
                <w:rFonts w:cstheme="majorBidi"/>
                <w:sz w:val="20"/>
                <w:szCs w:val="20"/>
              </w:rPr>
              <w:t>955 (45.5)</w:t>
            </w:r>
          </w:p>
          <w:p w:rsidR="00BB0219" w:rsidRDefault="00BB0219" w:rsidP="003203AF">
            <w:pPr>
              <w:rPr>
                <w:rFonts w:cstheme="majorBidi"/>
                <w:sz w:val="20"/>
                <w:szCs w:val="20"/>
              </w:rPr>
            </w:pPr>
            <w:r>
              <w:rPr>
                <w:rFonts w:cstheme="majorBidi"/>
                <w:sz w:val="20"/>
                <w:szCs w:val="20"/>
              </w:rPr>
              <w:t>854 (40.7)</w:t>
            </w:r>
          </w:p>
          <w:p w:rsidR="00BB0219" w:rsidRPr="00DC5FA7" w:rsidRDefault="00BB0219" w:rsidP="003203AF">
            <w:pPr>
              <w:rPr>
                <w:rFonts w:cstheme="majorBidi"/>
                <w:sz w:val="20"/>
                <w:szCs w:val="20"/>
              </w:rPr>
            </w:pPr>
            <w:r>
              <w:rPr>
                <w:rFonts w:cstheme="majorBidi"/>
                <w:sz w:val="20"/>
                <w:szCs w:val="20"/>
              </w:rPr>
              <w:t>290 (13.8)</w:t>
            </w:r>
          </w:p>
        </w:tc>
      </w:tr>
      <w:tr w:rsidR="00D20043" w:rsidRPr="00DC5FA7" w:rsidTr="00FA5F7B">
        <w:trPr>
          <w:jc w:val="center"/>
        </w:trPr>
        <w:tc>
          <w:tcPr>
            <w:tcW w:w="2875" w:type="dxa"/>
            <w:vAlign w:val="center"/>
          </w:tcPr>
          <w:p w:rsidR="00D20043" w:rsidRPr="00DC5FA7" w:rsidRDefault="00D20043" w:rsidP="00DC5FA7">
            <w:pPr>
              <w:rPr>
                <w:rFonts w:cstheme="majorBidi"/>
                <w:sz w:val="20"/>
                <w:szCs w:val="20"/>
              </w:rPr>
            </w:pPr>
            <w:r>
              <w:rPr>
                <w:rFonts w:cstheme="majorBidi"/>
                <w:sz w:val="20"/>
                <w:szCs w:val="20"/>
              </w:rPr>
              <w:t>H</w:t>
            </w:r>
            <w:r w:rsidRPr="00DC5FA7">
              <w:rPr>
                <w:rFonts w:cstheme="majorBidi"/>
                <w:sz w:val="20"/>
                <w:szCs w:val="20"/>
              </w:rPr>
              <w:t>ousehold income</w:t>
            </w:r>
          </w:p>
        </w:tc>
        <w:tc>
          <w:tcPr>
            <w:tcW w:w="5216" w:type="dxa"/>
            <w:vAlign w:val="center"/>
          </w:tcPr>
          <w:p w:rsidR="00D20043" w:rsidRPr="00DC5FA7" w:rsidRDefault="00D20043" w:rsidP="007C2D43">
            <w:pPr>
              <w:rPr>
                <w:rFonts w:cstheme="majorBidi"/>
                <w:sz w:val="20"/>
                <w:szCs w:val="20"/>
              </w:rPr>
            </w:pPr>
            <w:r w:rsidRPr="00DC5FA7">
              <w:rPr>
                <w:rFonts w:cstheme="majorBidi"/>
                <w:sz w:val="20"/>
                <w:szCs w:val="20"/>
              </w:rPr>
              <w:t>Less than 12</w:t>
            </w:r>
            <w:r w:rsidR="00661943">
              <w:rPr>
                <w:rFonts w:cstheme="majorBidi"/>
                <w:sz w:val="20"/>
                <w:szCs w:val="20"/>
              </w:rPr>
              <w:t>,</w:t>
            </w:r>
            <w:r w:rsidRPr="00DC5FA7">
              <w:rPr>
                <w:rFonts w:cstheme="majorBidi"/>
                <w:sz w:val="20"/>
                <w:szCs w:val="20"/>
              </w:rPr>
              <w:t>999 per year</w:t>
            </w:r>
          </w:p>
          <w:p w:rsidR="00D20043" w:rsidRPr="00DC5FA7" w:rsidRDefault="00D20043" w:rsidP="007C2D43">
            <w:pPr>
              <w:rPr>
                <w:rFonts w:cstheme="majorBidi"/>
                <w:sz w:val="20"/>
                <w:szCs w:val="20"/>
              </w:rPr>
            </w:pPr>
            <w:r w:rsidRPr="00DC5FA7">
              <w:rPr>
                <w:rFonts w:cstheme="majorBidi"/>
                <w:sz w:val="20"/>
                <w:szCs w:val="20"/>
              </w:rPr>
              <w:t>$13,000–$24,999 per year</w:t>
            </w:r>
          </w:p>
          <w:p w:rsidR="00D20043" w:rsidRPr="00DC5FA7" w:rsidRDefault="00D20043" w:rsidP="007C2D43">
            <w:pPr>
              <w:rPr>
                <w:rFonts w:cstheme="majorBidi"/>
                <w:sz w:val="20"/>
                <w:szCs w:val="20"/>
              </w:rPr>
            </w:pPr>
            <w:r w:rsidRPr="00DC5FA7">
              <w:rPr>
                <w:rFonts w:cstheme="majorBidi"/>
                <w:sz w:val="20"/>
                <w:szCs w:val="20"/>
              </w:rPr>
              <w:t>$25,000–$49,999 per year</w:t>
            </w:r>
          </w:p>
          <w:p w:rsidR="00D20043" w:rsidRPr="00DC5FA7" w:rsidRDefault="00D20043" w:rsidP="007C2D43">
            <w:pPr>
              <w:rPr>
                <w:rFonts w:cstheme="majorBidi"/>
                <w:sz w:val="20"/>
                <w:szCs w:val="20"/>
              </w:rPr>
            </w:pPr>
            <w:r w:rsidRPr="00DC5FA7">
              <w:rPr>
                <w:rFonts w:cstheme="majorBidi"/>
                <w:sz w:val="20"/>
                <w:szCs w:val="20"/>
              </w:rPr>
              <w:t>$50,000–$74,999 per year</w:t>
            </w:r>
          </w:p>
          <w:p w:rsidR="00D20043" w:rsidRPr="00DC5FA7" w:rsidRDefault="00D20043" w:rsidP="007C2D43">
            <w:pPr>
              <w:rPr>
                <w:rFonts w:cstheme="majorBidi"/>
                <w:sz w:val="20"/>
                <w:szCs w:val="20"/>
              </w:rPr>
            </w:pPr>
            <w:r w:rsidRPr="00DC5FA7">
              <w:rPr>
                <w:rFonts w:cstheme="majorBidi"/>
                <w:sz w:val="20"/>
                <w:szCs w:val="20"/>
              </w:rPr>
              <w:t>$75,000–$99,999 per year</w:t>
            </w:r>
          </w:p>
          <w:p w:rsidR="00D20043" w:rsidRPr="00DC5FA7" w:rsidRDefault="00D20043" w:rsidP="007C2D43">
            <w:pPr>
              <w:rPr>
                <w:rFonts w:cstheme="majorBidi"/>
                <w:sz w:val="20"/>
                <w:szCs w:val="20"/>
              </w:rPr>
            </w:pPr>
            <w:r w:rsidRPr="00DC5FA7">
              <w:rPr>
                <w:rFonts w:cstheme="majorBidi"/>
                <w:sz w:val="20"/>
                <w:szCs w:val="20"/>
              </w:rPr>
              <w:t>$100,000–$124,999 per year</w:t>
            </w:r>
          </w:p>
          <w:p w:rsidR="00D20043" w:rsidRPr="00DC5FA7" w:rsidRDefault="00D20043" w:rsidP="007C2D43">
            <w:pPr>
              <w:rPr>
                <w:rFonts w:cstheme="majorBidi"/>
                <w:sz w:val="20"/>
                <w:szCs w:val="20"/>
              </w:rPr>
            </w:pPr>
            <w:r w:rsidRPr="00DC5FA7">
              <w:rPr>
                <w:rFonts w:cstheme="majorBidi"/>
                <w:sz w:val="20"/>
                <w:szCs w:val="20"/>
              </w:rPr>
              <w:t>$125,000–$149,999 per year</w:t>
            </w:r>
          </w:p>
          <w:p w:rsidR="00D20043" w:rsidRDefault="00D20043" w:rsidP="007C2D43">
            <w:pPr>
              <w:rPr>
                <w:rFonts w:cstheme="majorBidi"/>
                <w:sz w:val="20"/>
                <w:szCs w:val="20"/>
              </w:rPr>
            </w:pPr>
            <w:r w:rsidRPr="00DC5FA7">
              <w:rPr>
                <w:rFonts w:cstheme="majorBidi"/>
                <w:sz w:val="20"/>
                <w:szCs w:val="20"/>
              </w:rPr>
              <w:t>More than $150,000 per year</w:t>
            </w:r>
          </w:p>
          <w:p w:rsidR="00661943" w:rsidRPr="00DC5FA7" w:rsidRDefault="00661943" w:rsidP="007C2D43">
            <w:pPr>
              <w:rPr>
                <w:rFonts w:cstheme="majorBidi"/>
                <w:sz w:val="20"/>
                <w:szCs w:val="20"/>
              </w:rPr>
            </w:pPr>
            <w:r>
              <w:rPr>
                <w:rFonts w:cstheme="majorBidi"/>
                <w:sz w:val="20"/>
                <w:szCs w:val="20"/>
              </w:rPr>
              <w:t>Not Specified</w:t>
            </w:r>
          </w:p>
        </w:tc>
        <w:tc>
          <w:tcPr>
            <w:tcW w:w="1372" w:type="dxa"/>
            <w:vAlign w:val="center"/>
          </w:tcPr>
          <w:p w:rsidR="00D20043" w:rsidRDefault="00661943" w:rsidP="003203AF">
            <w:pPr>
              <w:rPr>
                <w:rFonts w:cstheme="majorBidi"/>
                <w:sz w:val="20"/>
                <w:szCs w:val="20"/>
              </w:rPr>
            </w:pPr>
            <w:r>
              <w:rPr>
                <w:rFonts w:cstheme="majorBidi"/>
                <w:sz w:val="20"/>
                <w:szCs w:val="20"/>
              </w:rPr>
              <w:t>254</w:t>
            </w:r>
            <w:r w:rsidR="006D796F">
              <w:rPr>
                <w:rFonts w:cstheme="majorBidi"/>
                <w:sz w:val="20"/>
                <w:szCs w:val="20"/>
              </w:rPr>
              <w:t xml:space="preserve"> (12.1)</w:t>
            </w:r>
          </w:p>
          <w:p w:rsidR="00661943" w:rsidRDefault="00661943" w:rsidP="003203AF">
            <w:pPr>
              <w:rPr>
                <w:rFonts w:cstheme="majorBidi"/>
                <w:sz w:val="20"/>
                <w:szCs w:val="20"/>
              </w:rPr>
            </w:pPr>
            <w:r>
              <w:rPr>
                <w:rFonts w:cstheme="majorBidi"/>
                <w:sz w:val="20"/>
                <w:szCs w:val="20"/>
              </w:rPr>
              <w:t>251</w:t>
            </w:r>
            <w:r w:rsidR="006D796F">
              <w:rPr>
                <w:rFonts w:cstheme="majorBidi"/>
                <w:sz w:val="20"/>
                <w:szCs w:val="20"/>
              </w:rPr>
              <w:t xml:space="preserve"> (12.0)</w:t>
            </w:r>
          </w:p>
          <w:p w:rsidR="00661943" w:rsidRDefault="00661943" w:rsidP="003203AF">
            <w:pPr>
              <w:rPr>
                <w:rFonts w:cstheme="majorBidi"/>
                <w:sz w:val="20"/>
                <w:szCs w:val="20"/>
              </w:rPr>
            </w:pPr>
            <w:r>
              <w:rPr>
                <w:rFonts w:cstheme="majorBidi"/>
                <w:sz w:val="20"/>
                <w:szCs w:val="20"/>
              </w:rPr>
              <w:t>275</w:t>
            </w:r>
            <w:r w:rsidR="006D796F">
              <w:rPr>
                <w:rFonts w:cstheme="majorBidi"/>
                <w:sz w:val="20"/>
                <w:szCs w:val="20"/>
              </w:rPr>
              <w:t xml:space="preserve"> (13.1)</w:t>
            </w:r>
          </w:p>
          <w:p w:rsidR="00661943" w:rsidRDefault="00661943" w:rsidP="003203AF">
            <w:pPr>
              <w:rPr>
                <w:rFonts w:cstheme="majorBidi"/>
                <w:sz w:val="20"/>
                <w:szCs w:val="20"/>
              </w:rPr>
            </w:pPr>
            <w:r>
              <w:rPr>
                <w:rFonts w:cstheme="majorBidi"/>
                <w:sz w:val="20"/>
                <w:szCs w:val="20"/>
              </w:rPr>
              <w:t>202</w:t>
            </w:r>
            <w:r w:rsidR="006D796F">
              <w:rPr>
                <w:rFonts w:cstheme="majorBidi"/>
                <w:sz w:val="20"/>
                <w:szCs w:val="20"/>
              </w:rPr>
              <w:t xml:space="preserve"> (9.6)</w:t>
            </w:r>
          </w:p>
          <w:p w:rsidR="00661943" w:rsidRDefault="00661943" w:rsidP="003203AF">
            <w:pPr>
              <w:rPr>
                <w:rFonts w:cstheme="majorBidi"/>
                <w:sz w:val="20"/>
                <w:szCs w:val="20"/>
              </w:rPr>
            </w:pPr>
            <w:r>
              <w:rPr>
                <w:rFonts w:cstheme="majorBidi"/>
                <w:sz w:val="20"/>
                <w:szCs w:val="20"/>
              </w:rPr>
              <w:t>178</w:t>
            </w:r>
            <w:r w:rsidR="006D796F">
              <w:rPr>
                <w:rFonts w:cstheme="majorBidi"/>
                <w:sz w:val="20"/>
                <w:szCs w:val="20"/>
              </w:rPr>
              <w:t xml:space="preserve"> (8.5)</w:t>
            </w:r>
          </w:p>
          <w:p w:rsidR="00661943" w:rsidRDefault="00661943" w:rsidP="003203AF">
            <w:pPr>
              <w:rPr>
                <w:rFonts w:cstheme="majorBidi"/>
                <w:sz w:val="20"/>
                <w:szCs w:val="20"/>
              </w:rPr>
            </w:pPr>
            <w:r>
              <w:rPr>
                <w:rFonts w:cstheme="majorBidi"/>
                <w:sz w:val="20"/>
                <w:szCs w:val="20"/>
              </w:rPr>
              <w:t>129</w:t>
            </w:r>
            <w:r w:rsidR="006D796F">
              <w:rPr>
                <w:rFonts w:cstheme="majorBidi"/>
                <w:sz w:val="20"/>
                <w:szCs w:val="20"/>
              </w:rPr>
              <w:t xml:space="preserve"> (6.1)</w:t>
            </w:r>
          </w:p>
          <w:p w:rsidR="00661943" w:rsidRDefault="00661943" w:rsidP="003203AF">
            <w:pPr>
              <w:rPr>
                <w:rFonts w:cstheme="majorBidi"/>
                <w:sz w:val="20"/>
                <w:szCs w:val="20"/>
              </w:rPr>
            </w:pPr>
            <w:r>
              <w:rPr>
                <w:rFonts w:cstheme="majorBidi"/>
                <w:sz w:val="20"/>
                <w:szCs w:val="20"/>
              </w:rPr>
              <w:t>78</w:t>
            </w:r>
            <w:r w:rsidR="006D796F">
              <w:rPr>
                <w:rFonts w:cstheme="majorBidi"/>
                <w:sz w:val="20"/>
                <w:szCs w:val="20"/>
              </w:rPr>
              <w:t xml:space="preserve"> (3.7)</w:t>
            </w:r>
          </w:p>
          <w:p w:rsidR="00661943" w:rsidRDefault="00661943" w:rsidP="003203AF">
            <w:pPr>
              <w:rPr>
                <w:rFonts w:cstheme="majorBidi"/>
                <w:sz w:val="20"/>
                <w:szCs w:val="20"/>
              </w:rPr>
            </w:pPr>
            <w:r>
              <w:rPr>
                <w:rFonts w:cstheme="majorBidi"/>
                <w:sz w:val="20"/>
                <w:szCs w:val="20"/>
              </w:rPr>
              <w:t>179</w:t>
            </w:r>
            <w:r w:rsidR="006D796F">
              <w:rPr>
                <w:rFonts w:cstheme="majorBidi"/>
                <w:sz w:val="20"/>
                <w:szCs w:val="20"/>
              </w:rPr>
              <w:t xml:space="preserve"> (8.5)</w:t>
            </w:r>
          </w:p>
          <w:p w:rsidR="00661943" w:rsidRPr="00DC5FA7" w:rsidRDefault="00661943" w:rsidP="003203AF">
            <w:pPr>
              <w:rPr>
                <w:rFonts w:cstheme="majorBidi"/>
                <w:sz w:val="20"/>
                <w:szCs w:val="20"/>
              </w:rPr>
            </w:pPr>
            <w:r>
              <w:rPr>
                <w:rFonts w:cstheme="majorBidi"/>
                <w:sz w:val="20"/>
                <w:szCs w:val="20"/>
              </w:rPr>
              <w:t>553</w:t>
            </w:r>
            <w:r w:rsidR="006D796F">
              <w:rPr>
                <w:rFonts w:cstheme="majorBidi"/>
                <w:sz w:val="20"/>
                <w:szCs w:val="20"/>
              </w:rPr>
              <w:t xml:space="preserve"> (26.4)</w:t>
            </w:r>
          </w:p>
        </w:tc>
      </w:tr>
    </w:tbl>
    <w:p w:rsidR="00A40E2B" w:rsidRDefault="00A40E2B" w:rsidP="00A40E2B"/>
    <w:p w:rsidR="00763F47" w:rsidRDefault="00763F47" w:rsidP="00B90B41">
      <w:pPr>
        <w:jc w:val="lowKashida"/>
      </w:pPr>
      <w:r w:rsidRPr="00763F47">
        <w:t xml:space="preserve">We utilized a revised version of the United States Department of Agriculture six-item validated food security module to measure food insecurity before COVID-19 and since COVID-19. </w:t>
      </w:r>
      <w:r w:rsidR="004C68DE">
        <w:t xml:space="preserve">We sum up the total affirmative responses (often and sometimes) of questions 11-1, 11-2, 12-1, 12-2, and 12-3. </w:t>
      </w:r>
      <w:r w:rsidR="001A7A46">
        <w:t>A score of 0-1 indicates a high or marginal food security, 2-4 indicates low food security (low food insecurity), and 5-6 indicates very low food security (high food insecurity). In this study, w</w:t>
      </w:r>
      <w:r w:rsidR="004C68DE">
        <w:t xml:space="preserve">e categorize </w:t>
      </w:r>
      <w:r w:rsidR="001A7A46">
        <w:t>individuals</w:t>
      </w:r>
      <w:r w:rsidR="004C68DE">
        <w:t xml:space="preserve"> into groups of food secure (0-1) and food insecure (2-6). </w:t>
      </w:r>
    </w:p>
    <w:p w:rsidR="00066C0C" w:rsidRDefault="00066C0C" w:rsidP="00D069BC"/>
    <w:p w:rsidR="003D2FC2" w:rsidRPr="000F606C" w:rsidRDefault="003D2FC2" w:rsidP="00EA6FF5">
      <w:pPr>
        <w:pStyle w:val="Caption"/>
        <w:keepNext/>
        <w:jc w:val="center"/>
        <w:rPr>
          <w:rFonts w:cstheme="majorBidi"/>
          <w:i w:val="0"/>
          <w:iCs w:val="0"/>
          <w:color w:val="000000" w:themeColor="text1"/>
        </w:rPr>
      </w:pPr>
      <w:r w:rsidRPr="000F606C">
        <w:rPr>
          <w:rFonts w:cstheme="majorBidi"/>
          <w:i w:val="0"/>
          <w:iCs w:val="0"/>
          <w:color w:val="000000" w:themeColor="text1"/>
        </w:rPr>
        <w:lastRenderedPageBreak/>
        <w:t xml:space="preserve">Table </w:t>
      </w:r>
      <w:r w:rsidRPr="000F606C">
        <w:rPr>
          <w:rFonts w:cstheme="majorBidi"/>
          <w:i w:val="0"/>
          <w:iCs w:val="0"/>
          <w:color w:val="000000" w:themeColor="text1"/>
        </w:rPr>
        <w:fldChar w:fldCharType="begin"/>
      </w:r>
      <w:r w:rsidRPr="000F606C">
        <w:rPr>
          <w:rFonts w:cstheme="majorBidi"/>
          <w:i w:val="0"/>
          <w:iCs w:val="0"/>
          <w:color w:val="000000" w:themeColor="text1"/>
        </w:rPr>
        <w:instrText xml:space="preserve"> SEQ Table \* ARABIC </w:instrText>
      </w:r>
      <w:r w:rsidRPr="000F606C">
        <w:rPr>
          <w:rFonts w:cstheme="majorBidi"/>
          <w:i w:val="0"/>
          <w:iCs w:val="0"/>
          <w:color w:val="000000" w:themeColor="text1"/>
        </w:rPr>
        <w:fldChar w:fldCharType="separate"/>
      </w:r>
      <w:r w:rsidR="0056645C">
        <w:rPr>
          <w:rFonts w:cstheme="majorBidi"/>
          <w:i w:val="0"/>
          <w:iCs w:val="0"/>
          <w:noProof/>
          <w:color w:val="000000" w:themeColor="text1"/>
        </w:rPr>
        <w:t>2</w:t>
      </w:r>
      <w:r w:rsidRPr="000F606C">
        <w:rPr>
          <w:rFonts w:cstheme="majorBidi"/>
          <w:i w:val="0"/>
          <w:iCs w:val="0"/>
          <w:color w:val="000000" w:themeColor="text1"/>
        </w:rPr>
        <w:fldChar w:fldCharType="end"/>
      </w:r>
      <w:r w:rsidRPr="000F606C">
        <w:rPr>
          <w:rFonts w:cstheme="majorBidi"/>
          <w:i w:val="0"/>
          <w:iCs w:val="0"/>
          <w:color w:val="000000" w:themeColor="text1"/>
        </w:rPr>
        <w:t xml:space="preserve">. </w:t>
      </w:r>
      <w:r w:rsidR="000F606C">
        <w:rPr>
          <w:rFonts w:cstheme="majorBidi"/>
          <w:i w:val="0"/>
          <w:iCs w:val="0"/>
          <w:color w:val="000000" w:themeColor="text1"/>
        </w:rPr>
        <w:t xml:space="preserve">Number of food insecure individuals before and after </w:t>
      </w:r>
      <w:r w:rsidR="00EA6FF5">
        <w:rPr>
          <w:rFonts w:cstheme="majorBidi"/>
          <w:i w:val="0"/>
          <w:iCs w:val="0"/>
          <w:color w:val="000000" w:themeColor="text1"/>
        </w:rPr>
        <w:t>COVID-19</w:t>
      </w:r>
      <w:r w:rsidR="000F606C">
        <w:rPr>
          <w:rFonts w:cstheme="majorBidi"/>
          <w:i w:val="0"/>
          <w:iCs w:val="0"/>
          <w:color w:val="000000" w:themeColor="text1"/>
        </w:rPr>
        <w:t xml:space="preserve"> by race and ethnicity</w:t>
      </w:r>
    </w:p>
    <w:tbl>
      <w:tblPr>
        <w:tblStyle w:val="TableGrid"/>
        <w:tblW w:w="8404" w:type="dxa"/>
        <w:jc w:val="center"/>
        <w:tblLook w:val="04A0" w:firstRow="1" w:lastRow="0" w:firstColumn="1" w:lastColumn="0" w:noHBand="0" w:noVBand="1"/>
      </w:tblPr>
      <w:tblGrid>
        <w:gridCol w:w="3050"/>
        <w:gridCol w:w="1444"/>
        <w:gridCol w:w="2016"/>
        <w:gridCol w:w="1894"/>
      </w:tblGrid>
      <w:tr w:rsidR="00102D3A" w:rsidRPr="00682D0F" w:rsidTr="00102D3A">
        <w:trPr>
          <w:jc w:val="center"/>
        </w:trPr>
        <w:tc>
          <w:tcPr>
            <w:tcW w:w="3050" w:type="dxa"/>
            <w:vAlign w:val="center"/>
          </w:tcPr>
          <w:p w:rsidR="00102D3A" w:rsidRPr="00682D0F" w:rsidRDefault="00102D3A" w:rsidP="00682D0F">
            <w:pPr>
              <w:jc w:val="center"/>
              <w:rPr>
                <w:sz w:val="20"/>
                <w:szCs w:val="20"/>
              </w:rPr>
            </w:pPr>
            <w:r>
              <w:rPr>
                <w:sz w:val="20"/>
                <w:szCs w:val="20"/>
              </w:rPr>
              <w:t>Race</w:t>
            </w:r>
          </w:p>
        </w:tc>
        <w:tc>
          <w:tcPr>
            <w:tcW w:w="1444" w:type="dxa"/>
          </w:tcPr>
          <w:p w:rsidR="00102D3A" w:rsidRDefault="00102D3A" w:rsidP="00682D0F">
            <w:pPr>
              <w:jc w:val="center"/>
              <w:rPr>
                <w:sz w:val="20"/>
                <w:szCs w:val="20"/>
              </w:rPr>
            </w:pPr>
            <w:r>
              <w:rPr>
                <w:sz w:val="20"/>
                <w:szCs w:val="20"/>
              </w:rPr>
              <w:t>Total Number</w:t>
            </w:r>
          </w:p>
        </w:tc>
        <w:tc>
          <w:tcPr>
            <w:tcW w:w="2016" w:type="dxa"/>
            <w:vAlign w:val="center"/>
          </w:tcPr>
          <w:p w:rsidR="00102D3A" w:rsidRPr="00682D0F" w:rsidRDefault="00102D3A" w:rsidP="00682D0F">
            <w:pPr>
              <w:jc w:val="center"/>
              <w:rPr>
                <w:sz w:val="20"/>
                <w:szCs w:val="20"/>
              </w:rPr>
            </w:pPr>
            <w:r>
              <w:rPr>
                <w:sz w:val="20"/>
                <w:szCs w:val="20"/>
              </w:rPr>
              <w:t>Before Covid-19 (%)</w:t>
            </w:r>
          </w:p>
        </w:tc>
        <w:tc>
          <w:tcPr>
            <w:tcW w:w="1894" w:type="dxa"/>
          </w:tcPr>
          <w:p w:rsidR="00102D3A" w:rsidRDefault="00C20E36" w:rsidP="00682D0F">
            <w:pPr>
              <w:jc w:val="center"/>
              <w:rPr>
                <w:sz w:val="20"/>
                <w:szCs w:val="20"/>
              </w:rPr>
            </w:pPr>
            <w:r>
              <w:rPr>
                <w:sz w:val="20"/>
                <w:szCs w:val="20"/>
              </w:rPr>
              <w:t>Since</w:t>
            </w:r>
            <w:r w:rsidR="00102D3A">
              <w:rPr>
                <w:sz w:val="20"/>
                <w:szCs w:val="20"/>
              </w:rPr>
              <w:t xml:space="preserve"> Covid-19 (%)</w:t>
            </w:r>
          </w:p>
        </w:tc>
      </w:tr>
      <w:tr w:rsidR="00102D3A" w:rsidRPr="00682D0F" w:rsidTr="00102D3A">
        <w:trPr>
          <w:jc w:val="center"/>
        </w:trPr>
        <w:tc>
          <w:tcPr>
            <w:tcW w:w="3050" w:type="dxa"/>
            <w:vAlign w:val="center"/>
          </w:tcPr>
          <w:p w:rsidR="00102D3A" w:rsidRPr="00682D0F" w:rsidRDefault="00102D3A" w:rsidP="000F606C">
            <w:pPr>
              <w:rPr>
                <w:sz w:val="20"/>
                <w:szCs w:val="20"/>
              </w:rPr>
            </w:pPr>
            <w:r w:rsidRPr="000F606C">
              <w:rPr>
                <w:sz w:val="20"/>
                <w:szCs w:val="20"/>
              </w:rPr>
              <w:t>American Indian or Alaska Native</w:t>
            </w:r>
          </w:p>
        </w:tc>
        <w:tc>
          <w:tcPr>
            <w:tcW w:w="1444" w:type="dxa"/>
          </w:tcPr>
          <w:p w:rsidR="00102D3A" w:rsidRDefault="00102D3A" w:rsidP="00682D0F">
            <w:pPr>
              <w:jc w:val="center"/>
              <w:rPr>
                <w:sz w:val="20"/>
                <w:szCs w:val="20"/>
              </w:rPr>
            </w:pPr>
            <w:r>
              <w:rPr>
                <w:sz w:val="20"/>
                <w:szCs w:val="20"/>
              </w:rPr>
              <w:t>77</w:t>
            </w:r>
          </w:p>
        </w:tc>
        <w:tc>
          <w:tcPr>
            <w:tcW w:w="2016" w:type="dxa"/>
            <w:vAlign w:val="center"/>
          </w:tcPr>
          <w:p w:rsidR="00102D3A" w:rsidRPr="00682D0F" w:rsidRDefault="00102D3A" w:rsidP="00682D0F">
            <w:pPr>
              <w:jc w:val="center"/>
              <w:rPr>
                <w:sz w:val="20"/>
                <w:szCs w:val="20"/>
              </w:rPr>
            </w:pPr>
            <w:r>
              <w:rPr>
                <w:sz w:val="20"/>
                <w:szCs w:val="20"/>
              </w:rPr>
              <w:t>41 (53.2)</w:t>
            </w:r>
          </w:p>
        </w:tc>
        <w:tc>
          <w:tcPr>
            <w:tcW w:w="1894" w:type="dxa"/>
          </w:tcPr>
          <w:p w:rsidR="00102D3A" w:rsidRPr="00682D0F" w:rsidRDefault="00102D3A" w:rsidP="00682D0F">
            <w:pPr>
              <w:jc w:val="center"/>
              <w:rPr>
                <w:sz w:val="20"/>
                <w:szCs w:val="20"/>
              </w:rPr>
            </w:pPr>
            <w:r>
              <w:rPr>
                <w:sz w:val="20"/>
                <w:szCs w:val="20"/>
              </w:rPr>
              <w:t>44 (57.1)</w:t>
            </w:r>
          </w:p>
        </w:tc>
      </w:tr>
      <w:tr w:rsidR="00102D3A" w:rsidRPr="00682D0F" w:rsidTr="00102D3A">
        <w:trPr>
          <w:jc w:val="center"/>
        </w:trPr>
        <w:tc>
          <w:tcPr>
            <w:tcW w:w="3050" w:type="dxa"/>
            <w:vAlign w:val="center"/>
          </w:tcPr>
          <w:p w:rsidR="00102D3A" w:rsidRPr="00682D0F" w:rsidRDefault="00102D3A" w:rsidP="000F606C">
            <w:pPr>
              <w:rPr>
                <w:sz w:val="20"/>
                <w:szCs w:val="20"/>
              </w:rPr>
            </w:pPr>
            <w:r w:rsidRPr="000F606C">
              <w:rPr>
                <w:sz w:val="20"/>
                <w:szCs w:val="20"/>
              </w:rPr>
              <w:t>Asian/Pacific Islander</w:t>
            </w:r>
          </w:p>
        </w:tc>
        <w:tc>
          <w:tcPr>
            <w:tcW w:w="1444" w:type="dxa"/>
          </w:tcPr>
          <w:p w:rsidR="00102D3A" w:rsidRDefault="00102D3A" w:rsidP="00682D0F">
            <w:pPr>
              <w:jc w:val="center"/>
              <w:rPr>
                <w:sz w:val="20"/>
                <w:szCs w:val="20"/>
              </w:rPr>
            </w:pPr>
            <w:r>
              <w:rPr>
                <w:sz w:val="20"/>
                <w:szCs w:val="20"/>
              </w:rPr>
              <w:t>76</w:t>
            </w:r>
          </w:p>
        </w:tc>
        <w:tc>
          <w:tcPr>
            <w:tcW w:w="2016" w:type="dxa"/>
            <w:vAlign w:val="center"/>
          </w:tcPr>
          <w:p w:rsidR="00102D3A" w:rsidRPr="00682D0F" w:rsidRDefault="00102D3A" w:rsidP="00682D0F">
            <w:pPr>
              <w:jc w:val="center"/>
              <w:rPr>
                <w:sz w:val="20"/>
                <w:szCs w:val="20"/>
              </w:rPr>
            </w:pPr>
            <w:r>
              <w:rPr>
                <w:sz w:val="20"/>
                <w:szCs w:val="20"/>
              </w:rPr>
              <w:t>14 (18.4)</w:t>
            </w:r>
          </w:p>
        </w:tc>
        <w:tc>
          <w:tcPr>
            <w:tcW w:w="1894" w:type="dxa"/>
          </w:tcPr>
          <w:p w:rsidR="00102D3A" w:rsidRPr="00682D0F" w:rsidRDefault="00102D3A" w:rsidP="00682D0F">
            <w:pPr>
              <w:jc w:val="center"/>
              <w:rPr>
                <w:sz w:val="20"/>
                <w:szCs w:val="20"/>
              </w:rPr>
            </w:pPr>
            <w:r>
              <w:rPr>
                <w:sz w:val="20"/>
                <w:szCs w:val="20"/>
              </w:rPr>
              <w:t>29 (38.2)</w:t>
            </w:r>
          </w:p>
        </w:tc>
      </w:tr>
      <w:tr w:rsidR="00102D3A" w:rsidRPr="00682D0F" w:rsidTr="00102D3A">
        <w:trPr>
          <w:jc w:val="center"/>
        </w:trPr>
        <w:tc>
          <w:tcPr>
            <w:tcW w:w="3050" w:type="dxa"/>
            <w:vAlign w:val="center"/>
          </w:tcPr>
          <w:p w:rsidR="00102D3A" w:rsidRPr="000F606C" w:rsidRDefault="00102D3A" w:rsidP="000F606C">
            <w:pPr>
              <w:rPr>
                <w:sz w:val="20"/>
                <w:szCs w:val="20"/>
              </w:rPr>
            </w:pPr>
            <w:r w:rsidRPr="000F606C">
              <w:rPr>
                <w:sz w:val="20"/>
                <w:szCs w:val="20"/>
              </w:rPr>
              <w:t>Black or African American</w:t>
            </w:r>
          </w:p>
        </w:tc>
        <w:tc>
          <w:tcPr>
            <w:tcW w:w="1444" w:type="dxa"/>
          </w:tcPr>
          <w:p w:rsidR="00102D3A" w:rsidRDefault="00102D3A" w:rsidP="00682D0F">
            <w:pPr>
              <w:jc w:val="center"/>
              <w:rPr>
                <w:sz w:val="20"/>
                <w:szCs w:val="20"/>
              </w:rPr>
            </w:pPr>
            <w:r>
              <w:rPr>
                <w:sz w:val="20"/>
                <w:szCs w:val="20"/>
              </w:rPr>
              <w:t>527</w:t>
            </w:r>
          </w:p>
        </w:tc>
        <w:tc>
          <w:tcPr>
            <w:tcW w:w="2016" w:type="dxa"/>
            <w:vAlign w:val="center"/>
          </w:tcPr>
          <w:p w:rsidR="00102D3A" w:rsidRPr="00682D0F" w:rsidRDefault="00102D3A" w:rsidP="00682D0F">
            <w:pPr>
              <w:jc w:val="center"/>
              <w:rPr>
                <w:sz w:val="20"/>
                <w:szCs w:val="20"/>
              </w:rPr>
            </w:pPr>
            <w:r>
              <w:rPr>
                <w:sz w:val="20"/>
                <w:szCs w:val="20"/>
              </w:rPr>
              <w:t>217 (41.2)</w:t>
            </w:r>
          </w:p>
        </w:tc>
        <w:tc>
          <w:tcPr>
            <w:tcW w:w="1894" w:type="dxa"/>
          </w:tcPr>
          <w:p w:rsidR="00102D3A" w:rsidRPr="00682D0F" w:rsidRDefault="00102D3A" w:rsidP="00682D0F">
            <w:pPr>
              <w:jc w:val="center"/>
              <w:rPr>
                <w:sz w:val="20"/>
                <w:szCs w:val="20"/>
              </w:rPr>
            </w:pPr>
            <w:r>
              <w:rPr>
                <w:sz w:val="20"/>
                <w:szCs w:val="20"/>
              </w:rPr>
              <w:t>237 (45.0)</w:t>
            </w:r>
          </w:p>
        </w:tc>
      </w:tr>
      <w:tr w:rsidR="00102D3A" w:rsidRPr="00682D0F" w:rsidTr="00102D3A">
        <w:trPr>
          <w:jc w:val="center"/>
        </w:trPr>
        <w:tc>
          <w:tcPr>
            <w:tcW w:w="3050" w:type="dxa"/>
            <w:vAlign w:val="center"/>
          </w:tcPr>
          <w:p w:rsidR="00102D3A" w:rsidRPr="000F606C" w:rsidRDefault="00102D3A" w:rsidP="000F606C">
            <w:pPr>
              <w:rPr>
                <w:sz w:val="20"/>
                <w:szCs w:val="20"/>
              </w:rPr>
            </w:pPr>
            <w:r w:rsidRPr="000F606C">
              <w:rPr>
                <w:sz w:val="20"/>
                <w:szCs w:val="20"/>
              </w:rPr>
              <w:t>White or Caucasian American</w:t>
            </w:r>
          </w:p>
        </w:tc>
        <w:tc>
          <w:tcPr>
            <w:tcW w:w="1444" w:type="dxa"/>
          </w:tcPr>
          <w:p w:rsidR="00102D3A" w:rsidRDefault="00102D3A" w:rsidP="00682D0F">
            <w:pPr>
              <w:jc w:val="center"/>
              <w:rPr>
                <w:sz w:val="20"/>
                <w:szCs w:val="20"/>
              </w:rPr>
            </w:pPr>
            <w:r>
              <w:rPr>
                <w:sz w:val="20"/>
                <w:szCs w:val="20"/>
              </w:rPr>
              <w:t>615</w:t>
            </w:r>
          </w:p>
        </w:tc>
        <w:tc>
          <w:tcPr>
            <w:tcW w:w="2016" w:type="dxa"/>
            <w:vAlign w:val="center"/>
          </w:tcPr>
          <w:p w:rsidR="00102D3A" w:rsidRPr="00682D0F" w:rsidRDefault="00102D3A" w:rsidP="00682D0F">
            <w:pPr>
              <w:jc w:val="center"/>
              <w:rPr>
                <w:sz w:val="20"/>
                <w:szCs w:val="20"/>
              </w:rPr>
            </w:pPr>
            <w:r>
              <w:rPr>
                <w:sz w:val="20"/>
                <w:szCs w:val="20"/>
              </w:rPr>
              <w:t>208 (33.8)</w:t>
            </w:r>
          </w:p>
        </w:tc>
        <w:tc>
          <w:tcPr>
            <w:tcW w:w="1894" w:type="dxa"/>
          </w:tcPr>
          <w:p w:rsidR="00102D3A" w:rsidRPr="00682D0F" w:rsidRDefault="00102D3A" w:rsidP="00682D0F">
            <w:pPr>
              <w:jc w:val="center"/>
              <w:rPr>
                <w:sz w:val="20"/>
                <w:szCs w:val="20"/>
              </w:rPr>
            </w:pPr>
            <w:r>
              <w:rPr>
                <w:sz w:val="20"/>
                <w:szCs w:val="20"/>
              </w:rPr>
              <w:t>232 (37.7)</w:t>
            </w:r>
          </w:p>
        </w:tc>
      </w:tr>
      <w:tr w:rsidR="00102D3A" w:rsidRPr="00682D0F" w:rsidTr="00102D3A">
        <w:trPr>
          <w:jc w:val="center"/>
        </w:trPr>
        <w:tc>
          <w:tcPr>
            <w:tcW w:w="3050" w:type="dxa"/>
            <w:vAlign w:val="center"/>
          </w:tcPr>
          <w:p w:rsidR="00102D3A" w:rsidRPr="000F606C" w:rsidRDefault="00102D3A" w:rsidP="000F606C">
            <w:pPr>
              <w:rPr>
                <w:sz w:val="20"/>
                <w:szCs w:val="20"/>
              </w:rPr>
            </w:pPr>
            <w:r w:rsidRPr="000F606C">
              <w:rPr>
                <w:sz w:val="20"/>
                <w:szCs w:val="20"/>
              </w:rPr>
              <w:t>Others or Not Specified</w:t>
            </w:r>
          </w:p>
        </w:tc>
        <w:tc>
          <w:tcPr>
            <w:tcW w:w="1444" w:type="dxa"/>
          </w:tcPr>
          <w:p w:rsidR="00102D3A" w:rsidRDefault="00102D3A" w:rsidP="00682D0F">
            <w:pPr>
              <w:jc w:val="center"/>
              <w:rPr>
                <w:sz w:val="20"/>
                <w:szCs w:val="20"/>
              </w:rPr>
            </w:pPr>
            <w:r>
              <w:rPr>
                <w:sz w:val="20"/>
                <w:szCs w:val="20"/>
              </w:rPr>
              <w:t>804</w:t>
            </w:r>
          </w:p>
        </w:tc>
        <w:tc>
          <w:tcPr>
            <w:tcW w:w="2016" w:type="dxa"/>
            <w:vAlign w:val="center"/>
          </w:tcPr>
          <w:p w:rsidR="00102D3A" w:rsidRPr="00682D0F" w:rsidRDefault="00102D3A" w:rsidP="00682D0F">
            <w:pPr>
              <w:jc w:val="center"/>
              <w:rPr>
                <w:sz w:val="20"/>
                <w:szCs w:val="20"/>
              </w:rPr>
            </w:pPr>
            <w:r>
              <w:rPr>
                <w:sz w:val="20"/>
                <w:szCs w:val="20"/>
              </w:rPr>
              <w:t>108 (13.4)</w:t>
            </w:r>
          </w:p>
        </w:tc>
        <w:tc>
          <w:tcPr>
            <w:tcW w:w="1894" w:type="dxa"/>
          </w:tcPr>
          <w:p w:rsidR="00102D3A" w:rsidRPr="00682D0F" w:rsidRDefault="00102D3A" w:rsidP="00682D0F">
            <w:pPr>
              <w:jc w:val="center"/>
              <w:rPr>
                <w:sz w:val="20"/>
                <w:szCs w:val="20"/>
              </w:rPr>
            </w:pPr>
            <w:r>
              <w:rPr>
                <w:sz w:val="20"/>
                <w:szCs w:val="20"/>
              </w:rPr>
              <w:t>119 (14.8)</w:t>
            </w:r>
          </w:p>
        </w:tc>
      </w:tr>
      <w:tr w:rsidR="00102D3A" w:rsidRPr="00682D0F" w:rsidTr="00102D3A">
        <w:trPr>
          <w:jc w:val="center"/>
        </w:trPr>
        <w:tc>
          <w:tcPr>
            <w:tcW w:w="3050" w:type="dxa"/>
            <w:vAlign w:val="center"/>
          </w:tcPr>
          <w:p w:rsidR="00102D3A" w:rsidRPr="000F606C" w:rsidRDefault="00102D3A" w:rsidP="000F606C">
            <w:pPr>
              <w:rPr>
                <w:sz w:val="20"/>
                <w:szCs w:val="20"/>
              </w:rPr>
            </w:pPr>
            <w:r>
              <w:rPr>
                <w:sz w:val="20"/>
                <w:szCs w:val="20"/>
              </w:rPr>
              <w:t>Hispanic, Latino, or Spanish</w:t>
            </w:r>
          </w:p>
        </w:tc>
        <w:tc>
          <w:tcPr>
            <w:tcW w:w="1444" w:type="dxa"/>
          </w:tcPr>
          <w:p w:rsidR="00102D3A" w:rsidRDefault="00102D3A" w:rsidP="00682D0F">
            <w:pPr>
              <w:jc w:val="center"/>
              <w:rPr>
                <w:sz w:val="20"/>
                <w:szCs w:val="20"/>
              </w:rPr>
            </w:pPr>
            <w:r>
              <w:rPr>
                <w:sz w:val="20"/>
                <w:szCs w:val="20"/>
              </w:rPr>
              <w:t>1,202</w:t>
            </w:r>
          </w:p>
        </w:tc>
        <w:tc>
          <w:tcPr>
            <w:tcW w:w="2016" w:type="dxa"/>
            <w:vAlign w:val="center"/>
          </w:tcPr>
          <w:p w:rsidR="00102D3A" w:rsidRPr="00682D0F" w:rsidRDefault="00102D3A" w:rsidP="00682D0F">
            <w:pPr>
              <w:jc w:val="center"/>
              <w:rPr>
                <w:sz w:val="20"/>
                <w:szCs w:val="20"/>
              </w:rPr>
            </w:pPr>
            <w:r>
              <w:rPr>
                <w:sz w:val="20"/>
                <w:szCs w:val="20"/>
              </w:rPr>
              <w:t>302 (25.1)</w:t>
            </w:r>
          </w:p>
        </w:tc>
        <w:tc>
          <w:tcPr>
            <w:tcW w:w="1894" w:type="dxa"/>
          </w:tcPr>
          <w:p w:rsidR="00102D3A" w:rsidRPr="00682D0F" w:rsidRDefault="00102D3A" w:rsidP="00682D0F">
            <w:pPr>
              <w:jc w:val="center"/>
              <w:rPr>
                <w:sz w:val="20"/>
                <w:szCs w:val="20"/>
              </w:rPr>
            </w:pPr>
            <w:r>
              <w:rPr>
                <w:sz w:val="20"/>
                <w:szCs w:val="20"/>
              </w:rPr>
              <w:t>325 (27.0)</w:t>
            </w:r>
          </w:p>
        </w:tc>
      </w:tr>
      <w:tr w:rsidR="00102D3A" w:rsidRPr="00682D0F" w:rsidTr="00102D3A">
        <w:trPr>
          <w:jc w:val="center"/>
        </w:trPr>
        <w:tc>
          <w:tcPr>
            <w:tcW w:w="3050" w:type="dxa"/>
            <w:vAlign w:val="center"/>
          </w:tcPr>
          <w:p w:rsidR="00102D3A" w:rsidRPr="000F606C" w:rsidRDefault="00102D3A" w:rsidP="000F606C">
            <w:pPr>
              <w:rPr>
                <w:sz w:val="20"/>
                <w:szCs w:val="20"/>
              </w:rPr>
            </w:pPr>
            <w:r>
              <w:rPr>
                <w:sz w:val="20"/>
                <w:szCs w:val="20"/>
              </w:rPr>
              <w:t>Total</w:t>
            </w:r>
          </w:p>
        </w:tc>
        <w:tc>
          <w:tcPr>
            <w:tcW w:w="1444" w:type="dxa"/>
          </w:tcPr>
          <w:p w:rsidR="00102D3A" w:rsidRDefault="00102D3A" w:rsidP="00682D0F">
            <w:pPr>
              <w:jc w:val="center"/>
              <w:rPr>
                <w:sz w:val="20"/>
                <w:szCs w:val="20"/>
              </w:rPr>
            </w:pPr>
            <w:r>
              <w:rPr>
                <w:sz w:val="20"/>
                <w:szCs w:val="20"/>
              </w:rPr>
              <w:t>2,099</w:t>
            </w:r>
          </w:p>
        </w:tc>
        <w:tc>
          <w:tcPr>
            <w:tcW w:w="2016" w:type="dxa"/>
            <w:vAlign w:val="center"/>
          </w:tcPr>
          <w:p w:rsidR="00102D3A" w:rsidRPr="00682D0F" w:rsidRDefault="00102D3A" w:rsidP="00682D0F">
            <w:pPr>
              <w:jc w:val="center"/>
              <w:rPr>
                <w:sz w:val="20"/>
                <w:szCs w:val="20"/>
              </w:rPr>
            </w:pPr>
            <w:r>
              <w:rPr>
                <w:sz w:val="20"/>
                <w:szCs w:val="20"/>
              </w:rPr>
              <w:t>588 (28.0)</w:t>
            </w:r>
          </w:p>
        </w:tc>
        <w:tc>
          <w:tcPr>
            <w:tcW w:w="1894" w:type="dxa"/>
          </w:tcPr>
          <w:p w:rsidR="00102D3A" w:rsidRPr="00682D0F" w:rsidRDefault="00102D3A" w:rsidP="00E31664">
            <w:pPr>
              <w:jc w:val="center"/>
              <w:rPr>
                <w:sz w:val="20"/>
                <w:szCs w:val="20"/>
              </w:rPr>
            </w:pPr>
            <w:r>
              <w:rPr>
                <w:sz w:val="20"/>
                <w:szCs w:val="20"/>
              </w:rPr>
              <w:t>661 (31.5)</w:t>
            </w:r>
          </w:p>
        </w:tc>
      </w:tr>
    </w:tbl>
    <w:p w:rsidR="003D2FC2" w:rsidRDefault="003D2FC2" w:rsidP="003D2FC2"/>
    <w:p w:rsidR="00D068EC" w:rsidRDefault="003A2FFC" w:rsidP="00475617">
      <w:pPr>
        <w:jc w:val="lowKashida"/>
      </w:pPr>
      <w:r>
        <w:t xml:space="preserve">We found an increase in food insecurity in all races and ethnicities. The total percentage of food insecurity among respondents increase from 28% to 31.5%. The highest increase belongs to Asian/Pacific Islanders. </w:t>
      </w:r>
      <w:r w:rsidR="00D068EC">
        <w:t>However, our analysis includes those who left some questions blank. In the following, we only take into account individuals who answer</w:t>
      </w:r>
      <w:r w:rsidR="00C41ADC">
        <w:t>ed at least one of</w:t>
      </w:r>
      <w:r w:rsidR="00D068EC">
        <w:t xml:space="preserve"> the five food insecurity questions </w:t>
      </w:r>
      <w:r w:rsidR="00D068EC" w:rsidRPr="004E26ED">
        <w:rPr>
          <w:u w:val="single"/>
        </w:rPr>
        <w:t xml:space="preserve">for </w:t>
      </w:r>
      <w:r w:rsidR="00C41ADC" w:rsidRPr="004E26ED">
        <w:rPr>
          <w:u w:val="single"/>
        </w:rPr>
        <w:t xml:space="preserve">both </w:t>
      </w:r>
      <w:r w:rsidR="00D068EC" w:rsidRPr="004E26ED">
        <w:rPr>
          <w:u w:val="single"/>
        </w:rPr>
        <w:t xml:space="preserve">before and after </w:t>
      </w:r>
      <w:r w:rsidR="004E26ED">
        <w:rPr>
          <w:u w:val="single"/>
        </w:rPr>
        <w:t>COVID-19</w:t>
      </w:r>
      <w:r w:rsidR="00D068EC">
        <w:t>.</w:t>
      </w:r>
    </w:p>
    <w:p w:rsidR="00D068EC" w:rsidRPr="000F606C" w:rsidRDefault="00D068EC" w:rsidP="00F8690A">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Pr>
          <w:rFonts w:cstheme="majorBidi"/>
          <w:i w:val="0"/>
          <w:iCs w:val="0"/>
          <w:color w:val="000000" w:themeColor="text1"/>
        </w:rPr>
        <w:t>3</w:t>
      </w:r>
      <w:r w:rsidRPr="000F606C">
        <w:rPr>
          <w:rFonts w:cstheme="majorBidi"/>
          <w:i w:val="0"/>
          <w:iCs w:val="0"/>
          <w:color w:val="000000" w:themeColor="text1"/>
        </w:rPr>
        <w:t xml:space="preserve">. </w:t>
      </w:r>
      <w:r>
        <w:rPr>
          <w:rFonts w:cstheme="majorBidi"/>
          <w:i w:val="0"/>
          <w:iCs w:val="0"/>
          <w:color w:val="000000" w:themeColor="text1"/>
        </w:rPr>
        <w:t xml:space="preserve">Number of food insecure individuals before and after </w:t>
      </w:r>
      <w:r w:rsidR="00F8690A">
        <w:rPr>
          <w:rFonts w:cstheme="majorBidi"/>
          <w:i w:val="0"/>
          <w:iCs w:val="0"/>
          <w:color w:val="000000" w:themeColor="text1"/>
        </w:rPr>
        <w:t>COVID-19</w:t>
      </w:r>
      <w:r>
        <w:rPr>
          <w:rFonts w:cstheme="majorBidi"/>
          <w:i w:val="0"/>
          <w:iCs w:val="0"/>
          <w:color w:val="000000" w:themeColor="text1"/>
        </w:rPr>
        <w:t xml:space="preserve"> by race and ethnicity</w:t>
      </w:r>
    </w:p>
    <w:tbl>
      <w:tblPr>
        <w:tblStyle w:val="TableGrid"/>
        <w:tblW w:w="9616" w:type="dxa"/>
        <w:jc w:val="center"/>
        <w:tblLook w:val="04A0" w:firstRow="1" w:lastRow="0" w:firstColumn="1" w:lastColumn="0" w:noHBand="0" w:noVBand="1"/>
      </w:tblPr>
      <w:tblGrid>
        <w:gridCol w:w="3050"/>
        <w:gridCol w:w="1444"/>
        <w:gridCol w:w="2016"/>
        <w:gridCol w:w="1894"/>
        <w:gridCol w:w="1212"/>
      </w:tblGrid>
      <w:tr w:rsidR="00102D3A" w:rsidRPr="00682D0F" w:rsidTr="00102D3A">
        <w:trPr>
          <w:jc w:val="center"/>
        </w:trPr>
        <w:tc>
          <w:tcPr>
            <w:tcW w:w="3050" w:type="dxa"/>
            <w:vAlign w:val="center"/>
          </w:tcPr>
          <w:p w:rsidR="00102D3A" w:rsidRPr="00682D0F" w:rsidRDefault="00102D3A" w:rsidP="00DF7DA7">
            <w:pPr>
              <w:jc w:val="center"/>
              <w:rPr>
                <w:sz w:val="20"/>
                <w:szCs w:val="20"/>
              </w:rPr>
            </w:pPr>
            <w:r>
              <w:rPr>
                <w:sz w:val="20"/>
                <w:szCs w:val="20"/>
              </w:rPr>
              <w:t>Race</w:t>
            </w:r>
          </w:p>
        </w:tc>
        <w:tc>
          <w:tcPr>
            <w:tcW w:w="1444" w:type="dxa"/>
          </w:tcPr>
          <w:p w:rsidR="00102D3A" w:rsidRDefault="00102D3A" w:rsidP="00DF7DA7">
            <w:pPr>
              <w:jc w:val="center"/>
              <w:rPr>
                <w:sz w:val="20"/>
                <w:szCs w:val="20"/>
              </w:rPr>
            </w:pPr>
            <w:r>
              <w:rPr>
                <w:sz w:val="20"/>
                <w:szCs w:val="20"/>
              </w:rPr>
              <w:t>Total Number</w:t>
            </w:r>
          </w:p>
        </w:tc>
        <w:tc>
          <w:tcPr>
            <w:tcW w:w="2016" w:type="dxa"/>
            <w:vAlign w:val="center"/>
          </w:tcPr>
          <w:p w:rsidR="00102D3A" w:rsidRPr="00682D0F" w:rsidRDefault="00102D3A" w:rsidP="00DF7DA7">
            <w:pPr>
              <w:jc w:val="center"/>
              <w:rPr>
                <w:sz w:val="20"/>
                <w:szCs w:val="20"/>
              </w:rPr>
            </w:pPr>
            <w:r>
              <w:rPr>
                <w:sz w:val="20"/>
                <w:szCs w:val="20"/>
              </w:rPr>
              <w:t>Before Covid-19 (%)</w:t>
            </w:r>
          </w:p>
        </w:tc>
        <w:tc>
          <w:tcPr>
            <w:tcW w:w="1894" w:type="dxa"/>
          </w:tcPr>
          <w:p w:rsidR="00102D3A" w:rsidRDefault="00C20E36" w:rsidP="00DF7DA7">
            <w:pPr>
              <w:jc w:val="center"/>
              <w:rPr>
                <w:sz w:val="20"/>
                <w:szCs w:val="20"/>
              </w:rPr>
            </w:pPr>
            <w:r>
              <w:rPr>
                <w:sz w:val="20"/>
                <w:szCs w:val="20"/>
              </w:rPr>
              <w:t>Since</w:t>
            </w:r>
            <w:r w:rsidR="00102D3A">
              <w:rPr>
                <w:sz w:val="20"/>
                <w:szCs w:val="20"/>
              </w:rPr>
              <w:t xml:space="preserve"> Covid-19 (%)</w:t>
            </w:r>
          </w:p>
        </w:tc>
        <w:tc>
          <w:tcPr>
            <w:tcW w:w="1212" w:type="dxa"/>
          </w:tcPr>
          <w:p w:rsidR="00102D3A" w:rsidRDefault="00102D3A" w:rsidP="00DF7DA7">
            <w:pPr>
              <w:jc w:val="center"/>
              <w:rPr>
                <w:sz w:val="20"/>
                <w:szCs w:val="20"/>
              </w:rPr>
            </w:pPr>
            <w:r>
              <w:rPr>
                <w:sz w:val="20"/>
                <w:szCs w:val="20"/>
              </w:rPr>
              <w:t>P-value</w:t>
            </w:r>
          </w:p>
        </w:tc>
      </w:tr>
      <w:tr w:rsidR="00102D3A" w:rsidRPr="00682D0F" w:rsidTr="00102D3A">
        <w:trPr>
          <w:jc w:val="center"/>
        </w:trPr>
        <w:tc>
          <w:tcPr>
            <w:tcW w:w="3050" w:type="dxa"/>
            <w:vAlign w:val="center"/>
          </w:tcPr>
          <w:p w:rsidR="00102D3A" w:rsidRPr="00682D0F" w:rsidRDefault="00102D3A" w:rsidP="00DF7DA7">
            <w:pPr>
              <w:rPr>
                <w:sz w:val="20"/>
                <w:szCs w:val="20"/>
              </w:rPr>
            </w:pPr>
            <w:r w:rsidRPr="000F606C">
              <w:rPr>
                <w:sz w:val="20"/>
                <w:szCs w:val="20"/>
              </w:rPr>
              <w:t>American Indian or Alaska Native</w:t>
            </w:r>
          </w:p>
        </w:tc>
        <w:tc>
          <w:tcPr>
            <w:tcW w:w="1444" w:type="dxa"/>
          </w:tcPr>
          <w:p w:rsidR="00102D3A" w:rsidRPr="00682D0F" w:rsidRDefault="00102D3A" w:rsidP="00DF7DA7">
            <w:pPr>
              <w:jc w:val="center"/>
              <w:rPr>
                <w:sz w:val="20"/>
                <w:szCs w:val="20"/>
              </w:rPr>
            </w:pPr>
            <w:r>
              <w:rPr>
                <w:sz w:val="20"/>
                <w:szCs w:val="20"/>
              </w:rPr>
              <w:t>60</w:t>
            </w:r>
          </w:p>
        </w:tc>
        <w:tc>
          <w:tcPr>
            <w:tcW w:w="2016" w:type="dxa"/>
            <w:vAlign w:val="center"/>
          </w:tcPr>
          <w:p w:rsidR="00102D3A" w:rsidRPr="00682D0F" w:rsidRDefault="00102D3A" w:rsidP="00DF7DA7">
            <w:pPr>
              <w:jc w:val="center"/>
              <w:rPr>
                <w:sz w:val="20"/>
                <w:szCs w:val="20"/>
              </w:rPr>
            </w:pPr>
            <w:r>
              <w:rPr>
                <w:sz w:val="20"/>
                <w:szCs w:val="20"/>
              </w:rPr>
              <w:t>39 (65.0)</w:t>
            </w:r>
          </w:p>
        </w:tc>
        <w:tc>
          <w:tcPr>
            <w:tcW w:w="1894" w:type="dxa"/>
          </w:tcPr>
          <w:p w:rsidR="00102D3A" w:rsidRPr="00682D0F" w:rsidRDefault="00102D3A" w:rsidP="00DF7DA7">
            <w:pPr>
              <w:jc w:val="center"/>
              <w:rPr>
                <w:sz w:val="20"/>
                <w:szCs w:val="20"/>
              </w:rPr>
            </w:pPr>
            <w:r>
              <w:rPr>
                <w:sz w:val="20"/>
                <w:szCs w:val="20"/>
              </w:rPr>
              <w:t>44 (73.3)</w:t>
            </w:r>
          </w:p>
        </w:tc>
        <w:tc>
          <w:tcPr>
            <w:tcW w:w="1212" w:type="dxa"/>
          </w:tcPr>
          <w:p w:rsidR="00102D3A" w:rsidRDefault="00102D3A" w:rsidP="00DF7DA7">
            <w:pPr>
              <w:jc w:val="center"/>
              <w:rPr>
                <w:sz w:val="20"/>
                <w:szCs w:val="20"/>
              </w:rPr>
            </w:pPr>
            <w:r>
              <w:rPr>
                <w:sz w:val="20"/>
                <w:szCs w:val="20"/>
              </w:rPr>
              <w:t>0.4291</w:t>
            </w:r>
          </w:p>
        </w:tc>
      </w:tr>
      <w:tr w:rsidR="00102D3A" w:rsidRPr="00682D0F" w:rsidTr="00102D3A">
        <w:trPr>
          <w:jc w:val="center"/>
        </w:trPr>
        <w:tc>
          <w:tcPr>
            <w:tcW w:w="3050" w:type="dxa"/>
            <w:vAlign w:val="center"/>
          </w:tcPr>
          <w:p w:rsidR="00102D3A" w:rsidRPr="00682D0F" w:rsidRDefault="00102D3A" w:rsidP="00DF7DA7">
            <w:pPr>
              <w:rPr>
                <w:sz w:val="20"/>
                <w:szCs w:val="20"/>
              </w:rPr>
            </w:pPr>
            <w:r w:rsidRPr="000F606C">
              <w:rPr>
                <w:sz w:val="20"/>
                <w:szCs w:val="20"/>
              </w:rPr>
              <w:t>Asian/Pacific Islander</w:t>
            </w:r>
          </w:p>
        </w:tc>
        <w:tc>
          <w:tcPr>
            <w:tcW w:w="1444" w:type="dxa"/>
          </w:tcPr>
          <w:p w:rsidR="00102D3A" w:rsidRPr="00682D0F" w:rsidRDefault="00102D3A" w:rsidP="00DF7DA7">
            <w:pPr>
              <w:jc w:val="center"/>
              <w:rPr>
                <w:sz w:val="20"/>
                <w:szCs w:val="20"/>
              </w:rPr>
            </w:pPr>
            <w:r>
              <w:rPr>
                <w:sz w:val="20"/>
                <w:szCs w:val="20"/>
              </w:rPr>
              <w:t>65</w:t>
            </w:r>
          </w:p>
        </w:tc>
        <w:tc>
          <w:tcPr>
            <w:tcW w:w="2016" w:type="dxa"/>
            <w:vAlign w:val="center"/>
          </w:tcPr>
          <w:p w:rsidR="00102D3A" w:rsidRPr="00682D0F" w:rsidRDefault="00102D3A" w:rsidP="00DF7DA7">
            <w:pPr>
              <w:jc w:val="center"/>
              <w:rPr>
                <w:sz w:val="20"/>
                <w:szCs w:val="20"/>
              </w:rPr>
            </w:pPr>
            <w:r>
              <w:rPr>
                <w:sz w:val="20"/>
                <w:szCs w:val="20"/>
              </w:rPr>
              <w:t>11 (16.9)</w:t>
            </w:r>
          </w:p>
        </w:tc>
        <w:tc>
          <w:tcPr>
            <w:tcW w:w="1894" w:type="dxa"/>
          </w:tcPr>
          <w:p w:rsidR="00102D3A" w:rsidRPr="00682D0F" w:rsidRDefault="00102D3A" w:rsidP="00DF7DA7">
            <w:pPr>
              <w:jc w:val="center"/>
              <w:rPr>
                <w:sz w:val="20"/>
                <w:szCs w:val="20"/>
              </w:rPr>
            </w:pPr>
            <w:r>
              <w:rPr>
                <w:sz w:val="20"/>
                <w:szCs w:val="20"/>
              </w:rPr>
              <w:t>29 (44.6)</w:t>
            </w:r>
          </w:p>
        </w:tc>
        <w:tc>
          <w:tcPr>
            <w:tcW w:w="1212" w:type="dxa"/>
          </w:tcPr>
          <w:p w:rsidR="00102D3A" w:rsidRDefault="00102D3A" w:rsidP="00DF7DA7">
            <w:pPr>
              <w:jc w:val="center"/>
              <w:rPr>
                <w:sz w:val="20"/>
                <w:szCs w:val="20"/>
              </w:rPr>
            </w:pPr>
            <w:r>
              <w:rPr>
                <w:sz w:val="20"/>
                <w:szCs w:val="20"/>
              </w:rPr>
              <w:t>*0.001236</w:t>
            </w:r>
          </w:p>
        </w:tc>
      </w:tr>
      <w:tr w:rsidR="00102D3A" w:rsidRPr="00682D0F" w:rsidTr="00102D3A">
        <w:trPr>
          <w:jc w:val="center"/>
        </w:trPr>
        <w:tc>
          <w:tcPr>
            <w:tcW w:w="3050" w:type="dxa"/>
            <w:vAlign w:val="center"/>
          </w:tcPr>
          <w:p w:rsidR="00102D3A" w:rsidRPr="000F606C" w:rsidRDefault="00102D3A" w:rsidP="00DF7DA7">
            <w:pPr>
              <w:rPr>
                <w:sz w:val="20"/>
                <w:szCs w:val="20"/>
              </w:rPr>
            </w:pPr>
            <w:r w:rsidRPr="000F606C">
              <w:rPr>
                <w:sz w:val="20"/>
                <w:szCs w:val="20"/>
              </w:rPr>
              <w:t>Black or African American</w:t>
            </w:r>
          </w:p>
        </w:tc>
        <w:tc>
          <w:tcPr>
            <w:tcW w:w="1444" w:type="dxa"/>
          </w:tcPr>
          <w:p w:rsidR="00102D3A" w:rsidRPr="00682D0F" w:rsidRDefault="00102D3A" w:rsidP="00DF7DA7">
            <w:pPr>
              <w:jc w:val="center"/>
              <w:rPr>
                <w:sz w:val="20"/>
                <w:szCs w:val="20"/>
              </w:rPr>
            </w:pPr>
            <w:r>
              <w:rPr>
                <w:sz w:val="20"/>
                <w:szCs w:val="20"/>
              </w:rPr>
              <w:t>370</w:t>
            </w:r>
          </w:p>
        </w:tc>
        <w:tc>
          <w:tcPr>
            <w:tcW w:w="2016" w:type="dxa"/>
            <w:vAlign w:val="center"/>
          </w:tcPr>
          <w:p w:rsidR="00102D3A" w:rsidRPr="00682D0F" w:rsidRDefault="00102D3A" w:rsidP="00DF7DA7">
            <w:pPr>
              <w:jc w:val="center"/>
              <w:rPr>
                <w:sz w:val="20"/>
                <w:szCs w:val="20"/>
              </w:rPr>
            </w:pPr>
            <w:r>
              <w:rPr>
                <w:sz w:val="20"/>
                <w:szCs w:val="20"/>
              </w:rPr>
              <w:t>207 (55.9)</w:t>
            </w:r>
          </w:p>
        </w:tc>
        <w:tc>
          <w:tcPr>
            <w:tcW w:w="1894" w:type="dxa"/>
          </w:tcPr>
          <w:p w:rsidR="00102D3A" w:rsidRPr="00682D0F" w:rsidRDefault="00102D3A" w:rsidP="00DF7DA7">
            <w:pPr>
              <w:jc w:val="center"/>
              <w:rPr>
                <w:sz w:val="20"/>
                <w:szCs w:val="20"/>
              </w:rPr>
            </w:pPr>
            <w:r>
              <w:rPr>
                <w:sz w:val="20"/>
                <w:szCs w:val="20"/>
              </w:rPr>
              <w:t>237 (64.0)</w:t>
            </w:r>
          </w:p>
        </w:tc>
        <w:tc>
          <w:tcPr>
            <w:tcW w:w="1212" w:type="dxa"/>
          </w:tcPr>
          <w:p w:rsidR="00102D3A" w:rsidRDefault="00102D3A" w:rsidP="00DF7DA7">
            <w:pPr>
              <w:jc w:val="center"/>
              <w:rPr>
                <w:sz w:val="20"/>
                <w:szCs w:val="20"/>
              </w:rPr>
            </w:pPr>
            <w:r>
              <w:rPr>
                <w:sz w:val="20"/>
                <w:szCs w:val="20"/>
              </w:rPr>
              <w:t>*0.02955</w:t>
            </w:r>
          </w:p>
        </w:tc>
      </w:tr>
      <w:tr w:rsidR="00102D3A" w:rsidRPr="00682D0F" w:rsidTr="00102D3A">
        <w:trPr>
          <w:jc w:val="center"/>
        </w:trPr>
        <w:tc>
          <w:tcPr>
            <w:tcW w:w="3050" w:type="dxa"/>
            <w:vAlign w:val="center"/>
          </w:tcPr>
          <w:p w:rsidR="00102D3A" w:rsidRPr="000F606C" w:rsidRDefault="00102D3A" w:rsidP="00DF7DA7">
            <w:pPr>
              <w:rPr>
                <w:sz w:val="20"/>
                <w:szCs w:val="20"/>
              </w:rPr>
            </w:pPr>
            <w:r w:rsidRPr="000F606C">
              <w:rPr>
                <w:sz w:val="20"/>
                <w:szCs w:val="20"/>
              </w:rPr>
              <w:t>White or Caucasian American</w:t>
            </w:r>
          </w:p>
        </w:tc>
        <w:tc>
          <w:tcPr>
            <w:tcW w:w="1444" w:type="dxa"/>
          </w:tcPr>
          <w:p w:rsidR="00102D3A" w:rsidRPr="00682D0F" w:rsidRDefault="00102D3A" w:rsidP="00DF7DA7">
            <w:pPr>
              <w:jc w:val="center"/>
              <w:rPr>
                <w:sz w:val="20"/>
                <w:szCs w:val="20"/>
              </w:rPr>
            </w:pPr>
            <w:r>
              <w:rPr>
                <w:sz w:val="20"/>
                <w:szCs w:val="20"/>
              </w:rPr>
              <w:t>466</w:t>
            </w:r>
          </w:p>
        </w:tc>
        <w:tc>
          <w:tcPr>
            <w:tcW w:w="2016" w:type="dxa"/>
            <w:vAlign w:val="center"/>
          </w:tcPr>
          <w:p w:rsidR="00102D3A" w:rsidRPr="00682D0F" w:rsidRDefault="00102D3A" w:rsidP="00DF7DA7">
            <w:pPr>
              <w:jc w:val="center"/>
              <w:rPr>
                <w:sz w:val="20"/>
                <w:szCs w:val="20"/>
              </w:rPr>
            </w:pPr>
            <w:r>
              <w:rPr>
                <w:sz w:val="20"/>
                <w:szCs w:val="20"/>
              </w:rPr>
              <w:t>168 (36.0)</w:t>
            </w:r>
          </w:p>
        </w:tc>
        <w:tc>
          <w:tcPr>
            <w:tcW w:w="1894" w:type="dxa"/>
          </w:tcPr>
          <w:p w:rsidR="00102D3A" w:rsidRPr="00682D0F" w:rsidRDefault="00102D3A" w:rsidP="00DF7DA7">
            <w:pPr>
              <w:jc w:val="center"/>
              <w:rPr>
                <w:sz w:val="20"/>
                <w:szCs w:val="20"/>
              </w:rPr>
            </w:pPr>
            <w:r>
              <w:rPr>
                <w:sz w:val="20"/>
                <w:szCs w:val="20"/>
              </w:rPr>
              <w:t>232 (49.8)</w:t>
            </w:r>
          </w:p>
        </w:tc>
        <w:tc>
          <w:tcPr>
            <w:tcW w:w="1212" w:type="dxa"/>
          </w:tcPr>
          <w:p w:rsidR="00102D3A" w:rsidRDefault="00102D3A" w:rsidP="00DF7DA7">
            <w:pPr>
              <w:jc w:val="center"/>
              <w:rPr>
                <w:sz w:val="20"/>
                <w:szCs w:val="20"/>
              </w:rPr>
            </w:pPr>
            <w:r>
              <w:rPr>
                <w:sz w:val="20"/>
                <w:szCs w:val="20"/>
              </w:rPr>
              <w:t>*3.05e-5</w:t>
            </w:r>
          </w:p>
        </w:tc>
      </w:tr>
      <w:tr w:rsidR="00102D3A" w:rsidRPr="00682D0F" w:rsidTr="00102D3A">
        <w:trPr>
          <w:jc w:val="center"/>
        </w:trPr>
        <w:tc>
          <w:tcPr>
            <w:tcW w:w="3050" w:type="dxa"/>
            <w:vAlign w:val="center"/>
          </w:tcPr>
          <w:p w:rsidR="00102D3A" w:rsidRPr="000F606C" w:rsidRDefault="00102D3A" w:rsidP="00DF7DA7">
            <w:pPr>
              <w:rPr>
                <w:sz w:val="20"/>
                <w:szCs w:val="20"/>
              </w:rPr>
            </w:pPr>
            <w:r w:rsidRPr="000F606C">
              <w:rPr>
                <w:sz w:val="20"/>
                <w:szCs w:val="20"/>
              </w:rPr>
              <w:t>Others or Not Specified</w:t>
            </w:r>
          </w:p>
        </w:tc>
        <w:tc>
          <w:tcPr>
            <w:tcW w:w="1444" w:type="dxa"/>
          </w:tcPr>
          <w:p w:rsidR="00102D3A" w:rsidRPr="00682D0F" w:rsidRDefault="00102D3A" w:rsidP="00DF7DA7">
            <w:pPr>
              <w:jc w:val="center"/>
              <w:rPr>
                <w:sz w:val="20"/>
                <w:szCs w:val="20"/>
              </w:rPr>
            </w:pPr>
            <w:r>
              <w:rPr>
                <w:sz w:val="20"/>
                <w:szCs w:val="20"/>
              </w:rPr>
              <w:t>204</w:t>
            </w:r>
          </w:p>
        </w:tc>
        <w:tc>
          <w:tcPr>
            <w:tcW w:w="2016" w:type="dxa"/>
            <w:vAlign w:val="center"/>
          </w:tcPr>
          <w:p w:rsidR="00102D3A" w:rsidRPr="00682D0F" w:rsidRDefault="00102D3A" w:rsidP="00DF7DA7">
            <w:pPr>
              <w:jc w:val="center"/>
              <w:rPr>
                <w:sz w:val="20"/>
                <w:szCs w:val="20"/>
              </w:rPr>
            </w:pPr>
            <w:r>
              <w:rPr>
                <w:sz w:val="20"/>
                <w:szCs w:val="20"/>
              </w:rPr>
              <w:t>80 (39.2)</w:t>
            </w:r>
          </w:p>
        </w:tc>
        <w:tc>
          <w:tcPr>
            <w:tcW w:w="1894" w:type="dxa"/>
          </w:tcPr>
          <w:p w:rsidR="00102D3A" w:rsidRPr="00682D0F" w:rsidRDefault="00102D3A" w:rsidP="00DF7DA7">
            <w:pPr>
              <w:jc w:val="center"/>
              <w:rPr>
                <w:sz w:val="20"/>
                <w:szCs w:val="20"/>
              </w:rPr>
            </w:pPr>
            <w:r>
              <w:rPr>
                <w:sz w:val="20"/>
                <w:szCs w:val="20"/>
              </w:rPr>
              <w:t>119 (58.3)</w:t>
            </w:r>
          </w:p>
        </w:tc>
        <w:tc>
          <w:tcPr>
            <w:tcW w:w="1212" w:type="dxa"/>
          </w:tcPr>
          <w:p w:rsidR="00102D3A" w:rsidRDefault="00102D3A" w:rsidP="00DF7DA7">
            <w:pPr>
              <w:jc w:val="center"/>
              <w:rPr>
                <w:sz w:val="20"/>
                <w:szCs w:val="20"/>
              </w:rPr>
            </w:pPr>
            <w:r>
              <w:rPr>
                <w:sz w:val="20"/>
                <w:szCs w:val="20"/>
              </w:rPr>
              <w:t>*0.0001674</w:t>
            </w:r>
          </w:p>
        </w:tc>
      </w:tr>
      <w:tr w:rsidR="00102D3A" w:rsidRPr="00682D0F" w:rsidTr="00102D3A">
        <w:trPr>
          <w:jc w:val="center"/>
        </w:trPr>
        <w:tc>
          <w:tcPr>
            <w:tcW w:w="3050" w:type="dxa"/>
            <w:vAlign w:val="center"/>
          </w:tcPr>
          <w:p w:rsidR="00102D3A" w:rsidRPr="000F606C" w:rsidRDefault="00102D3A" w:rsidP="00DF7DA7">
            <w:pPr>
              <w:rPr>
                <w:sz w:val="20"/>
                <w:szCs w:val="20"/>
              </w:rPr>
            </w:pPr>
            <w:r>
              <w:rPr>
                <w:sz w:val="20"/>
                <w:szCs w:val="20"/>
              </w:rPr>
              <w:t>Hispanic, Latino, or Spanish</w:t>
            </w:r>
          </w:p>
        </w:tc>
        <w:tc>
          <w:tcPr>
            <w:tcW w:w="1444" w:type="dxa"/>
          </w:tcPr>
          <w:p w:rsidR="00102D3A" w:rsidRPr="00682D0F" w:rsidRDefault="00102D3A" w:rsidP="00DF7DA7">
            <w:pPr>
              <w:jc w:val="center"/>
              <w:rPr>
                <w:sz w:val="20"/>
                <w:szCs w:val="20"/>
              </w:rPr>
            </w:pPr>
            <w:r>
              <w:rPr>
                <w:sz w:val="20"/>
                <w:szCs w:val="20"/>
              </w:rPr>
              <w:t>496</w:t>
            </w:r>
          </w:p>
        </w:tc>
        <w:tc>
          <w:tcPr>
            <w:tcW w:w="2016" w:type="dxa"/>
            <w:vAlign w:val="center"/>
          </w:tcPr>
          <w:p w:rsidR="00102D3A" w:rsidRPr="00682D0F" w:rsidRDefault="00102D3A" w:rsidP="00DF7DA7">
            <w:pPr>
              <w:jc w:val="center"/>
              <w:rPr>
                <w:sz w:val="20"/>
                <w:szCs w:val="20"/>
              </w:rPr>
            </w:pPr>
            <w:r>
              <w:rPr>
                <w:sz w:val="20"/>
                <w:szCs w:val="20"/>
              </w:rPr>
              <w:t>270 (54.4)</w:t>
            </w:r>
          </w:p>
        </w:tc>
        <w:tc>
          <w:tcPr>
            <w:tcW w:w="1894" w:type="dxa"/>
          </w:tcPr>
          <w:p w:rsidR="00102D3A" w:rsidRPr="00682D0F" w:rsidRDefault="00102D3A" w:rsidP="00DF7DA7">
            <w:pPr>
              <w:jc w:val="center"/>
              <w:rPr>
                <w:sz w:val="20"/>
                <w:szCs w:val="20"/>
              </w:rPr>
            </w:pPr>
            <w:r>
              <w:rPr>
                <w:sz w:val="20"/>
                <w:szCs w:val="20"/>
              </w:rPr>
              <w:t>325 (65.5)</w:t>
            </w:r>
          </w:p>
        </w:tc>
        <w:tc>
          <w:tcPr>
            <w:tcW w:w="1212" w:type="dxa"/>
          </w:tcPr>
          <w:p w:rsidR="00102D3A" w:rsidRDefault="00102D3A" w:rsidP="00DF7DA7">
            <w:pPr>
              <w:jc w:val="center"/>
              <w:rPr>
                <w:sz w:val="20"/>
                <w:szCs w:val="20"/>
              </w:rPr>
            </w:pPr>
            <w:r>
              <w:rPr>
                <w:sz w:val="20"/>
                <w:szCs w:val="20"/>
              </w:rPr>
              <w:t>*0.0004663</w:t>
            </w:r>
          </w:p>
        </w:tc>
      </w:tr>
      <w:tr w:rsidR="00102D3A" w:rsidRPr="00682D0F" w:rsidTr="00102D3A">
        <w:trPr>
          <w:jc w:val="center"/>
        </w:trPr>
        <w:tc>
          <w:tcPr>
            <w:tcW w:w="3050" w:type="dxa"/>
            <w:vAlign w:val="center"/>
          </w:tcPr>
          <w:p w:rsidR="00102D3A" w:rsidRPr="000F606C" w:rsidRDefault="00102D3A" w:rsidP="00DF7DA7">
            <w:pPr>
              <w:rPr>
                <w:sz w:val="20"/>
                <w:szCs w:val="20"/>
              </w:rPr>
            </w:pPr>
            <w:r>
              <w:rPr>
                <w:sz w:val="20"/>
                <w:szCs w:val="20"/>
              </w:rPr>
              <w:t>Total</w:t>
            </w:r>
          </w:p>
        </w:tc>
        <w:tc>
          <w:tcPr>
            <w:tcW w:w="1444" w:type="dxa"/>
          </w:tcPr>
          <w:p w:rsidR="00102D3A" w:rsidRPr="00682D0F" w:rsidRDefault="00102D3A" w:rsidP="00DF7DA7">
            <w:pPr>
              <w:jc w:val="center"/>
              <w:rPr>
                <w:sz w:val="20"/>
                <w:szCs w:val="20"/>
              </w:rPr>
            </w:pPr>
            <w:r>
              <w:rPr>
                <w:sz w:val="20"/>
                <w:szCs w:val="20"/>
              </w:rPr>
              <w:t>1,165</w:t>
            </w:r>
          </w:p>
        </w:tc>
        <w:tc>
          <w:tcPr>
            <w:tcW w:w="2016" w:type="dxa"/>
            <w:vAlign w:val="center"/>
          </w:tcPr>
          <w:p w:rsidR="00102D3A" w:rsidRPr="00682D0F" w:rsidRDefault="00102D3A" w:rsidP="00DF7DA7">
            <w:pPr>
              <w:jc w:val="center"/>
              <w:rPr>
                <w:sz w:val="20"/>
                <w:szCs w:val="20"/>
              </w:rPr>
            </w:pPr>
            <w:r>
              <w:rPr>
                <w:sz w:val="20"/>
                <w:szCs w:val="20"/>
              </w:rPr>
              <w:t>505 (43.3)</w:t>
            </w:r>
          </w:p>
        </w:tc>
        <w:tc>
          <w:tcPr>
            <w:tcW w:w="1894" w:type="dxa"/>
          </w:tcPr>
          <w:p w:rsidR="00102D3A" w:rsidRPr="00682D0F" w:rsidRDefault="00102D3A" w:rsidP="00DF7DA7">
            <w:pPr>
              <w:jc w:val="center"/>
              <w:rPr>
                <w:sz w:val="20"/>
                <w:szCs w:val="20"/>
              </w:rPr>
            </w:pPr>
            <w:r>
              <w:rPr>
                <w:sz w:val="20"/>
                <w:szCs w:val="20"/>
              </w:rPr>
              <w:t>661 (56.7)</w:t>
            </w:r>
          </w:p>
        </w:tc>
        <w:tc>
          <w:tcPr>
            <w:tcW w:w="1212" w:type="dxa"/>
          </w:tcPr>
          <w:p w:rsidR="00102D3A" w:rsidRDefault="00102D3A" w:rsidP="00DF7DA7">
            <w:pPr>
              <w:jc w:val="center"/>
              <w:rPr>
                <w:sz w:val="20"/>
                <w:szCs w:val="20"/>
              </w:rPr>
            </w:pPr>
            <w:r>
              <w:rPr>
                <w:sz w:val="20"/>
                <w:szCs w:val="20"/>
              </w:rPr>
              <w:t>*1.34e-10</w:t>
            </w:r>
          </w:p>
        </w:tc>
      </w:tr>
    </w:tbl>
    <w:p w:rsidR="003A6044" w:rsidRDefault="003A6044" w:rsidP="00942B32">
      <w:pPr>
        <w:jc w:val="lowKashida"/>
        <w:rPr>
          <w:i/>
          <w:iCs/>
        </w:rPr>
      </w:pPr>
    </w:p>
    <w:p w:rsidR="00446F34" w:rsidRDefault="00446F34" w:rsidP="00942B32">
      <w:pPr>
        <w:jc w:val="lowKashida"/>
      </w:pPr>
      <w:r w:rsidRPr="00446F34">
        <w:t>We check the statistical significance of the increase in food insecurity</w:t>
      </w:r>
      <w:r w:rsidR="00917D70">
        <w:t xml:space="preserve"> rates</w:t>
      </w:r>
      <w:r w:rsidRPr="00446F34">
        <w:t xml:space="preserve"> by using Pearson Chi-square test</w:t>
      </w:r>
      <w:r w:rsidR="00A82B13">
        <w:t xml:space="preserve"> with Yates’ continuity correction</w:t>
      </w:r>
      <w:r w:rsidRPr="00446F34">
        <w:t>.</w:t>
      </w:r>
      <w:r w:rsidR="00361007">
        <w:t xml:space="preserve"> </w:t>
      </w:r>
      <w:r w:rsidR="00A71488">
        <w:t>We consider a significance level of 0.05, and show statistically significant differences by asterisk</w:t>
      </w:r>
      <w:r w:rsidR="00E448A2">
        <w:t>s (*)</w:t>
      </w:r>
      <w:r w:rsidR="00A71488">
        <w:t xml:space="preserve">. </w:t>
      </w:r>
      <w:r w:rsidR="00A71488" w:rsidRPr="003A6044">
        <w:rPr>
          <w:color w:val="C00000"/>
        </w:rPr>
        <w:t xml:space="preserve">In Table 3, we can see that for all the racial/ethnic groups, the food insecurity rate increased since COVID-19, except for </w:t>
      </w:r>
      <w:r w:rsidR="008A5F23" w:rsidRPr="003A6044">
        <w:rPr>
          <w:color w:val="C00000"/>
        </w:rPr>
        <w:t>American Indians or Alaska Native</w:t>
      </w:r>
      <w:r w:rsidR="00A71488" w:rsidRPr="003A6044">
        <w:rPr>
          <w:color w:val="C00000"/>
        </w:rPr>
        <w:t xml:space="preserve">, for which the change </w:t>
      </w:r>
      <w:proofErr w:type="gramStart"/>
      <w:r w:rsidR="00A71488" w:rsidRPr="003A6044">
        <w:rPr>
          <w:color w:val="C00000"/>
        </w:rPr>
        <w:t xml:space="preserve">is </w:t>
      </w:r>
      <w:r w:rsidR="00E448A2" w:rsidRPr="003A6044">
        <w:rPr>
          <w:color w:val="C00000"/>
        </w:rPr>
        <w:t>not considered</w:t>
      </w:r>
      <w:proofErr w:type="gramEnd"/>
      <w:r w:rsidR="00A71488" w:rsidRPr="003A6044">
        <w:rPr>
          <w:color w:val="C00000"/>
        </w:rPr>
        <w:t xml:space="preserve"> statistically significant due to the small sample size for this group. </w:t>
      </w:r>
      <w:r w:rsidR="008A5F23" w:rsidRPr="003A6044">
        <w:rPr>
          <w:color w:val="C00000"/>
        </w:rPr>
        <w:t xml:space="preserve"> </w:t>
      </w:r>
    </w:p>
    <w:p w:rsidR="0019189F" w:rsidRDefault="0019189F" w:rsidP="003A6044">
      <w:pPr>
        <w:jc w:val="lowKashida"/>
      </w:pPr>
      <w:r>
        <w:t>We define health security by summing</w:t>
      </w:r>
      <w:r w:rsidRPr="0019189F">
        <w:t xml:space="preserve"> up the total affirmative responses (usually and always) of</w:t>
      </w:r>
      <w:r>
        <w:t xml:space="preserve"> two items in question 19,</w:t>
      </w:r>
      <w:r w:rsidRPr="0019189F">
        <w:t xml:space="preserve"> </w:t>
      </w:r>
      <w:r w:rsidRPr="00CE39E1">
        <w:t>“</w:t>
      </w:r>
      <w:r w:rsidRPr="00CE39E1">
        <w:rPr>
          <w:u w:val="single"/>
        </w:rPr>
        <w:t>access to healthcare</w:t>
      </w:r>
      <w:r w:rsidRPr="00CE39E1">
        <w:t>”</w:t>
      </w:r>
      <w:r w:rsidRPr="0019189F">
        <w:t xml:space="preserve"> and </w:t>
      </w:r>
      <w:r w:rsidRPr="00CE39E1">
        <w:t>“</w:t>
      </w:r>
      <w:r w:rsidRPr="00CE39E1">
        <w:rPr>
          <w:u w:val="single"/>
        </w:rPr>
        <w:t>medical expenses</w:t>
      </w:r>
      <w:r w:rsidRPr="00CE39E1">
        <w:t>”</w:t>
      </w:r>
      <w:r w:rsidRPr="0019189F">
        <w:t xml:space="preserve"> concerns. A score of </w:t>
      </w:r>
      <w:proofErr w:type="gramStart"/>
      <w:r w:rsidRPr="0019189F">
        <w:t>0</w:t>
      </w:r>
      <w:proofErr w:type="gramEnd"/>
      <w:r w:rsidRPr="0019189F">
        <w:t xml:space="preserve"> indicates health security, and a score of 1 or 2 indicates health insecurity.</w:t>
      </w:r>
      <w:r w:rsidR="001E1996">
        <w:t xml:space="preserve"> Table 4 shows the </w:t>
      </w:r>
      <w:r w:rsidR="00CE39E1">
        <w:t>number</w:t>
      </w:r>
      <w:r w:rsidR="001E1996">
        <w:t xml:space="preserve"> of health </w:t>
      </w:r>
      <w:r w:rsidR="00CE39E1">
        <w:t>insecure individuals</w:t>
      </w:r>
      <w:r w:rsidR="001E1996">
        <w:t xml:space="preserve"> </w:t>
      </w:r>
      <w:r w:rsidR="00CE39E1">
        <w:t>since COVID-19 by race and ethnicity</w:t>
      </w:r>
      <w:r w:rsidR="001E1996">
        <w:t xml:space="preserve">. </w:t>
      </w:r>
    </w:p>
    <w:p w:rsidR="001E1996" w:rsidRPr="000F606C" w:rsidRDefault="001E1996" w:rsidP="001E1996">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Pr>
          <w:rFonts w:cstheme="majorBidi"/>
          <w:i w:val="0"/>
          <w:iCs w:val="0"/>
          <w:color w:val="000000" w:themeColor="text1"/>
        </w:rPr>
        <w:t>4</w:t>
      </w:r>
      <w:r w:rsidRPr="000F606C">
        <w:rPr>
          <w:rFonts w:cstheme="majorBidi"/>
          <w:i w:val="0"/>
          <w:iCs w:val="0"/>
          <w:color w:val="000000" w:themeColor="text1"/>
        </w:rPr>
        <w:t xml:space="preserve">. </w:t>
      </w:r>
      <w:r>
        <w:rPr>
          <w:rFonts w:cstheme="majorBidi"/>
          <w:i w:val="0"/>
          <w:iCs w:val="0"/>
          <w:color w:val="000000" w:themeColor="text1"/>
        </w:rPr>
        <w:t>Number of health insecure individuals since COVID-19 by race and ethnicity</w:t>
      </w:r>
    </w:p>
    <w:tbl>
      <w:tblPr>
        <w:tblStyle w:val="TableGrid"/>
        <w:tblW w:w="7343" w:type="dxa"/>
        <w:jc w:val="center"/>
        <w:tblLook w:val="04A0" w:firstRow="1" w:lastRow="0" w:firstColumn="1" w:lastColumn="0" w:noHBand="0" w:noVBand="1"/>
      </w:tblPr>
      <w:tblGrid>
        <w:gridCol w:w="3050"/>
        <w:gridCol w:w="1444"/>
        <w:gridCol w:w="2849"/>
      </w:tblGrid>
      <w:tr w:rsidR="001E1996" w:rsidRPr="00682D0F" w:rsidTr="001E1996">
        <w:trPr>
          <w:jc w:val="center"/>
        </w:trPr>
        <w:tc>
          <w:tcPr>
            <w:tcW w:w="3050" w:type="dxa"/>
            <w:vAlign w:val="center"/>
          </w:tcPr>
          <w:p w:rsidR="001E1996" w:rsidRPr="00682D0F" w:rsidRDefault="001E1996" w:rsidP="00253084">
            <w:pPr>
              <w:jc w:val="center"/>
              <w:rPr>
                <w:sz w:val="20"/>
                <w:szCs w:val="20"/>
              </w:rPr>
            </w:pPr>
            <w:r>
              <w:rPr>
                <w:sz w:val="20"/>
                <w:szCs w:val="20"/>
              </w:rPr>
              <w:t>Race</w:t>
            </w:r>
          </w:p>
        </w:tc>
        <w:tc>
          <w:tcPr>
            <w:tcW w:w="1444" w:type="dxa"/>
          </w:tcPr>
          <w:p w:rsidR="001E1996" w:rsidRDefault="001E1996" w:rsidP="00253084">
            <w:pPr>
              <w:jc w:val="center"/>
              <w:rPr>
                <w:sz w:val="20"/>
                <w:szCs w:val="20"/>
              </w:rPr>
            </w:pPr>
            <w:r>
              <w:rPr>
                <w:sz w:val="20"/>
                <w:szCs w:val="20"/>
              </w:rPr>
              <w:t>Total Number</w:t>
            </w:r>
          </w:p>
        </w:tc>
        <w:tc>
          <w:tcPr>
            <w:tcW w:w="2849" w:type="dxa"/>
          </w:tcPr>
          <w:p w:rsidR="001E1996" w:rsidRDefault="002A3A96" w:rsidP="002A3A96">
            <w:pPr>
              <w:jc w:val="center"/>
              <w:rPr>
                <w:sz w:val="20"/>
                <w:szCs w:val="20"/>
              </w:rPr>
            </w:pPr>
            <w:r>
              <w:rPr>
                <w:sz w:val="20"/>
                <w:szCs w:val="20"/>
              </w:rPr>
              <w:t>Since COVID-19</w:t>
            </w:r>
            <w:r w:rsidR="001E1996">
              <w:rPr>
                <w:sz w:val="20"/>
                <w:szCs w:val="20"/>
              </w:rPr>
              <w:t xml:space="preserve"> (%)</w:t>
            </w:r>
          </w:p>
        </w:tc>
      </w:tr>
      <w:tr w:rsidR="001E1996" w:rsidRPr="00682D0F" w:rsidTr="001E1996">
        <w:trPr>
          <w:jc w:val="center"/>
        </w:trPr>
        <w:tc>
          <w:tcPr>
            <w:tcW w:w="3050" w:type="dxa"/>
            <w:vAlign w:val="center"/>
          </w:tcPr>
          <w:p w:rsidR="001E1996" w:rsidRPr="00682D0F" w:rsidRDefault="001E1996" w:rsidP="001E1996">
            <w:pPr>
              <w:rPr>
                <w:sz w:val="20"/>
                <w:szCs w:val="20"/>
              </w:rPr>
            </w:pPr>
            <w:r w:rsidRPr="000F606C">
              <w:rPr>
                <w:sz w:val="20"/>
                <w:szCs w:val="20"/>
              </w:rPr>
              <w:t>American Indian or Alaska Native</w:t>
            </w:r>
          </w:p>
        </w:tc>
        <w:tc>
          <w:tcPr>
            <w:tcW w:w="1444" w:type="dxa"/>
          </w:tcPr>
          <w:p w:rsidR="001E1996" w:rsidRDefault="001E1996" w:rsidP="001E1996">
            <w:pPr>
              <w:jc w:val="center"/>
              <w:rPr>
                <w:sz w:val="20"/>
                <w:szCs w:val="20"/>
              </w:rPr>
            </w:pPr>
            <w:r>
              <w:rPr>
                <w:sz w:val="20"/>
                <w:szCs w:val="20"/>
              </w:rPr>
              <w:t>77</w:t>
            </w:r>
          </w:p>
        </w:tc>
        <w:tc>
          <w:tcPr>
            <w:tcW w:w="2849" w:type="dxa"/>
          </w:tcPr>
          <w:p w:rsidR="001E1996" w:rsidRPr="00682D0F" w:rsidRDefault="001E1996" w:rsidP="001E1996">
            <w:pPr>
              <w:jc w:val="center"/>
              <w:rPr>
                <w:sz w:val="20"/>
                <w:szCs w:val="20"/>
              </w:rPr>
            </w:pPr>
            <w:r>
              <w:rPr>
                <w:sz w:val="20"/>
                <w:szCs w:val="20"/>
              </w:rPr>
              <w:t>47 (</w:t>
            </w:r>
            <w:r w:rsidR="00C62EE0">
              <w:rPr>
                <w:sz w:val="20"/>
                <w:szCs w:val="20"/>
              </w:rPr>
              <w:t>61.0</w:t>
            </w:r>
            <w:r>
              <w:rPr>
                <w:sz w:val="20"/>
                <w:szCs w:val="20"/>
              </w:rPr>
              <w:t>)</w:t>
            </w:r>
          </w:p>
        </w:tc>
      </w:tr>
      <w:tr w:rsidR="001E1996" w:rsidRPr="00682D0F" w:rsidTr="001E1996">
        <w:trPr>
          <w:jc w:val="center"/>
        </w:trPr>
        <w:tc>
          <w:tcPr>
            <w:tcW w:w="3050" w:type="dxa"/>
            <w:vAlign w:val="center"/>
          </w:tcPr>
          <w:p w:rsidR="001E1996" w:rsidRPr="00682D0F" w:rsidRDefault="001E1996" w:rsidP="001E1996">
            <w:pPr>
              <w:rPr>
                <w:sz w:val="20"/>
                <w:szCs w:val="20"/>
              </w:rPr>
            </w:pPr>
            <w:r w:rsidRPr="000F606C">
              <w:rPr>
                <w:sz w:val="20"/>
                <w:szCs w:val="20"/>
              </w:rPr>
              <w:t>Asian/Pacific Islander</w:t>
            </w:r>
          </w:p>
        </w:tc>
        <w:tc>
          <w:tcPr>
            <w:tcW w:w="1444" w:type="dxa"/>
          </w:tcPr>
          <w:p w:rsidR="001E1996" w:rsidRDefault="001E1996" w:rsidP="001E1996">
            <w:pPr>
              <w:jc w:val="center"/>
              <w:rPr>
                <w:sz w:val="20"/>
                <w:szCs w:val="20"/>
              </w:rPr>
            </w:pPr>
            <w:r>
              <w:rPr>
                <w:sz w:val="20"/>
                <w:szCs w:val="20"/>
              </w:rPr>
              <w:t>76</w:t>
            </w:r>
          </w:p>
        </w:tc>
        <w:tc>
          <w:tcPr>
            <w:tcW w:w="2849" w:type="dxa"/>
          </w:tcPr>
          <w:p w:rsidR="001E1996" w:rsidRPr="00682D0F" w:rsidRDefault="001E1996" w:rsidP="001E1996">
            <w:pPr>
              <w:jc w:val="center"/>
              <w:rPr>
                <w:sz w:val="20"/>
                <w:szCs w:val="20"/>
              </w:rPr>
            </w:pPr>
            <w:r>
              <w:rPr>
                <w:sz w:val="20"/>
                <w:szCs w:val="20"/>
              </w:rPr>
              <w:t>40 (</w:t>
            </w:r>
            <w:r w:rsidR="00C62EE0">
              <w:rPr>
                <w:sz w:val="20"/>
                <w:szCs w:val="20"/>
              </w:rPr>
              <w:t>52.6</w:t>
            </w:r>
            <w:r>
              <w:rPr>
                <w:sz w:val="20"/>
                <w:szCs w:val="20"/>
              </w:rPr>
              <w:t>)</w:t>
            </w:r>
          </w:p>
        </w:tc>
      </w:tr>
      <w:tr w:rsidR="001E1996" w:rsidRPr="00682D0F" w:rsidTr="001E1996">
        <w:trPr>
          <w:jc w:val="center"/>
        </w:trPr>
        <w:tc>
          <w:tcPr>
            <w:tcW w:w="3050" w:type="dxa"/>
            <w:vAlign w:val="center"/>
          </w:tcPr>
          <w:p w:rsidR="001E1996" w:rsidRPr="000F606C" w:rsidRDefault="001E1996" w:rsidP="001E1996">
            <w:pPr>
              <w:rPr>
                <w:sz w:val="20"/>
                <w:szCs w:val="20"/>
              </w:rPr>
            </w:pPr>
            <w:r w:rsidRPr="000F606C">
              <w:rPr>
                <w:sz w:val="20"/>
                <w:szCs w:val="20"/>
              </w:rPr>
              <w:t>Black or African American</w:t>
            </w:r>
          </w:p>
        </w:tc>
        <w:tc>
          <w:tcPr>
            <w:tcW w:w="1444" w:type="dxa"/>
          </w:tcPr>
          <w:p w:rsidR="001E1996" w:rsidRDefault="001E1996" w:rsidP="001E1996">
            <w:pPr>
              <w:jc w:val="center"/>
              <w:rPr>
                <w:sz w:val="20"/>
                <w:szCs w:val="20"/>
              </w:rPr>
            </w:pPr>
            <w:r>
              <w:rPr>
                <w:sz w:val="20"/>
                <w:szCs w:val="20"/>
              </w:rPr>
              <w:t>527</w:t>
            </w:r>
          </w:p>
        </w:tc>
        <w:tc>
          <w:tcPr>
            <w:tcW w:w="2849" w:type="dxa"/>
          </w:tcPr>
          <w:p w:rsidR="001E1996" w:rsidRPr="00682D0F" w:rsidRDefault="001E1996" w:rsidP="001E1996">
            <w:pPr>
              <w:jc w:val="center"/>
              <w:rPr>
                <w:sz w:val="20"/>
                <w:szCs w:val="20"/>
              </w:rPr>
            </w:pPr>
            <w:r>
              <w:rPr>
                <w:sz w:val="20"/>
                <w:szCs w:val="20"/>
              </w:rPr>
              <w:t>243 (</w:t>
            </w:r>
            <w:r w:rsidR="00C62EE0">
              <w:rPr>
                <w:sz w:val="20"/>
                <w:szCs w:val="20"/>
              </w:rPr>
              <w:t>46.1</w:t>
            </w:r>
            <w:r>
              <w:rPr>
                <w:sz w:val="20"/>
                <w:szCs w:val="20"/>
              </w:rPr>
              <w:t>)</w:t>
            </w:r>
          </w:p>
        </w:tc>
      </w:tr>
      <w:tr w:rsidR="001E1996" w:rsidRPr="00682D0F" w:rsidTr="001E1996">
        <w:trPr>
          <w:jc w:val="center"/>
        </w:trPr>
        <w:tc>
          <w:tcPr>
            <w:tcW w:w="3050" w:type="dxa"/>
            <w:vAlign w:val="center"/>
          </w:tcPr>
          <w:p w:rsidR="001E1996" w:rsidRPr="000F606C" w:rsidRDefault="001E1996" w:rsidP="001E1996">
            <w:pPr>
              <w:rPr>
                <w:sz w:val="20"/>
                <w:szCs w:val="20"/>
              </w:rPr>
            </w:pPr>
            <w:r w:rsidRPr="000F606C">
              <w:rPr>
                <w:sz w:val="20"/>
                <w:szCs w:val="20"/>
              </w:rPr>
              <w:t>White or Caucasian American</w:t>
            </w:r>
          </w:p>
        </w:tc>
        <w:tc>
          <w:tcPr>
            <w:tcW w:w="1444" w:type="dxa"/>
          </w:tcPr>
          <w:p w:rsidR="001E1996" w:rsidRDefault="001E1996" w:rsidP="001E1996">
            <w:pPr>
              <w:jc w:val="center"/>
              <w:rPr>
                <w:sz w:val="20"/>
                <w:szCs w:val="20"/>
              </w:rPr>
            </w:pPr>
            <w:r>
              <w:rPr>
                <w:sz w:val="20"/>
                <w:szCs w:val="20"/>
              </w:rPr>
              <w:t>615</w:t>
            </w:r>
          </w:p>
        </w:tc>
        <w:tc>
          <w:tcPr>
            <w:tcW w:w="2849" w:type="dxa"/>
          </w:tcPr>
          <w:p w:rsidR="001E1996" w:rsidRPr="00682D0F" w:rsidRDefault="001E1996" w:rsidP="001E1996">
            <w:pPr>
              <w:jc w:val="center"/>
              <w:rPr>
                <w:sz w:val="20"/>
                <w:szCs w:val="20"/>
              </w:rPr>
            </w:pPr>
            <w:r>
              <w:rPr>
                <w:sz w:val="20"/>
                <w:szCs w:val="20"/>
              </w:rPr>
              <w:t>326 (</w:t>
            </w:r>
            <w:r w:rsidR="00C62EE0">
              <w:rPr>
                <w:sz w:val="20"/>
                <w:szCs w:val="20"/>
              </w:rPr>
              <w:t>53.0</w:t>
            </w:r>
            <w:r>
              <w:rPr>
                <w:sz w:val="20"/>
                <w:szCs w:val="20"/>
              </w:rPr>
              <w:t>)</w:t>
            </w:r>
          </w:p>
        </w:tc>
      </w:tr>
      <w:tr w:rsidR="001E1996" w:rsidRPr="00682D0F" w:rsidTr="001E1996">
        <w:trPr>
          <w:jc w:val="center"/>
        </w:trPr>
        <w:tc>
          <w:tcPr>
            <w:tcW w:w="3050" w:type="dxa"/>
            <w:vAlign w:val="center"/>
          </w:tcPr>
          <w:p w:rsidR="001E1996" w:rsidRPr="000F606C" w:rsidRDefault="001E1996" w:rsidP="001E1996">
            <w:pPr>
              <w:rPr>
                <w:sz w:val="20"/>
                <w:szCs w:val="20"/>
              </w:rPr>
            </w:pPr>
            <w:r w:rsidRPr="000F606C">
              <w:rPr>
                <w:sz w:val="20"/>
                <w:szCs w:val="20"/>
              </w:rPr>
              <w:t>Others or Not Specified</w:t>
            </w:r>
          </w:p>
        </w:tc>
        <w:tc>
          <w:tcPr>
            <w:tcW w:w="1444" w:type="dxa"/>
          </w:tcPr>
          <w:p w:rsidR="001E1996" w:rsidRDefault="001E1996" w:rsidP="001E1996">
            <w:pPr>
              <w:jc w:val="center"/>
              <w:rPr>
                <w:sz w:val="20"/>
                <w:szCs w:val="20"/>
              </w:rPr>
            </w:pPr>
            <w:r>
              <w:rPr>
                <w:sz w:val="20"/>
                <w:szCs w:val="20"/>
              </w:rPr>
              <w:t>804</w:t>
            </w:r>
          </w:p>
        </w:tc>
        <w:tc>
          <w:tcPr>
            <w:tcW w:w="2849" w:type="dxa"/>
          </w:tcPr>
          <w:p w:rsidR="001E1996" w:rsidRPr="00682D0F" w:rsidRDefault="001E1996" w:rsidP="001E1996">
            <w:pPr>
              <w:jc w:val="center"/>
              <w:rPr>
                <w:sz w:val="20"/>
                <w:szCs w:val="20"/>
              </w:rPr>
            </w:pPr>
            <w:r>
              <w:rPr>
                <w:sz w:val="20"/>
                <w:szCs w:val="20"/>
              </w:rPr>
              <w:t>146 (</w:t>
            </w:r>
            <w:r w:rsidR="00C62EE0">
              <w:rPr>
                <w:sz w:val="20"/>
                <w:szCs w:val="20"/>
              </w:rPr>
              <w:t>18.2</w:t>
            </w:r>
            <w:r>
              <w:rPr>
                <w:sz w:val="20"/>
                <w:szCs w:val="20"/>
              </w:rPr>
              <w:t>)</w:t>
            </w:r>
          </w:p>
        </w:tc>
      </w:tr>
      <w:tr w:rsidR="001E1996" w:rsidRPr="00682D0F" w:rsidTr="001E1996">
        <w:trPr>
          <w:jc w:val="center"/>
        </w:trPr>
        <w:tc>
          <w:tcPr>
            <w:tcW w:w="3050" w:type="dxa"/>
            <w:vAlign w:val="center"/>
          </w:tcPr>
          <w:p w:rsidR="001E1996" w:rsidRPr="000F606C" w:rsidRDefault="001E1996" w:rsidP="001E1996">
            <w:pPr>
              <w:rPr>
                <w:sz w:val="20"/>
                <w:szCs w:val="20"/>
              </w:rPr>
            </w:pPr>
            <w:r>
              <w:rPr>
                <w:sz w:val="20"/>
                <w:szCs w:val="20"/>
              </w:rPr>
              <w:t>Hispanic, Latino, or Spanish</w:t>
            </w:r>
          </w:p>
        </w:tc>
        <w:tc>
          <w:tcPr>
            <w:tcW w:w="1444" w:type="dxa"/>
          </w:tcPr>
          <w:p w:rsidR="001E1996" w:rsidRDefault="001E1996" w:rsidP="001E1996">
            <w:pPr>
              <w:jc w:val="center"/>
              <w:rPr>
                <w:sz w:val="20"/>
                <w:szCs w:val="20"/>
              </w:rPr>
            </w:pPr>
            <w:r>
              <w:rPr>
                <w:sz w:val="20"/>
                <w:szCs w:val="20"/>
              </w:rPr>
              <w:t>1,202</w:t>
            </w:r>
          </w:p>
        </w:tc>
        <w:tc>
          <w:tcPr>
            <w:tcW w:w="2849" w:type="dxa"/>
          </w:tcPr>
          <w:p w:rsidR="001E1996" w:rsidRPr="00682D0F" w:rsidRDefault="001E1996" w:rsidP="001E1996">
            <w:pPr>
              <w:jc w:val="center"/>
              <w:rPr>
                <w:sz w:val="20"/>
                <w:szCs w:val="20"/>
              </w:rPr>
            </w:pPr>
            <w:r>
              <w:rPr>
                <w:sz w:val="20"/>
                <w:szCs w:val="20"/>
              </w:rPr>
              <w:t>351</w:t>
            </w:r>
            <w:r w:rsidR="00C62EE0">
              <w:rPr>
                <w:sz w:val="20"/>
                <w:szCs w:val="20"/>
              </w:rPr>
              <w:t xml:space="preserve"> (29.2)</w:t>
            </w:r>
          </w:p>
        </w:tc>
      </w:tr>
      <w:tr w:rsidR="001E1996" w:rsidRPr="00682D0F" w:rsidTr="001E1996">
        <w:trPr>
          <w:jc w:val="center"/>
        </w:trPr>
        <w:tc>
          <w:tcPr>
            <w:tcW w:w="3050" w:type="dxa"/>
            <w:vAlign w:val="center"/>
          </w:tcPr>
          <w:p w:rsidR="001E1996" w:rsidRPr="000F606C" w:rsidRDefault="001E1996" w:rsidP="001E1996">
            <w:pPr>
              <w:rPr>
                <w:sz w:val="20"/>
                <w:szCs w:val="20"/>
              </w:rPr>
            </w:pPr>
            <w:r>
              <w:rPr>
                <w:sz w:val="20"/>
                <w:szCs w:val="20"/>
              </w:rPr>
              <w:t>Total</w:t>
            </w:r>
          </w:p>
        </w:tc>
        <w:tc>
          <w:tcPr>
            <w:tcW w:w="1444" w:type="dxa"/>
          </w:tcPr>
          <w:p w:rsidR="001E1996" w:rsidRDefault="001E1996" w:rsidP="001E1996">
            <w:pPr>
              <w:jc w:val="center"/>
              <w:rPr>
                <w:sz w:val="20"/>
                <w:szCs w:val="20"/>
              </w:rPr>
            </w:pPr>
            <w:r>
              <w:rPr>
                <w:sz w:val="20"/>
                <w:szCs w:val="20"/>
              </w:rPr>
              <w:t>2,099</w:t>
            </w:r>
          </w:p>
        </w:tc>
        <w:tc>
          <w:tcPr>
            <w:tcW w:w="2849" w:type="dxa"/>
          </w:tcPr>
          <w:p w:rsidR="001E1996" w:rsidRPr="00682D0F" w:rsidRDefault="002A3A96" w:rsidP="001E1996">
            <w:pPr>
              <w:jc w:val="center"/>
              <w:rPr>
                <w:sz w:val="20"/>
                <w:szCs w:val="20"/>
              </w:rPr>
            </w:pPr>
            <w:r>
              <w:rPr>
                <w:sz w:val="20"/>
                <w:szCs w:val="20"/>
              </w:rPr>
              <w:t>803</w:t>
            </w:r>
            <w:r w:rsidR="00C62EE0">
              <w:rPr>
                <w:sz w:val="20"/>
                <w:szCs w:val="20"/>
              </w:rPr>
              <w:t xml:space="preserve"> (38.2)</w:t>
            </w:r>
          </w:p>
        </w:tc>
      </w:tr>
    </w:tbl>
    <w:p w:rsidR="00C62EE0" w:rsidRPr="003A6044" w:rsidRDefault="00C62EE0" w:rsidP="003A6044">
      <w:pPr>
        <w:jc w:val="lowKashida"/>
        <w:rPr>
          <w:color w:val="C00000"/>
        </w:rPr>
      </w:pPr>
      <w:r w:rsidRPr="003A6044">
        <w:rPr>
          <w:color w:val="C00000"/>
        </w:rPr>
        <w:lastRenderedPageBreak/>
        <w:t>The total number of people suffering fr</w:t>
      </w:r>
      <w:r w:rsidR="00E014DB" w:rsidRPr="003A6044">
        <w:rPr>
          <w:color w:val="C00000"/>
        </w:rPr>
        <w:t>om health insecurity since COVID</w:t>
      </w:r>
      <w:r w:rsidRPr="003A6044">
        <w:rPr>
          <w:color w:val="C00000"/>
        </w:rPr>
        <w:t xml:space="preserve">-19 exceeds those experiencing food insecurity, and this is true for all races and ethnicities. </w:t>
      </w:r>
      <w:r w:rsidR="004377C7" w:rsidRPr="003A6044">
        <w:rPr>
          <w:color w:val="C00000"/>
        </w:rPr>
        <w:t>Overall, 52.4% of food secure people, 71.5% of consistently food insecure people, and 72.5% of newly food insecure people are experiencing health insecurity.</w:t>
      </w:r>
    </w:p>
    <w:p w:rsidR="0088503E" w:rsidRDefault="00143C66" w:rsidP="00143C66">
      <w:pPr>
        <w:jc w:val="lowKashida"/>
      </w:pPr>
      <w:r>
        <w:t>In this study, we discriminate between individuals who had been food insecure prior to COVID-19 and those who became food insecure since the pandemic. We refer to them as “consistently food insecure” and “newly food insecure,” and believe that there are significant differences between these two groups. In our data set, w</w:t>
      </w:r>
      <w:r w:rsidR="00E04C9F">
        <w:t xml:space="preserve">e have a total number of 456 food secure, 460 consistently food insecure, and 201 newly food insecure individuals among the respondents who answered the food insecurity related questions for </w:t>
      </w:r>
      <w:r w:rsidR="00E04C9F" w:rsidRPr="00143C66">
        <w:rPr>
          <w:u w:val="single"/>
        </w:rPr>
        <w:t xml:space="preserve">both before and after </w:t>
      </w:r>
      <w:r w:rsidR="004A714D" w:rsidRPr="00143C66">
        <w:rPr>
          <w:u w:val="single"/>
        </w:rPr>
        <w:t>COVID-19</w:t>
      </w:r>
      <w:r w:rsidR="00E04C9F">
        <w:t xml:space="preserve">. </w:t>
      </w:r>
    </w:p>
    <w:p w:rsidR="001D7619" w:rsidRDefault="001D7619" w:rsidP="00143C66">
      <w:pPr>
        <w:rPr>
          <w:b/>
          <w:bCs/>
          <w:sz w:val="28"/>
          <w:szCs w:val="28"/>
        </w:rPr>
      </w:pPr>
    </w:p>
    <w:p w:rsidR="00143C66" w:rsidRPr="0075734F" w:rsidRDefault="00143C66" w:rsidP="00143C66">
      <w:pPr>
        <w:rPr>
          <w:b/>
          <w:bCs/>
          <w:sz w:val="28"/>
          <w:szCs w:val="28"/>
        </w:rPr>
      </w:pPr>
      <w:r w:rsidRPr="0075734F">
        <w:rPr>
          <w:b/>
          <w:bCs/>
          <w:sz w:val="28"/>
          <w:szCs w:val="28"/>
        </w:rPr>
        <w:t>Multivariate Logistic Regression Model</w:t>
      </w:r>
    </w:p>
    <w:p w:rsidR="001C42F2" w:rsidRPr="001C42F2" w:rsidRDefault="00143C66" w:rsidP="001C42F2">
      <w:pPr>
        <w:jc w:val="lowKashida"/>
      </w:pPr>
      <w:r>
        <w:t>We u</w:t>
      </w:r>
      <w:r w:rsidRPr="00DC4E10">
        <w:t xml:space="preserve">se </w:t>
      </w:r>
      <w:r w:rsidR="001C42F2">
        <w:t xml:space="preserve">a </w:t>
      </w:r>
      <w:r>
        <w:t>multivariate</w:t>
      </w:r>
      <w:r w:rsidRPr="00DC4E10">
        <w:t xml:space="preserve"> </w:t>
      </w:r>
      <w:r>
        <w:t xml:space="preserve">logistic regression </w:t>
      </w:r>
      <w:r w:rsidR="001C42F2">
        <w:t>model</w:t>
      </w:r>
      <w:r w:rsidRPr="00DC4E10">
        <w:t xml:space="preserve"> to </w:t>
      </w:r>
      <w:r>
        <w:t>find</w:t>
      </w:r>
      <w:r w:rsidRPr="00DC4E10">
        <w:t xml:space="preserve"> factors contributing to higher odds of </w:t>
      </w:r>
      <w:r w:rsidR="001C42F2" w:rsidRPr="001C42F2">
        <w:rPr>
          <w:u w:val="single"/>
        </w:rPr>
        <w:t>health</w:t>
      </w:r>
      <w:r w:rsidRPr="001C42F2">
        <w:rPr>
          <w:u w:val="single"/>
        </w:rPr>
        <w:t xml:space="preserve"> insecurity</w:t>
      </w:r>
      <w:r w:rsidR="00CF1B31">
        <w:t>, and to</w:t>
      </w:r>
      <w:r w:rsidR="001C42F2">
        <w:t xml:space="preserve"> identify the </w:t>
      </w:r>
      <w:r w:rsidR="001C42F2" w:rsidRPr="00CF1B31">
        <w:rPr>
          <w:u w:val="single"/>
        </w:rPr>
        <w:t>connection between food, job, and health insecurity</w:t>
      </w:r>
      <w:r w:rsidR="001C42F2">
        <w:t xml:space="preserve">. </w:t>
      </w:r>
      <w:r w:rsidR="001C42F2" w:rsidRPr="001C42F2">
        <w:t xml:space="preserve">Job security </w:t>
      </w:r>
      <w:proofErr w:type="gramStart"/>
      <w:r w:rsidR="001C42F2" w:rsidRPr="001C42F2">
        <w:t>is defined</w:t>
      </w:r>
      <w:proofErr w:type="gramEnd"/>
      <w:r w:rsidR="001C42F2" w:rsidRPr="001C42F2">
        <w:t xml:space="preserve"> based on the affirmative response of question 19 item “</w:t>
      </w:r>
      <w:r w:rsidR="001C42F2" w:rsidRPr="001C42F2">
        <w:rPr>
          <w:u w:val="single"/>
        </w:rPr>
        <w:t>employment and job security</w:t>
      </w:r>
      <w:r w:rsidR="001C42F2" w:rsidRPr="001C42F2">
        <w:t>.”</w:t>
      </w:r>
      <w:r w:rsidR="001C42F2">
        <w:t xml:space="preserve"> </w:t>
      </w:r>
    </w:p>
    <w:p w:rsidR="00143C66" w:rsidRDefault="00143C66" w:rsidP="001C42F2">
      <w:pPr>
        <w:jc w:val="lowKashida"/>
      </w:pPr>
      <w:r>
        <w:t xml:space="preserve">We consider the following </w:t>
      </w:r>
      <w:r w:rsidR="001C42F2">
        <w:t>independent variables in our logistic regression model</w:t>
      </w:r>
      <w:r>
        <w:t>: age</w:t>
      </w:r>
      <w:r w:rsidR="001C42F2">
        <w:t xml:space="preserve"> (young (less than 30 years old), adult (between 30 and 65), and senior (more than 65 years old))</w:t>
      </w:r>
      <w:r>
        <w:t>, gender, race, ethnicity, education level, income level, employment change (job loss, reduc</w:t>
      </w:r>
      <w:r w:rsidR="001C42F2">
        <w:t>ed hours,</w:t>
      </w:r>
      <w:r w:rsidR="00CF1B31">
        <w:t xml:space="preserve"> and</w:t>
      </w:r>
      <w:r w:rsidR="001C42F2">
        <w:t xml:space="preserve"> furloughed, versus</w:t>
      </w:r>
      <w:r>
        <w:t xml:space="preserve"> no </w:t>
      </w:r>
      <w:r w:rsidR="001C42F2">
        <w:t xml:space="preserve">employment </w:t>
      </w:r>
      <w:r>
        <w:t xml:space="preserve">change), having disability, being retired, student, unemployed, or essential worker, having </w:t>
      </w:r>
      <w:r w:rsidR="001C42F2">
        <w:t>a high risk member</w:t>
      </w:r>
      <w:r>
        <w:t xml:space="preserve"> in the household, health insurance</w:t>
      </w:r>
      <w:r w:rsidR="001C42F2">
        <w:t xml:space="preserve"> status</w:t>
      </w:r>
      <w:r>
        <w:t xml:space="preserve">, </w:t>
      </w:r>
      <w:r w:rsidR="001C42F2">
        <w:t xml:space="preserve">having cancer or </w:t>
      </w:r>
      <w:r>
        <w:t>chronic disease</w:t>
      </w:r>
      <w:r w:rsidR="001C42F2">
        <w:t>s, being consistently food insecure, being newly food insecure, and job security status</w:t>
      </w:r>
      <w:r>
        <w:t xml:space="preserve">. </w:t>
      </w:r>
    </w:p>
    <w:p w:rsidR="0094302E" w:rsidRDefault="00143C66" w:rsidP="00CF1B31">
      <w:pPr>
        <w:jc w:val="lowKashida"/>
      </w:pPr>
      <w:r>
        <w:t xml:space="preserve">We first </w:t>
      </w:r>
      <w:r w:rsidR="00CF1B31">
        <w:t>perform</w:t>
      </w:r>
      <w:r>
        <w:t xml:space="preserve"> a </w:t>
      </w:r>
      <w:r w:rsidR="0094302E" w:rsidRPr="0094302E">
        <w:t xml:space="preserve">backward stepwise variable selection based on the </w:t>
      </w:r>
      <w:proofErr w:type="spellStart"/>
      <w:r w:rsidR="0094302E" w:rsidRPr="0094302E">
        <w:t>Akaike</w:t>
      </w:r>
      <w:proofErr w:type="spellEnd"/>
      <w:r w:rsidR="0094302E" w:rsidRPr="0094302E">
        <w:t xml:space="preserve"> Information Criterion (AIC) </w:t>
      </w:r>
      <w:r>
        <w:t xml:space="preserve">to </w:t>
      </w:r>
      <w:r w:rsidR="0094302E">
        <w:t>select</w:t>
      </w:r>
      <w:r>
        <w:t xml:space="preserve"> the </w:t>
      </w:r>
      <w:r w:rsidR="0094302E">
        <w:t>bes</w:t>
      </w:r>
      <w:r w:rsidR="00CF1B31">
        <w:t>t-fit model, and then, perform</w:t>
      </w:r>
      <w:r w:rsidR="0094302E">
        <w:t xml:space="preserve"> a logistic regression analysis </w:t>
      </w:r>
      <w:r w:rsidR="00CF1B31">
        <w:t>on</w:t>
      </w:r>
      <w:r w:rsidR="0094302E">
        <w:t xml:space="preserve"> the selected </w:t>
      </w:r>
      <w:r w:rsidR="00CF1B31">
        <w:t>model</w:t>
      </w:r>
      <w:r w:rsidR="0094302E">
        <w:t xml:space="preserve">. </w:t>
      </w:r>
      <w:r w:rsidR="001D7619">
        <w:t xml:space="preserve">The results </w:t>
      </w:r>
      <w:proofErr w:type="gramStart"/>
      <w:r w:rsidR="001D7619">
        <w:t>are shown</w:t>
      </w:r>
      <w:proofErr w:type="gramEnd"/>
      <w:r w:rsidR="001D7619">
        <w:t xml:space="preserve"> in Table 5</w:t>
      </w:r>
      <w:r w:rsidR="0094302E">
        <w:t xml:space="preserve"> (only the statistically significant variables are included).</w:t>
      </w:r>
    </w:p>
    <w:p w:rsidR="00143C66" w:rsidRPr="0077391E" w:rsidRDefault="00143C66" w:rsidP="00143C66">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sidR="00E00904">
        <w:rPr>
          <w:rFonts w:cstheme="majorBidi"/>
          <w:i w:val="0"/>
          <w:iCs w:val="0"/>
          <w:color w:val="000000" w:themeColor="text1"/>
        </w:rPr>
        <w:t>5</w:t>
      </w:r>
      <w:r w:rsidRPr="000F606C">
        <w:rPr>
          <w:rFonts w:cstheme="majorBidi"/>
          <w:i w:val="0"/>
          <w:iCs w:val="0"/>
          <w:color w:val="000000" w:themeColor="text1"/>
        </w:rPr>
        <w:t xml:space="preserve">. </w:t>
      </w:r>
      <w:r w:rsidR="0094302E">
        <w:rPr>
          <w:rFonts w:cstheme="majorBidi"/>
          <w:i w:val="0"/>
          <w:iCs w:val="0"/>
          <w:color w:val="000000" w:themeColor="text1"/>
        </w:rPr>
        <w:t>Result of the logistic regression analysis</w:t>
      </w:r>
    </w:p>
    <w:tbl>
      <w:tblPr>
        <w:tblStyle w:val="TableGrid"/>
        <w:tblW w:w="8276" w:type="dxa"/>
        <w:jc w:val="center"/>
        <w:tblLook w:val="04A0" w:firstRow="1" w:lastRow="0" w:firstColumn="1" w:lastColumn="0" w:noHBand="0" w:noVBand="1"/>
      </w:tblPr>
      <w:tblGrid>
        <w:gridCol w:w="3262"/>
        <w:gridCol w:w="1294"/>
        <w:gridCol w:w="1499"/>
        <w:gridCol w:w="1066"/>
        <w:gridCol w:w="1155"/>
      </w:tblGrid>
      <w:tr w:rsidR="00143C66" w:rsidRPr="00B9518F" w:rsidTr="00634C7F">
        <w:trPr>
          <w:jc w:val="center"/>
        </w:trPr>
        <w:tc>
          <w:tcPr>
            <w:tcW w:w="3262" w:type="dxa"/>
            <w:vAlign w:val="center"/>
          </w:tcPr>
          <w:p w:rsidR="00143C66" w:rsidRPr="00B9518F" w:rsidRDefault="00143C66" w:rsidP="000F04F6">
            <w:pPr>
              <w:jc w:val="center"/>
              <w:rPr>
                <w:rFonts w:cstheme="majorBidi"/>
                <w:sz w:val="20"/>
                <w:szCs w:val="20"/>
              </w:rPr>
            </w:pPr>
            <w:r>
              <w:rPr>
                <w:rFonts w:cstheme="majorBidi"/>
                <w:sz w:val="20"/>
                <w:szCs w:val="20"/>
              </w:rPr>
              <w:t>Independent Variables</w:t>
            </w:r>
          </w:p>
        </w:tc>
        <w:tc>
          <w:tcPr>
            <w:tcW w:w="1294" w:type="dxa"/>
            <w:vAlign w:val="center"/>
          </w:tcPr>
          <w:p w:rsidR="00143C66" w:rsidRPr="00B9518F" w:rsidRDefault="00143C66" w:rsidP="000F04F6">
            <w:pPr>
              <w:jc w:val="center"/>
              <w:rPr>
                <w:rFonts w:cstheme="majorBidi"/>
                <w:sz w:val="20"/>
                <w:szCs w:val="20"/>
              </w:rPr>
            </w:pPr>
            <w:r>
              <w:rPr>
                <w:rFonts w:cstheme="majorBidi"/>
                <w:sz w:val="20"/>
                <w:szCs w:val="20"/>
              </w:rPr>
              <w:t>Coefficients</w:t>
            </w:r>
          </w:p>
        </w:tc>
        <w:tc>
          <w:tcPr>
            <w:tcW w:w="1499" w:type="dxa"/>
            <w:vAlign w:val="center"/>
          </w:tcPr>
          <w:p w:rsidR="00143C66" w:rsidRPr="00B9518F" w:rsidRDefault="00143C66" w:rsidP="000F04F6">
            <w:pPr>
              <w:jc w:val="center"/>
              <w:rPr>
                <w:rFonts w:cstheme="majorBidi"/>
                <w:sz w:val="20"/>
                <w:szCs w:val="20"/>
              </w:rPr>
            </w:pPr>
            <w:r>
              <w:rPr>
                <w:rFonts w:cstheme="majorBidi"/>
                <w:sz w:val="20"/>
                <w:szCs w:val="20"/>
              </w:rPr>
              <w:t>Standard Error</w:t>
            </w:r>
          </w:p>
        </w:tc>
        <w:tc>
          <w:tcPr>
            <w:tcW w:w="1066" w:type="dxa"/>
            <w:vAlign w:val="center"/>
          </w:tcPr>
          <w:p w:rsidR="00143C66" w:rsidRPr="00B9518F" w:rsidRDefault="00143C66" w:rsidP="000F04F6">
            <w:pPr>
              <w:jc w:val="center"/>
              <w:rPr>
                <w:rFonts w:cstheme="majorBidi"/>
                <w:sz w:val="20"/>
                <w:szCs w:val="20"/>
              </w:rPr>
            </w:pPr>
            <w:r>
              <w:rPr>
                <w:rFonts w:cstheme="majorBidi"/>
                <w:sz w:val="20"/>
                <w:szCs w:val="20"/>
              </w:rPr>
              <w:t>P-value</w:t>
            </w:r>
          </w:p>
        </w:tc>
        <w:tc>
          <w:tcPr>
            <w:tcW w:w="1155" w:type="dxa"/>
          </w:tcPr>
          <w:p w:rsidR="00143C66" w:rsidRDefault="00143C66" w:rsidP="000F04F6">
            <w:pPr>
              <w:jc w:val="center"/>
              <w:rPr>
                <w:rFonts w:cstheme="majorBidi"/>
                <w:sz w:val="20"/>
                <w:szCs w:val="20"/>
              </w:rPr>
            </w:pPr>
            <w:r>
              <w:rPr>
                <w:rFonts w:cstheme="majorBidi"/>
                <w:sz w:val="20"/>
                <w:szCs w:val="20"/>
              </w:rPr>
              <w:t>Odds ratio</w:t>
            </w:r>
          </w:p>
        </w:tc>
      </w:tr>
      <w:tr w:rsidR="00143C66" w:rsidRPr="00B9518F" w:rsidTr="00634C7F">
        <w:trPr>
          <w:jc w:val="center"/>
        </w:trPr>
        <w:tc>
          <w:tcPr>
            <w:tcW w:w="3262" w:type="dxa"/>
            <w:vAlign w:val="center"/>
          </w:tcPr>
          <w:p w:rsidR="00143C66" w:rsidRDefault="00143C66" w:rsidP="000F04F6">
            <w:pPr>
              <w:jc w:val="center"/>
              <w:rPr>
                <w:rFonts w:cstheme="majorBidi"/>
                <w:sz w:val="20"/>
                <w:szCs w:val="20"/>
              </w:rPr>
            </w:pPr>
            <w:r>
              <w:rPr>
                <w:rFonts w:cstheme="majorBidi"/>
                <w:sz w:val="20"/>
                <w:szCs w:val="20"/>
              </w:rPr>
              <w:t>Intercept</w:t>
            </w:r>
          </w:p>
        </w:tc>
        <w:tc>
          <w:tcPr>
            <w:tcW w:w="1294" w:type="dxa"/>
            <w:vAlign w:val="center"/>
          </w:tcPr>
          <w:p w:rsidR="00143C66" w:rsidRDefault="00143C66" w:rsidP="000F04F6">
            <w:pPr>
              <w:jc w:val="center"/>
              <w:rPr>
                <w:rFonts w:cstheme="majorBidi"/>
                <w:sz w:val="20"/>
                <w:szCs w:val="20"/>
              </w:rPr>
            </w:pPr>
            <w:r w:rsidRPr="00A94BD3">
              <w:rPr>
                <w:rFonts w:cstheme="majorBidi"/>
                <w:sz w:val="20"/>
                <w:szCs w:val="20"/>
              </w:rPr>
              <w:t>-2.37887</w:t>
            </w:r>
          </w:p>
        </w:tc>
        <w:tc>
          <w:tcPr>
            <w:tcW w:w="1499" w:type="dxa"/>
            <w:vAlign w:val="center"/>
          </w:tcPr>
          <w:p w:rsidR="00143C66" w:rsidRDefault="00143C66" w:rsidP="000F04F6">
            <w:pPr>
              <w:jc w:val="center"/>
              <w:rPr>
                <w:rFonts w:cstheme="majorBidi"/>
                <w:sz w:val="20"/>
                <w:szCs w:val="20"/>
              </w:rPr>
            </w:pPr>
            <w:r w:rsidRPr="00A94BD3">
              <w:rPr>
                <w:rFonts w:cstheme="majorBidi"/>
                <w:sz w:val="20"/>
                <w:szCs w:val="20"/>
              </w:rPr>
              <w:t>0.10227</w:t>
            </w:r>
          </w:p>
        </w:tc>
        <w:tc>
          <w:tcPr>
            <w:tcW w:w="1066" w:type="dxa"/>
          </w:tcPr>
          <w:p w:rsidR="00143C66" w:rsidRPr="00BA21D7" w:rsidRDefault="00143C66" w:rsidP="000F04F6">
            <w:pPr>
              <w:jc w:val="center"/>
              <w:rPr>
                <w:rFonts w:cstheme="majorBidi"/>
                <w:sz w:val="20"/>
                <w:szCs w:val="20"/>
              </w:rPr>
            </w:pPr>
            <w:r w:rsidRPr="00A94BD3">
              <w:rPr>
                <w:rFonts w:cstheme="majorBidi"/>
                <w:sz w:val="20"/>
                <w:szCs w:val="20"/>
              </w:rPr>
              <w:t>&lt; 2e-16</w:t>
            </w:r>
          </w:p>
        </w:tc>
        <w:tc>
          <w:tcPr>
            <w:tcW w:w="1155" w:type="dxa"/>
          </w:tcPr>
          <w:p w:rsidR="00143C66" w:rsidRPr="00BA21D7" w:rsidRDefault="00634C7F" w:rsidP="000F04F6">
            <w:pPr>
              <w:jc w:val="center"/>
              <w:rPr>
                <w:rFonts w:cstheme="majorBidi"/>
                <w:sz w:val="20"/>
                <w:szCs w:val="20"/>
              </w:rPr>
            </w:pPr>
            <w:r>
              <w:rPr>
                <w:rFonts w:cstheme="majorBidi"/>
                <w:sz w:val="20"/>
                <w:szCs w:val="20"/>
              </w:rPr>
              <w:t>0.09</w:t>
            </w:r>
          </w:p>
        </w:tc>
      </w:tr>
      <w:tr w:rsidR="00143C66" w:rsidRPr="00B9518F" w:rsidTr="00634C7F">
        <w:trPr>
          <w:jc w:val="center"/>
        </w:trPr>
        <w:tc>
          <w:tcPr>
            <w:tcW w:w="3262" w:type="dxa"/>
            <w:vAlign w:val="center"/>
          </w:tcPr>
          <w:p w:rsidR="00143C66" w:rsidRPr="00B9518F" w:rsidRDefault="00143C66" w:rsidP="000F04F6">
            <w:pPr>
              <w:jc w:val="center"/>
              <w:rPr>
                <w:rFonts w:cstheme="majorBidi"/>
                <w:sz w:val="20"/>
                <w:szCs w:val="20"/>
              </w:rPr>
            </w:pPr>
            <w:r>
              <w:rPr>
                <w:rFonts w:cstheme="majorBidi"/>
                <w:sz w:val="20"/>
                <w:szCs w:val="20"/>
              </w:rPr>
              <w:t>Being Consistently Insecure</w:t>
            </w:r>
          </w:p>
        </w:tc>
        <w:tc>
          <w:tcPr>
            <w:tcW w:w="1294" w:type="dxa"/>
            <w:vAlign w:val="center"/>
          </w:tcPr>
          <w:p w:rsidR="00143C66" w:rsidRPr="00B9518F" w:rsidRDefault="00143C66" w:rsidP="000F04F6">
            <w:pPr>
              <w:jc w:val="center"/>
              <w:rPr>
                <w:rFonts w:cstheme="majorBidi"/>
                <w:sz w:val="20"/>
                <w:szCs w:val="20"/>
              </w:rPr>
            </w:pPr>
            <w:r w:rsidRPr="00A94BD3">
              <w:rPr>
                <w:rFonts w:cstheme="majorBidi"/>
                <w:sz w:val="20"/>
                <w:szCs w:val="20"/>
              </w:rPr>
              <w:t>0.96846</w:t>
            </w:r>
          </w:p>
        </w:tc>
        <w:tc>
          <w:tcPr>
            <w:tcW w:w="1499" w:type="dxa"/>
            <w:vAlign w:val="center"/>
          </w:tcPr>
          <w:p w:rsidR="00143C66" w:rsidRPr="00B9518F" w:rsidRDefault="00143C66" w:rsidP="000F04F6">
            <w:pPr>
              <w:jc w:val="center"/>
              <w:rPr>
                <w:rFonts w:cstheme="majorBidi"/>
                <w:sz w:val="20"/>
                <w:szCs w:val="20"/>
              </w:rPr>
            </w:pPr>
            <w:r w:rsidRPr="00A94BD3">
              <w:rPr>
                <w:rFonts w:cstheme="majorBidi"/>
                <w:sz w:val="20"/>
                <w:szCs w:val="20"/>
              </w:rPr>
              <w:t>0.16408</w:t>
            </w:r>
          </w:p>
        </w:tc>
        <w:tc>
          <w:tcPr>
            <w:tcW w:w="1066" w:type="dxa"/>
          </w:tcPr>
          <w:p w:rsidR="00143C66" w:rsidRPr="00BA21D7" w:rsidRDefault="00143C66" w:rsidP="000F04F6">
            <w:pPr>
              <w:jc w:val="center"/>
              <w:rPr>
                <w:rFonts w:cstheme="majorBidi"/>
                <w:sz w:val="20"/>
                <w:szCs w:val="20"/>
              </w:rPr>
            </w:pPr>
            <w:r w:rsidRPr="00A94BD3">
              <w:rPr>
                <w:rFonts w:cstheme="majorBidi"/>
                <w:sz w:val="20"/>
                <w:szCs w:val="20"/>
              </w:rPr>
              <w:t>3.58e-09</w:t>
            </w:r>
          </w:p>
        </w:tc>
        <w:tc>
          <w:tcPr>
            <w:tcW w:w="1155" w:type="dxa"/>
          </w:tcPr>
          <w:p w:rsidR="00143C66" w:rsidRPr="00BA21D7" w:rsidRDefault="00634C7F" w:rsidP="000F04F6">
            <w:pPr>
              <w:jc w:val="center"/>
              <w:rPr>
                <w:rFonts w:cstheme="majorBidi"/>
                <w:sz w:val="20"/>
                <w:szCs w:val="20"/>
              </w:rPr>
            </w:pPr>
            <w:r>
              <w:rPr>
                <w:rFonts w:cstheme="majorBidi"/>
                <w:sz w:val="20"/>
                <w:szCs w:val="20"/>
              </w:rPr>
              <w:t>2.63</w:t>
            </w:r>
          </w:p>
        </w:tc>
      </w:tr>
      <w:tr w:rsidR="00143C66" w:rsidRPr="00B9518F" w:rsidTr="00634C7F">
        <w:trPr>
          <w:jc w:val="center"/>
        </w:trPr>
        <w:tc>
          <w:tcPr>
            <w:tcW w:w="3262" w:type="dxa"/>
            <w:vAlign w:val="center"/>
          </w:tcPr>
          <w:p w:rsidR="00143C66" w:rsidRDefault="00143C66" w:rsidP="000F04F6">
            <w:pPr>
              <w:jc w:val="center"/>
              <w:rPr>
                <w:rFonts w:cstheme="majorBidi"/>
                <w:sz w:val="20"/>
                <w:szCs w:val="20"/>
              </w:rPr>
            </w:pPr>
            <w:r>
              <w:rPr>
                <w:rFonts w:cstheme="majorBidi"/>
                <w:sz w:val="20"/>
                <w:szCs w:val="20"/>
              </w:rPr>
              <w:t>Being Newly Insecure</w:t>
            </w:r>
          </w:p>
        </w:tc>
        <w:tc>
          <w:tcPr>
            <w:tcW w:w="1294" w:type="dxa"/>
            <w:vAlign w:val="center"/>
          </w:tcPr>
          <w:p w:rsidR="00143C66" w:rsidRPr="00B9518F" w:rsidRDefault="00143C66" w:rsidP="000F04F6">
            <w:pPr>
              <w:jc w:val="center"/>
              <w:rPr>
                <w:rFonts w:cstheme="majorBidi"/>
                <w:sz w:val="20"/>
                <w:szCs w:val="20"/>
              </w:rPr>
            </w:pPr>
            <w:r w:rsidRPr="00A94BD3">
              <w:rPr>
                <w:rFonts w:cstheme="majorBidi"/>
                <w:sz w:val="20"/>
                <w:szCs w:val="20"/>
              </w:rPr>
              <w:t>0.96172</w:t>
            </w:r>
          </w:p>
        </w:tc>
        <w:tc>
          <w:tcPr>
            <w:tcW w:w="1499" w:type="dxa"/>
            <w:vAlign w:val="center"/>
          </w:tcPr>
          <w:p w:rsidR="00143C66" w:rsidRPr="00B9518F" w:rsidRDefault="00143C66" w:rsidP="000F04F6">
            <w:pPr>
              <w:jc w:val="center"/>
              <w:rPr>
                <w:rFonts w:cstheme="majorBidi"/>
                <w:sz w:val="20"/>
                <w:szCs w:val="20"/>
              </w:rPr>
            </w:pPr>
            <w:r w:rsidRPr="00A94BD3">
              <w:rPr>
                <w:rFonts w:cstheme="majorBidi"/>
                <w:sz w:val="20"/>
                <w:szCs w:val="20"/>
              </w:rPr>
              <w:t>0.21261</w:t>
            </w:r>
          </w:p>
        </w:tc>
        <w:tc>
          <w:tcPr>
            <w:tcW w:w="1066" w:type="dxa"/>
          </w:tcPr>
          <w:p w:rsidR="00143C66" w:rsidRPr="00BA21D7" w:rsidRDefault="00143C66" w:rsidP="000F04F6">
            <w:pPr>
              <w:jc w:val="center"/>
              <w:rPr>
                <w:rFonts w:cstheme="majorBidi"/>
                <w:sz w:val="20"/>
                <w:szCs w:val="20"/>
              </w:rPr>
            </w:pPr>
            <w:r w:rsidRPr="00A94BD3">
              <w:rPr>
                <w:rFonts w:cstheme="majorBidi"/>
                <w:sz w:val="20"/>
                <w:szCs w:val="20"/>
              </w:rPr>
              <w:t>6.08e-06</w:t>
            </w:r>
          </w:p>
        </w:tc>
        <w:tc>
          <w:tcPr>
            <w:tcW w:w="1155" w:type="dxa"/>
          </w:tcPr>
          <w:p w:rsidR="00143C66" w:rsidRPr="00BA21D7" w:rsidRDefault="00591DCF" w:rsidP="000F04F6">
            <w:pPr>
              <w:jc w:val="center"/>
              <w:rPr>
                <w:rFonts w:cstheme="majorBidi"/>
                <w:sz w:val="20"/>
                <w:szCs w:val="20"/>
              </w:rPr>
            </w:pPr>
            <w:r>
              <w:rPr>
                <w:rFonts w:cstheme="majorBidi"/>
                <w:sz w:val="20"/>
                <w:szCs w:val="20"/>
              </w:rPr>
              <w:t>2.62</w:t>
            </w:r>
          </w:p>
        </w:tc>
      </w:tr>
      <w:tr w:rsidR="00143C66" w:rsidRPr="00B9518F" w:rsidTr="00634C7F">
        <w:trPr>
          <w:jc w:val="center"/>
        </w:trPr>
        <w:tc>
          <w:tcPr>
            <w:tcW w:w="3262" w:type="dxa"/>
            <w:vAlign w:val="center"/>
          </w:tcPr>
          <w:p w:rsidR="00143C66" w:rsidRDefault="00634C7F" w:rsidP="00634C7F">
            <w:pPr>
              <w:jc w:val="center"/>
              <w:rPr>
                <w:rFonts w:cstheme="majorBidi"/>
                <w:sz w:val="20"/>
                <w:szCs w:val="20"/>
              </w:rPr>
            </w:pPr>
            <w:r>
              <w:rPr>
                <w:rFonts w:cstheme="majorBidi"/>
                <w:sz w:val="20"/>
                <w:szCs w:val="20"/>
              </w:rPr>
              <w:t>Being a Senior</w:t>
            </w:r>
          </w:p>
        </w:tc>
        <w:tc>
          <w:tcPr>
            <w:tcW w:w="1294" w:type="dxa"/>
            <w:vAlign w:val="center"/>
          </w:tcPr>
          <w:p w:rsidR="00143C66" w:rsidRPr="00B9518F" w:rsidRDefault="00143C66" w:rsidP="000F04F6">
            <w:pPr>
              <w:jc w:val="center"/>
              <w:rPr>
                <w:rFonts w:cstheme="majorBidi"/>
                <w:sz w:val="20"/>
                <w:szCs w:val="20"/>
              </w:rPr>
            </w:pPr>
            <w:r w:rsidRPr="00A94BD3">
              <w:rPr>
                <w:rFonts w:cstheme="majorBidi"/>
                <w:sz w:val="20"/>
                <w:szCs w:val="20"/>
              </w:rPr>
              <w:t>1.01741</w:t>
            </w:r>
          </w:p>
        </w:tc>
        <w:tc>
          <w:tcPr>
            <w:tcW w:w="1499" w:type="dxa"/>
            <w:vAlign w:val="center"/>
          </w:tcPr>
          <w:p w:rsidR="00143C66" w:rsidRPr="00B9518F" w:rsidRDefault="00143C66" w:rsidP="000F04F6">
            <w:pPr>
              <w:jc w:val="center"/>
              <w:rPr>
                <w:rFonts w:cstheme="majorBidi"/>
                <w:sz w:val="20"/>
                <w:szCs w:val="20"/>
              </w:rPr>
            </w:pPr>
            <w:r w:rsidRPr="00A94BD3">
              <w:rPr>
                <w:rFonts w:cstheme="majorBidi"/>
                <w:sz w:val="20"/>
                <w:szCs w:val="20"/>
              </w:rPr>
              <w:t>0.32269</w:t>
            </w:r>
          </w:p>
        </w:tc>
        <w:tc>
          <w:tcPr>
            <w:tcW w:w="1066" w:type="dxa"/>
            <w:vAlign w:val="center"/>
          </w:tcPr>
          <w:p w:rsidR="00143C66" w:rsidRPr="00B9518F" w:rsidRDefault="00143C66" w:rsidP="000F04F6">
            <w:pPr>
              <w:jc w:val="center"/>
              <w:rPr>
                <w:rFonts w:cstheme="majorBidi"/>
                <w:sz w:val="20"/>
                <w:szCs w:val="20"/>
              </w:rPr>
            </w:pPr>
            <w:r w:rsidRPr="00A94BD3">
              <w:rPr>
                <w:rFonts w:cstheme="majorBidi"/>
                <w:sz w:val="20"/>
                <w:szCs w:val="20"/>
              </w:rPr>
              <w:t>0.001616</w:t>
            </w:r>
          </w:p>
        </w:tc>
        <w:tc>
          <w:tcPr>
            <w:tcW w:w="1155" w:type="dxa"/>
          </w:tcPr>
          <w:p w:rsidR="00143C66" w:rsidRPr="00BA21D7" w:rsidRDefault="00591DCF" w:rsidP="000F04F6">
            <w:pPr>
              <w:jc w:val="center"/>
              <w:rPr>
                <w:rFonts w:cstheme="majorBidi"/>
                <w:sz w:val="20"/>
                <w:szCs w:val="20"/>
              </w:rPr>
            </w:pPr>
            <w:r>
              <w:rPr>
                <w:rFonts w:cstheme="majorBidi"/>
                <w:sz w:val="20"/>
                <w:szCs w:val="20"/>
              </w:rPr>
              <w:t>2.77</w:t>
            </w:r>
          </w:p>
        </w:tc>
      </w:tr>
      <w:tr w:rsidR="00143C66" w:rsidRPr="00B9518F" w:rsidTr="00591DCF">
        <w:trPr>
          <w:jc w:val="center"/>
        </w:trPr>
        <w:tc>
          <w:tcPr>
            <w:tcW w:w="3262" w:type="dxa"/>
            <w:vAlign w:val="center"/>
          </w:tcPr>
          <w:p w:rsidR="00143C66" w:rsidRDefault="00143C66" w:rsidP="000F04F6">
            <w:pPr>
              <w:jc w:val="center"/>
              <w:rPr>
                <w:rFonts w:cstheme="majorBidi"/>
                <w:sz w:val="20"/>
                <w:szCs w:val="20"/>
              </w:rPr>
            </w:pPr>
            <w:r>
              <w:rPr>
                <w:rFonts w:cstheme="majorBidi"/>
                <w:sz w:val="20"/>
                <w:szCs w:val="20"/>
              </w:rPr>
              <w:t>Change in job status (losing job, reduced hours, or being furloughed)</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0.41957</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0.14378</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0.003521</w:t>
            </w:r>
          </w:p>
        </w:tc>
        <w:tc>
          <w:tcPr>
            <w:tcW w:w="1155" w:type="dxa"/>
            <w:vAlign w:val="center"/>
          </w:tcPr>
          <w:p w:rsidR="00143C66" w:rsidRPr="00BA21D7" w:rsidRDefault="00591DCF" w:rsidP="00591DCF">
            <w:pPr>
              <w:jc w:val="center"/>
              <w:rPr>
                <w:rFonts w:cstheme="majorBidi"/>
                <w:sz w:val="20"/>
                <w:szCs w:val="20"/>
              </w:rPr>
            </w:pPr>
            <w:r>
              <w:rPr>
                <w:rFonts w:cstheme="majorBidi"/>
                <w:sz w:val="20"/>
                <w:szCs w:val="20"/>
              </w:rPr>
              <w:t>1.52</w:t>
            </w:r>
          </w:p>
        </w:tc>
      </w:tr>
      <w:tr w:rsidR="00143C66" w:rsidRPr="00B9518F" w:rsidTr="00634C7F">
        <w:trPr>
          <w:jc w:val="center"/>
        </w:trPr>
        <w:tc>
          <w:tcPr>
            <w:tcW w:w="3262" w:type="dxa"/>
            <w:vAlign w:val="center"/>
          </w:tcPr>
          <w:p w:rsidR="00143C66" w:rsidRDefault="00634C7F" w:rsidP="000F04F6">
            <w:pPr>
              <w:jc w:val="center"/>
              <w:rPr>
                <w:rFonts w:cstheme="majorBidi"/>
                <w:sz w:val="20"/>
                <w:szCs w:val="20"/>
              </w:rPr>
            </w:pPr>
            <w:r>
              <w:rPr>
                <w:rFonts w:cstheme="majorBidi"/>
                <w:sz w:val="20"/>
                <w:szCs w:val="20"/>
              </w:rPr>
              <w:t>Having disability</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1.17321</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0.40864</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0.004091</w:t>
            </w:r>
          </w:p>
        </w:tc>
        <w:tc>
          <w:tcPr>
            <w:tcW w:w="1155" w:type="dxa"/>
          </w:tcPr>
          <w:p w:rsidR="00143C66" w:rsidRPr="00BA21D7" w:rsidRDefault="00591DCF" w:rsidP="000F04F6">
            <w:pPr>
              <w:jc w:val="center"/>
              <w:rPr>
                <w:rFonts w:cstheme="majorBidi"/>
                <w:sz w:val="20"/>
                <w:szCs w:val="20"/>
              </w:rPr>
            </w:pPr>
            <w:r>
              <w:rPr>
                <w:rFonts w:cstheme="majorBidi"/>
                <w:sz w:val="20"/>
                <w:szCs w:val="20"/>
              </w:rPr>
              <w:t>3.23</w:t>
            </w:r>
          </w:p>
        </w:tc>
      </w:tr>
      <w:tr w:rsidR="00143C66" w:rsidRPr="00B9518F" w:rsidTr="00634C7F">
        <w:trPr>
          <w:jc w:val="center"/>
        </w:trPr>
        <w:tc>
          <w:tcPr>
            <w:tcW w:w="3262" w:type="dxa"/>
            <w:vAlign w:val="center"/>
          </w:tcPr>
          <w:p w:rsidR="00143C66" w:rsidRDefault="00143C66" w:rsidP="000F04F6">
            <w:pPr>
              <w:jc w:val="center"/>
              <w:rPr>
                <w:rFonts w:cstheme="majorBidi"/>
                <w:sz w:val="20"/>
                <w:szCs w:val="20"/>
              </w:rPr>
            </w:pPr>
            <w:r>
              <w:rPr>
                <w:rFonts w:cstheme="majorBidi"/>
                <w:sz w:val="20"/>
                <w:szCs w:val="20"/>
              </w:rPr>
              <w:t>Retired</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1.12371</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0.39415</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0.004359</w:t>
            </w:r>
          </w:p>
        </w:tc>
        <w:tc>
          <w:tcPr>
            <w:tcW w:w="1155" w:type="dxa"/>
          </w:tcPr>
          <w:p w:rsidR="00143C66" w:rsidRPr="00BA21D7" w:rsidRDefault="00591DCF" w:rsidP="000F04F6">
            <w:pPr>
              <w:jc w:val="center"/>
              <w:rPr>
                <w:rFonts w:cstheme="majorBidi"/>
                <w:sz w:val="20"/>
                <w:szCs w:val="20"/>
              </w:rPr>
            </w:pPr>
            <w:r>
              <w:rPr>
                <w:rFonts w:cstheme="majorBidi"/>
                <w:sz w:val="20"/>
                <w:szCs w:val="20"/>
              </w:rPr>
              <w:t>3.08</w:t>
            </w:r>
          </w:p>
        </w:tc>
      </w:tr>
      <w:tr w:rsidR="00143C66" w:rsidRPr="00B9518F" w:rsidTr="00634C7F">
        <w:trPr>
          <w:jc w:val="center"/>
        </w:trPr>
        <w:tc>
          <w:tcPr>
            <w:tcW w:w="3262" w:type="dxa"/>
            <w:vAlign w:val="center"/>
          </w:tcPr>
          <w:p w:rsidR="00143C66" w:rsidRDefault="00634C7F" w:rsidP="000F04F6">
            <w:pPr>
              <w:jc w:val="center"/>
              <w:rPr>
                <w:rFonts w:cstheme="majorBidi"/>
                <w:sz w:val="20"/>
                <w:szCs w:val="20"/>
              </w:rPr>
            </w:pPr>
            <w:r>
              <w:rPr>
                <w:rFonts w:cstheme="majorBidi"/>
                <w:sz w:val="20"/>
                <w:szCs w:val="20"/>
              </w:rPr>
              <w:t>U</w:t>
            </w:r>
            <w:r w:rsidR="00143C66">
              <w:rPr>
                <w:rFonts w:cstheme="majorBidi"/>
                <w:sz w:val="20"/>
                <w:szCs w:val="20"/>
              </w:rPr>
              <w:t>nemployed</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0.64305</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0.17933</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0.000336</w:t>
            </w:r>
          </w:p>
        </w:tc>
        <w:tc>
          <w:tcPr>
            <w:tcW w:w="1155" w:type="dxa"/>
          </w:tcPr>
          <w:p w:rsidR="00143C66" w:rsidRPr="00BA21D7" w:rsidRDefault="00591DCF" w:rsidP="000F04F6">
            <w:pPr>
              <w:jc w:val="center"/>
              <w:rPr>
                <w:rFonts w:cstheme="majorBidi"/>
                <w:sz w:val="20"/>
                <w:szCs w:val="20"/>
              </w:rPr>
            </w:pPr>
            <w:r>
              <w:rPr>
                <w:rFonts w:cstheme="majorBidi"/>
                <w:sz w:val="20"/>
                <w:szCs w:val="20"/>
              </w:rPr>
              <w:t>1.90</w:t>
            </w:r>
          </w:p>
        </w:tc>
      </w:tr>
      <w:tr w:rsidR="00143C66" w:rsidRPr="00B9518F" w:rsidTr="00634C7F">
        <w:trPr>
          <w:jc w:val="center"/>
        </w:trPr>
        <w:tc>
          <w:tcPr>
            <w:tcW w:w="3262" w:type="dxa"/>
            <w:vAlign w:val="center"/>
          </w:tcPr>
          <w:p w:rsidR="00143C66" w:rsidRDefault="00634C7F" w:rsidP="000F04F6">
            <w:pPr>
              <w:jc w:val="center"/>
              <w:rPr>
                <w:rFonts w:cstheme="majorBidi"/>
                <w:sz w:val="20"/>
                <w:szCs w:val="20"/>
              </w:rPr>
            </w:pPr>
            <w:r>
              <w:rPr>
                <w:rFonts w:cstheme="majorBidi"/>
                <w:sz w:val="20"/>
                <w:szCs w:val="20"/>
              </w:rPr>
              <w:t>Essential</w:t>
            </w:r>
            <w:r w:rsidR="00143C66">
              <w:rPr>
                <w:rFonts w:cstheme="majorBidi"/>
                <w:sz w:val="20"/>
                <w:szCs w:val="20"/>
              </w:rPr>
              <w:t xml:space="preserve"> worker</w:t>
            </w:r>
          </w:p>
        </w:tc>
        <w:tc>
          <w:tcPr>
            <w:tcW w:w="1294" w:type="dxa"/>
            <w:vAlign w:val="center"/>
          </w:tcPr>
          <w:p w:rsidR="00143C66" w:rsidRPr="007B2440" w:rsidRDefault="00143C66" w:rsidP="000F04F6">
            <w:pPr>
              <w:jc w:val="center"/>
              <w:rPr>
                <w:rFonts w:cstheme="majorBidi"/>
                <w:sz w:val="20"/>
                <w:szCs w:val="20"/>
              </w:rPr>
            </w:pPr>
            <w:r w:rsidRPr="007B2440">
              <w:rPr>
                <w:rFonts w:cstheme="majorBidi"/>
                <w:sz w:val="20"/>
                <w:szCs w:val="20"/>
              </w:rPr>
              <w:t>0.22176</w:t>
            </w:r>
          </w:p>
        </w:tc>
        <w:tc>
          <w:tcPr>
            <w:tcW w:w="1499" w:type="dxa"/>
            <w:vAlign w:val="center"/>
          </w:tcPr>
          <w:p w:rsidR="00143C66" w:rsidRPr="007B2440" w:rsidRDefault="00143C66" w:rsidP="000F04F6">
            <w:pPr>
              <w:jc w:val="center"/>
              <w:rPr>
                <w:rFonts w:cstheme="majorBidi"/>
                <w:sz w:val="20"/>
                <w:szCs w:val="20"/>
              </w:rPr>
            </w:pPr>
            <w:r w:rsidRPr="007B2440">
              <w:rPr>
                <w:rFonts w:cstheme="majorBidi"/>
                <w:sz w:val="20"/>
                <w:szCs w:val="20"/>
              </w:rPr>
              <w:t>0.03072</w:t>
            </w:r>
          </w:p>
        </w:tc>
        <w:tc>
          <w:tcPr>
            <w:tcW w:w="1066" w:type="dxa"/>
            <w:vAlign w:val="center"/>
          </w:tcPr>
          <w:p w:rsidR="00143C66" w:rsidRPr="007B2440" w:rsidRDefault="00143C66" w:rsidP="000F04F6">
            <w:pPr>
              <w:jc w:val="center"/>
              <w:rPr>
                <w:rFonts w:cstheme="majorBidi"/>
                <w:sz w:val="20"/>
                <w:szCs w:val="20"/>
              </w:rPr>
            </w:pPr>
            <w:r w:rsidRPr="007B2440">
              <w:rPr>
                <w:rFonts w:cstheme="majorBidi"/>
                <w:sz w:val="20"/>
                <w:szCs w:val="20"/>
              </w:rPr>
              <w:t>5.27e-13</w:t>
            </w:r>
          </w:p>
        </w:tc>
        <w:tc>
          <w:tcPr>
            <w:tcW w:w="1155" w:type="dxa"/>
          </w:tcPr>
          <w:p w:rsidR="00143C66" w:rsidRPr="00BA21D7" w:rsidRDefault="00591DCF" w:rsidP="000F04F6">
            <w:pPr>
              <w:jc w:val="center"/>
              <w:rPr>
                <w:rFonts w:cstheme="majorBidi"/>
                <w:sz w:val="20"/>
                <w:szCs w:val="20"/>
              </w:rPr>
            </w:pPr>
            <w:r>
              <w:rPr>
                <w:rFonts w:cstheme="majorBidi"/>
                <w:sz w:val="20"/>
                <w:szCs w:val="20"/>
              </w:rPr>
              <w:t>1.25</w:t>
            </w:r>
          </w:p>
        </w:tc>
      </w:tr>
      <w:tr w:rsidR="00143C66" w:rsidRPr="00B9518F" w:rsidTr="00634C7F">
        <w:trPr>
          <w:jc w:val="center"/>
        </w:trPr>
        <w:tc>
          <w:tcPr>
            <w:tcW w:w="3262" w:type="dxa"/>
            <w:vAlign w:val="center"/>
          </w:tcPr>
          <w:p w:rsidR="00143C66" w:rsidRDefault="00634C7F" w:rsidP="000F04F6">
            <w:pPr>
              <w:jc w:val="center"/>
              <w:rPr>
                <w:rFonts w:cstheme="majorBidi"/>
                <w:sz w:val="20"/>
                <w:szCs w:val="20"/>
              </w:rPr>
            </w:pPr>
            <w:r>
              <w:rPr>
                <w:rFonts w:cstheme="majorBidi"/>
                <w:sz w:val="20"/>
                <w:szCs w:val="20"/>
              </w:rPr>
              <w:t>No</w:t>
            </w:r>
            <w:r w:rsidR="00143C66">
              <w:rPr>
                <w:rFonts w:cstheme="majorBidi"/>
                <w:sz w:val="20"/>
                <w:szCs w:val="20"/>
              </w:rPr>
              <w:t xml:space="preserve"> Health Insurance</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0.63039</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0.25192</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0.012336</w:t>
            </w:r>
          </w:p>
        </w:tc>
        <w:tc>
          <w:tcPr>
            <w:tcW w:w="1155" w:type="dxa"/>
          </w:tcPr>
          <w:p w:rsidR="00143C66" w:rsidRPr="00BA21D7" w:rsidRDefault="00591DCF" w:rsidP="000F04F6">
            <w:pPr>
              <w:jc w:val="center"/>
              <w:rPr>
                <w:rFonts w:cstheme="majorBidi"/>
                <w:sz w:val="20"/>
                <w:szCs w:val="20"/>
              </w:rPr>
            </w:pPr>
            <w:r>
              <w:rPr>
                <w:rFonts w:cstheme="majorBidi"/>
                <w:sz w:val="20"/>
                <w:szCs w:val="20"/>
              </w:rPr>
              <w:t>1.88</w:t>
            </w:r>
          </w:p>
        </w:tc>
      </w:tr>
      <w:tr w:rsidR="00143C66" w:rsidRPr="00B9518F" w:rsidTr="004F1E0E">
        <w:trPr>
          <w:trHeight w:val="287"/>
          <w:jc w:val="center"/>
        </w:trPr>
        <w:tc>
          <w:tcPr>
            <w:tcW w:w="3262" w:type="dxa"/>
            <w:vAlign w:val="center"/>
          </w:tcPr>
          <w:p w:rsidR="00143C66" w:rsidRDefault="00143C66" w:rsidP="000F04F6">
            <w:pPr>
              <w:jc w:val="center"/>
              <w:rPr>
                <w:rFonts w:cstheme="majorBidi"/>
                <w:sz w:val="20"/>
                <w:szCs w:val="20"/>
              </w:rPr>
            </w:pPr>
            <w:r>
              <w:rPr>
                <w:rFonts w:cstheme="majorBidi"/>
                <w:sz w:val="20"/>
                <w:szCs w:val="20"/>
              </w:rPr>
              <w:t>Being Job Insecure</w:t>
            </w:r>
          </w:p>
        </w:tc>
        <w:tc>
          <w:tcPr>
            <w:tcW w:w="1294" w:type="dxa"/>
            <w:vAlign w:val="center"/>
          </w:tcPr>
          <w:p w:rsidR="00143C66" w:rsidRPr="00B9518F" w:rsidRDefault="00143C66" w:rsidP="000F04F6">
            <w:pPr>
              <w:jc w:val="center"/>
              <w:rPr>
                <w:rFonts w:cstheme="majorBidi"/>
                <w:sz w:val="20"/>
                <w:szCs w:val="20"/>
              </w:rPr>
            </w:pPr>
            <w:r w:rsidRPr="007B2440">
              <w:rPr>
                <w:rFonts w:cstheme="majorBidi"/>
                <w:sz w:val="20"/>
                <w:szCs w:val="20"/>
              </w:rPr>
              <w:t>2.40742</w:t>
            </w:r>
          </w:p>
        </w:tc>
        <w:tc>
          <w:tcPr>
            <w:tcW w:w="1499" w:type="dxa"/>
            <w:vAlign w:val="center"/>
          </w:tcPr>
          <w:p w:rsidR="00143C66" w:rsidRPr="00B9518F" w:rsidRDefault="00143C66" w:rsidP="000F04F6">
            <w:pPr>
              <w:jc w:val="center"/>
              <w:rPr>
                <w:rFonts w:cstheme="majorBidi"/>
                <w:sz w:val="20"/>
                <w:szCs w:val="20"/>
              </w:rPr>
            </w:pPr>
            <w:r w:rsidRPr="007B2440">
              <w:rPr>
                <w:rFonts w:cstheme="majorBidi"/>
                <w:sz w:val="20"/>
                <w:szCs w:val="20"/>
              </w:rPr>
              <w:t>0.13701</w:t>
            </w:r>
          </w:p>
        </w:tc>
        <w:tc>
          <w:tcPr>
            <w:tcW w:w="1066" w:type="dxa"/>
            <w:vAlign w:val="center"/>
          </w:tcPr>
          <w:p w:rsidR="00143C66" w:rsidRPr="00B9518F" w:rsidRDefault="00143C66" w:rsidP="000F04F6">
            <w:pPr>
              <w:jc w:val="center"/>
              <w:rPr>
                <w:rFonts w:cstheme="majorBidi"/>
                <w:sz w:val="20"/>
                <w:szCs w:val="20"/>
              </w:rPr>
            </w:pPr>
            <w:r w:rsidRPr="007B2440">
              <w:rPr>
                <w:rFonts w:cstheme="majorBidi"/>
                <w:sz w:val="20"/>
                <w:szCs w:val="20"/>
              </w:rPr>
              <w:t>&lt; 2e-16</w:t>
            </w:r>
          </w:p>
        </w:tc>
        <w:tc>
          <w:tcPr>
            <w:tcW w:w="1155" w:type="dxa"/>
          </w:tcPr>
          <w:p w:rsidR="00143C66" w:rsidRPr="00BA21D7" w:rsidRDefault="00591DCF" w:rsidP="000F04F6">
            <w:pPr>
              <w:jc w:val="center"/>
              <w:rPr>
                <w:rFonts w:cstheme="majorBidi"/>
                <w:sz w:val="20"/>
                <w:szCs w:val="20"/>
              </w:rPr>
            </w:pPr>
            <w:r>
              <w:rPr>
                <w:rFonts w:cstheme="majorBidi"/>
                <w:sz w:val="20"/>
                <w:szCs w:val="20"/>
              </w:rPr>
              <w:t>11.10</w:t>
            </w:r>
          </w:p>
        </w:tc>
      </w:tr>
    </w:tbl>
    <w:p w:rsidR="00D02818" w:rsidRDefault="00D02818" w:rsidP="00143C66"/>
    <w:p w:rsidR="00066C0C" w:rsidRPr="00CF1B31" w:rsidRDefault="00D02818" w:rsidP="00E946EE">
      <w:pPr>
        <w:jc w:val="lowKashida"/>
      </w:pPr>
      <w:r>
        <w:lastRenderedPageBreak/>
        <w:t xml:space="preserve">Table </w:t>
      </w:r>
      <w:r w:rsidR="001D7619">
        <w:t>5</w:t>
      </w:r>
      <w:r w:rsidR="00FD0EB4">
        <w:t xml:space="preserve"> indicates that </w:t>
      </w:r>
      <w:r w:rsidR="00FD0EB4" w:rsidRPr="00CF1B31">
        <w:rPr>
          <w:color w:val="C00000"/>
        </w:rPr>
        <w:t>there is a strong association between food insecurity (both</w:t>
      </w:r>
      <w:r w:rsidR="003A3804" w:rsidRPr="00CF1B31">
        <w:rPr>
          <w:color w:val="C00000"/>
        </w:rPr>
        <w:t xml:space="preserve"> consistently and newly insecurity</w:t>
      </w:r>
      <w:r w:rsidR="00FD0EB4" w:rsidRPr="00CF1B31">
        <w:rPr>
          <w:color w:val="C00000"/>
        </w:rPr>
        <w:t xml:space="preserve">), job insecurity, and health insecurity. Indeed, people with job insecurity have </w:t>
      </w:r>
      <w:r w:rsidR="00E946EE">
        <w:rPr>
          <w:color w:val="C00000"/>
        </w:rPr>
        <w:t>more than</w:t>
      </w:r>
      <w:r w:rsidR="00FD0EB4" w:rsidRPr="00CF1B31">
        <w:rPr>
          <w:color w:val="C00000"/>
        </w:rPr>
        <w:t xml:space="preserve"> 11 times higher odds of being health insecure, and individuals experiencing food insecurity have more than </w:t>
      </w:r>
      <w:r w:rsidR="00E946EE">
        <w:rPr>
          <w:color w:val="C00000"/>
        </w:rPr>
        <w:t>2.6</w:t>
      </w:r>
      <w:r w:rsidR="00FD0EB4" w:rsidRPr="00CF1B31">
        <w:rPr>
          <w:color w:val="C00000"/>
        </w:rPr>
        <w:t xml:space="preserve"> times higher odds</w:t>
      </w:r>
      <w:r w:rsidR="003A3804" w:rsidRPr="00CF1B31">
        <w:rPr>
          <w:color w:val="C00000"/>
        </w:rPr>
        <w:t xml:space="preserve"> of having health insecurity</w:t>
      </w:r>
      <w:r w:rsidR="00FD0EB4" w:rsidRPr="00CF1B31">
        <w:rPr>
          <w:color w:val="C00000"/>
        </w:rPr>
        <w:t>. Our analysis also shows that age plays an important role in health insecurity.</w:t>
      </w:r>
      <w:r w:rsidR="008A5480" w:rsidRPr="00CF1B31">
        <w:rPr>
          <w:color w:val="C00000"/>
        </w:rPr>
        <w:t xml:space="preserve"> Seniors</w:t>
      </w:r>
      <w:r w:rsidR="00FD0EB4" w:rsidRPr="00CF1B31">
        <w:rPr>
          <w:color w:val="C00000"/>
        </w:rPr>
        <w:t xml:space="preserve"> and retired individuals have </w:t>
      </w:r>
      <w:r w:rsidR="00E946EE">
        <w:rPr>
          <w:color w:val="C00000"/>
        </w:rPr>
        <w:t>more than</w:t>
      </w:r>
      <w:r w:rsidR="00FD0EB4" w:rsidRPr="00CF1B31">
        <w:rPr>
          <w:color w:val="C00000"/>
        </w:rPr>
        <w:t xml:space="preserve"> </w:t>
      </w:r>
      <w:r w:rsidR="00E946EE">
        <w:rPr>
          <w:color w:val="C00000"/>
        </w:rPr>
        <w:t>3</w:t>
      </w:r>
      <w:r w:rsidR="00FD0EB4" w:rsidRPr="00CF1B31">
        <w:rPr>
          <w:color w:val="C00000"/>
        </w:rPr>
        <w:t xml:space="preserve"> times highe</w:t>
      </w:r>
      <w:r w:rsidR="00E946EE">
        <w:rPr>
          <w:color w:val="C00000"/>
        </w:rPr>
        <w:t>r odds of being health insecure; and</w:t>
      </w:r>
      <w:r w:rsidR="00FD0EB4" w:rsidRPr="00CF1B31">
        <w:rPr>
          <w:color w:val="C00000"/>
        </w:rPr>
        <w:t xml:space="preserve"> </w:t>
      </w:r>
      <w:r w:rsidR="00E946EE">
        <w:rPr>
          <w:color w:val="C00000"/>
        </w:rPr>
        <w:t>the same</w:t>
      </w:r>
      <w:r w:rsidR="00FD0EB4" w:rsidRPr="00CF1B31">
        <w:rPr>
          <w:color w:val="C00000"/>
        </w:rPr>
        <w:t xml:space="preserve"> is true </w:t>
      </w:r>
      <w:r w:rsidR="00E946EE">
        <w:rPr>
          <w:color w:val="C00000"/>
        </w:rPr>
        <w:t>for</w:t>
      </w:r>
      <w:r w:rsidR="00FD0EB4" w:rsidRPr="00CF1B31">
        <w:rPr>
          <w:color w:val="C00000"/>
        </w:rPr>
        <w:t xml:space="preserve"> people with disabilities. People without any type of health insurance have 88% higher odds. People </w:t>
      </w:r>
      <w:r w:rsidR="008A5480" w:rsidRPr="00CF1B31">
        <w:rPr>
          <w:color w:val="C00000"/>
        </w:rPr>
        <w:t xml:space="preserve">with job loss, reduced hours, or furlough </w:t>
      </w:r>
      <w:r w:rsidR="00FD0EB4" w:rsidRPr="00CF1B31">
        <w:rPr>
          <w:color w:val="C00000"/>
        </w:rPr>
        <w:t>also have 52% higher odds. Finally, unemployed people and essential workers have</w:t>
      </w:r>
      <w:r w:rsidR="008A5480" w:rsidRPr="00CF1B31">
        <w:rPr>
          <w:color w:val="C00000"/>
        </w:rPr>
        <w:t xml:space="preserve"> respectively</w:t>
      </w:r>
      <w:r w:rsidR="00FD0EB4" w:rsidRPr="00CF1B31">
        <w:rPr>
          <w:color w:val="C00000"/>
        </w:rPr>
        <w:t xml:space="preserve"> 90% and 25% higher odds of being health insecure.  </w:t>
      </w:r>
    </w:p>
    <w:p w:rsidR="001D7619" w:rsidRDefault="001D7619" w:rsidP="00596BC6">
      <w:pPr>
        <w:rPr>
          <w:b/>
          <w:bCs/>
          <w:sz w:val="28"/>
          <w:szCs w:val="28"/>
        </w:rPr>
      </w:pPr>
    </w:p>
    <w:p w:rsidR="00596BC6" w:rsidRPr="0075734F" w:rsidRDefault="00596BC6" w:rsidP="00596BC6">
      <w:pPr>
        <w:rPr>
          <w:b/>
          <w:bCs/>
          <w:sz w:val="28"/>
          <w:szCs w:val="28"/>
        </w:rPr>
      </w:pPr>
      <w:r w:rsidRPr="0075734F">
        <w:rPr>
          <w:b/>
          <w:bCs/>
          <w:sz w:val="28"/>
          <w:szCs w:val="28"/>
        </w:rPr>
        <w:t>Healthcare Providers Status</w:t>
      </w:r>
    </w:p>
    <w:p w:rsidR="00596BC6" w:rsidRPr="001D7619" w:rsidRDefault="00E67ACA" w:rsidP="00596BC6">
      <w:pPr>
        <w:jc w:val="lowKashida"/>
        <w:rPr>
          <w:color w:val="C00000"/>
        </w:rPr>
      </w:pPr>
      <w:r>
        <w:t xml:space="preserve">Among </w:t>
      </w:r>
      <w:r w:rsidR="00ED4A3F">
        <w:t>1,203 people who replied to this</w:t>
      </w:r>
      <w:r>
        <w:t xml:space="preserve"> question, 708 (58.8%) </w:t>
      </w:r>
      <w:r w:rsidR="00ED4A3F">
        <w:t>mentioned that their healthcare provider changed or canceled their plan</w:t>
      </w:r>
      <w:r>
        <w:t xml:space="preserve">. </w:t>
      </w:r>
      <w:r w:rsidR="00ED4A3F" w:rsidRPr="001D7619">
        <w:rPr>
          <w:color w:val="C00000"/>
        </w:rPr>
        <w:t xml:space="preserve">However, there is a significant difference between </w:t>
      </w:r>
      <w:r w:rsidR="00BD5F5B" w:rsidRPr="001D7619">
        <w:rPr>
          <w:color w:val="C00000"/>
        </w:rPr>
        <w:t xml:space="preserve">food </w:t>
      </w:r>
      <w:r w:rsidR="00ED4A3F" w:rsidRPr="001D7619">
        <w:rPr>
          <w:color w:val="C00000"/>
        </w:rPr>
        <w:t xml:space="preserve">secure and </w:t>
      </w:r>
      <w:r w:rsidR="00BD5F5B" w:rsidRPr="001D7619">
        <w:rPr>
          <w:color w:val="C00000"/>
        </w:rPr>
        <w:t xml:space="preserve">food </w:t>
      </w:r>
      <w:r w:rsidR="00ED4A3F" w:rsidRPr="001D7619">
        <w:rPr>
          <w:color w:val="C00000"/>
        </w:rPr>
        <w:t xml:space="preserve">insecure people. Among the food secure people, 205 (48.7%) reported change or cancelation of their healthcare provider, while this number is 503 (64.3%) for food insecure people, </w:t>
      </w:r>
      <w:r w:rsidR="003A7DEE" w:rsidRPr="001D7619">
        <w:rPr>
          <w:color w:val="C00000"/>
        </w:rPr>
        <w:t>which indicates that food insecure people are at a much higher risk of not getting the healthcare accommodation</w:t>
      </w:r>
      <w:r w:rsidR="00ED4A3F" w:rsidRPr="001D7619">
        <w:rPr>
          <w:color w:val="C00000"/>
        </w:rPr>
        <w:t>s</w:t>
      </w:r>
      <w:r w:rsidR="003A7DEE" w:rsidRPr="001D7619">
        <w:rPr>
          <w:color w:val="C00000"/>
        </w:rPr>
        <w:t xml:space="preserve"> they need. </w:t>
      </w:r>
    </w:p>
    <w:p w:rsidR="001D7619" w:rsidRDefault="001D7619" w:rsidP="001D7619">
      <w:pPr>
        <w:rPr>
          <w:b/>
          <w:bCs/>
          <w:sz w:val="28"/>
          <w:szCs w:val="28"/>
        </w:rPr>
      </w:pPr>
    </w:p>
    <w:p w:rsidR="001D7619" w:rsidRPr="0075734F" w:rsidRDefault="001D7619" w:rsidP="001D7619">
      <w:pPr>
        <w:rPr>
          <w:b/>
          <w:bCs/>
          <w:sz w:val="28"/>
          <w:szCs w:val="28"/>
        </w:rPr>
      </w:pPr>
      <w:r w:rsidRPr="0075734F">
        <w:rPr>
          <w:b/>
          <w:bCs/>
          <w:sz w:val="28"/>
          <w:szCs w:val="28"/>
        </w:rPr>
        <w:t>Health Insurance, Smoking, and Chronic Diseases</w:t>
      </w:r>
    </w:p>
    <w:p w:rsidR="001D7619" w:rsidRPr="004377C7" w:rsidRDefault="001D7619" w:rsidP="001D7619">
      <w:pPr>
        <w:jc w:val="lowKashida"/>
      </w:pPr>
      <w:r>
        <w:t xml:space="preserve">Table 6 compares health secure and insecure individuals in terms of health insurance status, smoking status, and having any types of cancer or chronic diseases. </w:t>
      </w:r>
      <w:r w:rsidRPr="001D7619">
        <w:rPr>
          <w:color w:val="C00000"/>
        </w:rPr>
        <w:t>Based on the results, health insecure people are significantly more likely to be a smoker and have chronic conditions, and yet, they have a significantly higher chance of not having a</w:t>
      </w:r>
      <w:r>
        <w:rPr>
          <w:color w:val="C00000"/>
        </w:rPr>
        <w:t>ny type of</w:t>
      </w:r>
      <w:r w:rsidRPr="001D7619">
        <w:rPr>
          <w:color w:val="C00000"/>
        </w:rPr>
        <w:t xml:space="preserve"> health insurance. </w:t>
      </w:r>
    </w:p>
    <w:p w:rsidR="001D7619" w:rsidRPr="00DF654C" w:rsidRDefault="001D7619" w:rsidP="001D7619">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Pr>
          <w:rFonts w:cstheme="majorBidi"/>
          <w:i w:val="0"/>
          <w:iCs w:val="0"/>
          <w:color w:val="000000" w:themeColor="text1"/>
        </w:rPr>
        <w:t>6</w:t>
      </w:r>
      <w:r w:rsidRPr="000F606C">
        <w:rPr>
          <w:rFonts w:cstheme="majorBidi"/>
          <w:i w:val="0"/>
          <w:iCs w:val="0"/>
          <w:color w:val="000000" w:themeColor="text1"/>
        </w:rPr>
        <w:t xml:space="preserve">. </w:t>
      </w:r>
      <w:r>
        <w:rPr>
          <w:rFonts w:cstheme="majorBidi"/>
          <w:i w:val="0"/>
          <w:iCs w:val="0"/>
          <w:color w:val="000000" w:themeColor="text1"/>
        </w:rPr>
        <w:t>Household status</w:t>
      </w:r>
    </w:p>
    <w:tbl>
      <w:tblPr>
        <w:tblStyle w:val="TableGrid"/>
        <w:tblW w:w="8020" w:type="dxa"/>
        <w:jc w:val="center"/>
        <w:tblLook w:val="04A0" w:firstRow="1" w:lastRow="0" w:firstColumn="1" w:lastColumn="0" w:noHBand="0" w:noVBand="1"/>
      </w:tblPr>
      <w:tblGrid>
        <w:gridCol w:w="4291"/>
        <w:gridCol w:w="1566"/>
        <w:gridCol w:w="2163"/>
      </w:tblGrid>
      <w:tr w:rsidR="001D7619" w:rsidRPr="004377C7" w:rsidTr="004019DB">
        <w:trPr>
          <w:jc w:val="center"/>
        </w:trPr>
        <w:tc>
          <w:tcPr>
            <w:tcW w:w="4291" w:type="dxa"/>
            <w:vAlign w:val="center"/>
          </w:tcPr>
          <w:p w:rsidR="001D7619" w:rsidRPr="004377C7" w:rsidRDefault="001D7619" w:rsidP="004019DB">
            <w:pPr>
              <w:jc w:val="center"/>
              <w:rPr>
                <w:rFonts w:cstheme="majorBidi"/>
                <w:sz w:val="22"/>
              </w:rPr>
            </w:pPr>
          </w:p>
        </w:tc>
        <w:tc>
          <w:tcPr>
            <w:tcW w:w="1566" w:type="dxa"/>
            <w:vAlign w:val="center"/>
          </w:tcPr>
          <w:p w:rsidR="001D7619" w:rsidRPr="004377C7" w:rsidRDefault="001D7619" w:rsidP="004019DB">
            <w:pPr>
              <w:jc w:val="center"/>
              <w:rPr>
                <w:rFonts w:cstheme="majorBidi"/>
                <w:sz w:val="22"/>
              </w:rPr>
            </w:pPr>
            <w:r w:rsidRPr="004377C7">
              <w:rPr>
                <w:rFonts w:cstheme="majorBidi"/>
                <w:sz w:val="22"/>
              </w:rPr>
              <w:t>Health Secure</w:t>
            </w:r>
          </w:p>
        </w:tc>
        <w:tc>
          <w:tcPr>
            <w:tcW w:w="2163" w:type="dxa"/>
            <w:vAlign w:val="center"/>
          </w:tcPr>
          <w:p w:rsidR="001D7619" w:rsidRPr="004377C7" w:rsidRDefault="001D7619" w:rsidP="004019DB">
            <w:pPr>
              <w:jc w:val="center"/>
              <w:rPr>
                <w:rFonts w:cstheme="majorBidi"/>
                <w:sz w:val="22"/>
              </w:rPr>
            </w:pPr>
            <w:r w:rsidRPr="004377C7">
              <w:rPr>
                <w:rFonts w:cstheme="majorBidi"/>
                <w:sz w:val="22"/>
              </w:rPr>
              <w:t>Health Insecure</w:t>
            </w:r>
          </w:p>
        </w:tc>
      </w:tr>
      <w:tr w:rsidR="001D7619" w:rsidRPr="004377C7" w:rsidTr="004019DB">
        <w:trPr>
          <w:jc w:val="center"/>
        </w:trPr>
        <w:tc>
          <w:tcPr>
            <w:tcW w:w="4291" w:type="dxa"/>
            <w:vAlign w:val="center"/>
          </w:tcPr>
          <w:p w:rsidR="001D7619" w:rsidRPr="004377C7" w:rsidRDefault="001D7619" w:rsidP="004019DB">
            <w:pPr>
              <w:jc w:val="center"/>
              <w:rPr>
                <w:rFonts w:cstheme="majorBidi"/>
                <w:sz w:val="22"/>
              </w:rPr>
            </w:pPr>
            <w:r w:rsidRPr="004377C7">
              <w:rPr>
                <w:rFonts w:cstheme="majorBidi"/>
                <w:sz w:val="22"/>
              </w:rPr>
              <w:t>No Insurance</w:t>
            </w:r>
          </w:p>
        </w:tc>
        <w:tc>
          <w:tcPr>
            <w:tcW w:w="1566" w:type="dxa"/>
            <w:vAlign w:val="center"/>
          </w:tcPr>
          <w:p w:rsidR="001D7619" w:rsidRPr="004377C7" w:rsidRDefault="001D7619" w:rsidP="004019DB">
            <w:pPr>
              <w:jc w:val="center"/>
              <w:rPr>
                <w:rFonts w:cstheme="majorBidi"/>
                <w:sz w:val="22"/>
              </w:rPr>
            </w:pPr>
            <w:r w:rsidRPr="004377C7">
              <w:rPr>
                <w:rFonts w:cstheme="majorBidi"/>
                <w:sz w:val="22"/>
              </w:rPr>
              <w:t>38</w:t>
            </w:r>
            <w:r>
              <w:rPr>
                <w:rFonts w:cstheme="majorBidi"/>
                <w:sz w:val="22"/>
              </w:rPr>
              <w:t xml:space="preserve"> (2.9)</w:t>
            </w:r>
          </w:p>
        </w:tc>
        <w:tc>
          <w:tcPr>
            <w:tcW w:w="2163" w:type="dxa"/>
            <w:vAlign w:val="center"/>
          </w:tcPr>
          <w:p w:rsidR="001D7619" w:rsidRPr="004377C7" w:rsidRDefault="001D7619" w:rsidP="004019DB">
            <w:pPr>
              <w:jc w:val="center"/>
              <w:rPr>
                <w:rFonts w:cstheme="majorBidi"/>
                <w:sz w:val="22"/>
              </w:rPr>
            </w:pPr>
            <w:r w:rsidRPr="004377C7">
              <w:rPr>
                <w:rFonts w:cstheme="majorBidi"/>
                <w:sz w:val="22"/>
              </w:rPr>
              <w:t>95</w:t>
            </w:r>
            <w:r>
              <w:rPr>
                <w:rFonts w:cstheme="majorBidi"/>
                <w:sz w:val="22"/>
              </w:rPr>
              <w:t xml:space="preserve"> (11.8)</w:t>
            </w:r>
          </w:p>
        </w:tc>
      </w:tr>
      <w:tr w:rsidR="001D7619" w:rsidRPr="004377C7" w:rsidTr="004019DB">
        <w:trPr>
          <w:jc w:val="center"/>
        </w:trPr>
        <w:tc>
          <w:tcPr>
            <w:tcW w:w="4291" w:type="dxa"/>
            <w:vAlign w:val="center"/>
          </w:tcPr>
          <w:p w:rsidR="001D7619" w:rsidRPr="004377C7" w:rsidRDefault="001D7619" w:rsidP="004019DB">
            <w:pPr>
              <w:jc w:val="center"/>
              <w:rPr>
                <w:rFonts w:cstheme="majorBidi"/>
                <w:sz w:val="22"/>
              </w:rPr>
            </w:pPr>
            <w:r w:rsidRPr="004377C7">
              <w:rPr>
                <w:rFonts w:cstheme="majorBidi"/>
                <w:sz w:val="22"/>
              </w:rPr>
              <w:t>Smoker</w:t>
            </w:r>
          </w:p>
        </w:tc>
        <w:tc>
          <w:tcPr>
            <w:tcW w:w="1566" w:type="dxa"/>
            <w:vAlign w:val="center"/>
          </w:tcPr>
          <w:p w:rsidR="001D7619" w:rsidRPr="004377C7" w:rsidRDefault="001D7619" w:rsidP="004019DB">
            <w:pPr>
              <w:jc w:val="center"/>
              <w:rPr>
                <w:rFonts w:cstheme="majorBidi"/>
                <w:sz w:val="22"/>
              </w:rPr>
            </w:pPr>
            <w:r w:rsidRPr="004377C7">
              <w:rPr>
                <w:rFonts w:cstheme="majorBidi"/>
                <w:sz w:val="22"/>
              </w:rPr>
              <w:t>54</w:t>
            </w:r>
            <w:r>
              <w:rPr>
                <w:rFonts w:cstheme="majorBidi"/>
                <w:sz w:val="22"/>
              </w:rPr>
              <w:t xml:space="preserve"> (4.2)</w:t>
            </w:r>
          </w:p>
        </w:tc>
        <w:tc>
          <w:tcPr>
            <w:tcW w:w="2163" w:type="dxa"/>
            <w:vAlign w:val="center"/>
          </w:tcPr>
          <w:p w:rsidR="001D7619" w:rsidRPr="004377C7" w:rsidRDefault="001D7619" w:rsidP="004019DB">
            <w:pPr>
              <w:jc w:val="center"/>
              <w:rPr>
                <w:rFonts w:cstheme="majorBidi"/>
                <w:sz w:val="22"/>
              </w:rPr>
            </w:pPr>
            <w:r w:rsidRPr="004377C7">
              <w:rPr>
                <w:rFonts w:cstheme="majorBidi"/>
                <w:sz w:val="22"/>
              </w:rPr>
              <w:t>143</w:t>
            </w:r>
            <w:r>
              <w:rPr>
                <w:rFonts w:cstheme="majorBidi"/>
                <w:sz w:val="22"/>
              </w:rPr>
              <w:t xml:space="preserve"> (17.8)</w:t>
            </w:r>
          </w:p>
        </w:tc>
      </w:tr>
      <w:tr w:rsidR="001D7619" w:rsidRPr="004377C7" w:rsidTr="004019DB">
        <w:trPr>
          <w:jc w:val="center"/>
        </w:trPr>
        <w:tc>
          <w:tcPr>
            <w:tcW w:w="4291" w:type="dxa"/>
            <w:vAlign w:val="center"/>
          </w:tcPr>
          <w:p w:rsidR="001D7619" w:rsidRPr="004377C7" w:rsidRDefault="001D7619" w:rsidP="004019DB">
            <w:pPr>
              <w:jc w:val="center"/>
              <w:rPr>
                <w:rFonts w:cstheme="majorBidi"/>
                <w:sz w:val="22"/>
              </w:rPr>
            </w:pPr>
            <w:r>
              <w:rPr>
                <w:rFonts w:cstheme="majorBidi"/>
                <w:sz w:val="22"/>
              </w:rPr>
              <w:t>C</w:t>
            </w:r>
            <w:r w:rsidRPr="004377C7">
              <w:rPr>
                <w:rFonts w:cstheme="majorBidi"/>
                <w:sz w:val="22"/>
              </w:rPr>
              <w:t>hronic condition</w:t>
            </w:r>
          </w:p>
        </w:tc>
        <w:tc>
          <w:tcPr>
            <w:tcW w:w="1566" w:type="dxa"/>
            <w:vAlign w:val="center"/>
          </w:tcPr>
          <w:p w:rsidR="001D7619" w:rsidRPr="004377C7" w:rsidRDefault="001D7619" w:rsidP="004019DB">
            <w:pPr>
              <w:jc w:val="center"/>
              <w:rPr>
                <w:rFonts w:cstheme="majorBidi"/>
                <w:sz w:val="22"/>
              </w:rPr>
            </w:pPr>
            <w:r w:rsidRPr="004377C7">
              <w:rPr>
                <w:rFonts w:cstheme="majorBidi"/>
                <w:sz w:val="22"/>
              </w:rPr>
              <w:t>56 (4.3)</w:t>
            </w:r>
          </w:p>
        </w:tc>
        <w:tc>
          <w:tcPr>
            <w:tcW w:w="2163" w:type="dxa"/>
            <w:vAlign w:val="center"/>
          </w:tcPr>
          <w:p w:rsidR="001D7619" w:rsidRPr="004377C7" w:rsidRDefault="001D7619" w:rsidP="004019DB">
            <w:pPr>
              <w:jc w:val="center"/>
              <w:rPr>
                <w:rFonts w:cstheme="majorBidi"/>
                <w:sz w:val="22"/>
              </w:rPr>
            </w:pPr>
            <w:r w:rsidRPr="004377C7">
              <w:rPr>
                <w:rFonts w:cstheme="majorBidi"/>
                <w:sz w:val="22"/>
              </w:rPr>
              <w:t>103 (12.8)</w:t>
            </w:r>
          </w:p>
        </w:tc>
      </w:tr>
    </w:tbl>
    <w:p w:rsidR="001D7619" w:rsidRDefault="001D7619" w:rsidP="00596BC6">
      <w:pPr>
        <w:jc w:val="lowKashida"/>
      </w:pPr>
    </w:p>
    <w:p w:rsidR="001D7619" w:rsidRDefault="001D7619" w:rsidP="001D7619">
      <w:pPr>
        <w:rPr>
          <w:b/>
          <w:bCs/>
          <w:sz w:val="28"/>
          <w:szCs w:val="28"/>
        </w:rPr>
      </w:pPr>
    </w:p>
    <w:p w:rsidR="001D7619" w:rsidRDefault="001D7619" w:rsidP="001D7619">
      <w:pPr>
        <w:rPr>
          <w:b/>
          <w:bCs/>
          <w:sz w:val="28"/>
          <w:szCs w:val="28"/>
        </w:rPr>
      </w:pPr>
    </w:p>
    <w:p w:rsidR="001D7619" w:rsidRDefault="001D7619" w:rsidP="001D7619">
      <w:pPr>
        <w:rPr>
          <w:b/>
          <w:bCs/>
          <w:sz w:val="28"/>
          <w:szCs w:val="28"/>
        </w:rPr>
      </w:pPr>
    </w:p>
    <w:p w:rsidR="001D7619" w:rsidRDefault="001D7619" w:rsidP="001D7619">
      <w:pPr>
        <w:rPr>
          <w:b/>
          <w:bCs/>
          <w:sz w:val="28"/>
          <w:szCs w:val="28"/>
        </w:rPr>
      </w:pPr>
    </w:p>
    <w:p w:rsidR="001D7619" w:rsidRDefault="001D7619" w:rsidP="001D7619">
      <w:pPr>
        <w:rPr>
          <w:b/>
          <w:bCs/>
          <w:sz w:val="28"/>
          <w:szCs w:val="28"/>
        </w:rPr>
      </w:pPr>
    </w:p>
    <w:p w:rsidR="001D7619" w:rsidRDefault="001D7619" w:rsidP="001D7619">
      <w:pPr>
        <w:rPr>
          <w:b/>
          <w:bCs/>
          <w:sz w:val="28"/>
          <w:szCs w:val="28"/>
        </w:rPr>
      </w:pPr>
    </w:p>
    <w:p w:rsidR="001D7619" w:rsidRPr="0075734F" w:rsidRDefault="00B24501" w:rsidP="001D7619">
      <w:pPr>
        <w:rPr>
          <w:b/>
          <w:bCs/>
          <w:sz w:val="28"/>
          <w:szCs w:val="28"/>
        </w:rPr>
      </w:pPr>
      <w:r>
        <w:rPr>
          <w:b/>
          <w:bCs/>
          <w:sz w:val="28"/>
          <w:szCs w:val="28"/>
        </w:rPr>
        <w:lastRenderedPageBreak/>
        <w:t>Current and Future Healthcare-seeking B</w:t>
      </w:r>
      <w:r w:rsidR="001D7619" w:rsidRPr="0075734F">
        <w:rPr>
          <w:b/>
          <w:bCs/>
          <w:sz w:val="28"/>
          <w:szCs w:val="28"/>
        </w:rPr>
        <w:t>ehaviors</w:t>
      </w:r>
    </w:p>
    <w:p w:rsidR="001D7619" w:rsidRPr="001E2F38" w:rsidRDefault="001D7619" w:rsidP="001D7619">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sidR="008500B1">
        <w:rPr>
          <w:rFonts w:cstheme="majorBidi"/>
          <w:i w:val="0"/>
          <w:iCs w:val="0"/>
          <w:color w:val="000000" w:themeColor="text1"/>
        </w:rPr>
        <w:t>7</w:t>
      </w:r>
      <w:r w:rsidRPr="000F606C">
        <w:rPr>
          <w:rFonts w:cstheme="majorBidi"/>
          <w:i w:val="0"/>
          <w:iCs w:val="0"/>
          <w:color w:val="000000" w:themeColor="text1"/>
        </w:rPr>
        <w:t xml:space="preserve">. </w:t>
      </w:r>
      <w:r>
        <w:rPr>
          <w:rFonts w:cstheme="majorBidi"/>
          <w:i w:val="0"/>
          <w:iCs w:val="0"/>
          <w:color w:val="000000" w:themeColor="text1"/>
        </w:rPr>
        <w:t>Current and future healthcare-seeking behaviors</w:t>
      </w:r>
    </w:p>
    <w:tbl>
      <w:tblPr>
        <w:tblStyle w:val="TableGrid"/>
        <w:tblW w:w="9265" w:type="dxa"/>
        <w:jc w:val="center"/>
        <w:tblLook w:val="04A0" w:firstRow="1" w:lastRow="0" w:firstColumn="1" w:lastColumn="0" w:noHBand="0" w:noVBand="1"/>
      </w:tblPr>
      <w:tblGrid>
        <w:gridCol w:w="1878"/>
        <w:gridCol w:w="3697"/>
        <w:gridCol w:w="3690"/>
      </w:tblGrid>
      <w:tr w:rsidR="001D7619" w:rsidRPr="00F85A93" w:rsidTr="004019DB">
        <w:trPr>
          <w:jc w:val="center"/>
        </w:trPr>
        <w:tc>
          <w:tcPr>
            <w:tcW w:w="1878" w:type="dxa"/>
            <w:vAlign w:val="center"/>
          </w:tcPr>
          <w:p w:rsidR="001D7619" w:rsidRPr="00F85A93" w:rsidRDefault="001D7619" w:rsidP="004019DB">
            <w:pPr>
              <w:jc w:val="center"/>
              <w:rPr>
                <w:rFonts w:cstheme="majorBidi"/>
                <w:sz w:val="18"/>
                <w:szCs w:val="18"/>
              </w:rPr>
            </w:pPr>
          </w:p>
        </w:tc>
        <w:tc>
          <w:tcPr>
            <w:tcW w:w="3697" w:type="dxa"/>
            <w:vAlign w:val="center"/>
          </w:tcPr>
          <w:p w:rsidR="001D7619" w:rsidRDefault="001D7619" w:rsidP="004019DB">
            <w:pPr>
              <w:jc w:val="center"/>
              <w:rPr>
                <w:rFonts w:cstheme="majorBidi"/>
                <w:sz w:val="18"/>
                <w:szCs w:val="18"/>
              </w:rPr>
            </w:pPr>
            <w:r>
              <w:rPr>
                <w:rFonts w:cstheme="majorBidi"/>
                <w:sz w:val="18"/>
                <w:szCs w:val="18"/>
              </w:rPr>
              <w:t xml:space="preserve">Health Secure </w:t>
            </w:r>
          </w:p>
          <w:p w:rsidR="001D7619" w:rsidRPr="00F85A93" w:rsidRDefault="001D7619" w:rsidP="004019DB">
            <w:pPr>
              <w:jc w:val="center"/>
              <w:rPr>
                <w:rFonts w:cstheme="majorBidi"/>
                <w:sz w:val="18"/>
                <w:szCs w:val="18"/>
              </w:rPr>
            </w:pPr>
            <w:r>
              <w:rPr>
                <w:rFonts w:cstheme="majorBidi"/>
                <w:sz w:val="18"/>
                <w:szCs w:val="18"/>
              </w:rPr>
              <w:t>Before COVID-19 (%) – Since COVID-19 (%)</w:t>
            </w:r>
          </w:p>
        </w:tc>
        <w:tc>
          <w:tcPr>
            <w:tcW w:w="3690" w:type="dxa"/>
            <w:vAlign w:val="center"/>
          </w:tcPr>
          <w:p w:rsidR="001D7619" w:rsidRDefault="001D7619" w:rsidP="004019DB">
            <w:pPr>
              <w:jc w:val="center"/>
              <w:rPr>
                <w:rFonts w:cstheme="majorBidi"/>
                <w:sz w:val="18"/>
                <w:szCs w:val="18"/>
              </w:rPr>
            </w:pPr>
            <w:r>
              <w:rPr>
                <w:rFonts w:cstheme="majorBidi"/>
                <w:sz w:val="18"/>
                <w:szCs w:val="18"/>
              </w:rPr>
              <w:t>Health Insecure</w:t>
            </w:r>
          </w:p>
          <w:p w:rsidR="001D7619" w:rsidRPr="00F85A93" w:rsidRDefault="001D7619" w:rsidP="004019DB">
            <w:pPr>
              <w:jc w:val="center"/>
              <w:rPr>
                <w:rFonts w:cstheme="majorBidi"/>
                <w:sz w:val="18"/>
                <w:szCs w:val="18"/>
              </w:rPr>
            </w:pPr>
            <w:r w:rsidRPr="00732421">
              <w:rPr>
                <w:rFonts w:cstheme="majorBidi"/>
                <w:sz w:val="18"/>
                <w:szCs w:val="18"/>
              </w:rPr>
              <w:t>Before COVID-19</w:t>
            </w:r>
            <w:r>
              <w:rPr>
                <w:rFonts w:cstheme="majorBidi"/>
                <w:sz w:val="18"/>
                <w:szCs w:val="18"/>
              </w:rPr>
              <w:t xml:space="preserve"> (%)</w:t>
            </w:r>
            <w:r w:rsidRPr="00732421">
              <w:rPr>
                <w:rFonts w:cstheme="majorBidi"/>
                <w:sz w:val="18"/>
                <w:szCs w:val="18"/>
              </w:rPr>
              <w:t xml:space="preserve"> – Since COVID-19</w:t>
            </w:r>
            <w:r>
              <w:rPr>
                <w:rFonts w:cstheme="majorBidi"/>
                <w:sz w:val="18"/>
                <w:szCs w:val="18"/>
              </w:rPr>
              <w:t xml:space="preserve"> (%)</w:t>
            </w:r>
          </w:p>
        </w:tc>
      </w:tr>
      <w:tr w:rsidR="001D7619" w:rsidRPr="00F85A93" w:rsidTr="004019DB">
        <w:trPr>
          <w:jc w:val="center"/>
        </w:trPr>
        <w:tc>
          <w:tcPr>
            <w:tcW w:w="1878" w:type="dxa"/>
            <w:vAlign w:val="center"/>
          </w:tcPr>
          <w:p w:rsidR="001D7619" w:rsidRPr="00F85A93" w:rsidRDefault="001D7619" w:rsidP="004019DB">
            <w:pPr>
              <w:rPr>
                <w:rFonts w:cstheme="majorBidi"/>
                <w:sz w:val="18"/>
                <w:szCs w:val="18"/>
              </w:rPr>
            </w:pPr>
            <w:r w:rsidRPr="00591A2C">
              <w:rPr>
                <w:rFonts w:cstheme="majorBidi"/>
                <w:sz w:val="18"/>
                <w:szCs w:val="18"/>
              </w:rPr>
              <w:t>Going for an annual</w:t>
            </w:r>
            <w:r>
              <w:rPr>
                <w:rFonts w:cstheme="majorBidi"/>
                <w:sz w:val="18"/>
                <w:szCs w:val="18"/>
              </w:rPr>
              <w:t xml:space="preserve"> f</w:t>
            </w:r>
            <w:r w:rsidRPr="00591A2C">
              <w:rPr>
                <w:rFonts w:cstheme="majorBidi"/>
                <w:sz w:val="18"/>
                <w:szCs w:val="18"/>
              </w:rPr>
              <w:t>lu shot</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266 (20.5)-286 (22.0)</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460 (57.3)-419 (52.2)</w:t>
            </w:r>
          </w:p>
        </w:tc>
      </w:tr>
      <w:tr w:rsidR="001D7619" w:rsidRPr="00F85A93" w:rsidTr="004019DB">
        <w:trPr>
          <w:jc w:val="center"/>
        </w:trPr>
        <w:tc>
          <w:tcPr>
            <w:tcW w:w="1878" w:type="dxa"/>
            <w:vAlign w:val="center"/>
          </w:tcPr>
          <w:p w:rsidR="001D7619" w:rsidRPr="00F85A93" w:rsidRDefault="001D7619" w:rsidP="004019DB">
            <w:pPr>
              <w:rPr>
                <w:rFonts w:cstheme="majorBidi"/>
                <w:sz w:val="18"/>
                <w:szCs w:val="18"/>
              </w:rPr>
            </w:pPr>
            <w:r w:rsidRPr="00591A2C">
              <w:rPr>
                <w:rFonts w:cstheme="majorBidi"/>
                <w:sz w:val="18"/>
                <w:szCs w:val="18"/>
              </w:rPr>
              <w:t>Going to a healthcare</w:t>
            </w:r>
            <w:r>
              <w:rPr>
                <w:rFonts w:cstheme="majorBidi"/>
                <w:sz w:val="18"/>
                <w:szCs w:val="18"/>
              </w:rPr>
              <w:t xml:space="preserve"> </w:t>
            </w:r>
            <w:r w:rsidRPr="00591A2C">
              <w:rPr>
                <w:rFonts w:cstheme="majorBidi"/>
                <w:sz w:val="18"/>
                <w:szCs w:val="18"/>
              </w:rPr>
              <w:t>provider’s office for a</w:t>
            </w:r>
            <w:r>
              <w:rPr>
                <w:rFonts w:cstheme="majorBidi"/>
                <w:sz w:val="18"/>
                <w:szCs w:val="18"/>
              </w:rPr>
              <w:t xml:space="preserve"> </w:t>
            </w:r>
            <w:r w:rsidRPr="00591A2C">
              <w:rPr>
                <w:rFonts w:cstheme="majorBidi"/>
                <w:sz w:val="18"/>
                <w:szCs w:val="18"/>
              </w:rPr>
              <w:t>checkup examination</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246 (19.0)-331 (25.5)</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432 (53.8)-511 (63.6)</w:t>
            </w:r>
          </w:p>
        </w:tc>
      </w:tr>
      <w:tr w:rsidR="001D7619" w:rsidRPr="00F85A93" w:rsidTr="004019DB">
        <w:trPr>
          <w:jc w:val="center"/>
        </w:trPr>
        <w:tc>
          <w:tcPr>
            <w:tcW w:w="1878" w:type="dxa"/>
            <w:vAlign w:val="center"/>
          </w:tcPr>
          <w:p w:rsidR="001D7619" w:rsidRPr="00591A2C" w:rsidRDefault="001D7619" w:rsidP="004019DB">
            <w:pPr>
              <w:rPr>
                <w:rFonts w:cstheme="majorBidi"/>
                <w:sz w:val="18"/>
                <w:szCs w:val="18"/>
              </w:rPr>
            </w:pPr>
            <w:r w:rsidRPr="00591A2C">
              <w:rPr>
                <w:rFonts w:cstheme="majorBidi"/>
                <w:sz w:val="18"/>
                <w:szCs w:val="18"/>
              </w:rPr>
              <w:t>Going to a clinic for a</w:t>
            </w:r>
          </w:p>
          <w:p w:rsidR="001D7619" w:rsidRPr="00591A2C" w:rsidRDefault="001D7619" w:rsidP="004019DB">
            <w:pPr>
              <w:rPr>
                <w:rFonts w:cstheme="majorBidi"/>
                <w:sz w:val="18"/>
                <w:szCs w:val="18"/>
              </w:rPr>
            </w:pPr>
            <w:r w:rsidRPr="00591A2C">
              <w:rPr>
                <w:rFonts w:cstheme="majorBidi"/>
                <w:sz w:val="18"/>
                <w:szCs w:val="18"/>
              </w:rPr>
              <w:t>diagnostic test, or</w:t>
            </w:r>
          </w:p>
          <w:p w:rsidR="001D7619" w:rsidRPr="00F85A93" w:rsidRDefault="001D7619" w:rsidP="004019DB">
            <w:pPr>
              <w:rPr>
                <w:rFonts w:cstheme="majorBidi"/>
                <w:sz w:val="18"/>
                <w:szCs w:val="18"/>
              </w:rPr>
            </w:pPr>
            <w:r w:rsidRPr="00591A2C">
              <w:rPr>
                <w:rFonts w:cstheme="majorBidi"/>
                <w:sz w:val="18"/>
                <w:szCs w:val="18"/>
              </w:rPr>
              <w:t>treatment</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188 (14.5)-288 (22.2)</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394 (49.1)-472 (58.8)</w:t>
            </w:r>
          </w:p>
        </w:tc>
      </w:tr>
      <w:tr w:rsidR="001D7619" w:rsidRPr="00F85A93" w:rsidTr="004019DB">
        <w:trPr>
          <w:jc w:val="center"/>
        </w:trPr>
        <w:tc>
          <w:tcPr>
            <w:tcW w:w="1878" w:type="dxa"/>
            <w:vAlign w:val="center"/>
          </w:tcPr>
          <w:p w:rsidR="001D7619" w:rsidRPr="00591A2C" w:rsidRDefault="001D7619" w:rsidP="004019DB">
            <w:pPr>
              <w:rPr>
                <w:rFonts w:cstheme="majorBidi"/>
                <w:sz w:val="18"/>
                <w:szCs w:val="18"/>
              </w:rPr>
            </w:pPr>
            <w:r w:rsidRPr="00591A2C">
              <w:rPr>
                <w:rFonts w:cstheme="majorBidi"/>
                <w:sz w:val="18"/>
                <w:szCs w:val="18"/>
              </w:rPr>
              <w:t>Going to a hospital for</w:t>
            </w:r>
          </w:p>
          <w:p w:rsidR="001D7619" w:rsidRPr="00F85A93" w:rsidRDefault="001D7619" w:rsidP="004019DB">
            <w:pPr>
              <w:rPr>
                <w:rFonts w:cstheme="majorBidi"/>
                <w:sz w:val="18"/>
                <w:szCs w:val="18"/>
              </w:rPr>
            </w:pPr>
            <w:r>
              <w:rPr>
                <w:rFonts w:cstheme="majorBidi"/>
                <w:sz w:val="18"/>
                <w:szCs w:val="18"/>
              </w:rPr>
              <w:t xml:space="preserve">a medically </w:t>
            </w:r>
            <w:r w:rsidRPr="00591A2C">
              <w:rPr>
                <w:rFonts w:cstheme="majorBidi"/>
                <w:sz w:val="18"/>
                <w:szCs w:val="18"/>
              </w:rPr>
              <w:t>necessary procedure</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160 (12.3)-276 (21.3)</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341 (42.5)-489 (60.9)</w:t>
            </w:r>
          </w:p>
        </w:tc>
      </w:tr>
      <w:tr w:rsidR="001D7619" w:rsidRPr="00F85A93" w:rsidTr="004019DB">
        <w:trPr>
          <w:jc w:val="center"/>
        </w:trPr>
        <w:tc>
          <w:tcPr>
            <w:tcW w:w="1878" w:type="dxa"/>
            <w:vAlign w:val="center"/>
          </w:tcPr>
          <w:p w:rsidR="001D7619" w:rsidRPr="00591A2C" w:rsidRDefault="001D7619" w:rsidP="004019DB">
            <w:pPr>
              <w:rPr>
                <w:rFonts w:cstheme="majorBidi"/>
                <w:sz w:val="18"/>
                <w:szCs w:val="18"/>
              </w:rPr>
            </w:pPr>
            <w:r w:rsidRPr="00591A2C">
              <w:rPr>
                <w:rFonts w:cstheme="majorBidi"/>
                <w:sz w:val="18"/>
                <w:szCs w:val="18"/>
              </w:rPr>
              <w:t>Going for telehealth</w:t>
            </w:r>
          </w:p>
          <w:p w:rsidR="001D7619" w:rsidRPr="00F85A93" w:rsidRDefault="001D7619" w:rsidP="004019DB">
            <w:pPr>
              <w:rPr>
                <w:rFonts w:cstheme="majorBidi"/>
                <w:sz w:val="18"/>
                <w:szCs w:val="18"/>
              </w:rPr>
            </w:pPr>
            <w:r w:rsidRPr="00591A2C">
              <w:rPr>
                <w:rFonts w:cstheme="majorBidi"/>
                <w:sz w:val="18"/>
                <w:szCs w:val="18"/>
              </w:rPr>
              <w:t>appointments</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176 (13.6)-229 (17.6)</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386 (48.1)-414 (51.6)</w:t>
            </w:r>
          </w:p>
        </w:tc>
      </w:tr>
      <w:tr w:rsidR="001D7619" w:rsidRPr="00F85A93" w:rsidTr="004019DB">
        <w:trPr>
          <w:jc w:val="center"/>
        </w:trPr>
        <w:tc>
          <w:tcPr>
            <w:tcW w:w="1878" w:type="dxa"/>
            <w:vAlign w:val="center"/>
          </w:tcPr>
          <w:p w:rsidR="001D7619" w:rsidRPr="00591A2C" w:rsidRDefault="001D7619" w:rsidP="004019DB">
            <w:pPr>
              <w:rPr>
                <w:rFonts w:cstheme="majorBidi"/>
                <w:sz w:val="18"/>
                <w:szCs w:val="18"/>
              </w:rPr>
            </w:pPr>
            <w:r w:rsidRPr="00591A2C">
              <w:rPr>
                <w:rFonts w:cstheme="majorBidi"/>
                <w:sz w:val="18"/>
                <w:szCs w:val="18"/>
              </w:rPr>
              <w:t>Delaying or canceling</w:t>
            </w:r>
          </w:p>
          <w:p w:rsidR="001D7619" w:rsidRPr="00F85A93" w:rsidRDefault="001D7619" w:rsidP="004019DB">
            <w:pPr>
              <w:rPr>
                <w:rFonts w:cstheme="majorBidi"/>
                <w:sz w:val="18"/>
                <w:szCs w:val="18"/>
              </w:rPr>
            </w:pPr>
            <w:r w:rsidRPr="00591A2C">
              <w:rPr>
                <w:rFonts w:cstheme="majorBidi"/>
                <w:sz w:val="18"/>
                <w:szCs w:val="18"/>
              </w:rPr>
              <w:t>an appointment</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253 (19.5)-174 (13.4)</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445 (55.4)-370 (46.1)</w:t>
            </w:r>
          </w:p>
        </w:tc>
      </w:tr>
      <w:tr w:rsidR="001D7619" w:rsidRPr="00F85A93" w:rsidTr="004019DB">
        <w:trPr>
          <w:jc w:val="center"/>
        </w:trPr>
        <w:tc>
          <w:tcPr>
            <w:tcW w:w="1878" w:type="dxa"/>
            <w:vAlign w:val="center"/>
          </w:tcPr>
          <w:p w:rsidR="001D7619" w:rsidRPr="00591A2C" w:rsidRDefault="001D7619" w:rsidP="004019DB">
            <w:pPr>
              <w:jc w:val="center"/>
              <w:rPr>
                <w:rFonts w:cstheme="majorBidi"/>
                <w:sz w:val="18"/>
                <w:szCs w:val="18"/>
              </w:rPr>
            </w:pPr>
            <w:r>
              <w:rPr>
                <w:rFonts w:cstheme="majorBidi"/>
                <w:sz w:val="18"/>
                <w:szCs w:val="18"/>
              </w:rPr>
              <w:t>Total</w:t>
            </w:r>
          </w:p>
        </w:tc>
        <w:tc>
          <w:tcPr>
            <w:tcW w:w="3697" w:type="dxa"/>
            <w:vAlign w:val="center"/>
          </w:tcPr>
          <w:p w:rsidR="001D7619" w:rsidRPr="00F85A93" w:rsidRDefault="001D7619" w:rsidP="004019DB">
            <w:pPr>
              <w:jc w:val="center"/>
              <w:rPr>
                <w:rFonts w:cstheme="majorBidi"/>
                <w:sz w:val="18"/>
                <w:szCs w:val="18"/>
              </w:rPr>
            </w:pPr>
            <w:r>
              <w:rPr>
                <w:rFonts w:cstheme="majorBidi"/>
                <w:sz w:val="18"/>
                <w:szCs w:val="18"/>
              </w:rPr>
              <w:t>1297</w:t>
            </w:r>
          </w:p>
        </w:tc>
        <w:tc>
          <w:tcPr>
            <w:tcW w:w="3690" w:type="dxa"/>
            <w:vAlign w:val="center"/>
          </w:tcPr>
          <w:p w:rsidR="001D7619" w:rsidRPr="00F85A93" w:rsidRDefault="001D7619" w:rsidP="004019DB">
            <w:pPr>
              <w:jc w:val="center"/>
              <w:rPr>
                <w:rFonts w:cstheme="majorBidi"/>
                <w:sz w:val="18"/>
                <w:szCs w:val="18"/>
              </w:rPr>
            </w:pPr>
            <w:r>
              <w:rPr>
                <w:rFonts w:cstheme="majorBidi"/>
                <w:sz w:val="18"/>
                <w:szCs w:val="18"/>
              </w:rPr>
              <w:t>803</w:t>
            </w:r>
          </w:p>
        </w:tc>
      </w:tr>
    </w:tbl>
    <w:p w:rsidR="001D7619" w:rsidRDefault="001D7619" w:rsidP="001D7619"/>
    <w:p w:rsidR="001D7619" w:rsidRPr="008500B1" w:rsidRDefault="001D7619" w:rsidP="008500B1">
      <w:pPr>
        <w:jc w:val="lowKashida"/>
        <w:rPr>
          <w:color w:val="C00000"/>
        </w:rPr>
      </w:pPr>
      <w:r w:rsidRPr="00614B69">
        <w:rPr>
          <w:color w:val="C00000"/>
        </w:rPr>
        <w:t xml:space="preserve">Table </w:t>
      </w:r>
      <w:proofErr w:type="gramStart"/>
      <w:r w:rsidR="008500B1">
        <w:rPr>
          <w:color w:val="C00000"/>
        </w:rPr>
        <w:t>7</w:t>
      </w:r>
      <w:proofErr w:type="gramEnd"/>
      <w:r w:rsidRPr="00614B69">
        <w:rPr>
          <w:color w:val="C00000"/>
        </w:rPr>
        <w:t xml:space="preserve"> shows that the changes in healthcare-seeking behaviors since COVID-19 is similar for health secure and insecure people. The only exception is that health insecure individuals are less likely to go for an annual flu shot in contrast to health secure ones. </w:t>
      </w:r>
      <w:r w:rsidR="008500B1">
        <w:rPr>
          <w:color w:val="C00000"/>
        </w:rPr>
        <w:t>However, it would be much harder for health insecure people to receive the health care they seek, since a high proportion of them do not have any health insurance. Moreover, they are at higher risks of needing healthcare services because they have a higher chance of being a smoker and having chronic diseases.</w:t>
      </w:r>
    </w:p>
    <w:p w:rsidR="008500B1" w:rsidRDefault="008500B1" w:rsidP="003551BA">
      <w:pPr>
        <w:rPr>
          <w:b/>
          <w:bCs/>
          <w:sz w:val="28"/>
          <w:szCs w:val="28"/>
        </w:rPr>
      </w:pPr>
    </w:p>
    <w:p w:rsidR="00972075" w:rsidRPr="0075734F" w:rsidRDefault="00D1586F" w:rsidP="00D1586F">
      <w:pPr>
        <w:rPr>
          <w:b/>
          <w:bCs/>
          <w:sz w:val="28"/>
          <w:szCs w:val="28"/>
        </w:rPr>
      </w:pPr>
      <w:r>
        <w:rPr>
          <w:b/>
          <w:bCs/>
          <w:sz w:val="28"/>
          <w:szCs w:val="28"/>
        </w:rPr>
        <w:t>Mental H</w:t>
      </w:r>
      <w:r w:rsidR="00EE5225" w:rsidRPr="0075734F">
        <w:rPr>
          <w:b/>
          <w:bCs/>
          <w:sz w:val="28"/>
          <w:szCs w:val="28"/>
        </w:rPr>
        <w:t>ealth</w:t>
      </w:r>
    </w:p>
    <w:p w:rsidR="00596BC6" w:rsidRDefault="00596BC6" w:rsidP="00596BC6">
      <w:pPr>
        <w:jc w:val="lowKashida"/>
      </w:pPr>
      <w:r>
        <w:t>In this analysis, our goal is to check if there is any significant differences between mental health status of health secure and insecure, and between food secure, consistently insecure, and newly insecure individuals.</w:t>
      </w:r>
    </w:p>
    <w:p w:rsidR="00596BC6" w:rsidRPr="00596BC6" w:rsidRDefault="00596BC6" w:rsidP="00596BC6">
      <w:pPr>
        <w:rPr>
          <w:b/>
          <w:bCs/>
        </w:rPr>
      </w:pPr>
      <w:r w:rsidRPr="00596BC6">
        <w:rPr>
          <w:b/>
          <w:bCs/>
        </w:rPr>
        <w:t>Analysis based on Food Insecurity</w:t>
      </w:r>
    </w:p>
    <w:p w:rsidR="00ED2DD9" w:rsidRPr="00D1586F" w:rsidRDefault="00596BC6" w:rsidP="00FD0060">
      <w:pPr>
        <w:jc w:val="lowKashida"/>
        <w:rPr>
          <w:color w:val="C00000"/>
        </w:rPr>
      </w:pPr>
      <w:r w:rsidRPr="00596BC6">
        <w:t xml:space="preserve">We first run a </w:t>
      </w:r>
      <w:proofErr w:type="spellStart"/>
      <w:r w:rsidRPr="00596BC6">
        <w:t>Kruskal</w:t>
      </w:r>
      <w:proofErr w:type="spellEnd"/>
      <w:r w:rsidRPr="00596BC6">
        <w:t xml:space="preserve"> Wallis test to see if there is any statistically significant differences among the three groups, and if there is, we run a pairwise Wilcoxon Rank Sum test to identify differences between each pair. </w:t>
      </w:r>
      <w:r w:rsidR="00ED2DD9" w:rsidRPr="00ED2DD9">
        <w:t xml:space="preserve">The scoring system is as follows: </w:t>
      </w:r>
      <w:r w:rsidR="00ED2DD9">
        <w:t xml:space="preserve">Not at all </w:t>
      </w:r>
      <w:r w:rsidR="00ED2DD9" w:rsidRPr="00ED2DD9">
        <w:t xml:space="preserve">= </w:t>
      </w:r>
      <w:proofErr w:type="gramStart"/>
      <w:r w:rsidR="00ED2DD9" w:rsidRPr="00ED2DD9">
        <w:t>1</w:t>
      </w:r>
      <w:proofErr w:type="gramEnd"/>
      <w:r w:rsidR="00ED2DD9" w:rsidRPr="00ED2DD9">
        <w:t xml:space="preserve">, </w:t>
      </w:r>
      <w:r w:rsidR="00ED2DD9">
        <w:t>Several days</w:t>
      </w:r>
      <w:r w:rsidR="00ED2DD9" w:rsidRPr="00ED2DD9">
        <w:t xml:space="preserve"> = 2, </w:t>
      </w:r>
      <w:r w:rsidR="00ED2DD9">
        <w:t>More than half the days</w:t>
      </w:r>
      <w:r w:rsidR="00ED2DD9" w:rsidRPr="00ED2DD9">
        <w:t xml:space="preserve"> = 3, </w:t>
      </w:r>
      <w:r w:rsidR="00ED2DD9">
        <w:t>Nearly every day</w:t>
      </w:r>
      <w:r w:rsidR="00ED2DD9" w:rsidRPr="00ED2DD9">
        <w:t xml:space="preserve"> = </w:t>
      </w:r>
      <w:r w:rsidR="00ED2DD9">
        <w:t>4</w:t>
      </w:r>
      <w:r w:rsidR="00ED2DD9" w:rsidRPr="00ED2DD9">
        <w:t>.</w:t>
      </w:r>
      <w:r w:rsidR="00FD0060">
        <w:t xml:space="preserve"> </w:t>
      </w:r>
      <w:r w:rsidR="00FD0060" w:rsidRPr="00D1586F">
        <w:rPr>
          <w:color w:val="C00000"/>
        </w:rPr>
        <w:t>Our analysis shows that there is statistically significant differences between food secure and food insecure people (both consistently and newly)</w:t>
      </w:r>
      <w:proofErr w:type="gramStart"/>
      <w:r w:rsidR="00066C0C" w:rsidRPr="00D1586F">
        <w:rPr>
          <w:color w:val="C00000"/>
        </w:rPr>
        <w:t>,</w:t>
      </w:r>
      <w:proofErr w:type="gramEnd"/>
      <w:r w:rsidR="00FD0060" w:rsidRPr="00D1586F">
        <w:rPr>
          <w:color w:val="C00000"/>
        </w:rPr>
        <w:t xml:space="preserve"> with food </w:t>
      </w:r>
      <w:r w:rsidR="00066C0C" w:rsidRPr="00D1586F">
        <w:rPr>
          <w:color w:val="C00000"/>
        </w:rPr>
        <w:t>secure people having</w:t>
      </w:r>
      <w:r w:rsidR="00FD0060" w:rsidRPr="00D1586F">
        <w:rPr>
          <w:color w:val="C00000"/>
        </w:rPr>
        <w:t xml:space="preserve"> a better mental health</w:t>
      </w:r>
      <w:r w:rsidR="00D1586F">
        <w:rPr>
          <w:color w:val="C00000"/>
        </w:rPr>
        <w:t xml:space="preserve"> condition</w:t>
      </w:r>
      <w:r w:rsidR="00FD0060" w:rsidRPr="00D1586F">
        <w:rPr>
          <w:color w:val="C00000"/>
        </w:rPr>
        <w:t>. However, the difference between consistently food insecure an</w:t>
      </w:r>
      <w:r w:rsidR="00D1586F">
        <w:rPr>
          <w:color w:val="C00000"/>
        </w:rPr>
        <w:t>d newly food insecure people is</w:t>
      </w:r>
      <w:r w:rsidR="00FD0060" w:rsidRPr="00D1586F">
        <w:rPr>
          <w:color w:val="C00000"/>
        </w:rPr>
        <w:t xml:space="preserve"> not statistically significant.</w:t>
      </w:r>
    </w:p>
    <w:p w:rsidR="008500B1" w:rsidRPr="00ED2DD9" w:rsidRDefault="008500B1" w:rsidP="00FD0060">
      <w:pPr>
        <w:jc w:val="lowKashida"/>
      </w:pPr>
    </w:p>
    <w:p w:rsidR="00ED2DD9" w:rsidRPr="004179E0" w:rsidRDefault="004179E0" w:rsidP="004179E0">
      <w:pPr>
        <w:pStyle w:val="Caption"/>
        <w:keepNext/>
        <w:jc w:val="center"/>
        <w:rPr>
          <w:rFonts w:cstheme="majorBidi"/>
          <w:i w:val="0"/>
          <w:iCs w:val="0"/>
          <w:color w:val="000000" w:themeColor="text1"/>
        </w:rPr>
      </w:pPr>
      <w:r w:rsidRPr="000F606C">
        <w:rPr>
          <w:rFonts w:cstheme="majorBidi"/>
          <w:i w:val="0"/>
          <w:iCs w:val="0"/>
          <w:color w:val="000000" w:themeColor="text1"/>
        </w:rPr>
        <w:lastRenderedPageBreak/>
        <w:t xml:space="preserve">Table </w:t>
      </w:r>
      <w:r w:rsidR="00DF4871">
        <w:rPr>
          <w:rFonts w:cstheme="majorBidi"/>
          <w:i w:val="0"/>
          <w:iCs w:val="0"/>
          <w:color w:val="000000" w:themeColor="text1"/>
        </w:rPr>
        <w:t>8</w:t>
      </w:r>
      <w:r w:rsidRPr="000F606C">
        <w:rPr>
          <w:rFonts w:cstheme="majorBidi"/>
          <w:i w:val="0"/>
          <w:iCs w:val="0"/>
          <w:color w:val="000000" w:themeColor="text1"/>
        </w:rPr>
        <w:t xml:space="preserve">. </w:t>
      </w:r>
      <w:r>
        <w:rPr>
          <w:rFonts w:cstheme="majorBidi"/>
          <w:i w:val="0"/>
          <w:iCs w:val="0"/>
          <w:color w:val="000000" w:themeColor="text1"/>
        </w:rPr>
        <w:t>Mental health since COVID-19</w:t>
      </w:r>
    </w:p>
    <w:tbl>
      <w:tblPr>
        <w:tblStyle w:val="TableGrid"/>
        <w:tblpPr w:leftFromText="180" w:rightFromText="180" w:vertAnchor="text" w:horzAnchor="margin" w:tblpXSpec="center" w:tblpY="19"/>
        <w:tblW w:w="9000" w:type="dxa"/>
        <w:tblLook w:val="04A0" w:firstRow="1" w:lastRow="0" w:firstColumn="1" w:lastColumn="0" w:noHBand="0" w:noVBand="1"/>
      </w:tblPr>
      <w:tblGrid>
        <w:gridCol w:w="2107"/>
        <w:gridCol w:w="980"/>
        <w:gridCol w:w="1924"/>
        <w:gridCol w:w="1432"/>
        <w:gridCol w:w="981"/>
        <w:gridCol w:w="1576"/>
      </w:tblGrid>
      <w:tr w:rsidR="006F7FED" w:rsidRPr="004179E0" w:rsidTr="0032377E">
        <w:tc>
          <w:tcPr>
            <w:tcW w:w="2124" w:type="dxa"/>
            <w:vAlign w:val="center"/>
          </w:tcPr>
          <w:p w:rsidR="006F7FED" w:rsidRPr="004179E0" w:rsidRDefault="006F7FED" w:rsidP="004179E0">
            <w:pPr>
              <w:jc w:val="center"/>
              <w:rPr>
                <w:rFonts w:cstheme="majorBidi"/>
                <w:sz w:val="18"/>
                <w:szCs w:val="18"/>
              </w:rPr>
            </w:pPr>
          </w:p>
        </w:tc>
        <w:tc>
          <w:tcPr>
            <w:tcW w:w="981" w:type="dxa"/>
            <w:vAlign w:val="center"/>
          </w:tcPr>
          <w:p w:rsidR="006F7FED" w:rsidRPr="004179E0" w:rsidRDefault="006F7FED" w:rsidP="004179E0">
            <w:pPr>
              <w:jc w:val="center"/>
              <w:rPr>
                <w:rFonts w:cstheme="majorBidi"/>
                <w:sz w:val="18"/>
                <w:szCs w:val="18"/>
              </w:rPr>
            </w:pPr>
            <w:r w:rsidRPr="004179E0">
              <w:rPr>
                <w:rFonts w:cstheme="majorBidi"/>
                <w:sz w:val="18"/>
                <w:szCs w:val="18"/>
              </w:rPr>
              <w:t>Secure</w:t>
            </w:r>
          </w:p>
        </w:tc>
        <w:tc>
          <w:tcPr>
            <w:tcW w:w="1935" w:type="dxa"/>
            <w:vAlign w:val="center"/>
          </w:tcPr>
          <w:p w:rsidR="006F7FED" w:rsidRPr="004179E0" w:rsidRDefault="004179E0" w:rsidP="004179E0">
            <w:pPr>
              <w:jc w:val="center"/>
              <w:rPr>
                <w:rFonts w:cstheme="majorBidi"/>
                <w:sz w:val="18"/>
                <w:szCs w:val="18"/>
              </w:rPr>
            </w:pPr>
            <w:r>
              <w:rPr>
                <w:rFonts w:cstheme="majorBidi"/>
                <w:sz w:val="18"/>
                <w:szCs w:val="18"/>
              </w:rPr>
              <w:t xml:space="preserve">Consistently </w:t>
            </w:r>
            <w:r w:rsidR="006F7FED" w:rsidRPr="004179E0">
              <w:rPr>
                <w:rFonts w:cstheme="majorBidi"/>
                <w:sz w:val="18"/>
                <w:szCs w:val="18"/>
              </w:rPr>
              <w:t>Insecure</w:t>
            </w:r>
          </w:p>
        </w:tc>
        <w:tc>
          <w:tcPr>
            <w:tcW w:w="1440" w:type="dxa"/>
            <w:vAlign w:val="center"/>
          </w:tcPr>
          <w:p w:rsidR="006F7FED" w:rsidRPr="004179E0" w:rsidRDefault="006F7FED" w:rsidP="004179E0">
            <w:pPr>
              <w:jc w:val="center"/>
              <w:rPr>
                <w:rFonts w:cstheme="majorBidi"/>
                <w:sz w:val="18"/>
                <w:szCs w:val="18"/>
              </w:rPr>
            </w:pPr>
            <w:r w:rsidRPr="004179E0">
              <w:rPr>
                <w:rFonts w:cstheme="majorBidi"/>
                <w:sz w:val="18"/>
                <w:szCs w:val="18"/>
              </w:rPr>
              <w:t>Newly Insecure</w:t>
            </w:r>
          </w:p>
        </w:tc>
        <w:tc>
          <w:tcPr>
            <w:tcW w:w="934" w:type="dxa"/>
            <w:vAlign w:val="center"/>
          </w:tcPr>
          <w:p w:rsidR="006F7FED" w:rsidRPr="004179E0" w:rsidRDefault="006F7FED" w:rsidP="004179E0">
            <w:pPr>
              <w:jc w:val="center"/>
              <w:rPr>
                <w:rFonts w:cstheme="majorBidi"/>
                <w:sz w:val="18"/>
                <w:szCs w:val="18"/>
              </w:rPr>
            </w:pPr>
            <w:r w:rsidRPr="004179E0">
              <w:rPr>
                <w:rFonts w:cstheme="majorBidi"/>
                <w:sz w:val="18"/>
                <w:szCs w:val="18"/>
              </w:rPr>
              <w:t>P value</w:t>
            </w:r>
          </w:p>
        </w:tc>
        <w:tc>
          <w:tcPr>
            <w:tcW w:w="1586" w:type="dxa"/>
            <w:vAlign w:val="center"/>
          </w:tcPr>
          <w:p w:rsidR="006F7FED" w:rsidRPr="004179E0" w:rsidRDefault="006F7FED" w:rsidP="004179E0">
            <w:pPr>
              <w:jc w:val="center"/>
              <w:rPr>
                <w:rFonts w:cstheme="majorBidi"/>
                <w:sz w:val="18"/>
                <w:szCs w:val="18"/>
              </w:rPr>
            </w:pPr>
            <w:r w:rsidRPr="004179E0">
              <w:rPr>
                <w:rFonts w:cstheme="majorBidi"/>
                <w:sz w:val="18"/>
                <w:szCs w:val="18"/>
              </w:rPr>
              <w:t>Pairwise</w:t>
            </w:r>
            <w:r w:rsidR="004179E0">
              <w:rPr>
                <w:rFonts w:cstheme="majorBidi"/>
                <w:sz w:val="18"/>
                <w:szCs w:val="18"/>
              </w:rPr>
              <w:t xml:space="preserve"> P-value</w:t>
            </w:r>
          </w:p>
        </w:tc>
      </w:tr>
      <w:tr w:rsidR="006F7FED" w:rsidRPr="004179E0" w:rsidTr="0032377E">
        <w:tc>
          <w:tcPr>
            <w:tcW w:w="2124" w:type="dxa"/>
            <w:vAlign w:val="center"/>
          </w:tcPr>
          <w:p w:rsidR="006F7FED" w:rsidRPr="004179E0" w:rsidRDefault="006F7FED" w:rsidP="004179E0">
            <w:pPr>
              <w:jc w:val="center"/>
              <w:rPr>
                <w:rFonts w:cstheme="majorBidi"/>
                <w:sz w:val="18"/>
                <w:szCs w:val="18"/>
              </w:rPr>
            </w:pPr>
            <w:r w:rsidRPr="004179E0">
              <w:rPr>
                <w:rFonts w:cstheme="majorBidi"/>
                <w:sz w:val="18"/>
                <w:szCs w:val="18"/>
              </w:rPr>
              <w:t>Feeling nervous, anxious or on edge</w:t>
            </w:r>
          </w:p>
        </w:tc>
        <w:tc>
          <w:tcPr>
            <w:tcW w:w="981" w:type="dxa"/>
            <w:vAlign w:val="center"/>
          </w:tcPr>
          <w:p w:rsidR="006F7FED" w:rsidRPr="004179E0" w:rsidRDefault="006F7FED" w:rsidP="004179E0">
            <w:pPr>
              <w:jc w:val="center"/>
              <w:rPr>
                <w:rFonts w:cstheme="majorBidi"/>
                <w:sz w:val="18"/>
                <w:szCs w:val="18"/>
              </w:rPr>
            </w:pPr>
            <w:r w:rsidRPr="004179E0">
              <w:rPr>
                <w:rFonts w:cstheme="majorBidi"/>
                <w:sz w:val="18"/>
                <w:szCs w:val="18"/>
              </w:rPr>
              <w:t>2.020690</w:t>
            </w:r>
          </w:p>
        </w:tc>
        <w:tc>
          <w:tcPr>
            <w:tcW w:w="1935" w:type="dxa"/>
            <w:vAlign w:val="center"/>
          </w:tcPr>
          <w:p w:rsidR="006F7FED" w:rsidRPr="004179E0" w:rsidRDefault="006F7FED" w:rsidP="004179E0">
            <w:pPr>
              <w:jc w:val="center"/>
              <w:rPr>
                <w:rFonts w:cstheme="majorBidi"/>
                <w:sz w:val="18"/>
                <w:szCs w:val="18"/>
              </w:rPr>
            </w:pPr>
            <w:r w:rsidRPr="004179E0">
              <w:rPr>
                <w:rFonts w:cstheme="majorBidi"/>
                <w:sz w:val="18"/>
                <w:szCs w:val="18"/>
              </w:rPr>
              <w:t>2.250000</w:t>
            </w:r>
          </w:p>
        </w:tc>
        <w:tc>
          <w:tcPr>
            <w:tcW w:w="1440" w:type="dxa"/>
            <w:vAlign w:val="center"/>
          </w:tcPr>
          <w:p w:rsidR="006F7FED" w:rsidRPr="004179E0" w:rsidRDefault="006F7FED" w:rsidP="004179E0">
            <w:pPr>
              <w:jc w:val="center"/>
              <w:rPr>
                <w:rFonts w:cstheme="majorBidi"/>
                <w:sz w:val="18"/>
                <w:szCs w:val="18"/>
              </w:rPr>
            </w:pPr>
            <w:r w:rsidRPr="004179E0">
              <w:rPr>
                <w:rFonts w:cstheme="majorBidi"/>
                <w:sz w:val="18"/>
                <w:szCs w:val="18"/>
              </w:rPr>
              <w:t>2.415842</w:t>
            </w:r>
          </w:p>
        </w:tc>
        <w:tc>
          <w:tcPr>
            <w:tcW w:w="934"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0.003195</w:t>
            </w:r>
          </w:p>
        </w:tc>
        <w:tc>
          <w:tcPr>
            <w:tcW w:w="1586"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0.02224</w:t>
            </w:r>
          </w:p>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0.00402</w:t>
            </w:r>
          </w:p>
          <w:p w:rsidR="006F7FED" w:rsidRPr="004179E0" w:rsidRDefault="006F7FED" w:rsidP="004179E0">
            <w:pPr>
              <w:jc w:val="center"/>
              <w:rPr>
                <w:rFonts w:cstheme="majorBidi"/>
                <w:sz w:val="18"/>
                <w:szCs w:val="18"/>
              </w:rPr>
            </w:pPr>
            <w:r w:rsidRPr="004179E0">
              <w:rPr>
                <w:rFonts w:cstheme="majorBidi"/>
                <w:sz w:val="18"/>
                <w:szCs w:val="18"/>
              </w:rPr>
              <w:t>0.1921</w:t>
            </w:r>
          </w:p>
        </w:tc>
      </w:tr>
      <w:tr w:rsidR="006F7FED" w:rsidRPr="004179E0" w:rsidTr="0032377E">
        <w:tc>
          <w:tcPr>
            <w:tcW w:w="2124" w:type="dxa"/>
            <w:vAlign w:val="center"/>
          </w:tcPr>
          <w:p w:rsidR="006F7FED" w:rsidRPr="004179E0" w:rsidRDefault="006F7FED" w:rsidP="004179E0">
            <w:pPr>
              <w:jc w:val="center"/>
              <w:rPr>
                <w:rFonts w:cstheme="majorBidi"/>
                <w:sz w:val="18"/>
                <w:szCs w:val="18"/>
              </w:rPr>
            </w:pPr>
            <w:r w:rsidRPr="004179E0">
              <w:rPr>
                <w:rFonts w:cstheme="majorBidi"/>
                <w:sz w:val="18"/>
                <w:szCs w:val="18"/>
              </w:rPr>
              <w:t>Not being able to stop or control worrying</w:t>
            </w:r>
          </w:p>
        </w:tc>
        <w:tc>
          <w:tcPr>
            <w:tcW w:w="981" w:type="dxa"/>
            <w:vAlign w:val="center"/>
          </w:tcPr>
          <w:p w:rsidR="006F7FED" w:rsidRPr="004179E0" w:rsidRDefault="006F7FED" w:rsidP="004179E0">
            <w:pPr>
              <w:jc w:val="center"/>
              <w:rPr>
                <w:rFonts w:cstheme="majorBidi"/>
                <w:sz w:val="18"/>
                <w:szCs w:val="18"/>
              </w:rPr>
            </w:pPr>
            <w:r w:rsidRPr="004179E0">
              <w:rPr>
                <w:rFonts w:cstheme="majorBidi"/>
                <w:sz w:val="18"/>
                <w:szCs w:val="18"/>
              </w:rPr>
              <w:t>1.903448</w:t>
            </w:r>
          </w:p>
        </w:tc>
        <w:tc>
          <w:tcPr>
            <w:tcW w:w="1935" w:type="dxa"/>
            <w:vAlign w:val="center"/>
          </w:tcPr>
          <w:p w:rsidR="006F7FED" w:rsidRPr="004179E0" w:rsidRDefault="006F7FED" w:rsidP="004179E0">
            <w:pPr>
              <w:jc w:val="center"/>
              <w:rPr>
                <w:rFonts w:cstheme="majorBidi"/>
                <w:sz w:val="18"/>
                <w:szCs w:val="18"/>
              </w:rPr>
            </w:pPr>
            <w:r w:rsidRPr="004179E0">
              <w:rPr>
                <w:rFonts w:cstheme="majorBidi"/>
                <w:sz w:val="18"/>
                <w:szCs w:val="18"/>
              </w:rPr>
              <w:t>2.289157</w:t>
            </w:r>
          </w:p>
        </w:tc>
        <w:tc>
          <w:tcPr>
            <w:tcW w:w="1440" w:type="dxa"/>
            <w:vAlign w:val="center"/>
          </w:tcPr>
          <w:p w:rsidR="006F7FED" w:rsidRPr="004179E0" w:rsidRDefault="006F7FED" w:rsidP="004179E0">
            <w:pPr>
              <w:jc w:val="center"/>
              <w:rPr>
                <w:rFonts w:cstheme="majorBidi"/>
                <w:sz w:val="18"/>
                <w:szCs w:val="18"/>
              </w:rPr>
            </w:pPr>
            <w:r w:rsidRPr="004179E0">
              <w:rPr>
                <w:rFonts w:cstheme="majorBidi"/>
                <w:sz w:val="18"/>
                <w:szCs w:val="18"/>
              </w:rPr>
              <w:t>2.425743</w:t>
            </w:r>
          </w:p>
        </w:tc>
        <w:tc>
          <w:tcPr>
            <w:tcW w:w="934"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9.34e-6</w:t>
            </w:r>
          </w:p>
        </w:tc>
        <w:tc>
          <w:tcPr>
            <w:tcW w:w="1586"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3.36e-6</w:t>
            </w:r>
          </w:p>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5.9e-5</w:t>
            </w:r>
          </w:p>
          <w:p w:rsidR="006F7FED" w:rsidRPr="004179E0" w:rsidRDefault="006F7FED" w:rsidP="004179E0">
            <w:pPr>
              <w:jc w:val="center"/>
              <w:rPr>
                <w:rFonts w:cstheme="majorBidi"/>
                <w:sz w:val="18"/>
                <w:szCs w:val="18"/>
              </w:rPr>
            </w:pPr>
            <w:r w:rsidRPr="004179E0">
              <w:rPr>
                <w:rFonts w:cstheme="majorBidi"/>
                <w:sz w:val="18"/>
                <w:szCs w:val="18"/>
              </w:rPr>
              <w:t>0.2763</w:t>
            </w:r>
          </w:p>
        </w:tc>
      </w:tr>
      <w:tr w:rsidR="006F7FED" w:rsidRPr="004179E0" w:rsidTr="0032377E">
        <w:tc>
          <w:tcPr>
            <w:tcW w:w="2124" w:type="dxa"/>
            <w:vAlign w:val="center"/>
          </w:tcPr>
          <w:p w:rsidR="006F7FED" w:rsidRPr="004179E0" w:rsidRDefault="006F7FED" w:rsidP="004179E0">
            <w:pPr>
              <w:jc w:val="center"/>
              <w:rPr>
                <w:rFonts w:cstheme="majorBidi"/>
                <w:sz w:val="18"/>
                <w:szCs w:val="18"/>
              </w:rPr>
            </w:pPr>
            <w:r w:rsidRPr="004179E0">
              <w:rPr>
                <w:rFonts w:cstheme="majorBidi"/>
                <w:sz w:val="18"/>
                <w:szCs w:val="18"/>
              </w:rPr>
              <w:t>Little interest or pleasure in doing things</w:t>
            </w:r>
          </w:p>
        </w:tc>
        <w:tc>
          <w:tcPr>
            <w:tcW w:w="981" w:type="dxa"/>
            <w:vAlign w:val="center"/>
          </w:tcPr>
          <w:p w:rsidR="006F7FED" w:rsidRPr="004179E0" w:rsidRDefault="006F7FED" w:rsidP="004179E0">
            <w:pPr>
              <w:jc w:val="center"/>
              <w:rPr>
                <w:rFonts w:cstheme="majorBidi"/>
                <w:sz w:val="18"/>
                <w:szCs w:val="18"/>
              </w:rPr>
            </w:pPr>
            <w:r w:rsidRPr="004179E0">
              <w:rPr>
                <w:rFonts w:cstheme="majorBidi"/>
                <w:sz w:val="18"/>
                <w:szCs w:val="18"/>
              </w:rPr>
              <w:t>1.986207</w:t>
            </w:r>
          </w:p>
        </w:tc>
        <w:tc>
          <w:tcPr>
            <w:tcW w:w="1935" w:type="dxa"/>
            <w:vAlign w:val="center"/>
          </w:tcPr>
          <w:p w:rsidR="006F7FED" w:rsidRPr="004179E0" w:rsidRDefault="006F7FED" w:rsidP="004179E0">
            <w:pPr>
              <w:jc w:val="center"/>
              <w:rPr>
                <w:rFonts w:cstheme="majorBidi"/>
                <w:sz w:val="18"/>
                <w:szCs w:val="18"/>
              </w:rPr>
            </w:pPr>
            <w:r w:rsidRPr="004179E0">
              <w:rPr>
                <w:rFonts w:cstheme="majorBidi"/>
                <w:sz w:val="18"/>
                <w:szCs w:val="18"/>
              </w:rPr>
              <w:t>2.436747</w:t>
            </w:r>
          </w:p>
        </w:tc>
        <w:tc>
          <w:tcPr>
            <w:tcW w:w="1440" w:type="dxa"/>
            <w:vAlign w:val="center"/>
          </w:tcPr>
          <w:p w:rsidR="006F7FED" w:rsidRPr="004179E0" w:rsidRDefault="006F7FED" w:rsidP="004179E0">
            <w:pPr>
              <w:jc w:val="center"/>
              <w:rPr>
                <w:rFonts w:cstheme="majorBidi"/>
                <w:sz w:val="18"/>
                <w:szCs w:val="18"/>
              </w:rPr>
            </w:pPr>
            <w:r w:rsidRPr="004179E0">
              <w:rPr>
                <w:rFonts w:cstheme="majorBidi"/>
                <w:sz w:val="18"/>
                <w:szCs w:val="18"/>
              </w:rPr>
              <w:t>2.504950</w:t>
            </w:r>
          </w:p>
        </w:tc>
        <w:tc>
          <w:tcPr>
            <w:tcW w:w="934"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5.97e-6</w:t>
            </w:r>
          </w:p>
        </w:tc>
        <w:tc>
          <w:tcPr>
            <w:tcW w:w="1586"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1.18e-6</w:t>
            </w:r>
          </w:p>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9.3e-5</w:t>
            </w:r>
          </w:p>
          <w:p w:rsidR="006F7FED" w:rsidRPr="004179E0" w:rsidRDefault="006F7FED" w:rsidP="004179E0">
            <w:pPr>
              <w:jc w:val="center"/>
              <w:rPr>
                <w:rFonts w:cstheme="majorBidi"/>
                <w:sz w:val="18"/>
                <w:szCs w:val="18"/>
              </w:rPr>
            </w:pPr>
            <w:r w:rsidRPr="004179E0">
              <w:rPr>
                <w:rFonts w:cstheme="majorBidi"/>
                <w:sz w:val="18"/>
                <w:szCs w:val="18"/>
              </w:rPr>
              <w:t>0.5633</w:t>
            </w:r>
          </w:p>
        </w:tc>
      </w:tr>
      <w:tr w:rsidR="006F7FED" w:rsidRPr="004179E0" w:rsidTr="0032377E">
        <w:tc>
          <w:tcPr>
            <w:tcW w:w="2124" w:type="dxa"/>
            <w:vAlign w:val="center"/>
          </w:tcPr>
          <w:p w:rsidR="006F7FED" w:rsidRPr="004179E0" w:rsidRDefault="006F7FED" w:rsidP="004179E0">
            <w:pPr>
              <w:jc w:val="center"/>
              <w:rPr>
                <w:rFonts w:cstheme="majorBidi"/>
                <w:sz w:val="18"/>
                <w:szCs w:val="18"/>
              </w:rPr>
            </w:pPr>
            <w:r w:rsidRPr="004179E0">
              <w:rPr>
                <w:rFonts w:cstheme="majorBidi"/>
                <w:sz w:val="18"/>
                <w:szCs w:val="18"/>
              </w:rPr>
              <w:t>Feeling down, depressed or hopeless</w:t>
            </w:r>
          </w:p>
        </w:tc>
        <w:tc>
          <w:tcPr>
            <w:tcW w:w="981" w:type="dxa"/>
            <w:vAlign w:val="center"/>
          </w:tcPr>
          <w:p w:rsidR="006F7FED" w:rsidRPr="004179E0" w:rsidRDefault="006F7FED" w:rsidP="004179E0">
            <w:pPr>
              <w:jc w:val="center"/>
              <w:rPr>
                <w:rFonts w:cstheme="majorBidi"/>
                <w:sz w:val="18"/>
                <w:szCs w:val="18"/>
              </w:rPr>
            </w:pPr>
            <w:r w:rsidRPr="004179E0">
              <w:rPr>
                <w:rFonts w:cstheme="majorBidi"/>
                <w:sz w:val="18"/>
                <w:szCs w:val="18"/>
              </w:rPr>
              <w:t>1.882759</w:t>
            </w:r>
          </w:p>
        </w:tc>
        <w:tc>
          <w:tcPr>
            <w:tcW w:w="1935" w:type="dxa"/>
            <w:vAlign w:val="center"/>
          </w:tcPr>
          <w:p w:rsidR="006F7FED" w:rsidRPr="004179E0" w:rsidRDefault="006F7FED" w:rsidP="004179E0">
            <w:pPr>
              <w:jc w:val="center"/>
              <w:rPr>
                <w:rFonts w:cstheme="majorBidi"/>
                <w:sz w:val="18"/>
                <w:szCs w:val="18"/>
              </w:rPr>
            </w:pPr>
            <w:r w:rsidRPr="004179E0">
              <w:rPr>
                <w:rFonts w:cstheme="majorBidi"/>
                <w:sz w:val="18"/>
                <w:szCs w:val="18"/>
              </w:rPr>
              <w:t>2.433735</w:t>
            </w:r>
          </w:p>
        </w:tc>
        <w:tc>
          <w:tcPr>
            <w:tcW w:w="1440" w:type="dxa"/>
            <w:vAlign w:val="center"/>
          </w:tcPr>
          <w:p w:rsidR="006F7FED" w:rsidRPr="004179E0" w:rsidRDefault="006F7FED" w:rsidP="004179E0">
            <w:pPr>
              <w:jc w:val="center"/>
              <w:rPr>
                <w:rFonts w:cstheme="majorBidi"/>
                <w:sz w:val="18"/>
                <w:szCs w:val="18"/>
              </w:rPr>
            </w:pPr>
            <w:r w:rsidRPr="004179E0">
              <w:rPr>
                <w:rFonts w:cstheme="majorBidi"/>
                <w:sz w:val="18"/>
                <w:szCs w:val="18"/>
              </w:rPr>
              <w:t>2.445545</w:t>
            </w:r>
          </w:p>
        </w:tc>
        <w:tc>
          <w:tcPr>
            <w:tcW w:w="934"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6.8e-8</w:t>
            </w:r>
          </w:p>
        </w:tc>
        <w:tc>
          <w:tcPr>
            <w:tcW w:w="1586" w:type="dxa"/>
            <w:vAlign w:val="center"/>
          </w:tcPr>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6.38e-8</w:t>
            </w:r>
          </w:p>
          <w:p w:rsidR="006F7FED" w:rsidRPr="004179E0" w:rsidRDefault="00D92D25" w:rsidP="004179E0">
            <w:pPr>
              <w:jc w:val="center"/>
              <w:rPr>
                <w:rFonts w:cstheme="majorBidi"/>
                <w:sz w:val="18"/>
                <w:szCs w:val="18"/>
              </w:rPr>
            </w:pPr>
            <w:r>
              <w:rPr>
                <w:rFonts w:cstheme="majorBidi"/>
                <w:sz w:val="18"/>
                <w:szCs w:val="18"/>
              </w:rPr>
              <w:t>*</w:t>
            </w:r>
            <w:r w:rsidR="006F7FED" w:rsidRPr="004179E0">
              <w:rPr>
                <w:rFonts w:cstheme="majorBidi"/>
                <w:sz w:val="18"/>
                <w:szCs w:val="18"/>
              </w:rPr>
              <w:t>6.02e-5</w:t>
            </w:r>
          </w:p>
          <w:p w:rsidR="006F7FED" w:rsidRPr="004179E0" w:rsidRDefault="006F7FED" w:rsidP="004179E0">
            <w:pPr>
              <w:jc w:val="center"/>
              <w:rPr>
                <w:rFonts w:cstheme="majorBidi"/>
                <w:sz w:val="18"/>
                <w:szCs w:val="18"/>
              </w:rPr>
            </w:pPr>
            <w:r w:rsidRPr="004179E0">
              <w:rPr>
                <w:rFonts w:cstheme="majorBidi"/>
                <w:sz w:val="18"/>
                <w:szCs w:val="18"/>
              </w:rPr>
              <w:t>0.9749</w:t>
            </w:r>
          </w:p>
        </w:tc>
      </w:tr>
    </w:tbl>
    <w:p w:rsidR="00792903" w:rsidRDefault="00792903" w:rsidP="003551BA">
      <w:pPr>
        <w:rPr>
          <w:b/>
          <w:bCs/>
        </w:rPr>
      </w:pPr>
    </w:p>
    <w:p w:rsidR="00596BC6" w:rsidRDefault="00596BC6" w:rsidP="003551BA">
      <w:pPr>
        <w:rPr>
          <w:b/>
          <w:bCs/>
        </w:rPr>
      </w:pPr>
      <w:r>
        <w:rPr>
          <w:b/>
          <w:bCs/>
        </w:rPr>
        <w:t>Analysis based on Health Insecurity</w:t>
      </w:r>
    </w:p>
    <w:p w:rsidR="004377C7" w:rsidRPr="004377C7" w:rsidRDefault="00DF4871" w:rsidP="004377C7">
      <w:r>
        <w:t>We performed</w:t>
      </w:r>
      <w:r w:rsidR="004377C7">
        <w:t xml:space="preserve"> a similar analysis on health secure versus health insecure individuals and found out that </w:t>
      </w:r>
      <w:r w:rsidR="004377C7" w:rsidRPr="00DF4871">
        <w:rPr>
          <w:color w:val="C00000"/>
        </w:rPr>
        <w:t>health secure people have a statistically significantly better mental health</w:t>
      </w:r>
      <w:r w:rsidRPr="00DF4871">
        <w:rPr>
          <w:color w:val="C00000"/>
        </w:rPr>
        <w:t xml:space="preserve"> condition</w:t>
      </w:r>
      <w:r w:rsidR="004377C7">
        <w:t>.</w:t>
      </w:r>
    </w:p>
    <w:p w:rsidR="00792903" w:rsidRPr="004179E0" w:rsidRDefault="00792903" w:rsidP="00792903">
      <w:pPr>
        <w:pStyle w:val="Caption"/>
        <w:keepNext/>
        <w:jc w:val="center"/>
        <w:rPr>
          <w:rFonts w:cstheme="majorBidi"/>
          <w:i w:val="0"/>
          <w:iCs w:val="0"/>
          <w:color w:val="000000" w:themeColor="text1"/>
        </w:rPr>
      </w:pPr>
      <w:r w:rsidRPr="000F606C">
        <w:rPr>
          <w:rFonts w:cstheme="majorBidi"/>
          <w:i w:val="0"/>
          <w:iCs w:val="0"/>
          <w:color w:val="000000" w:themeColor="text1"/>
        </w:rPr>
        <w:t xml:space="preserve">Table </w:t>
      </w:r>
      <w:r w:rsidR="00DF4871">
        <w:rPr>
          <w:rFonts w:cstheme="majorBidi"/>
          <w:i w:val="0"/>
          <w:iCs w:val="0"/>
          <w:color w:val="000000" w:themeColor="text1"/>
        </w:rPr>
        <w:t>9</w:t>
      </w:r>
      <w:r w:rsidRPr="000F606C">
        <w:rPr>
          <w:rFonts w:cstheme="majorBidi"/>
          <w:i w:val="0"/>
          <w:iCs w:val="0"/>
          <w:color w:val="000000" w:themeColor="text1"/>
        </w:rPr>
        <w:t xml:space="preserve">. </w:t>
      </w:r>
      <w:r>
        <w:rPr>
          <w:rFonts w:cstheme="majorBidi"/>
          <w:i w:val="0"/>
          <w:iCs w:val="0"/>
          <w:color w:val="000000" w:themeColor="text1"/>
        </w:rPr>
        <w:t>Mental health since COVID-19</w:t>
      </w:r>
    </w:p>
    <w:tbl>
      <w:tblPr>
        <w:tblStyle w:val="TableGrid"/>
        <w:tblpPr w:leftFromText="180" w:rightFromText="180" w:vertAnchor="text" w:horzAnchor="margin" w:tblpXSpec="center" w:tblpY="19"/>
        <w:tblW w:w="6333" w:type="dxa"/>
        <w:tblLook w:val="04A0" w:firstRow="1" w:lastRow="0" w:firstColumn="1" w:lastColumn="0" w:noHBand="0" w:noVBand="1"/>
      </w:tblPr>
      <w:tblGrid>
        <w:gridCol w:w="2107"/>
        <w:gridCol w:w="1321"/>
        <w:gridCol w:w="1924"/>
        <w:gridCol w:w="981"/>
      </w:tblGrid>
      <w:tr w:rsidR="00792903" w:rsidRPr="004179E0" w:rsidTr="00792903">
        <w:tc>
          <w:tcPr>
            <w:tcW w:w="2107" w:type="dxa"/>
            <w:vAlign w:val="center"/>
          </w:tcPr>
          <w:p w:rsidR="00792903" w:rsidRPr="004179E0" w:rsidRDefault="00792903" w:rsidP="00B90B41">
            <w:pPr>
              <w:jc w:val="center"/>
              <w:rPr>
                <w:rFonts w:cstheme="majorBidi"/>
                <w:sz w:val="18"/>
                <w:szCs w:val="18"/>
              </w:rPr>
            </w:pPr>
          </w:p>
        </w:tc>
        <w:tc>
          <w:tcPr>
            <w:tcW w:w="1321" w:type="dxa"/>
            <w:vAlign w:val="center"/>
          </w:tcPr>
          <w:p w:rsidR="00792903" w:rsidRPr="004179E0" w:rsidRDefault="00792903" w:rsidP="00B90B41">
            <w:pPr>
              <w:jc w:val="center"/>
              <w:rPr>
                <w:rFonts w:cstheme="majorBidi"/>
                <w:sz w:val="18"/>
                <w:szCs w:val="18"/>
              </w:rPr>
            </w:pPr>
            <w:r>
              <w:rPr>
                <w:rFonts w:cstheme="majorBidi"/>
                <w:sz w:val="18"/>
                <w:szCs w:val="18"/>
              </w:rPr>
              <w:t xml:space="preserve">Health </w:t>
            </w:r>
            <w:r w:rsidRPr="004179E0">
              <w:rPr>
                <w:rFonts w:cstheme="majorBidi"/>
                <w:sz w:val="18"/>
                <w:szCs w:val="18"/>
              </w:rPr>
              <w:t>Secure</w:t>
            </w:r>
          </w:p>
        </w:tc>
        <w:tc>
          <w:tcPr>
            <w:tcW w:w="1924" w:type="dxa"/>
            <w:vAlign w:val="center"/>
          </w:tcPr>
          <w:p w:rsidR="00792903" w:rsidRPr="004179E0" w:rsidRDefault="00792903" w:rsidP="00B90B41">
            <w:pPr>
              <w:jc w:val="center"/>
              <w:rPr>
                <w:rFonts w:cstheme="majorBidi"/>
                <w:sz w:val="18"/>
                <w:szCs w:val="18"/>
              </w:rPr>
            </w:pPr>
            <w:r>
              <w:rPr>
                <w:rFonts w:cstheme="majorBidi"/>
                <w:sz w:val="18"/>
                <w:szCs w:val="18"/>
              </w:rPr>
              <w:t xml:space="preserve">Health </w:t>
            </w:r>
            <w:r w:rsidRPr="004179E0">
              <w:rPr>
                <w:rFonts w:cstheme="majorBidi"/>
                <w:sz w:val="18"/>
                <w:szCs w:val="18"/>
              </w:rPr>
              <w:t>Insecure</w:t>
            </w:r>
          </w:p>
        </w:tc>
        <w:tc>
          <w:tcPr>
            <w:tcW w:w="981" w:type="dxa"/>
            <w:vAlign w:val="center"/>
          </w:tcPr>
          <w:p w:rsidR="00792903" w:rsidRPr="004179E0" w:rsidRDefault="00792903" w:rsidP="00B90B41">
            <w:pPr>
              <w:jc w:val="center"/>
              <w:rPr>
                <w:rFonts w:cstheme="majorBidi"/>
                <w:sz w:val="18"/>
                <w:szCs w:val="18"/>
              </w:rPr>
            </w:pPr>
            <w:r w:rsidRPr="004179E0">
              <w:rPr>
                <w:rFonts w:cstheme="majorBidi"/>
                <w:sz w:val="18"/>
                <w:szCs w:val="18"/>
              </w:rPr>
              <w:t>P value</w:t>
            </w:r>
          </w:p>
        </w:tc>
      </w:tr>
      <w:tr w:rsidR="00792903" w:rsidRPr="004179E0" w:rsidTr="00792903">
        <w:tc>
          <w:tcPr>
            <w:tcW w:w="2107" w:type="dxa"/>
            <w:vAlign w:val="center"/>
          </w:tcPr>
          <w:p w:rsidR="00792903" w:rsidRPr="004179E0" w:rsidRDefault="00792903" w:rsidP="00B90B41">
            <w:pPr>
              <w:jc w:val="center"/>
              <w:rPr>
                <w:rFonts w:cstheme="majorBidi"/>
                <w:sz w:val="18"/>
                <w:szCs w:val="18"/>
              </w:rPr>
            </w:pPr>
            <w:r w:rsidRPr="004179E0">
              <w:rPr>
                <w:rFonts w:cstheme="majorBidi"/>
                <w:sz w:val="18"/>
                <w:szCs w:val="18"/>
              </w:rPr>
              <w:t>Feeling nervous, anxious or on edge</w:t>
            </w:r>
          </w:p>
        </w:tc>
        <w:tc>
          <w:tcPr>
            <w:tcW w:w="1321" w:type="dxa"/>
            <w:vAlign w:val="center"/>
          </w:tcPr>
          <w:p w:rsidR="00792903" w:rsidRPr="004179E0" w:rsidRDefault="00792903" w:rsidP="00B90B41">
            <w:pPr>
              <w:jc w:val="center"/>
              <w:rPr>
                <w:rFonts w:cstheme="majorBidi"/>
                <w:sz w:val="18"/>
                <w:szCs w:val="18"/>
              </w:rPr>
            </w:pPr>
            <w:r>
              <w:rPr>
                <w:rFonts w:cstheme="majorBidi"/>
                <w:sz w:val="18"/>
                <w:szCs w:val="18"/>
              </w:rPr>
              <w:t>2.022</w:t>
            </w:r>
          </w:p>
        </w:tc>
        <w:tc>
          <w:tcPr>
            <w:tcW w:w="1924" w:type="dxa"/>
            <w:vAlign w:val="center"/>
          </w:tcPr>
          <w:p w:rsidR="00792903" w:rsidRPr="004179E0" w:rsidRDefault="00792903" w:rsidP="00B90B41">
            <w:pPr>
              <w:jc w:val="center"/>
              <w:rPr>
                <w:rFonts w:cstheme="majorBidi"/>
                <w:sz w:val="18"/>
                <w:szCs w:val="18"/>
              </w:rPr>
            </w:pPr>
            <w:r>
              <w:rPr>
                <w:rFonts w:cstheme="majorBidi"/>
                <w:sz w:val="18"/>
                <w:szCs w:val="18"/>
              </w:rPr>
              <w:t>2.34</w:t>
            </w:r>
          </w:p>
        </w:tc>
        <w:tc>
          <w:tcPr>
            <w:tcW w:w="981" w:type="dxa"/>
            <w:vAlign w:val="center"/>
          </w:tcPr>
          <w:p w:rsidR="00792903" w:rsidRPr="004179E0" w:rsidRDefault="004377C7" w:rsidP="00B90B41">
            <w:pPr>
              <w:jc w:val="center"/>
              <w:rPr>
                <w:rFonts w:cstheme="majorBidi"/>
                <w:sz w:val="18"/>
                <w:szCs w:val="18"/>
              </w:rPr>
            </w:pPr>
            <w:r>
              <w:rPr>
                <w:rFonts w:cstheme="majorBidi"/>
                <w:sz w:val="18"/>
                <w:szCs w:val="18"/>
              </w:rPr>
              <w:t>*</w:t>
            </w:r>
            <w:r w:rsidR="00792903">
              <w:rPr>
                <w:rFonts w:cstheme="majorBidi"/>
                <w:sz w:val="18"/>
                <w:szCs w:val="18"/>
              </w:rPr>
              <w:t>&lt;2.2e-16</w:t>
            </w:r>
          </w:p>
        </w:tc>
      </w:tr>
      <w:tr w:rsidR="00792903" w:rsidRPr="004179E0" w:rsidTr="00792903">
        <w:tc>
          <w:tcPr>
            <w:tcW w:w="2107" w:type="dxa"/>
            <w:vAlign w:val="center"/>
          </w:tcPr>
          <w:p w:rsidR="00792903" w:rsidRPr="004179E0" w:rsidRDefault="00792903" w:rsidP="00B90B41">
            <w:pPr>
              <w:jc w:val="center"/>
              <w:rPr>
                <w:rFonts w:cstheme="majorBidi"/>
                <w:sz w:val="18"/>
                <w:szCs w:val="18"/>
              </w:rPr>
            </w:pPr>
            <w:r w:rsidRPr="004179E0">
              <w:rPr>
                <w:rFonts w:cstheme="majorBidi"/>
                <w:sz w:val="18"/>
                <w:szCs w:val="18"/>
              </w:rPr>
              <w:t>Not being able to stop or control worrying</w:t>
            </w:r>
          </w:p>
        </w:tc>
        <w:tc>
          <w:tcPr>
            <w:tcW w:w="1321" w:type="dxa"/>
            <w:vAlign w:val="center"/>
          </w:tcPr>
          <w:p w:rsidR="00792903" w:rsidRPr="004179E0" w:rsidRDefault="00792903" w:rsidP="00B90B41">
            <w:pPr>
              <w:jc w:val="center"/>
              <w:rPr>
                <w:rFonts w:cstheme="majorBidi"/>
                <w:sz w:val="18"/>
                <w:szCs w:val="18"/>
              </w:rPr>
            </w:pPr>
            <w:r>
              <w:rPr>
                <w:rFonts w:cstheme="majorBidi"/>
                <w:sz w:val="18"/>
                <w:szCs w:val="18"/>
              </w:rPr>
              <w:t>2.02</w:t>
            </w:r>
          </w:p>
        </w:tc>
        <w:tc>
          <w:tcPr>
            <w:tcW w:w="1924" w:type="dxa"/>
            <w:vAlign w:val="center"/>
          </w:tcPr>
          <w:p w:rsidR="00792903" w:rsidRPr="004179E0" w:rsidRDefault="0063016B" w:rsidP="00B90B41">
            <w:pPr>
              <w:jc w:val="center"/>
              <w:rPr>
                <w:rFonts w:cstheme="majorBidi"/>
                <w:sz w:val="18"/>
                <w:szCs w:val="18"/>
              </w:rPr>
            </w:pPr>
            <w:r>
              <w:rPr>
                <w:rFonts w:cstheme="majorBidi"/>
                <w:sz w:val="18"/>
                <w:szCs w:val="18"/>
              </w:rPr>
              <w:t>2.31</w:t>
            </w:r>
          </w:p>
        </w:tc>
        <w:tc>
          <w:tcPr>
            <w:tcW w:w="981" w:type="dxa"/>
            <w:vAlign w:val="center"/>
          </w:tcPr>
          <w:p w:rsidR="00792903" w:rsidRPr="004179E0" w:rsidRDefault="004377C7" w:rsidP="00B90B41">
            <w:pPr>
              <w:jc w:val="center"/>
              <w:rPr>
                <w:rFonts w:cstheme="majorBidi"/>
                <w:sz w:val="18"/>
                <w:szCs w:val="18"/>
              </w:rPr>
            </w:pPr>
            <w:r>
              <w:rPr>
                <w:rFonts w:cstheme="majorBidi"/>
                <w:sz w:val="18"/>
                <w:szCs w:val="18"/>
              </w:rPr>
              <w:t>*</w:t>
            </w:r>
            <w:r w:rsidR="0063016B">
              <w:rPr>
                <w:rFonts w:cstheme="majorBidi"/>
                <w:sz w:val="18"/>
                <w:szCs w:val="18"/>
              </w:rPr>
              <w:t>&lt;2.2e-16</w:t>
            </w:r>
          </w:p>
        </w:tc>
      </w:tr>
      <w:tr w:rsidR="00792903" w:rsidRPr="004179E0" w:rsidTr="00792903">
        <w:tc>
          <w:tcPr>
            <w:tcW w:w="2107" w:type="dxa"/>
            <w:vAlign w:val="center"/>
          </w:tcPr>
          <w:p w:rsidR="00792903" w:rsidRPr="004179E0" w:rsidRDefault="00792903" w:rsidP="00B90B41">
            <w:pPr>
              <w:jc w:val="center"/>
              <w:rPr>
                <w:rFonts w:cstheme="majorBidi"/>
                <w:sz w:val="18"/>
                <w:szCs w:val="18"/>
              </w:rPr>
            </w:pPr>
            <w:r w:rsidRPr="004179E0">
              <w:rPr>
                <w:rFonts w:cstheme="majorBidi"/>
                <w:sz w:val="18"/>
                <w:szCs w:val="18"/>
              </w:rPr>
              <w:t>Little interest or pleasure in doing things</w:t>
            </w:r>
          </w:p>
        </w:tc>
        <w:tc>
          <w:tcPr>
            <w:tcW w:w="1321" w:type="dxa"/>
            <w:vAlign w:val="center"/>
          </w:tcPr>
          <w:p w:rsidR="00792903" w:rsidRPr="004179E0" w:rsidRDefault="0063016B" w:rsidP="00B90B41">
            <w:pPr>
              <w:jc w:val="center"/>
              <w:rPr>
                <w:rFonts w:cstheme="majorBidi"/>
                <w:sz w:val="18"/>
                <w:szCs w:val="18"/>
              </w:rPr>
            </w:pPr>
            <w:r>
              <w:rPr>
                <w:rFonts w:cstheme="majorBidi"/>
                <w:sz w:val="18"/>
                <w:szCs w:val="18"/>
              </w:rPr>
              <w:t>2.03</w:t>
            </w:r>
          </w:p>
        </w:tc>
        <w:tc>
          <w:tcPr>
            <w:tcW w:w="1924" w:type="dxa"/>
            <w:vAlign w:val="center"/>
          </w:tcPr>
          <w:p w:rsidR="00792903" w:rsidRPr="004179E0" w:rsidRDefault="0063016B" w:rsidP="00B90B41">
            <w:pPr>
              <w:jc w:val="center"/>
              <w:rPr>
                <w:rFonts w:cstheme="majorBidi"/>
                <w:sz w:val="18"/>
                <w:szCs w:val="18"/>
              </w:rPr>
            </w:pPr>
            <w:r>
              <w:rPr>
                <w:rFonts w:cstheme="majorBidi"/>
                <w:sz w:val="18"/>
                <w:szCs w:val="18"/>
              </w:rPr>
              <w:t>2.48</w:t>
            </w:r>
          </w:p>
        </w:tc>
        <w:tc>
          <w:tcPr>
            <w:tcW w:w="981" w:type="dxa"/>
            <w:vAlign w:val="center"/>
          </w:tcPr>
          <w:p w:rsidR="00792903" w:rsidRPr="004179E0" w:rsidRDefault="004377C7" w:rsidP="00B90B41">
            <w:pPr>
              <w:jc w:val="center"/>
              <w:rPr>
                <w:rFonts w:cstheme="majorBidi"/>
                <w:sz w:val="18"/>
                <w:szCs w:val="18"/>
              </w:rPr>
            </w:pPr>
            <w:r>
              <w:rPr>
                <w:rFonts w:cstheme="majorBidi"/>
                <w:sz w:val="18"/>
                <w:szCs w:val="18"/>
              </w:rPr>
              <w:t>*</w:t>
            </w:r>
            <w:r w:rsidR="0063016B">
              <w:rPr>
                <w:rFonts w:cstheme="majorBidi"/>
                <w:sz w:val="18"/>
                <w:szCs w:val="18"/>
              </w:rPr>
              <w:t>&lt;2.2e-16</w:t>
            </w:r>
          </w:p>
        </w:tc>
      </w:tr>
      <w:tr w:rsidR="00792903" w:rsidRPr="004179E0" w:rsidTr="00792903">
        <w:tc>
          <w:tcPr>
            <w:tcW w:w="2107" w:type="dxa"/>
            <w:vAlign w:val="center"/>
          </w:tcPr>
          <w:p w:rsidR="00792903" w:rsidRPr="004179E0" w:rsidRDefault="00792903" w:rsidP="00B90B41">
            <w:pPr>
              <w:jc w:val="center"/>
              <w:rPr>
                <w:rFonts w:cstheme="majorBidi"/>
                <w:sz w:val="18"/>
                <w:szCs w:val="18"/>
              </w:rPr>
            </w:pPr>
            <w:r w:rsidRPr="004179E0">
              <w:rPr>
                <w:rFonts w:cstheme="majorBidi"/>
                <w:sz w:val="18"/>
                <w:szCs w:val="18"/>
              </w:rPr>
              <w:t>Feeling down, depressed or hopeless</w:t>
            </w:r>
          </w:p>
        </w:tc>
        <w:tc>
          <w:tcPr>
            <w:tcW w:w="1321" w:type="dxa"/>
            <w:vAlign w:val="center"/>
          </w:tcPr>
          <w:p w:rsidR="00792903" w:rsidRPr="004179E0" w:rsidRDefault="0063016B" w:rsidP="00B90B41">
            <w:pPr>
              <w:jc w:val="center"/>
              <w:rPr>
                <w:rFonts w:cstheme="majorBidi"/>
                <w:sz w:val="18"/>
                <w:szCs w:val="18"/>
              </w:rPr>
            </w:pPr>
            <w:r>
              <w:rPr>
                <w:rFonts w:cstheme="majorBidi"/>
                <w:sz w:val="18"/>
                <w:szCs w:val="18"/>
              </w:rPr>
              <w:t>2.08</w:t>
            </w:r>
          </w:p>
        </w:tc>
        <w:tc>
          <w:tcPr>
            <w:tcW w:w="1924" w:type="dxa"/>
            <w:vAlign w:val="center"/>
          </w:tcPr>
          <w:p w:rsidR="00792903" w:rsidRPr="004179E0" w:rsidRDefault="0063016B" w:rsidP="00B90B41">
            <w:pPr>
              <w:jc w:val="center"/>
              <w:rPr>
                <w:rFonts w:cstheme="majorBidi"/>
                <w:sz w:val="18"/>
                <w:szCs w:val="18"/>
              </w:rPr>
            </w:pPr>
            <w:r>
              <w:rPr>
                <w:rFonts w:cstheme="majorBidi"/>
                <w:sz w:val="18"/>
                <w:szCs w:val="18"/>
              </w:rPr>
              <w:t>2.43</w:t>
            </w:r>
          </w:p>
        </w:tc>
        <w:tc>
          <w:tcPr>
            <w:tcW w:w="981" w:type="dxa"/>
            <w:vAlign w:val="center"/>
          </w:tcPr>
          <w:p w:rsidR="00792903" w:rsidRPr="004179E0" w:rsidRDefault="004377C7" w:rsidP="00B90B41">
            <w:pPr>
              <w:jc w:val="center"/>
              <w:rPr>
                <w:rFonts w:cstheme="majorBidi"/>
                <w:sz w:val="18"/>
                <w:szCs w:val="18"/>
              </w:rPr>
            </w:pPr>
            <w:r>
              <w:rPr>
                <w:rFonts w:cstheme="majorBidi"/>
                <w:sz w:val="18"/>
                <w:szCs w:val="18"/>
              </w:rPr>
              <w:t>*</w:t>
            </w:r>
            <w:r w:rsidR="0063016B">
              <w:rPr>
                <w:rFonts w:cstheme="majorBidi"/>
                <w:sz w:val="18"/>
                <w:szCs w:val="18"/>
              </w:rPr>
              <w:t>&lt;2.2e-16</w:t>
            </w:r>
          </w:p>
        </w:tc>
      </w:tr>
    </w:tbl>
    <w:p w:rsidR="00792903" w:rsidRDefault="00792903" w:rsidP="003551BA">
      <w:pPr>
        <w:rPr>
          <w:b/>
          <w:bCs/>
        </w:rPr>
      </w:pPr>
    </w:p>
    <w:p w:rsidR="00792903" w:rsidRDefault="00792903" w:rsidP="003551BA">
      <w:pPr>
        <w:rPr>
          <w:b/>
          <w:bCs/>
        </w:rPr>
      </w:pPr>
    </w:p>
    <w:p w:rsidR="00792903" w:rsidRDefault="00792903" w:rsidP="003551BA">
      <w:pPr>
        <w:rPr>
          <w:b/>
          <w:bCs/>
        </w:rPr>
      </w:pPr>
    </w:p>
    <w:p w:rsidR="00792903" w:rsidRDefault="00792903" w:rsidP="003551BA">
      <w:pPr>
        <w:rPr>
          <w:b/>
          <w:bCs/>
        </w:rPr>
      </w:pPr>
    </w:p>
    <w:p w:rsidR="00792903" w:rsidRDefault="00792903" w:rsidP="003551BA">
      <w:pPr>
        <w:rPr>
          <w:b/>
          <w:bCs/>
        </w:rPr>
      </w:pPr>
    </w:p>
    <w:sectPr w:rsidR="0079290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42D" w:rsidRDefault="00B2642D" w:rsidP="007B7837">
      <w:pPr>
        <w:spacing w:after="0" w:line="240" w:lineRule="auto"/>
      </w:pPr>
      <w:r>
        <w:separator/>
      </w:r>
    </w:p>
  </w:endnote>
  <w:endnote w:type="continuationSeparator" w:id="0">
    <w:p w:rsidR="00B2642D" w:rsidRDefault="00B2642D" w:rsidP="007B7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524885"/>
      <w:docPartObj>
        <w:docPartGallery w:val="Page Numbers (Bottom of Page)"/>
        <w:docPartUnique/>
      </w:docPartObj>
    </w:sdtPr>
    <w:sdtEndPr>
      <w:rPr>
        <w:noProof/>
      </w:rPr>
    </w:sdtEndPr>
    <w:sdtContent>
      <w:p w:rsidR="00B90B41" w:rsidRDefault="00B90B41">
        <w:pPr>
          <w:pStyle w:val="Footer"/>
          <w:jc w:val="center"/>
        </w:pPr>
        <w:r>
          <w:fldChar w:fldCharType="begin"/>
        </w:r>
        <w:r>
          <w:instrText xml:space="preserve"> PAGE   \* MERGEFORMAT </w:instrText>
        </w:r>
        <w:r>
          <w:fldChar w:fldCharType="separate"/>
        </w:r>
        <w:r w:rsidR="00F23BA7">
          <w:rPr>
            <w:noProof/>
          </w:rPr>
          <w:t>1</w:t>
        </w:r>
        <w:r>
          <w:rPr>
            <w:noProof/>
          </w:rPr>
          <w:fldChar w:fldCharType="end"/>
        </w:r>
      </w:p>
    </w:sdtContent>
  </w:sdt>
  <w:p w:rsidR="00B90B41" w:rsidRDefault="00B90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42D" w:rsidRDefault="00B2642D" w:rsidP="007B7837">
      <w:pPr>
        <w:spacing w:after="0" w:line="240" w:lineRule="auto"/>
      </w:pPr>
      <w:r>
        <w:separator/>
      </w:r>
    </w:p>
  </w:footnote>
  <w:footnote w:type="continuationSeparator" w:id="0">
    <w:p w:rsidR="00B2642D" w:rsidRDefault="00B2642D" w:rsidP="007B7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03253"/>
    <w:multiLevelType w:val="hybridMultilevel"/>
    <w:tmpl w:val="C8A0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D4D24"/>
    <w:multiLevelType w:val="hybridMultilevel"/>
    <w:tmpl w:val="212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D2146"/>
    <w:multiLevelType w:val="hybridMultilevel"/>
    <w:tmpl w:val="6B2C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99"/>
    <w:rsid w:val="00002BB9"/>
    <w:rsid w:val="0001639F"/>
    <w:rsid w:val="00025D8C"/>
    <w:rsid w:val="00046DCA"/>
    <w:rsid w:val="00051044"/>
    <w:rsid w:val="000537CF"/>
    <w:rsid w:val="00065EC9"/>
    <w:rsid w:val="00066C0C"/>
    <w:rsid w:val="00071DA5"/>
    <w:rsid w:val="00073271"/>
    <w:rsid w:val="00084699"/>
    <w:rsid w:val="00085AAB"/>
    <w:rsid w:val="000945F4"/>
    <w:rsid w:val="000C01E8"/>
    <w:rsid w:val="000C101A"/>
    <w:rsid w:val="000C69FD"/>
    <w:rsid w:val="000C794B"/>
    <w:rsid w:val="000E0918"/>
    <w:rsid w:val="000E47F3"/>
    <w:rsid w:val="000E662B"/>
    <w:rsid w:val="000F606C"/>
    <w:rsid w:val="000F6E81"/>
    <w:rsid w:val="00101DF2"/>
    <w:rsid w:val="00102916"/>
    <w:rsid w:val="00102D3A"/>
    <w:rsid w:val="00104370"/>
    <w:rsid w:val="001105FC"/>
    <w:rsid w:val="001178F9"/>
    <w:rsid w:val="00143C66"/>
    <w:rsid w:val="00144FB6"/>
    <w:rsid w:val="00146765"/>
    <w:rsid w:val="00160001"/>
    <w:rsid w:val="00171687"/>
    <w:rsid w:val="00181E14"/>
    <w:rsid w:val="00183376"/>
    <w:rsid w:val="0019189F"/>
    <w:rsid w:val="001A1182"/>
    <w:rsid w:val="001A7A46"/>
    <w:rsid w:val="001B60A2"/>
    <w:rsid w:val="001C046F"/>
    <w:rsid w:val="001C42F2"/>
    <w:rsid w:val="001D2543"/>
    <w:rsid w:val="001D6E73"/>
    <w:rsid w:val="001D7619"/>
    <w:rsid w:val="001E1996"/>
    <w:rsid w:val="001E2F38"/>
    <w:rsid w:val="001F3459"/>
    <w:rsid w:val="001F48DA"/>
    <w:rsid w:val="001F4B62"/>
    <w:rsid w:val="00222D7E"/>
    <w:rsid w:val="00225635"/>
    <w:rsid w:val="00232607"/>
    <w:rsid w:val="002329C8"/>
    <w:rsid w:val="00246736"/>
    <w:rsid w:val="002471AD"/>
    <w:rsid w:val="0024799A"/>
    <w:rsid w:val="00247BCD"/>
    <w:rsid w:val="00252FFC"/>
    <w:rsid w:val="0025302C"/>
    <w:rsid w:val="00253084"/>
    <w:rsid w:val="00255B34"/>
    <w:rsid w:val="002560BF"/>
    <w:rsid w:val="00261C15"/>
    <w:rsid w:val="00261F78"/>
    <w:rsid w:val="002714DC"/>
    <w:rsid w:val="002741F0"/>
    <w:rsid w:val="00275FAF"/>
    <w:rsid w:val="002820A8"/>
    <w:rsid w:val="00294251"/>
    <w:rsid w:val="00294664"/>
    <w:rsid w:val="002A3A96"/>
    <w:rsid w:val="002A75AE"/>
    <w:rsid w:val="002B0F59"/>
    <w:rsid w:val="002B1ECD"/>
    <w:rsid w:val="002B73A5"/>
    <w:rsid w:val="002C535A"/>
    <w:rsid w:val="002C64FE"/>
    <w:rsid w:val="002C6B6F"/>
    <w:rsid w:val="002D0E0B"/>
    <w:rsid w:val="002D455A"/>
    <w:rsid w:val="002D4EF0"/>
    <w:rsid w:val="002E2DE6"/>
    <w:rsid w:val="002E7C21"/>
    <w:rsid w:val="002F04C7"/>
    <w:rsid w:val="002F4E5E"/>
    <w:rsid w:val="002F572F"/>
    <w:rsid w:val="003035FF"/>
    <w:rsid w:val="0031173A"/>
    <w:rsid w:val="00311E97"/>
    <w:rsid w:val="00315DA7"/>
    <w:rsid w:val="00316272"/>
    <w:rsid w:val="003174F4"/>
    <w:rsid w:val="003203AF"/>
    <w:rsid w:val="0032377E"/>
    <w:rsid w:val="003246DE"/>
    <w:rsid w:val="00330B83"/>
    <w:rsid w:val="003365E9"/>
    <w:rsid w:val="00340138"/>
    <w:rsid w:val="00340C1B"/>
    <w:rsid w:val="00345667"/>
    <w:rsid w:val="00347657"/>
    <w:rsid w:val="00347C2B"/>
    <w:rsid w:val="003551BA"/>
    <w:rsid w:val="00361007"/>
    <w:rsid w:val="00377FEF"/>
    <w:rsid w:val="00390D82"/>
    <w:rsid w:val="00392A50"/>
    <w:rsid w:val="003A2FFC"/>
    <w:rsid w:val="003A3804"/>
    <w:rsid w:val="003A5BA6"/>
    <w:rsid w:val="003A6044"/>
    <w:rsid w:val="003A7DEE"/>
    <w:rsid w:val="003B3117"/>
    <w:rsid w:val="003C62BB"/>
    <w:rsid w:val="003D0527"/>
    <w:rsid w:val="003D2FC2"/>
    <w:rsid w:val="003D3670"/>
    <w:rsid w:val="003E5682"/>
    <w:rsid w:val="003F0D59"/>
    <w:rsid w:val="003F5F0A"/>
    <w:rsid w:val="00410005"/>
    <w:rsid w:val="0041145B"/>
    <w:rsid w:val="004179E0"/>
    <w:rsid w:val="00423A04"/>
    <w:rsid w:val="00423B5D"/>
    <w:rsid w:val="00433E8B"/>
    <w:rsid w:val="00434B04"/>
    <w:rsid w:val="00434FDE"/>
    <w:rsid w:val="004377C7"/>
    <w:rsid w:val="004455C6"/>
    <w:rsid w:val="00446F34"/>
    <w:rsid w:val="00452170"/>
    <w:rsid w:val="00454AB5"/>
    <w:rsid w:val="00454FDD"/>
    <w:rsid w:val="00455E6E"/>
    <w:rsid w:val="00466D42"/>
    <w:rsid w:val="00471E65"/>
    <w:rsid w:val="00475617"/>
    <w:rsid w:val="004858F9"/>
    <w:rsid w:val="00491A11"/>
    <w:rsid w:val="00491CB2"/>
    <w:rsid w:val="00496D37"/>
    <w:rsid w:val="004A4FC0"/>
    <w:rsid w:val="004A714D"/>
    <w:rsid w:val="004B140E"/>
    <w:rsid w:val="004C028F"/>
    <w:rsid w:val="004C68DE"/>
    <w:rsid w:val="004C7947"/>
    <w:rsid w:val="004E0C79"/>
    <w:rsid w:val="004E26ED"/>
    <w:rsid w:val="004F0F88"/>
    <w:rsid w:val="004F1CCE"/>
    <w:rsid w:val="004F1E0E"/>
    <w:rsid w:val="00502595"/>
    <w:rsid w:val="005046BB"/>
    <w:rsid w:val="00507D4E"/>
    <w:rsid w:val="00515922"/>
    <w:rsid w:val="00522CA3"/>
    <w:rsid w:val="005276E6"/>
    <w:rsid w:val="00527EEB"/>
    <w:rsid w:val="00537E37"/>
    <w:rsid w:val="00545BDA"/>
    <w:rsid w:val="00546BBB"/>
    <w:rsid w:val="00550C0F"/>
    <w:rsid w:val="00551EA3"/>
    <w:rsid w:val="00552810"/>
    <w:rsid w:val="005567C7"/>
    <w:rsid w:val="00562D5F"/>
    <w:rsid w:val="0056645C"/>
    <w:rsid w:val="00567DB9"/>
    <w:rsid w:val="00573A90"/>
    <w:rsid w:val="00575327"/>
    <w:rsid w:val="005874B3"/>
    <w:rsid w:val="00591A2C"/>
    <w:rsid w:val="00591DCF"/>
    <w:rsid w:val="00596BC6"/>
    <w:rsid w:val="005A7BB9"/>
    <w:rsid w:val="005B3989"/>
    <w:rsid w:val="005C5684"/>
    <w:rsid w:val="005C7F5E"/>
    <w:rsid w:val="005F1740"/>
    <w:rsid w:val="005F2937"/>
    <w:rsid w:val="005F48A1"/>
    <w:rsid w:val="005F5223"/>
    <w:rsid w:val="00606836"/>
    <w:rsid w:val="00606CFD"/>
    <w:rsid w:val="006072A4"/>
    <w:rsid w:val="00611BB4"/>
    <w:rsid w:val="00614B69"/>
    <w:rsid w:val="00614DDF"/>
    <w:rsid w:val="0062186F"/>
    <w:rsid w:val="00621ABB"/>
    <w:rsid w:val="00627BBB"/>
    <w:rsid w:val="0063016B"/>
    <w:rsid w:val="00634C7F"/>
    <w:rsid w:val="00634F99"/>
    <w:rsid w:val="0064116C"/>
    <w:rsid w:val="00651A09"/>
    <w:rsid w:val="00654C65"/>
    <w:rsid w:val="00661943"/>
    <w:rsid w:val="006734A9"/>
    <w:rsid w:val="00674510"/>
    <w:rsid w:val="00680D11"/>
    <w:rsid w:val="00681241"/>
    <w:rsid w:val="00682D0F"/>
    <w:rsid w:val="00682FCD"/>
    <w:rsid w:val="006A04E4"/>
    <w:rsid w:val="006A65E1"/>
    <w:rsid w:val="006B1C55"/>
    <w:rsid w:val="006B312C"/>
    <w:rsid w:val="006B54AC"/>
    <w:rsid w:val="006B6F0B"/>
    <w:rsid w:val="006C35B9"/>
    <w:rsid w:val="006C3A94"/>
    <w:rsid w:val="006D35FC"/>
    <w:rsid w:val="006D796F"/>
    <w:rsid w:val="006F15F7"/>
    <w:rsid w:val="006F74C2"/>
    <w:rsid w:val="006F7F1C"/>
    <w:rsid w:val="006F7FED"/>
    <w:rsid w:val="00703269"/>
    <w:rsid w:val="00711B82"/>
    <w:rsid w:val="00725667"/>
    <w:rsid w:val="00726574"/>
    <w:rsid w:val="00732421"/>
    <w:rsid w:val="007343EA"/>
    <w:rsid w:val="00740199"/>
    <w:rsid w:val="00741DA8"/>
    <w:rsid w:val="00743D99"/>
    <w:rsid w:val="007458C9"/>
    <w:rsid w:val="0074780B"/>
    <w:rsid w:val="00755B33"/>
    <w:rsid w:val="0075734F"/>
    <w:rsid w:val="00760DE6"/>
    <w:rsid w:val="00763F47"/>
    <w:rsid w:val="00770151"/>
    <w:rsid w:val="00771136"/>
    <w:rsid w:val="007731D6"/>
    <w:rsid w:val="0077391E"/>
    <w:rsid w:val="007758FF"/>
    <w:rsid w:val="007800A2"/>
    <w:rsid w:val="0078214F"/>
    <w:rsid w:val="00792903"/>
    <w:rsid w:val="00796DD0"/>
    <w:rsid w:val="007A2E4E"/>
    <w:rsid w:val="007B22C0"/>
    <w:rsid w:val="007B2440"/>
    <w:rsid w:val="007B7837"/>
    <w:rsid w:val="007C0E69"/>
    <w:rsid w:val="007C159C"/>
    <w:rsid w:val="007C2D43"/>
    <w:rsid w:val="007D0D58"/>
    <w:rsid w:val="007D2E0D"/>
    <w:rsid w:val="007D4E04"/>
    <w:rsid w:val="007E1020"/>
    <w:rsid w:val="007F5748"/>
    <w:rsid w:val="00807B3A"/>
    <w:rsid w:val="008106FE"/>
    <w:rsid w:val="00815EDA"/>
    <w:rsid w:val="0082041A"/>
    <w:rsid w:val="008208C7"/>
    <w:rsid w:val="00821EA8"/>
    <w:rsid w:val="00822032"/>
    <w:rsid w:val="00823BC1"/>
    <w:rsid w:val="0083022B"/>
    <w:rsid w:val="0083075C"/>
    <w:rsid w:val="008500B1"/>
    <w:rsid w:val="008619AA"/>
    <w:rsid w:val="00862FA8"/>
    <w:rsid w:val="0086398D"/>
    <w:rsid w:val="008700B0"/>
    <w:rsid w:val="0087078D"/>
    <w:rsid w:val="0088503E"/>
    <w:rsid w:val="008866F8"/>
    <w:rsid w:val="0088727C"/>
    <w:rsid w:val="008912AB"/>
    <w:rsid w:val="00891FBC"/>
    <w:rsid w:val="00894FA3"/>
    <w:rsid w:val="008A1EB9"/>
    <w:rsid w:val="008A3CE8"/>
    <w:rsid w:val="008A44ED"/>
    <w:rsid w:val="008A5480"/>
    <w:rsid w:val="008A5F23"/>
    <w:rsid w:val="008B3A03"/>
    <w:rsid w:val="008B561B"/>
    <w:rsid w:val="008B7FB6"/>
    <w:rsid w:val="008D4EA7"/>
    <w:rsid w:val="008E3182"/>
    <w:rsid w:val="008E61F7"/>
    <w:rsid w:val="008F0E7A"/>
    <w:rsid w:val="0091039A"/>
    <w:rsid w:val="009112DA"/>
    <w:rsid w:val="00912DEE"/>
    <w:rsid w:val="00913743"/>
    <w:rsid w:val="00917D70"/>
    <w:rsid w:val="00922549"/>
    <w:rsid w:val="00925CA9"/>
    <w:rsid w:val="00930AA0"/>
    <w:rsid w:val="00935312"/>
    <w:rsid w:val="00936504"/>
    <w:rsid w:val="00942B32"/>
    <w:rsid w:val="0094302E"/>
    <w:rsid w:val="0095227F"/>
    <w:rsid w:val="00956230"/>
    <w:rsid w:val="00961227"/>
    <w:rsid w:val="00962336"/>
    <w:rsid w:val="00965C21"/>
    <w:rsid w:val="009671C4"/>
    <w:rsid w:val="00972075"/>
    <w:rsid w:val="00975969"/>
    <w:rsid w:val="0097704D"/>
    <w:rsid w:val="00980584"/>
    <w:rsid w:val="00980668"/>
    <w:rsid w:val="009C25D0"/>
    <w:rsid w:val="009C4F0B"/>
    <w:rsid w:val="009C783A"/>
    <w:rsid w:val="009D2CD3"/>
    <w:rsid w:val="009D602C"/>
    <w:rsid w:val="009E0B74"/>
    <w:rsid w:val="009E0B79"/>
    <w:rsid w:val="009E2902"/>
    <w:rsid w:val="009E6B66"/>
    <w:rsid w:val="009F08AE"/>
    <w:rsid w:val="009F484E"/>
    <w:rsid w:val="00A04162"/>
    <w:rsid w:val="00A143D5"/>
    <w:rsid w:val="00A17138"/>
    <w:rsid w:val="00A202D2"/>
    <w:rsid w:val="00A226BF"/>
    <w:rsid w:val="00A31056"/>
    <w:rsid w:val="00A35F2B"/>
    <w:rsid w:val="00A36578"/>
    <w:rsid w:val="00A40E2B"/>
    <w:rsid w:val="00A42D3E"/>
    <w:rsid w:val="00A47520"/>
    <w:rsid w:val="00A53330"/>
    <w:rsid w:val="00A67EDE"/>
    <w:rsid w:val="00A71488"/>
    <w:rsid w:val="00A7192E"/>
    <w:rsid w:val="00A731AA"/>
    <w:rsid w:val="00A73C1D"/>
    <w:rsid w:val="00A82B13"/>
    <w:rsid w:val="00A8327A"/>
    <w:rsid w:val="00A94BD3"/>
    <w:rsid w:val="00A95B77"/>
    <w:rsid w:val="00A971BE"/>
    <w:rsid w:val="00AB0316"/>
    <w:rsid w:val="00AB0CDF"/>
    <w:rsid w:val="00AC171D"/>
    <w:rsid w:val="00AC7C8C"/>
    <w:rsid w:val="00AE5E88"/>
    <w:rsid w:val="00AE7E68"/>
    <w:rsid w:val="00B0524C"/>
    <w:rsid w:val="00B14882"/>
    <w:rsid w:val="00B24501"/>
    <w:rsid w:val="00B2642D"/>
    <w:rsid w:val="00B279F1"/>
    <w:rsid w:val="00B301CC"/>
    <w:rsid w:val="00B3307E"/>
    <w:rsid w:val="00B34883"/>
    <w:rsid w:val="00B34ABD"/>
    <w:rsid w:val="00B3556D"/>
    <w:rsid w:val="00B4478A"/>
    <w:rsid w:val="00B47394"/>
    <w:rsid w:val="00B63F5F"/>
    <w:rsid w:val="00B66124"/>
    <w:rsid w:val="00B6664F"/>
    <w:rsid w:val="00B66FEB"/>
    <w:rsid w:val="00B67761"/>
    <w:rsid w:val="00B77232"/>
    <w:rsid w:val="00B7761E"/>
    <w:rsid w:val="00B90B41"/>
    <w:rsid w:val="00B91160"/>
    <w:rsid w:val="00B92237"/>
    <w:rsid w:val="00B93126"/>
    <w:rsid w:val="00B9518F"/>
    <w:rsid w:val="00B9727F"/>
    <w:rsid w:val="00BA1929"/>
    <w:rsid w:val="00BA21D7"/>
    <w:rsid w:val="00BA4043"/>
    <w:rsid w:val="00BA477F"/>
    <w:rsid w:val="00BA7BBB"/>
    <w:rsid w:val="00BB0219"/>
    <w:rsid w:val="00BB29DF"/>
    <w:rsid w:val="00BB64B5"/>
    <w:rsid w:val="00BC1334"/>
    <w:rsid w:val="00BC193B"/>
    <w:rsid w:val="00BD5F5B"/>
    <w:rsid w:val="00BE5E6F"/>
    <w:rsid w:val="00BE7286"/>
    <w:rsid w:val="00BF3D68"/>
    <w:rsid w:val="00BF53EE"/>
    <w:rsid w:val="00C01BEB"/>
    <w:rsid w:val="00C07465"/>
    <w:rsid w:val="00C1063B"/>
    <w:rsid w:val="00C20E36"/>
    <w:rsid w:val="00C23940"/>
    <w:rsid w:val="00C251E2"/>
    <w:rsid w:val="00C33F3A"/>
    <w:rsid w:val="00C41ADC"/>
    <w:rsid w:val="00C57287"/>
    <w:rsid w:val="00C628D3"/>
    <w:rsid w:val="00C62EE0"/>
    <w:rsid w:val="00C700DB"/>
    <w:rsid w:val="00C77A0D"/>
    <w:rsid w:val="00C80097"/>
    <w:rsid w:val="00C82CC9"/>
    <w:rsid w:val="00CA4D4D"/>
    <w:rsid w:val="00CA63D1"/>
    <w:rsid w:val="00CB5970"/>
    <w:rsid w:val="00CC3303"/>
    <w:rsid w:val="00CD02B0"/>
    <w:rsid w:val="00CD40B9"/>
    <w:rsid w:val="00CE39E1"/>
    <w:rsid w:val="00CF1B31"/>
    <w:rsid w:val="00CF1D0B"/>
    <w:rsid w:val="00CF2DB9"/>
    <w:rsid w:val="00CF4EFD"/>
    <w:rsid w:val="00CF5176"/>
    <w:rsid w:val="00D02818"/>
    <w:rsid w:val="00D02F4A"/>
    <w:rsid w:val="00D068EC"/>
    <w:rsid w:val="00D069BC"/>
    <w:rsid w:val="00D122E4"/>
    <w:rsid w:val="00D1586F"/>
    <w:rsid w:val="00D20043"/>
    <w:rsid w:val="00D23D40"/>
    <w:rsid w:val="00D24B63"/>
    <w:rsid w:val="00D370DF"/>
    <w:rsid w:val="00D42D1C"/>
    <w:rsid w:val="00D45DE6"/>
    <w:rsid w:val="00D47165"/>
    <w:rsid w:val="00D50ED6"/>
    <w:rsid w:val="00D53DF8"/>
    <w:rsid w:val="00D67E4B"/>
    <w:rsid w:val="00D70FBC"/>
    <w:rsid w:val="00D775DD"/>
    <w:rsid w:val="00D7797C"/>
    <w:rsid w:val="00D92D25"/>
    <w:rsid w:val="00D939D7"/>
    <w:rsid w:val="00D97968"/>
    <w:rsid w:val="00DB3DF3"/>
    <w:rsid w:val="00DB4D46"/>
    <w:rsid w:val="00DB65A1"/>
    <w:rsid w:val="00DC2193"/>
    <w:rsid w:val="00DC4E10"/>
    <w:rsid w:val="00DC5FA7"/>
    <w:rsid w:val="00DE5D44"/>
    <w:rsid w:val="00DF4871"/>
    <w:rsid w:val="00DF654C"/>
    <w:rsid w:val="00DF7DA7"/>
    <w:rsid w:val="00E00904"/>
    <w:rsid w:val="00E00F41"/>
    <w:rsid w:val="00E014DB"/>
    <w:rsid w:val="00E04C9F"/>
    <w:rsid w:val="00E12821"/>
    <w:rsid w:val="00E161E9"/>
    <w:rsid w:val="00E25181"/>
    <w:rsid w:val="00E25AE7"/>
    <w:rsid w:val="00E31664"/>
    <w:rsid w:val="00E408A5"/>
    <w:rsid w:val="00E448A2"/>
    <w:rsid w:val="00E5575D"/>
    <w:rsid w:val="00E57429"/>
    <w:rsid w:val="00E611DA"/>
    <w:rsid w:val="00E6519B"/>
    <w:rsid w:val="00E662C9"/>
    <w:rsid w:val="00E67ACA"/>
    <w:rsid w:val="00E741D7"/>
    <w:rsid w:val="00E75B2A"/>
    <w:rsid w:val="00E80211"/>
    <w:rsid w:val="00E854D2"/>
    <w:rsid w:val="00E946EE"/>
    <w:rsid w:val="00E94DC6"/>
    <w:rsid w:val="00E961A4"/>
    <w:rsid w:val="00E97126"/>
    <w:rsid w:val="00EA6FF5"/>
    <w:rsid w:val="00EB307E"/>
    <w:rsid w:val="00EC0744"/>
    <w:rsid w:val="00EC41B6"/>
    <w:rsid w:val="00EC4F9B"/>
    <w:rsid w:val="00EC7C80"/>
    <w:rsid w:val="00ED0A78"/>
    <w:rsid w:val="00ED2DD9"/>
    <w:rsid w:val="00ED4A3F"/>
    <w:rsid w:val="00ED5786"/>
    <w:rsid w:val="00ED6F65"/>
    <w:rsid w:val="00EE30C5"/>
    <w:rsid w:val="00EE5199"/>
    <w:rsid w:val="00EE5225"/>
    <w:rsid w:val="00EF2E3A"/>
    <w:rsid w:val="00F0075F"/>
    <w:rsid w:val="00F05F59"/>
    <w:rsid w:val="00F07439"/>
    <w:rsid w:val="00F1485F"/>
    <w:rsid w:val="00F23BA7"/>
    <w:rsid w:val="00F25C64"/>
    <w:rsid w:val="00F3043A"/>
    <w:rsid w:val="00F31C30"/>
    <w:rsid w:val="00F35217"/>
    <w:rsid w:val="00F40746"/>
    <w:rsid w:val="00F562E0"/>
    <w:rsid w:val="00F56938"/>
    <w:rsid w:val="00F56D3B"/>
    <w:rsid w:val="00F6251B"/>
    <w:rsid w:val="00F63AD7"/>
    <w:rsid w:val="00F721F6"/>
    <w:rsid w:val="00F77D07"/>
    <w:rsid w:val="00F853E7"/>
    <w:rsid w:val="00F85A93"/>
    <w:rsid w:val="00F8690A"/>
    <w:rsid w:val="00F9350B"/>
    <w:rsid w:val="00F935CE"/>
    <w:rsid w:val="00FA0508"/>
    <w:rsid w:val="00FA0B14"/>
    <w:rsid w:val="00FA2717"/>
    <w:rsid w:val="00FA5D69"/>
    <w:rsid w:val="00FA5F7B"/>
    <w:rsid w:val="00FB3A1C"/>
    <w:rsid w:val="00FB6006"/>
    <w:rsid w:val="00FC5E1E"/>
    <w:rsid w:val="00FD0060"/>
    <w:rsid w:val="00FD0EB4"/>
    <w:rsid w:val="00FD5522"/>
    <w:rsid w:val="00FD59C2"/>
    <w:rsid w:val="00FE2756"/>
    <w:rsid w:val="00FF2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62C9"/>
  <w15:chartTrackingRefBased/>
  <w15:docId w15:val="{9C6A4F32-F2A5-4627-B632-D464D5D7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370"/>
    <w:rPr>
      <w:rFonts w:asciiTheme="majorBidi" w:hAnsiTheme="majorBidi"/>
      <w:sz w:val="24"/>
    </w:rPr>
  </w:style>
  <w:style w:type="paragraph" w:styleId="Heading1">
    <w:name w:val="heading 1"/>
    <w:basedOn w:val="Normal"/>
    <w:next w:val="Normal"/>
    <w:link w:val="Heading1Char"/>
    <w:autoRedefine/>
    <w:uiPriority w:val="9"/>
    <w:qFormat/>
    <w:rsid w:val="0064116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64116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6C"/>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64116C"/>
    <w:rPr>
      <w:rFonts w:asciiTheme="majorBidi" w:eastAsiaTheme="majorEastAsia" w:hAnsiTheme="majorBidi" w:cstheme="majorBidi"/>
      <w:b/>
      <w:sz w:val="28"/>
      <w:szCs w:val="26"/>
    </w:rPr>
  </w:style>
  <w:style w:type="paragraph" w:styleId="ListParagraph">
    <w:name w:val="List Paragraph"/>
    <w:basedOn w:val="Normal"/>
    <w:uiPriority w:val="34"/>
    <w:qFormat/>
    <w:rsid w:val="0062186F"/>
    <w:pPr>
      <w:ind w:left="720"/>
      <w:contextualSpacing/>
    </w:pPr>
  </w:style>
  <w:style w:type="paragraph" w:styleId="Header">
    <w:name w:val="header"/>
    <w:basedOn w:val="Normal"/>
    <w:link w:val="HeaderChar"/>
    <w:uiPriority w:val="99"/>
    <w:unhideWhenUsed/>
    <w:rsid w:val="007B7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837"/>
    <w:rPr>
      <w:rFonts w:asciiTheme="majorBidi" w:hAnsiTheme="majorBidi"/>
      <w:sz w:val="24"/>
    </w:rPr>
  </w:style>
  <w:style w:type="paragraph" w:styleId="Footer">
    <w:name w:val="footer"/>
    <w:basedOn w:val="Normal"/>
    <w:link w:val="FooterChar"/>
    <w:uiPriority w:val="99"/>
    <w:unhideWhenUsed/>
    <w:rsid w:val="007B7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837"/>
    <w:rPr>
      <w:rFonts w:asciiTheme="majorBidi" w:hAnsiTheme="majorBidi"/>
      <w:sz w:val="24"/>
    </w:rPr>
  </w:style>
  <w:style w:type="table" w:styleId="TableGrid">
    <w:name w:val="Table Grid"/>
    <w:basedOn w:val="TableNormal"/>
    <w:uiPriority w:val="39"/>
    <w:rsid w:val="00C62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62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C628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07">
      <w:bodyDiv w:val="1"/>
      <w:marLeft w:val="0"/>
      <w:marRight w:val="0"/>
      <w:marTop w:val="0"/>
      <w:marBottom w:val="0"/>
      <w:divBdr>
        <w:top w:val="none" w:sz="0" w:space="0" w:color="auto"/>
        <w:left w:val="none" w:sz="0" w:space="0" w:color="auto"/>
        <w:bottom w:val="none" w:sz="0" w:space="0" w:color="auto"/>
        <w:right w:val="none" w:sz="0" w:space="0" w:color="auto"/>
      </w:divBdr>
    </w:div>
    <w:div w:id="3434102">
      <w:bodyDiv w:val="1"/>
      <w:marLeft w:val="0"/>
      <w:marRight w:val="0"/>
      <w:marTop w:val="0"/>
      <w:marBottom w:val="0"/>
      <w:divBdr>
        <w:top w:val="none" w:sz="0" w:space="0" w:color="auto"/>
        <w:left w:val="none" w:sz="0" w:space="0" w:color="auto"/>
        <w:bottom w:val="none" w:sz="0" w:space="0" w:color="auto"/>
        <w:right w:val="none" w:sz="0" w:space="0" w:color="auto"/>
      </w:divBdr>
    </w:div>
    <w:div w:id="4674307">
      <w:bodyDiv w:val="1"/>
      <w:marLeft w:val="0"/>
      <w:marRight w:val="0"/>
      <w:marTop w:val="0"/>
      <w:marBottom w:val="0"/>
      <w:divBdr>
        <w:top w:val="none" w:sz="0" w:space="0" w:color="auto"/>
        <w:left w:val="none" w:sz="0" w:space="0" w:color="auto"/>
        <w:bottom w:val="none" w:sz="0" w:space="0" w:color="auto"/>
        <w:right w:val="none" w:sz="0" w:space="0" w:color="auto"/>
      </w:divBdr>
    </w:div>
    <w:div w:id="8221612">
      <w:bodyDiv w:val="1"/>
      <w:marLeft w:val="0"/>
      <w:marRight w:val="0"/>
      <w:marTop w:val="0"/>
      <w:marBottom w:val="0"/>
      <w:divBdr>
        <w:top w:val="none" w:sz="0" w:space="0" w:color="auto"/>
        <w:left w:val="none" w:sz="0" w:space="0" w:color="auto"/>
        <w:bottom w:val="none" w:sz="0" w:space="0" w:color="auto"/>
        <w:right w:val="none" w:sz="0" w:space="0" w:color="auto"/>
      </w:divBdr>
    </w:div>
    <w:div w:id="9259592">
      <w:bodyDiv w:val="1"/>
      <w:marLeft w:val="0"/>
      <w:marRight w:val="0"/>
      <w:marTop w:val="0"/>
      <w:marBottom w:val="0"/>
      <w:divBdr>
        <w:top w:val="none" w:sz="0" w:space="0" w:color="auto"/>
        <w:left w:val="none" w:sz="0" w:space="0" w:color="auto"/>
        <w:bottom w:val="none" w:sz="0" w:space="0" w:color="auto"/>
        <w:right w:val="none" w:sz="0" w:space="0" w:color="auto"/>
      </w:divBdr>
    </w:div>
    <w:div w:id="10307061">
      <w:bodyDiv w:val="1"/>
      <w:marLeft w:val="0"/>
      <w:marRight w:val="0"/>
      <w:marTop w:val="0"/>
      <w:marBottom w:val="0"/>
      <w:divBdr>
        <w:top w:val="none" w:sz="0" w:space="0" w:color="auto"/>
        <w:left w:val="none" w:sz="0" w:space="0" w:color="auto"/>
        <w:bottom w:val="none" w:sz="0" w:space="0" w:color="auto"/>
        <w:right w:val="none" w:sz="0" w:space="0" w:color="auto"/>
      </w:divBdr>
    </w:div>
    <w:div w:id="10839978">
      <w:bodyDiv w:val="1"/>
      <w:marLeft w:val="0"/>
      <w:marRight w:val="0"/>
      <w:marTop w:val="0"/>
      <w:marBottom w:val="0"/>
      <w:divBdr>
        <w:top w:val="none" w:sz="0" w:space="0" w:color="auto"/>
        <w:left w:val="none" w:sz="0" w:space="0" w:color="auto"/>
        <w:bottom w:val="none" w:sz="0" w:space="0" w:color="auto"/>
        <w:right w:val="none" w:sz="0" w:space="0" w:color="auto"/>
      </w:divBdr>
    </w:div>
    <w:div w:id="11956348">
      <w:bodyDiv w:val="1"/>
      <w:marLeft w:val="0"/>
      <w:marRight w:val="0"/>
      <w:marTop w:val="0"/>
      <w:marBottom w:val="0"/>
      <w:divBdr>
        <w:top w:val="none" w:sz="0" w:space="0" w:color="auto"/>
        <w:left w:val="none" w:sz="0" w:space="0" w:color="auto"/>
        <w:bottom w:val="none" w:sz="0" w:space="0" w:color="auto"/>
        <w:right w:val="none" w:sz="0" w:space="0" w:color="auto"/>
      </w:divBdr>
    </w:div>
    <w:div w:id="14623618">
      <w:bodyDiv w:val="1"/>
      <w:marLeft w:val="0"/>
      <w:marRight w:val="0"/>
      <w:marTop w:val="0"/>
      <w:marBottom w:val="0"/>
      <w:divBdr>
        <w:top w:val="none" w:sz="0" w:space="0" w:color="auto"/>
        <w:left w:val="none" w:sz="0" w:space="0" w:color="auto"/>
        <w:bottom w:val="none" w:sz="0" w:space="0" w:color="auto"/>
        <w:right w:val="none" w:sz="0" w:space="0" w:color="auto"/>
      </w:divBdr>
    </w:div>
    <w:div w:id="19286966">
      <w:bodyDiv w:val="1"/>
      <w:marLeft w:val="0"/>
      <w:marRight w:val="0"/>
      <w:marTop w:val="0"/>
      <w:marBottom w:val="0"/>
      <w:divBdr>
        <w:top w:val="none" w:sz="0" w:space="0" w:color="auto"/>
        <w:left w:val="none" w:sz="0" w:space="0" w:color="auto"/>
        <w:bottom w:val="none" w:sz="0" w:space="0" w:color="auto"/>
        <w:right w:val="none" w:sz="0" w:space="0" w:color="auto"/>
      </w:divBdr>
    </w:div>
    <w:div w:id="19822706">
      <w:bodyDiv w:val="1"/>
      <w:marLeft w:val="0"/>
      <w:marRight w:val="0"/>
      <w:marTop w:val="0"/>
      <w:marBottom w:val="0"/>
      <w:divBdr>
        <w:top w:val="none" w:sz="0" w:space="0" w:color="auto"/>
        <w:left w:val="none" w:sz="0" w:space="0" w:color="auto"/>
        <w:bottom w:val="none" w:sz="0" w:space="0" w:color="auto"/>
        <w:right w:val="none" w:sz="0" w:space="0" w:color="auto"/>
      </w:divBdr>
    </w:div>
    <w:div w:id="21978850">
      <w:bodyDiv w:val="1"/>
      <w:marLeft w:val="0"/>
      <w:marRight w:val="0"/>
      <w:marTop w:val="0"/>
      <w:marBottom w:val="0"/>
      <w:divBdr>
        <w:top w:val="none" w:sz="0" w:space="0" w:color="auto"/>
        <w:left w:val="none" w:sz="0" w:space="0" w:color="auto"/>
        <w:bottom w:val="none" w:sz="0" w:space="0" w:color="auto"/>
        <w:right w:val="none" w:sz="0" w:space="0" w:color="auto"/>
      </w:divBdr>
    </w:div>
    <w:div w:id="24016702">
      <w:bodyDiv w:val="1"/>
      <w:marLeft w:val="0"/>
      <w:marRight w:val="0"/>
      <w:marTop w:val="0"/>
      <w:marBottom w:val="0"/>
      <w:divBdr>
        <w:top w:val="none" w:sz="0" w:space="0" w:color="auto"/>
        <w:left w:val="none" w:sz="0" w:space="0" w:color="auto"/>
        <w:bottom w:val="none" w:sz="0" w:space="0" w:color="auto"/>
        <w:right w:val="none" w:sz="0" w:space="0" w:color="auto"/>
      </w:divBdr>
    </w:div>
    <w:div w:id="25722078">
      <w:bodyDiv w:val="1"/>
      <w:marLeft w:val="0"/>
      <w:marRight w:val="0"/>
      <w:marTop w:val="0"/>
      <w:marBottom w:val="0"/>
      <w:divBdr>
        <w:top w:val="none" w:sz="0" w:space="0" w:color="auto"/>
        <w:left w:val="none" w:sz="0" w:space="0" w:color="auto"/>
        <w:bottom w:val="none" w:sz="0" w:space="0" w:color="auto"/>
        <w:right w:val="none" w:sz="0" w:space="0" w:color="auto"/>
      </w:divBdr>
    </w:div>
    <w:div w:id="30154247">
      <w:bodyDiv w:val="1"/>
      <w:marLeft w:val="0"/>
      <w:marRight w:val="0"/>
      <w:marTop w:val="0"/>
      <w:marBottom w:val="0"/>
      <w:divBdr>
        <w:top w:val="none" w:sz="0" w:space="0" w:color="auto"/>
        <w:left w:val="none" w:sz="0" w:space="0" w:color="auto"/>
        <w:bottom w:val="none" w:sz="0" w:space="0" w:color="auto"/>
        <w:right w:val="none" w:sz="0" w:space="0" w:color="auto"/>
      </w:divBdr>
    </w:div>
    <w:div w:id="31922583">
      <w:bodyDiv w:val="1"/>
      <w:marLeft w:val="0"/>
      <w:marRight w:val="0"/>
      <w:marTop w:val="0"/>
      <w:marBottom w:val="0"/>
      <w:divBdr>
        <w:top w:val="none" w:sz="0" w:space="0" w:color="auto"/>
        <w:left w:val="none" w:sz="0" w:space="0" w:color="auto"/>
        <w:bottom w:val="none" w:sz="0" w:space="0" w:color="auto"/>
        <w:right w:val="none" w:sz="0" w:space="0" w:color="auto"/>
      </w:divBdr>
    </w:div>
    <w:div w:id="34547843">
      <w:bodyDiv w:val="1"/>
      <w:marLeft w:val="0"/>
      <w:marRight w:val="0"/>
      <w:marTop w:val="0"/>
      <w:marBottom w:val="0"/>
      <w:divBdr>
        <w:top w:val="none" w:sz="0" w:space="0" w:color="auto"/>
        <w:left w:val="none" w:sz="0" w:space="0" w:color="auto"/>
        <w:bottom w:val="none" w:sz="0" w:space="0" w:color="auto"/>
        <w:right w:val="none" w:sz="0" w:space="0" w:color="auto"/>
      </w:divBdr>
    </w:div>
    <w:div w:id="35282810">
      <w:bodyDiv w:val="1"/>
      <w:marLeft w:val="0"/>
      <w:marRight w:val="0"/>
      <w:marTop w:val="0"/>
      <w:marBottom w:val="0"/>
      <w:divBdr>
        <w:top w:val="none" w:sz="0" w:space="0" w:color="auto"/>
        <w:left w:val="none" w:sz="0" w:space="0" w:color="auto"/>
        <w:bottom w:val="none" w:sz="0" w:space="0" w:color="auto"/>
        <w:right w:val="none" w:sz="0" w:space="0" w:color="auto"/>
      </w:divBdr>
    </w:div>
    <w:div w:id="39518757">
      <w:bodyDiv w:val="1"/>
      <w:marLeft w:val="0"/>
      <w:marRight w:val="0"/>
      <w:marTop w:val="0"/>
      <w:marBottom w:val="0"/>
      <w:divBdr>
        <w:top w:val="none" w:sz="0" w:space="0" w:color="auto"/>
        <w:left w:val="none" w:sz="0" w:space="0" w:color="auto"/>
        <w:bottom w:val="none" w:sz="0" w:space="0" w:color="auto"/>
        <w:right w:val="none" w:sz="0" w:space="0" w:color="auto"/>
      </w:divBdr>
    </w:div>
    <w:div w:id="42141036">
      <w:bodyDiv w:val="1"/>
      <w:marLeft w:val="0"/>
      <w:marRight w:val="0"/>
      <w:marTop w:val="0"/>
      <w:marBottom w:val="0"/>
      <w:divBdr>
        <w:top w:val="none" w:sz="0" w:space="0" w:color="auto"/>
        <w:left w:val="none" w:sz="0" w:space="0" w:color="auto"/>
        <w:bottom w:val="none" w:sz="0" w:space="0" w:color="auto"/>
        <w:right w:val="none" w:sz="0" w:space="0" w:color="auto"/>
      </w:divBdr>
    </w:div>
    <w:div w:id="42799384">
      <w:bodyDiv w:val="1"/>
      <w:marLeft w:val="0"/>
      <w:marRight w:val="0"/>
      <w:marTop w:val="0"/>
      <w:marBottom w:val="0"/>
      <w:divBdr>
        <w:top w:val="none" w:sz="0" w:space="0" w:color="auto"/>
        <w:left w:val="none" w:sz="0" w:space="0" w:color="auto"/>
        <w:bottom w:val="none" w:sz="0" w:space="0" w:color="auto"/>
        <w:right w:val="none" w:sz="0" w:space="0" w:color="auto"/>
      </w:divBdr>
    </w:div>
    <w:div w:id="45112140">
      <w:bodyDiv w:val="1"/>
      <w:marLeft w:val="0"/>
      <w:marRight w:val="0"/>
      <w:marTop w:val="0"/>
      <w:marBottom w:val="0"/>
      <w:divBdr>
        <w:top w:val="none" w:sz="0" w:space="0" w:color="auto"/>
        <w:left w:val="none" w:sz="0" w:space="0" w:color="auto"/>
        <w:bottom w:val="none" w:sz="0" w:space="0" w:color="auto"/>
        <w:right w:val="none" w:sz="0" w:space="0" w:color="auto"/>
      </w:divBdr>
    </w:div>
    <w:div w:id="46538415">
      <w:bodyDiv w:val="1"/>
      <w:marLeft w:val="0"/>
      <w:marRight w:val="0"/>
      <w:marTop w:val="0"/>
      <w:marBottom w:val="0"/>
      <w:divBdr>
        <w:top w:val="none" w:sz="0" w:space="0" w:color="auto"/>
        <w:left w:val="none" w:sz="0" w:space="0" w:color="auto"/>
        <w:bottom w:val="none" w:sz="0" w:space="0" w:color="auto"/>
        <w:right w:val="none" w:sz="0" w:space="0" w:color="auto"/>
      </w:divBdr>
    </w:div>
    <w:div w:id="48380645">
      <w:bodyDiv w:val="1"/>
      <w:marLeft w:val="0"/>
      <w:marRight w:val="0"/>
      <w:marTop w:val="0"/>
      <w:marBottom w:val="0"/>
      <w:divBdr>
        <w:top w:val="none" w:sz="0" w:space="0" w:color="auto"/>
        <w:left w:val="none" w:sz="0" w:space="0" w:color="auto"/>
        <w:bottom w:val="none" w:sz="0" w:space="0" w:color="auto"/>
        <w:right w:val="none" w:sz="0" w:space="0" w:color="auto"/>
      </w:divBdr>
    </w:div>
    <w:div w:id="58065780">
      <w:bodyDiv w:val="1"/>
      <w:marLeft w:val="0"/>
      <w:marRight w:val="0"/>
      <w:marTop w:val="0"/>
      <w:marBottom w:val="0"/>
      <w:divBdr>
        <w:top w:val="none" w:sz="0" w:space="0" w:color="auto"/>
        <w:left w:val="none" w:sz="0" w:space="0" w:color="auto"/>
        <w:bottom w:val="none" w:sz="0" w:space="0" w:color="auto"/>
        <w:right w:val="none" w:sz="0" w:space="0" w:color="auto"/>
      </w:divBdr>
    </w:div>
    <w:div w:id="58554769">
      <w:bodyDiv w:val="1"/>
      <w:marLeft w:val="0"/>
      <w:marRight w:val="0"/>
      <w:marTop w:val="0"/>
      <w:marBottom w:val="0"/>
      <w:divBdr>
        <w:top w:val="none" w:sz="0" w:space="0" w:color="auto"/>
        <w:left w:val="none" w:sz="0" w:space="0" w:color="auto"/>
        <w:bottom w:val="none" w:sz="0" w:space="0" w:color="auto"/>
        <w:right w:val="none" w:sz="0" w:space="0" w:color="auto"/>
      </w:divBdr>
    </w:div>
    <w:div w:id="64691091">
      <w:bodyDiv w:val="1"/>
      <w:marLeft w:val="0"/>
      <w:marRight w:val="0"/>
      <w:marTop w:val="0"/>
      <w:marBottom w:val="0"/>
      <w:divBdr>
        <w:top w:val="none" w:sz="0" w:space="0" w:color="auto"/>
        <w:left w:val="none" w:sz="0" w:space="0" w:color="auto"/>
        <w:bottom w:val="none" w:sz="0" w:space="0" w:color="auto"/>
        <w:right w:val="none" w:sz="0" w:space="0" w:color="auto"/>
      </w:divBdr>
    </w:div>
    <w:div w:id="67386536">
      <w:bodyDiv w:val="1"/>
      <w:marLeft w:val="0"/>
      <w:marRight w:val="0"/>
      <w:marTop w:val="0"/>
      <w:marBottom w:val="0"/>
      <w:divBdr>
        <w:top w:val="none" w:sz="0" w:space="0" w:color="auto"/>
        <w:left w:val="none" w:sz="0" w:space="0" w:color="auto"/>
        <w:bottom w:val="none" w:sz="0" w:space="0" w:color="auto"/>
        <w:right w:val="none" w:sz="0" w:space="0" w:color="auto"/>
      </w:divBdr>
    </w:div>
    <w:div w:id="68041433">
      <w:bodyDiv w:val="1"/>
      <w:marLeft w:val="0"/>
      <w:marRight w:val="0"/>
      <w:marTop w:val="0"/>
      <w:marBottom w:val="0"/>
      <w:divBdr>
        <w:top w:val="none" w:sz="0" w:space="0" w:color="auto"/>
        <w:left w:val="none" w:sz="0" w:space="0" w:color="auto"/>
        <w:bottom w:val="none" w:sz="0" w:space="0" w:color="auto"/>
        <w:right w:val="none" w:sz="0" w:space="0" w:color="auto"/>
      </w:divBdr>
    </w:div>
    <w:div w:id="73211844">
      <w:bodyDiv w:val="1"/>
      <w:marLeft w:val="0"/>
      <w:marRight w:val="0"/>
      <w:marTop w:val="0"/>
      <w:marBottom w:val="0"/>
      <w:divBdr>
        <w:top w:val="none" w:sz="0" w:space="0" w:color="auto"/>
        <w:left w:val="none" w:sz="0" w:space="0" w:color="auto"/>
        <w:bottom w:val="none" w:sz="0" w:space="0" w:color="auto"/>
        <w:right w:val="none" w:sz="0" w:space="0" w:color="auto"/>
      </w:divBdr>
    </w:div>
    <w:div w:id="75327221">
      <w:bodyDiv w:val="1"/>
      <w:marLeft w:val="0"/>
      <w:marRight w:val="0"/>
      <w:marTop w:val="0"/>
      <w:marBottom w:val="0"/>
      <w:divBdr>
        <w:top w:val="none" w:sz="0" w:space="0" w:color="auto"/>
        <w:left w:val="none" w:sz="0" w:space="0" w:color="auto"/>
        <w:bottom w:val="none" w:sz="0" w:space="0" w:color="auto"/>
        <w:right w:val="none" w:sz="0" w:space="0" w:color="auto"/>
      </w:divBdr>
    </w:div>
    <w:div w:id="76632704">
      <w:bodyDiv w:val="1"/>
      <w:marLeft w:val="0"/>
      <w:marRight w:val="0"/>
      <w:marTop w:val="0"/>
      <w:marBottom w:val="0"/>
      <w:divBdr>
        <w:top w:val="none" w:sz="0" w:space="0" w:color="auto"/>
        <w:left w:val="none" w:sz="0" w:space="0" w:color="auto"/>
        <w:bottom w:val="none" w:sz="0" w:space="0" w:color="auto"/>
        <w:right w:val="none" w:sz="0" w:space="0" w:color="auto"/>
      </w:divBdr>
    </w:div>
    <w:div w:id="76681904">
      <w:bodyDiv w:val="1"/>
      <w:marLeft w:val="0"/>
      <w:marRight w:val="0"/>
      <w:marTop w:val="0"/>
      <w:marBottom w:val="0"/>
      <w:divBdr>
        <w:top w:val="none" w:sz="0" w:space="0" w:color="auto"/>
        <w:left w:val="none" w:sz="0" w:space="0" w:color="auto"/>
        <w:bottom w:val="none" w:sz="0" w:space="0" w:color="auto"/>
        <w:right w:val="none" w:sz="0" w:space="0" w:color="auto"/>
      </w:divBdr>
    </w:div>
    <w:div w:id="76943829">
      <w:bodyDiv w:val="1"/>
      <w:marLeft w:val="0"/>
      <w:marRight w:val="0"/>
      <w:marTop w:val="0"/>
      <w:marBottom w:val="0"/>
      <w:divBdr>
        <w:top w:val="none" w:sz="0" w:space="0" w:color="auto"/>
        <w:left w:val="none" w:sz="0" w:space="0" w:color="auto"/>
        <w:bottom w:val="none" w:sz="0" w:space="0" w:color="auto"/>
        <w:right w:val="none" w:sz="0" w:space="0" w:color="auto"/>
      </w:divBdr>
    </w:div>
    <w:div w:id="80030872">
      <w:bodyDiv w:val="1"/>
      <w:marLeft w:val="0"/>
      <w:marRight w:val="0"/>
      <w:marTop w:val="0"/>
      <w:marBottom w:val="0"/>
      <w:divBdr>
        <w:top w:val="none" w:sz="0" w:space="0" w:color="auto"/>
        <w:left w:val="none" w:sz="0" w:space="0" w:color="auto"/>
        <w:bottom w:val="none" w:sz="0" w:space="0" w:color="auto"/>
        <w:right w:val="none" w:sz="0" w:space="0" w:color="auto"/>
      </w:divBdr>
    </w:div>
    <w:div w:id="80687420">
      <w:bodyDiv w:val="1"/>
      <w:marLeft w:val="0"/>
      <w:marRight w:val="0"/>
      <w:marTop w:val="0"/>
      <w:marBottom w:val="0"/>
      <w:divBdr>
        <w:top w:val="none" w:sz="0" w:space="0" w:color="auto"/>
        <w:left w:val="none" w:sz="0" w:space="0" w:color="auto"/>
        <w:bottom w:val="none" w:sz="0" w:space="0" w:color="auto"/>
        <w:right w:val="none" w:sz="0" w:space="0" w:color="auto"/>
      </w:divBdr>
    </w:div>
    <w:div w:id="81948882">
      <w:bodyDiv w:val="1"/>
      <w:marLeft w:val="0"/>
      <w:marRight w:val="0"/>
      <w:marTop w:val="0"/>
      <w:marBottom w:val="0"/>
      <w:divBdr>
        <w:top w:val="none" w:sz="0" w:space="0" w:color="auto"/>
        <w:left w:val="none" w:sz="0" w:space="0" w:color="auto"/>
        <w:bottom w:val="none" w:sz="0" w:space="0" w:color="auto"/>
        <w:right w:val="none" w:sz="0" w:space="0" w:color="auto"/>
      </w:divBdr>
    </w:div>
    <w:div w:id="82528668">
      <w:bodyDiv w:val="1"/>
      <w:marLeft w:val="0"/>
      <w:marRight w:val="0"/>
      <w:marTop w:val="0"/>
      <w:marBottom w:val="0"/>
      <w:divBdr>
        <w:top w:val="none" w:sz="0" w:space="0" w:color="auto"/>
        <w:left w:val="none" w:sz="0" w:space="0" w:color="auto"/>
        <w:bottom w:val="none" w:sz="0" w:space="0" w:color="auto"/>
        <w:right w:val="none" w:sz="0" w:space="0" w:color="auto"/>
      </w:divBdr>
    </w:div>
    <w:div w:id="83307590">
      <w:bodyDiv w:val="1"/>
      <w:marLeft w:val="0"/>
      <w:marRight w:val="0"/>
      <w:marTop w:val="0"/>
      <w:marBottom w:val="0"/>
      <w:divBdr>
        <w:top w:val="none" w:sz="0" w:space="0" w:color="auto"/>
        <w:left w:val="none" w:sz="0" w:space="0" w:color="auto"/>
        <w:bottom w:val="none" w:sz="0" w:space="0" w:color="auto"/>
        <w:right w:val="none" w:sz="0" w:space="0" w:color="auto"/>
      </w:divBdr>
    </w:div>
    <w:div w:id="84423845">
      <w:bodyDiv w:val="1"/>
      <w:marLeft w:val="0"/>
      <w:marRight w:val="0"/>
      <w:marTop w:val="0"/>
      <w:marBottom w:val="0"/>
      <w:divBdr>
        <w:top w:val="none" w:sz="0" w:space="0" w:color="auto"/>
        <w:left w:val="none" w:sz="0" w:space="0" w:color="auto"/>
        <w:bottom w:val="none" w:sz="0" w:space="0" w:color="auto"/>
        <w:right w:val="none" w:sz="0" w:space="0" w:color="auto"/>
      </w:divBdr>
    </w:div>
    <w:div w:id="85226176">
      <w:bodyDiv w:val="1"/>
      <w:marLeft w:val="0"/>
      <w:marRight w:val="0"/>
      <w:marTop w:val="0"/>
      <w:marBottom w:val="0"/>
      <w:divBdr>
        <w:top w:val="none" w:sz="0" w:space="0" w:color="auto"/>
        <w:left w:val="none" w:sz="0" w:space="0" w:color="auto"/>
        <w:bottom w:val="none" w:sz="0" w:space="0" w:color="auto"/>
        <w:right w:val="none" w:sz="0" w:space="0" w:color="auto"/>
      </w:divBdr>
    </w:div>
    <w:div w:id="86318297">
      <w:bodyDiv w:val="1"/>
      <w:marLeft w:val="0"/>
      <w:marRight w:val="0"/>
      <w:marTop w:val="0"/>
      <w:marBottom w:val="0"/>
      <w:divBdr>
        <w:top w:val="none" w:sz="0" w:space="0" w:color="auto"/>
        <w:left w:val="none" w:sz="0" w:space="0" w:color="auto"/>
        <w:bottom w:val="none" w:sz="0" w:space="0" w:color="auto"/>
        <w:right w:val="none" w:sz="0" w:space="0" w:color="auto"/>
      </w:divBdr>
    </w:div>
    <w:div w:id="88547515">
      <w:bodyDiv w:val="1"/>
      <w:marLeft w:val="0"/>
      <w:marRight w:val="0"/>
      <w:marTop w:val="0"/>
      <w:marBottom w:val="0"/>
      <w:divBdr>
        <w:top w:val="none" w:sz="0" w:space="0" w:color="auto"/>
        <w:left w:val="none" w:sz="0" w:space="0" w:color="auto"/>
        <w:bottom w:val="none" w:sz="0" w:space="0" w:color="auto"/>
        <w:right w:val="none" w:sz="0" w:space="0" w:color="auto"/>
      </w:divBdr>
    </w:div>
    <w:div w:id="90392036">
      <w:bodyDiv w:val="1"/>
      <w:marLeft w:val="0"/>
      <w:marRight w:val="0"/>
      <w:marTop w:val="0"/>
      <w:marBottom w:val="0"/>
      <w:divBdr>
        <w:top w:val="none" w:sz="0" w:space="0" w:color="auto"/>
        <w:left w:val="none" w:sz="0" w:space="0" w:color="auto"/>
        <w:bottom w:val="none" w:sz="0" w:space="0" w:color="auto"/>
        <w:right w:val="none" w:sz="0" w:space="0" w:color="auto"/>
      </w:divBdr>
    </w:div>
    <w:div w:id="93287811">
      <w:bodyDiv w:val="1"/>
      <w:marLeft w:val="0"/>
      <w:marRight w:val="0"/>
      <w:marTop w:val="0"/>
      <w:marBottom w:val="0"/>
      <w:divBdr>
        <w:top w:val="none" w:sz="0" w:space="0" w:color="auto"/>
        <w:left w:val="none" w:sz="0" w:space="0" w:color="auto"/>
        <w:bottom w:val="none" w:sz="0" w:space="0" w:color="auto"/>
        <w:right w:val="none" w:sz="0" w:space="0" w:color="auto"/>
      </w:divBdr>
    </w:div>
    <w:div w:id="94248425">
      <w:bodyDiv w:val="1"/>
      <w:marLeft w:val="0"/>
      <w:marRight w:val="0"/>
      <w:marTop w:val="0"/>
      <w:marBottom w:val="0"/>
      <w:divBdr>
        <w:top w:val="none" w:sz="0" w:space="0" w:color="auto"/>
        <w:left w:val="none" w:sz="0" w:space="0" w:color="auto"/>
        <w:bottom w:val="none" w:sz="0" w:space="0" w:color="auto"/>
        <w:right w:val="none" w:sz="0" w:space="0" w:color="auto"/>
      </w:divBdr>
    </w:div>
    <w:div w:id="97917703">
      <w:bodyDiv w:val="1"/>
      <w:marLeft w:val="0"/>
      <w:marRight w:val="0"/>
      <w:marTop w:val="0"/>
      <w:marBottom w:val="0"/>
      <w:divBdr>
        <w:top w:val="none" w:sz="0" w:space="0" w:color="auto"/>
        <w:left w:val="none" w:sz="0" w:space="0" w:color="auto"/>
        <w:bottom w:val="none" w:sz="0" w:space="0" w:color="auto"/>
        <w:right w:val="none" w:sz="0" w:space="0" w:color="auto"/>
      </w:divBdr>
    </w:div>
    <w:div w:id="102775239">
      <w:bodyDiv w:val="1"/>
      <w:marLeft w:val="0"/>
      <w:marRight w:val="0"/>
      <w:marTop w:val="0"/>
      <w:marBottom w:val="0"/>
      <w:divBdr>
        <w:top w:val="none" w:sz="0" w:space="0" w:color="auto"/>
        <w:left w:val="none" w:sz="0" w:space="0" w:color="auto"/>
        <w:bottom w:val="none" w:sz="0" w:space="0" w:color="auto"/>
        <w:right w:val="none" w:sz="0" w:space="0" w:color="auto"/>
      </w:divBdr>
    </w:div>
    <w:div w:id="104421823">
      <w:bodyDiv w:val="1"/>
      <w:marLeft w:val="0"/>
      <w:marRight w:val="0"/>
      <w:marTop w:val="0"/>
      <w:marBottom w:val="0"/>
      <w:divBdr>
        <w:top w:val="none" w:sz="0" w:space="0" w:color="auto"/>
        <w:left w:val="none" w:sz="0" w:space="0" w:color="auto"/>
        <w:bottom w:val="none" w:sz="0" w:space="0" w:color="auto"/>
        <w:right w:val="none" w:sz="0" w:space="0" w:color="auto"/>
      </w:divBdr>
    </w:div>
    <w:div w:id="105010304">
      <w:bodyDiv w:val="1"/>
      <w:marLeft w:val="0"/>
      <w:marRight w:val="0"/>
      <w:marTop w:val="0"/>
      <w:marBottom w:val="0"/>
      <w:divBdr>
        <w:top w:val="none" w:sz="0" w:space="0" w:color="auto"/>
        <w:left w:val="none" w:sz="0" w:space="0" w:color="auto"/>
        <w:bottom w:val="none" w:sz="0" w:space="0" w:color="auto"/>
        <w:right w:val="none" w:sz="0" w:space="0" w:color="auto"/>
      </w:divBdr>
    </w:div>
    <w:div w:id="112864202">
      <w:bodyDiv w:val="1"/>
      <w:marLeft w:val="0"/>
      <w:marRight w:val="0"/>
      <w:marTop w:val="0"/>
      <w:marBottom w:val="0"/>
      <w:divBdr>
        <w:top w:val="none" w:sz="0" w:space="0" w:color="auto"/>
        <w:left w:val="none" w:sz="0" w:space="0" w:color="auto"/>
        <w:bottom w:val="none" w:sz="0" w:space="0" w:color="auto"/>
        <w:right w:val="none" w:sz="0" w:space="0" w:color="auto"/>
      </w:divBdr>
    </w:div>
    <w:div w:id="117115235">
      <w:bodyDiv w:val="1"/>
      <w:marLeft w:val="0"/>
      <w:marRight w:val="0"/>
      <w:marTop w:val="0"/>
      <w:marBottom w:val="0"/>
      <w:divBdr>
        <w:top w:val="none" w:sz="0" w:space="0" w:color="auto"/>
        <w:left w:val="none" w:sz="0" w:space="0" w:color="auto"/>
        <w:bottom w:val="none" w:sz="0" w:space="0" w:color="auto"/>
        <w:right w:val="none" w:sz="0" w:space="0" w:color="auto"/>
      </w:divBdr>
    </w:div>
    <w:div w:id="118383573">
      <w:bodyDiv w:val="1"/>
      <w:marLeft w:val="0"/>
      <w:marRight w:val="0"/>
      <w:marTop w:val="0"/>
      <w:marBottom w:val="0"/>
      <w:divBdr>
        <w:top w:val="none" w:sz="0" w:space="0" w:color="auto"/>
        <w:left w:val="none" w:sz="0" w:space="0" w:color="auto"/>
        <w:bottom w:val="none" w:sz="0" w:space="0" w:color="auto"/>
        <w:right w:val="none" w:sz="0" w:space="0" w:color="auto"/>
      </w:divBdr>
    </w:div>
    <w:div w:id="124399443">
      <w:bodyDiv w:val="1"/>
      <w:marLeft w:val="0"/>
      <w:marRight w:val="0"/>
      <w:marTop w:val="0"/>
      <w:marBottom w:val="0"/>
      <w:divBdr>
        <w:top w:val="none" w:sz="0" w:space="0" w:color="auto"/>
        <w:left w:val="none" w:sz="0" w:space="0" w:color="auto"/>
        <w:bottom w:val="none" w:sz="0" w:space="0" w:color="auto"/>
        <w:right w:val="none" w:sz="0" w:space="0" w:color="auto"/>
      </w:divBdr>
    </w:div>
    <w:div w:id="124852915">
      <w:bodyDiv w:val="1"/>
      <w:marLeft w:val="0"/>
      <w:marRight w:val="0"/>
      <w:marTop w:val="0"/>
      <w:marBottom w:val="0"/>
      <w:divBdr>
        <w:top w:val="none" w:sz="0" w:space="0" w:color="auto"/>
        <w:left w:val="none" w:sz="0" w:space="0" w:color="auto"/>
        <w:bottom w:val="none" w:sz="0" w:space="0" w:color="auto"/>
        <w:right w:val="none" w:sz="0" w:space="0" w:color="auto"/>
      </w:divBdr>
    </w:div>
    <w:div w:id="131873215">
      <w:bodyDiv w:val="1"/>
      <w:marLeft w:val="0"/>
      <w:marRight w:val="0"/>
      <w:marTop w:val="0"/>
      <w:marBottom w:val="0"/>
      <w:divBdr>
        <w:top w:val="none" w:sz="0" w:space="0" w:color="auto"/>
        <w:left w:val="none" w:sz="0" w:space="0" w:color="auto"/>
        <w:bottom w:val="none" w:sz="0" w:space="0" w:color="auto"/>
        <w:right w:val="none" w:sz="0" w:space="0" w:color="auto"/>
      </w:divBdr>
    </w:div>
    <w:div w:id="134832963">
      <w:bodyDiv w:val="1"/>
      <w:marLeft w:val="0"/>
      <w:marRight w:val="0"/>
      <w:marTop w:val="0"/>
      <w:marBottom w:val="0"/>
      <w:divBdr>
        <w:top w:val="none" w:sz="0" w:space="0" w:color="auto"/>
        <w:left w:val="none" w:sz="0" w:space="0" w:color="auto"/>
        <w:bottom w:val="none" w:sz="0" w:space="0" w:color="auto"/>
        <w:right w:val="none" w:sz="0" w:space="0" w:color="auto"/>
      </w:divBdr>
    </w:div>
    <w:div w:id="135609789">
      <w:bodyDiv w:val="1"/>
      <w:marLeft w:val="0"/>
      <w:marRight w:val="0"/>
      <w:marTop w:val="0"/>
      <w:marBottom w:val="0"/>
      <w:divBdr>
        <w:top w:val="none" w:sz="0" w:space="0" w:color="auto"/>
        <w:left w:val="none" w:sz="0" w:space="0" w:color="auto"/>
        <w:bottom w:val="none" w:sz="0" w:space="0" w:color="auto"/>
        <w:right w:val="none" w:sz="0" w:space="0" w:color="auto"/>
      </w:divBdr>
    </w:div>
    <w:div w:id="138573206">
      <w:bodyDiv w:val="1"/>
      <w:marLeft w:val="0"/>
      <w:marRight w:val="0"/>
      <w:marTop w:val="0"/>
      <w:marBottom w:val="0"/>
      <w:divBdr>
        <w:top w:val="none" w:sz="0" w:space="0" w:color="auto"/>
        <w:left w:val="none" w:sz="0" w:space="0" w:color="auto"/>
        <w:bottom w:val="none" w:sz="0" w:space="0" w:color="auto"/>
        <w:right w:val="none" w:sz="0" w:space="0" w:color="auto"/>
      </w:divBdr>
    </w:div>
    <w:div w:id="140313694">
      <w:bodyDiv w:val="1"/>
      <w:marLeft w:val="0"/>
      <w:marRight w:val="0"/>
      <w:marTop w:val="0"/>
      <w:marBottom w:val="0"/>
      <w:divBdr>
        <w:top w:val="none" w:sz="0" w:space="0" w:color="auto"/>
        <w:left w:val="none" w:sz="0" w:space="0" w:color="auto"/>
        <w:bottom w:val="none" w:sz="0" w:space="0" w:color="auto"/>
        <w:right w:val="none" w:sz="0" w:space="0" w:color="auto"/>
      </w:divBdr>
    </w:div>
    <w:div w:id="145976973">
      <w:bodyDiv w:val="1"/>
      <w:marLeft w:val="0"/>
      <w:marRight w:val="0"/>
      <w:marTop w:val="0"/>
      <w:marBottom w:val="0"/>
      <w:divBdr>
        <w:top w:val="none" w:sz="0" w:space="0" w:color="auto"/>
        <w:left w:val="none" w:sz="0" w:space="0" w:color="auto"/>
        <w:bottom w:val="none" w:sz="0" w:space="0" w:color="auto"/>
        <w:right w:val="none" w:sz="0" w:space="0" w:color="auto"/>
      </w:divBdr>
    </w:div>
    <w:div w:id="146476036">
      <w:bodyDiv w:val="1"/>
      <w:marLeft w:val="0"/>
      <w:marRight w:val="0"/>
      <w:marTop w:val="0"/>
      <w:marBottom w:val="0"/>
      <w:divBdr>
        <w:top w:val="none" w:sz="0" w:space="0" w:color="auto"/>
        <w:left w:val="none" w:sz="0" w:space="0" w:color="auto"/>
        <w:bottom w:val="none" w:sz="0" w:space="0" w:color="auto"/>
        <w:right w:val="none" w:sz="0" w:space="0" w:color="auto"/>
      </w:divBdr>
    </w:div>
    <w:div w:id="148401132">
      <w:bodyDiv w:val="1"/>
      <w:marLeft w:val="0"/>
      <w:marRight w:val="0"/>
      <w:marTop w:val="0"/>
      <w:marBottom w:val="0"/>
      <w:divBdr>
        <w:top w:val="none" w:sz="0" w:space="0" w:color="auto"/>
        <w:left w:val="none" w:sz="0" w:space="0" w:color="auto"/>
        <w:bottom w:val="none" w:sz="0" w:space="0" w:color="auto"/>
        <w:right w:val="none" w:sz="0" w:space="0" w:color="auto"/>
      </w:divBdr>
    </w:div>
    <w:div w:id="150029980">
      <w:bodyDiv w:val="1"/>
      <w:marLeft w:val="0"/>
      <w:marRight w:val="0"/>
      <w:marTop w:val="0"/>
      <w:marBottom w:val="0"/>
      <w:divBdr>
        <w:top w:val="none" w:sz="0" w:space="0" w:color="auto"/>
        <w:left w:val="none" w:sz="0" w:space="0" w:color="auto"/>
        <w:bottom w:val="none" w:sz="0" w:space="0" w:color="auto"/>
        <w:right w:val="none" w:sz="0" w:space="0" w:color="auto"/>
      </w:divBdr>
    </w:div>
    <w:div w:id="151259635">
      <w:bodyDiv w:val="1"/>
      <w:marLeft w:val="0"/>
      <w:marRight w:val="0"/>
      <w:marTop w:val="0"/>
      <w:marBottom w:val="0"/>
      <w:divBdr>
        <w:top w:val="none" w:sz="0" w:space="0" w:color="auto"/>
        <w:left w:val="none" w:sz="0" w:space="0" w:color="auto"/>
        <w:bottom w:val="none" w:sz="0" w:space="0" w:color="auto"/>
        <w:right w:val="none" w:sz="0" w:space="0" w:color="auto"/>
      </w:divBdr>
    </w:div>
    <w:div w:id="151802071">
      <w:bodyDiv w:val="1"/>
      <w:marLeft w:val="0"/>
      <w:marRight w:val="0"/>
      <w:marTop w:val="0"/>
      <w:marBottom w:val="0"/>
      <w:divBdr>
        <w:top w:val="none" w:sz="0" w:space="0" w:color="auto"/>
        <w:left w:val="none" w:sz="0" w:space="0" w:color="auto"/>
        <w:bottom w:val="none" w:sz="0" w:space="0" w:color="auto"/>
        <w:right w:val="none" w:sz="0" w:space="0" w:color="auto"/>
      </w:divBdr>
    </w:div>
    <w:div w:id="155729105">
      <w:bodyDiv w:val="1"/>
      <w:marLeft w:val="0"/>
      <w:marRight w:val="0"/>
      <w:marTop w:val="0"/>
      <w:marBottom w:val="0"/>
      <w:divBdr>
        <w:top w:val="none" w:sz="0" w:space="0" w:color="auto"/>
        <w:left w:val="none" w:sz="0" w:space="0" w:color="auto"/>
        <w:bottom w:val="none" w:sz="0" w:space="0" w:color="auto"/>
        <w:right w:val="none" w:sz="0" w:space="0" w:color="auto"/>
      </w:divBdr>
    </w:div>
    <w:div w:id="157767970">
      <w:bodyDiv w:val="1"/>
      <w:marLeft w:val="0"/>
      <w:marRight w:val="0"/>
      <w:marTop w:val="0"/>
      <w:marBottom w:val="0"/>
      <w:divBdr>
        <w:top w:val="none" w:sz="0" w:space="0" w:color="auto"/>
        <w:left w:val="none" w:sz="0" w:space="0" w:color="auto"/>
        <w:bottom w:val="none" w:sz="0" w:space="0" w:color="auto"/>
        <w:right w:val="none" w:sz="0" w:space="0" w:color="auto"/>
      </w:divBdr>
    </w:div>
    <w:div w:id="158548819">
      <w:bodyDiv w:val="1"/>
      <w:marLeft w:val="0"/>
      <w:marRight w:val="0"/>
      <w:marTop w:val="0"/>
      <w:marBottom w:val="0"/>
      <w:divBdr>
        <w:top w:val="none" w:sz="0" w:space="0" w:color="auto"/>
        <w:left w:val="none" w:sz="0" w:space="0" w:color="auto"/>
        <w:bottom w:val="none" w:sz="0" w:space="0" w:color="auto"/>
        <w:right w:val="none" w:sz="0" w:space="0" w:color="auto"/>
      </w:divBdr>
    </w:div>
    <w:div w:id="161698772">
      <w:bodyDiv w:val="1"/>
      <w:marLeft w:val="0"/>
      <w:marRight w:val="0"/>
      <w:marTop w:val="0"/>
      <w:marBottom w:val="0"/>
      <w:divBdr>
        <w:top w:val="none" w:sz="0" w:space="0" w:color="auto"/>
        <w:left w:val="none" w:sz="0" w:space="0" w:color="auto"/>
        <w:bottom w:val="none" w:sz="0" w:space="0" w:color="auto"/>
        <w:right w:val="none" w:sz="0" w:space="0" w:color="auto"/>
      </w:divBdr>
    </w:div>
    <w:div w:id="162740279">
      <w:bodyDiv w:val="1"/>
      <w:marLeft w:val="0"/>
      <w:marRight w:val="0"/>
      <w:marTop w:val="0"/>
      <w:marBottom w:val="0"/>
      <w:divBdr>
        <w:top w:val="none" w:sz="0" w:space="0" w:color="auto"/>
        <w:left w:val="none" w:sz="0" w:space="0" w:color="auto"/>
        <w:bottom w:val="none" w:sz="0" w:space="0" w:color="auto"/>
        <w:right w:val="none" w:sz="0" w:space="0" w:color="auto"/>
      </w:divBdr>
    </w:div>
    <w:div w:id="164325411">
      <w:bodyDiv w:val="1"/>
      <w:marLeft w:val="0"/>
      <w:marRight w:val="0"/>
      <w:marTop w:val="0"/>
      <w:marBottom w:val="0"/>
      <w:divBdr>
        <w:top w:val="none" w:sz="0" w:space="0" w:color="auto"/>
        <w:left w:val="none" w:sz="0" w:space="0" w:color="auto"/>
        <w:bottom w:val="none" w:sz="0" w:space="0" w:color="auto"/>
        <w:right w:val="none" w:sz="0" w:space="0" w:color="auto"/>
      </w:divBdr>
    </w:div>
    <w:div w:id="165243545">
      <w:bodyDiv w:val="1"/>
      <w:marLeft w:val="0"/>
      <w:marRight w:val="0"/>
      <w:marTop w:val="0"/>
      <w:marBottom w:val="0"/>
      <w:divBdr>
        <w:top w:val="none" w:sz="0" w:space="0" w:color="auto"/>
        <w:left w:val="none" w:sz="0" w:space="0" w:color="auto"/>
        <w:bottom w:val="none" w:sz="0" w:space="0" w:color="auto"/>
        <w:right w:val="none" w:sz="0" w:space="0" w:color="auto"/>
      </w:divBdr>
    </w:div>
    <w:div w:id="165292187">
      <w:bodyDiv w:val="1"/>
      <w:marLeft w:val="0"/>
      <w:marRight w:val="0"/>
      <w:marTop w:val="0"/>
      <w:marBottom w:val="0"/>
      <w:divBdr>
        <w:top w:val="none" w:sz="0" w:space="0" w:color="auto"/>
        <w:left w:val="none" w:sz="0" w:space="0" w:color="auto"/>
        <w:bottom w:val="none" w:sz="0" w:space="0" w:color="auto"/>
        <w:right w:val="none" w:sz="0" w:space="0" w:color="auto"/>
      </w:divBdr>
    </w:div>
    <w:div w:id="166790816">
      <w:bodyDiv w:val="1"/>
      <w:marLeft w:val="0"/>
      <w:marRight w:val="0"/>
      <w:marTop w:val="0"/>
      <w:marBottom w:val="0"/>
      <w:divBdr>
        <w:top w:val="none" w:sz="0" w:space="0" w:color="auto"/>
        <w:left w:val="none" w:sz="0" w:space="0" w:color="auto"/>
        <w:bottom w:val="none" w:sz="0" w:space="0" w:color="auto"/>
        <w:right w:val="none" w:sz="0" w:space="0" w:color="auto"/>
      </w:divBdr>
    </w:div>
    <w:div w:id="167522131">
      <w:bodyDiv w:val="1"/>
      <w:marLeft w:val="0"/>
      <w:marRight w:val="0"/>
      <w:marTop w:val="0"/>
      <w:marBottom w:val="0"/>
      <w:divBdr>
        <w:top w:val="none" w:sz="0" w:space="0" w:color="auto"/>
        <w:left w:val="none" w:sz="0" w:space="0" w:color="auto"/>
        <w:bottom w:val="none" w:sz="0" w:space="0" w:color="auto"/>
        <w:right w:val="none" w:sz="0" w:space="0" w:color="auto"/>
      </w:divBdr>
    </w:div>
    <w:div w:id="168258596">
      <w:bodyDiv w:val="1"/>
      <w:marLeft w:val="0"/>
      <w:marRight w:val="0"/>
      <w:marTop w:val="0"/>
      <w:marBottom w:val="0"/>
      <w:divBdr>
        <w:top w:val="none" w:sz="0" w:space="0" w:color="auto"/>
        <w:left w:val="none" w:sz="0" w:space="0" w:color="auto"/>
        <w:bottom w:val="none" w:sz="0" w:space="0" w:color="auto"/>
        <w:right w:val="none" w:sz="0" w:space="0" w:color="auto"/>
      </w:divBdr>
    </w:div>
    <w:div w:id="168302121">
      <w:bodyDiv w:val="1"/>
      <w:marLeft w:val="0"/>
      <w:marRight w:val="0"/>
      <w:marTop w:val="0"/>
      <w:marBottom w:val="0"/>
      <w:divBdr>
        <w:top w:val="none" w:sz="0" w:space="0" w:color="auto"/>
        <w:left w:val="none" w:sz="0" w:space="0" w:color="auto"/>
        <w:bottom w:val="none" w:sz="0" w:space="0" w:color="auto"/>
        <w:right w:val="none" w:sz="0" w:space="0" w:color="auto"/>
      </w:divBdr>
    </w:div>
    <w:div w:id="174226068">
      <w:bodyDiv w:val="1"/>
      <w:marLeft w:val="0"/>
      <w:marRight w:val="0"/>
      <w:marTop w:val="0"/>
      <w:marBottom w:val="0"/>
      <w:divBdr>
        <w:top w:val="none" w:sz="0" w:space="0" w:color="auto"/>
        <w:left w:val="none" w:sz="0" w:space="0" w:color="auto"/>
        <w:bottom w:val="none" w:sz="0" w:space="0" w:color="auto"/>
        <w:right w:val="none" w:sz="0" w:space="0" w:color="auto"/>
      </w:divBdr>
    </w:div>
    <w:div w:id="175121735">
      <w:bodyDiv w:val="1"/>
      <w:marLeft w:val="0"/>
      <w:marRight w:val="0"/>
      <w:marTop w:val="0"/>
      <w:marBottom w:val="0"/>
      <w:divBdr>
        <w:top w:val="none" w:sz="0" w:space="0" w:color="auto"/>
        <w:left w:val="none" w:sz="0" w:space="0" w:color="auto"/>
        <w:bottom w:val="none" w:sz="0" w:space="0" w:color="auto"/>
        <w:right w:val="none" w:sz="0" w:space="0" w:color="auto"/>
      </w:divBdr>
    </w:div>
    <w:div w:id="177814701">
      <w:bodyDiv w:val="1"/>
      <w:marLeft w:val="0"/>
      <w:marRight w:val="0"/>
      <w:marTop w:val="0"/>
      <w:marBottom w:val="0"/>
      <w:divBdr>
        <w:top w:val="none" w:sz="0" w:space="0" w:color="auto"/>
        <w:left w:val="none" w:sz="0" w:space="0" w:color="auto"/>
        <w:bottom w:val="none" w:sz="0" w:space="0" w:color="auto"/>
        <w:right w:val="none" w:sz="0" w:space="0" w:color="auto"/>
      </w:divBdr>
    </w:div>
    <w:div w:id="178353033">
      <w:bodyDiv w:val="1"/>
      <w:marLeft w:val="0"/>
      <w:marRight w:val="0"/>
      <w:marTop w:val="0"/>
      <w:marBottom w:val="0"/>
      <w:divBdr>
        <w:top w:val="none" w:sz="0" w:space="0" w:color="auto"/>
        <w:left w:val="none" w:sz="0" w:space="0" w:color="auto"/>
        <w:bottom w:val="none" w:sz="0" w:space="0" w:color="auto"/>
        <w:right w:val="none" w:sz="0" w:space="0" w:color="auto"/>
      </w:divBdr>
    </w:div>
    <w:div w:id="179663359">
      <w:bodyDiv w:val="1"/>
      <w:marLeft w:val="0"/>
      <w:marRight w:val="0"/>
      <w:marTop w:val="0"/>
      <w:marBottom w:val="0"/>
      <w:divBdr>
        <w:top w:val="none" w:sz="0" w:space="0" w:color="auto"/>
        <w:left w:val="none" w:sz="0" w:space="0" w:color="auto"/>
        <w:bottom w:val="none" w:sz="0" w:space="0" w:color="auto"/>
        <w:right w:val="none" w:sz="0" w:space="0" w:color="auto"/>
      </w:divBdr>
    </w:div>
    <w:div w:id="182594416">
      <w:bodyDiv w:val="1"/>
      <w:marLeft w:val="0"/>
      <w:marRight w:val="0"/>
      <w:marTop w:val="0"/>
      <w:marBottom w:val="0"/>
      <w:divBdr>
        <w:top w:val="none" w:sz="0" w:space="0" w:color="auto"/>
        <w:left w:val="none" w:sz="0" w:space="0" w:color="auto"/>
        <w:bottom w:val="none" w:sz="0" w:space="0" w:color="auto"/>
        <w:right w:val="none" w:sz="0" w:space="0" w:color="auto"/>
      </w:divBdr>
    </w:div>
    <w:div w:id="184831607">
      <w:bodyDiv w:val="1"/>
      <w:marLeft w:val="0"/>
      <w:marRight w:val="0"/>
      <w:marTop w:val="0"/>
      <w:marBottom w:val="0"/>
      <w:divBdr>
        <w:top w:val="none" w:sz="0" w:space="0" w:color="auto"/>
        <w:left w:val="none" w:sz="0" w:space="0" w:color="auto"/>
        <w:bottom w:val="none" w:sz="0" w:space="0" w:color="auto"/>
        <w:right w:val="none" w:sz="0" w:space="0" w:color="auto"/>
      </w:divBdr>
    </w:div>
    <w:div w:id="185994138">
      <w:bodyDiv w:val="1"/>
      <w:marLeft w:val="0"/>
      <w:marRight w:val="0"/>
      <w:marTop w:val="0"/>
      <w:marBottom w:val="0"/>
      <w:divBdr>
        <w:top w:val="none" w:sz="0" w:space="0" w:color="auto"/>
        <w:left w:val="none" w:sz="0" w:space="0" w:color="auto"/>
        <w:bottom w:val="none" w:sz="0" w:space="0" w:color="auto"/>
        <w:right w:val="none" w:sz="0" w:space="0" w:color="auto"/>
      </w:divBdr>
    </w:div>
    <w:div w:id="186910638">
      <w:bodyDiv w:val="1"/>
      <w:marLeft w:val="0"/>
      <w:marRight w:val="0"/>
      <w:marTop w:val="0"/>
      <w:marBottom w:val="0"/>
      <w:divBdr>
        <w:top w:val="none" w:sz="0" w:space="0" w:color="auto"/>
        <w:left w:val="none" w:sz="0" w:space="0" w:color="auto"/>
        <w:bottom w:val="none" w:sz="0" w:space="0" w:color="auto"/>
        <w:right w:val="none" w:sz="0" w:space="0" w:color="auto"/>
      </w:divBdr>
    </w:div>
    <w:div w:id="187643344">
      <w:bodyDiv w:val="1"/>
      <w:marLeft w:val="0"/>
      <w:marRight w:val="0"/>
      <w:marTop w:val="0"/>
      <w:marBottom w:val="0"/>
      <w:divBdr>
        <w:top w:val="none" w:sz="0" w:space="0" w:color="auto"/>
        <w:left w:val="none" w:sz="0" w:space="0" w:color="auto"/>
        <w:bottom w:val="none" w:sz="0" w:space="0" w:color="auto"/>
        <w:right w:val="none" w:sz="0" w:space="0" w:color="auto"/>
      </w:divBdr>
    </w:div>
    <w:div w:id="190725801">
      <w:bodyDiv w:val="1"/>
      <w:marLeft w:val="0"/>
      <w:marRight w:val="0"/>
      <w:marTop w:val="0"/>
      <w:marBottom w:val="0"/>
      <w:divBdr>
        <w:top w:val="none" w:sz="0" w:space="0" w:color="auto"/>
        <w:left w:val="none" w:sz="0" w:space="0" w:color="auto"/>
        <w:bottom w:val="none" w:sz="0" w:space="0" w:color="auto"/>
        <w:right w:val="none" w:sz="0" w:space="0" w:color="auto"/>
      </w:divBdr>
    </w:div>
    <w:div w:id="191497851">
      <w:bodyDiv w:val="1"/>
      <w:marLeft w:val="0"/>
      <w:marRight w:val="0"/>
      <w:marTop w:val="0"/>
      <w:marBottom w:val="0"/>
      <w:divBdr>
        <w:top w:val="none" w:sz="0" w:space="0" w:color="auto"/>
        <w:left w:val="none" w:sz="0" w:space="0" w:color="auto"/>
        <w:bottom w:val="none" w:sz="0" w:space="0" w:color="auto"/>
        <w:right w:val="none" w:sz="0" w:space="0" w:color="auto"/>
      </w:divBdr>
    </w:div>
    <w:div w:id="195776669">
      <w:bodyDiv w:val="1"/>
      <w:marLeft w:val="0"/>
      <w:marRight w:val="0"/>
      <w:marTop w:val="0"/>
      <w:marBottom w:val="0"/>
      <w:divBdr>
        <w:top w:val="none" w:sz="0" w:space="0" w:color="auto"/>
        <w:left w:val="none" w:sz="0" w:space="0" w:color="auto"/>
        <w:bottom w:val="none" w:sz="0" w:space="0" w:color="auto"/>
        <w:right w:val="none" w:sz="0" w:space="0" w:color="auto"/>
      </w:divBdr>
    </w:div>
    <w:div w:id="197863790">
      <w:bodyDiv w:val="1"/>
      <w:marLeft w:val="0"/>
      <w:marRight w:val="0"/>
      <w:marTop w:val="0"/>
      <w:marBottom w:val="0"/>
      <w:divBdr>
        <w:top w:val="none" w:sz="0" w:space="0" w:color="auto"/>
        <w:left w:val="none" w:sz="0" w:space="0" w:color="auto"/>
        <w:bottom w:val="none" w:sz="0" w:space="0" w:color="auto"/>
        <w:right w:val="none" w:sz="0" w:space="0" w:color="auto"/>
      </w:divBdr>
      <w:divsChild>
        <w:div w:id="270821895">
          <w:marLeft w:val="0"/>
          <w:marRight w:val="0"/>
          <w:marTop w:val="0"/>
          <w:marBottom w:val="0"/>
          <w:divBdr>
            <w:top w:val="none" w:sz="0" w:space="0" w:color="auto"/>
            <w:left w:val="none" w:sz="0" w:space="0" w:color="auto"/>
            <w:bottom w:val="none" w:sz="0" w:space="0" w:color="auto"/>
            <w:right w:val="none" w:sz="0" w:space="0" w:color="auto"/>
          </w:divBdr>
        </w:div>
        <w:div w:id="350187086">
          <w:marLeft w:val="0"/>
          <w:marRight w:val="0"/>
          <w:marTop w:val="0"/>
          <w:marBottom w:val="0"/>
          <w:divBdr>
            <w:top w:val="none" w:sz="0" w:space="0" w:color="auto"/>
            <w:left w:val="none" w:sz="0" w:space="0" w:color="auto"/>
            <w:bottom w:val="none" w:sz="0" w:space="0" w:color="auto"/>
            <w:right w:val="none" w:sz="0" w:space="0" w:color="auto"/>
          </w:divBdr>
          <w:divsChild>
            <w:div w:id="420640283">
              <w:marLeft w:val="0"/>
              <w:marRight w:val="0"/>
              <w:marTop w:val="0"/>
              <w:marBottom w:val="0"/>
              <w:divBdr>
                <w:top w:val="none" w:sz="0" w:space="0" w:color="auto"/>
                <w:left w:val="none" w:sz="0" w:space="0" w:color="auto"/>
                <w:bottom w:val="none" w:sz="0" w:space="0" w:color="auto"/>
                <w:right w:val="none" w:sz="0" w:space="0" w:color="auto"/>
              </w:divBdr>
              <w:divsChild>
                <w:div w:id="69692949">
                  <w:marLeft w:val="0"/>
                  <w:marRight w:val="0"/>
                  <w:marTop w:val="0"/>
                  <w:marBottom w:val="0"/>
                  <w:divBdr>
                    <w:top w:val="none" w:sz="0" w:space="0" w:color="auto"/>
                    <w:left w:val="none" w:sz="0" w:space="0" w:color="auto"/>
                    <w:bottom w:val="none" w:sz="0" w:space="0" w:color="auto"/>
                    <w:right w:val="none" w:sz="0" w:space="0" w:color="auto"/>
                  </w:divBdr>
                </w:div>
                <w:div w:id="358552268">
                  <w:marLeft w:val="0"/>
                  <w:marRight w:val="0"/>
                  <w:marTop w:val="0"/>
                  <w:marBottom w:val="0"/>
                  <w:divBdr>
                    <w:top w:val="none" w:sz="0" w:space="0" w:color="auto"/>
                    <w:left w:val="none" w:sz="0" w:space="0" w:color="auto"/>
                    <w:bottom w:val="none" w:sz="0" w:space="0" w:color="auto"/>
                    <w:right w:val="none" w:sz="0" w:space="0" w:color="auto"/>
                  </w:divBdr>
                </w:div>
                <w:div w:id="645014300">
                  <w:marLeft w:val="0"/>
                  <w:marRight w:val="0"/>
                  <w:marTop w:val="0"/>
                  <w:marBottom w:val="0"/>
                  <w:divBdr>
                    <w:top w:val="none" w:sz="0" w:space="0" w:color="auto"/>
                    <w:left w:val="none" w:sz="0" w:space="0" w:color="auto"/>
                    <w:bottom w:val="none" w:sz="0" w:space="0" w:color="auto"/>
                    <w:right w:val="none" w:sz="0" w:space="0" w:color="auto"/>
                  </w:divBdr>
                </w:div>
                <w:div w:id="656107268">
                  <w:marLeft w:val="0"/>
                  <w:marRight w:val="0"/>
                  <w:marTop w:val="0"/>
                  <w:marBottom w:val="0"/>
                  <w:divBdr>
                    <w:top w:val="none" w:sz="0" w:space="0" w:color="auto"/>
                    <w:left w:val="none" w:sz="0" w:space="0" w:color="auto"/>
                    <w:bottom w:val="none" w:sz="0" w:space="0" w:color="auto"/>
                    <w:right w:val="none" w:sz="0" w:space="0" w:color="auto"/>
                  </w:divBdr>
                </w:div>
                <w:div w:id="677385032">
                  <w:marLeft w:val="0"/>
                  <w:marRight w:val="0"/>
                  <w:marTop w:val="0"/>
                  <w:marBottom w:val="0"/>
                  <w:divBdr>
                    <w:top w:val="none" w:sz="0" w:space="0" w:color="auto"/>
                    <w:left w:val="none" w:sz="0" w:space="0" w:color="auto"/>
                    <w:bottom w:val="none" w:sz="0" w:space="0" w:color="auto"/>
                    <w:right w:val="none" w:sz="0" w:space="0" w:color="auto"/>
                  </w:divBdr>
                </w:div>
                <w:div w:id="796875191">
                  <w:marLeft w:val="0"/>
                  <w:marRight w:val="0"/>
                  <w:marTop w:val="0"/>
                  <w:marBottom w:val="0"/>
                  <w:divBdr>
                    <w:top w:val="none" w:sz="0" w:space="0" w:color="auto"/>
                    <w:left w:val="none" w:sz="0" w:space="0" w:color="auto"/>
                    <w:bottom w:val="none" w:sz="0" w:space="0" w:color="auto"/>
                    <w:right w:val="none" w:sz="0" w:space="0" w:color="auto"/>
                  </w:divBdr>
                </w:div>
                <w:div w:id="973874339">
                  <w:marLeft w:val="0"/>
                  <w:marRight w:val="0"/>
                  <w:marTop w:val="0"/>
                  <w:marBottom w:val="0"/>
                  <w:divBdr>
                    <w:top w:val="none" w:sz="0" w:space="0" w:color="auto"/>
                    <w:left w:val="none" w:sz="0" w:space="0" w:color="auto"/>
                    <w:bottom w:val="none" w:sz="0" w:space="0" w:color="auto"/>
                    <w:right w:val="none" w:sz="0" w:space="0" w:color="auto"/>
                  </w:divBdr>
                </w:div>
                <w:div w:id="1412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84">
          <w:marLeft w:val="0"/>
          <w:marRight w:val="0"/>
          <w:marTop w:val="0"/>
          <w:marBottom w:val="0"/>
          <w:divBdr>
            <w:top w:val="none" w:sz="0" w:space="0" w:color="auto"/>
            <w:left w:val="none" w:sz="0" w:space="0" w:color="auto"/>
            <w:bottom w:val="none" w:sz="0" w:space="0" w:color="auto"/>
            <w:right w:val="none" w:sz="0" w:space="0" w:color="auto"/>
          </w:divBdr>
        </w:div>
        <w:div w:id="1278567590">
          <w:marLeft w:val="0"/>
          <w:marRight w:val="0"/>
          <w:marTop w:val="0"/>
          <w:marBottom w:val="0"/>
          <w:divBdr>
            <w:top w:val="none" w:sz="0" w:space="0" w:color="auto"/>
            <w:left w:val="none" w:sz="0" w:space="0" w:color="auto"/>
            <w:bottom w:val="none" w:sz="0" w:space="0" w:color="auto"/>
            <w:right w:val="none" w:sz="0" w:space="0" w:color="auto"/>
          </w:divBdr>
        </w:div>
        <w:div w:id="1332560214">
          <w:marLeft w:val="0"/>
          <w:marRight w:val="0"/>
          <w:marTop w:val="0"/>
          <w:marBottom w:val="0"/>
          <w:divBdr>
            <w:top w:val="none" w:sz="0" w:space="0" w:color="auto"/>
            <w:left w:val="none" w:sz="0" w:space="0" w:color="auto"/>
            <w:bottom w:val="none" w:sz="0" w:space="0" w:color="auto"/>
            <w:right w:val="none" w:sz="0" w:space="0" w:color="auto"/>
          </w:divBdr>
        </w:div>
        <w:div w:id="1340080887">
          <w:marLeft w:val="0"/>
          <w:marRight w:val="0"/>
          <w:marTop w:val="0"/>
          <w:marBottom w:val="0"/>
          <w:divBdr>
            <w:top w:val="none" w:sz="0" w:space="0" w:color="auto"/>
            <w:left w:val="none" w:sz="0" w:space="0" w:color="auto"/>
            <w:bottom w:val="none" w:sz="0" w:space="0" w:color="auto"/>
            <w:right w:val="none" w:sz="0" w:space="0" w:color="auto"/>
          </w:divBdr>
        </w:div>
        <w:div w:id="2044934889">
          <w:marLeft w:val="0"/>
          <w:marRight w:val="0"/>
          <w:marTop w:val="0"/>
          <w:marBottom w:val="0"/>
          <w:divBdr>
            <w:top w:val="none" w:sz="0" w:space="0" w:color="auto"/>
            <w:left w:val="none" w:sz="0" w:space="0" w:color="auto"/>
            <w:bottom w:val="none" w:sz="0" w:space="0" w:color="auto"/>
            <w:right w:val="none" w:sz="0" w:space="0" w:color="auto"/>
          </w:divBdr>
        </w:div>
      </w:divsChild>
    </w:div>
    <w:div w:id="199628145">
      <w:bodyDiv w:val="1"/>
      <w:marLeft w:val="0"/>
      <w:marRight w:val="0"/>
      <w:marTop w:val="0"/>
      <w:marBottom w:val="0"/>
      <w:divBdr>
        <w:top w:val="none" w:sz="0" w:space="0" w:color="auto"/>
        <w:left w:val="none" w:sz="0" w:space="0" w:color="auto"/>
        <w:bottom w:val="none" w:sz="0" w:space="0" w:color="auto"/>
        <w:right w:val="none" w:sz="0" w:space="0" w:color="auto"/>
      </w:divBdr>
    </w:div>
    <w:div w:id="201721023">
      <w:bodyDiv w:val="1"/>
      <w:marLeft w:val="0"/>
      <w:marRight w:val="0"/>
      <w:marTop w:val="0"/>
      <w:marBottom w:val="0"/>
      <w:divBdr>
        <w:top w:val="none" w:sz="0" w:space="0" w:color="auto"/>
        <w:left w:val="none" w:sz="0" w:space="0" w:color="auto"/>
        <w:bottom w:val="none" w:sz="0" w:space="0" w:color="auto"/>
        <w:right w:val="none" w:sz="0" w:space="0" w:color="auto"/>
      </w:divBdr>
    </w:div>
    <w:div w:id="203372062">
      <w:bodyDiv w:val="1"/>
      <w:marLeft w:val="0"/>
      <w:marRight w:val="0"/>
      <w:marTop w:val="0"/>
      <w:marBottom w:val="0"/>
      <w:divBdr>
        <w:top w:val="none" w:sz="0" w:space="0" w:color="auto"/>
        <w:left w:val="none" w:sz="0" w:space="0" w:color="auto"/>
        <w:bottom w:val="none" w:sz="0" w:space="0" w:color="auto"/>
        <w:right w:val="none" w:sz="0" w:space="0" w:color="auto"/>
      </w:divBdr>
    </w:div>
    <w:div w:id="204216008">
      <w:bodyDiv w:val="1"/>
      <w:marLeft w:val="0"/>
      <w:marRight w:val="0"/>
      <w:marTop w:val="0"/>
      <w:marBottom w:val="0"/>
      <w:divBdr>
        <w:top w:val="none" w:sz="0" w:space="0" w:color="auto"/>
        <w:left w:val="none" w:sz="0" w:space="0" w:color="auto"/>
        <w:bottom w:val="none" w:sz="0" w:space="0" w:color="auto"/>
        <w:right w:val="none" w:sz="0" w:space="0" w:color="auto"/>
      </w:divBdr>
    </w:div>
    <w:div w:id="204216977">
      <w:bodyDiv w:val="1"/>
      <w:marLeft w:val="0"/>
      <w:marRight w:val="0"/>
      <w:marTop w:val="0"/>
      <w:marBottom w:val="0"/>
      <w:divBdr>
        <w:top w:val="none" w:sz="0" w:space="0" w:color="auto"/>
        <w:left w:val="none" w:sz="0" w:space="0" w:color="auto"/>
        <w:bottom w:val="none" w:sz="0" w:space="0" w:color="auto"/>
        <w:right w:val="none" w:sz="0" w:space="0" w:color="auto"/>
      </w:divBdr>
    </w:div>
    <w:div w:id="205261355">
      <w:bodyDiv w:val="1"/>
      <w:marLeft w:val="0"/>
      <w:marRight w:val="0"/>
      <w:marTop w:val="0"/>
      <w:marBottom w:val="0"/>
      <w:divBdr>
        <w:top w:val="none" w:sz="0" w:space="0" w:color="auto"/>
        <w:left w:val="none" w:sz="0" w:space="0" w:color="auto"/>
        <w:bottom w:val="none" w:sz="0" w:space="0" w:color="auto"/>
        <w:right w:val="none" w:sz="0" w:space="0" w:color="auto"/>
      </w:divBdr>
    </w:div>
    <w:div w:id="207300267">
      <w:bodyDiv w:val="1"/>
      <w:marLeft w:val="0"/>
      <w:marRight w:val="0"/>
      <w:marTop w:val="0"/>
      <w:marBottom w:val="0"/>
      <w:divBdr>
        <w:top w:val="none" w:sz="0" w:space="0" w:color="auto"/>
        <w:left w:val="none" w:sz="0" w:space="0" w:color="auto"/>
        <w:bottom w:val="none" w:sz="0" w:space="0" w:color="auto"/>
        <w:right w:val="none" w:sz="0" w:space="0" w:color="auto"/>
      </w:divBdr>
    </w:div>
    <w:div w:id="207498777">
      <w:bodyDiv w:val="1"/>
      <w:marLeft w:val="0"/>
      <w:marRight w:val="0"/>
      <w:marTop w:val="0"/>
      <w:marBottom w:val="0"/>
      <w:divBdr>
        <w:top w:val="none" w:sz="0" w:space="0" w:color="auto"/>
        <w:left w:val="none" w:sz="0" w:space="0" w:color="auto"/>
        <w:bottom w:val="none" w:sz="0" w:space="0" w:color="auto"/>
        <w:right w:val="none" w:sz="0" w:space="0" w:color="auto"/>
      </w:divBdr>
    </w:div>
    <w:div w:id="212428118">
      <w:bodyDiv w:val="1"/>
      <w:marLeft w:val="0"/>
      <w:marRight w:val="0"/>
      <w:marTop w:val="0"/>
      <w:marBottom w:val="0"/>
      <w:divBdr>
        <w:top w:val="none" w:sz="0" w:space="0" w:color="auto"/>
        <w:left w:val="none" w:sz="0" w:space="0" w:color="auto"/>
        <w:bottom w:val="none" w:sz="0" w:space="0" w:color="auto"/>
        <w:right w:val="none" w:sz="0" w:space="0" w:color="auto"/>
      </w:divBdr>
    </w:div>
    <w:div w:id="213011715">
      <w:bodyDiv w:val="1"/>
      <w:marLeft w:val="0"/>
      <w:marRight w:val="0"/>
      <w:marTop w:val="0"/>
      <w:marBottom w:val="0"/>
      <w:divBdr>
        <w:top w:val="none" w:sz="0" w:space="0" w:color="auto"/>
        <w:left w:val="none" w:sz="0" w:space="0" w:color="auto"/>
        <w:bottom w:val="none" w:sz="0" w:space="0" w:color="auto"/>
        <w:right w:val="none" w:sz="0" w:space="0" w:color="auto"/>
      </w:divBdr>
    </w:div>
    <w:div w:id="214969217">
      <w:bodyDiv w:val="1"/>
      <w:marLeft w:val="0"/>
      <w:marRight w:val="0"/>
      <w:marTop w:val="0"/>
      <w:marBottom w:val="0"/>
      <w:divBdr>
        <w:top w:val="none" w:sz="0" w:space="0" w:color="auto"/>
        <w:left w:val="none" w:sz="0" w:space="0" w:color="auto"/>
        <w:bottom w:val="none" w:sz="0" w:space="0" w:color="auto"/>
        <w:right w:val="none" w:sz="0" w:space="0" w:color="auto"/>
      </w:divBdr>
    </w:div>
    <w:div w:id="216936592">
      <w:bodyDiv w:val="1"/>
      <w:marLeft w:val="0"/>
      <w:marRight w:val="0"/>
      <w:marTop w:val="0"/>
      <w:marBottom w:val="0"/>
      <w:divBdr>
        <w:top w:val="none" w:sz="0" w:space="0" w:color="auto"/>
        <w:left w:val="none" w:sz="0" w:space="0" w:color="auto"/>
        <w:bottom w:val="none" w:sz="0" w:space="0" w:color="auto"/>
        <w:right w:val="none" w:sz="0" w:space="0" w:color="auto"/>
      </w:divBdr>
    </w:div>
    <w:div w:id="228463075">
      <w:bodyDiv w:val="1"/>
      <w:marLeft w:val="0"/>
      <w:marRight w:val="0"/>
      <w:marTop w:val="0"/>
      <w:marBottom w:val="0"/>
      <w:divBdr>
        <w:top w:val="none" w:sz="0" w:space="0" w:color="auto"/>
        <w:left w:val="none" w:sz="0" w:space="0" w:color="auto"/>
        <w:bottom w:val="none" w:sz="0" w:space="0" w:color="auto"/>
        <w:right w:val="none" w:sz="0" w:space="0" w:color="auto"/>
      </w:divBdr>
    </w:div>
    <w:div w:id="228612855">
      <w:bodyDiv w:val="1"/>
      <w:marLeft w:val="0"/>
      <w:marRight w:val="0"/>
      <w:marTop w:val="0"/>
      <w:marBottom w:val="0"/>
      <w:divBdr>
        <w:top w:val="none" w:sz="0" w:space="0" w:color="auto"/>
        <w:left w:val="none" w:sz="0" w:space="0" w:color="auto"/>
        <w:bottom w:val="none" w:sz="0" w:space="0" w:color="auto"/>
        <w:right w:val="none" w:sz="0" w:space="0" w:color="auto"/>
      </w:divBdr>
    </w:div>
    <w:div w:id="228731657">
      <w:bodyDiv w:val="1"/>
      <w:marLeft w:val="0"/>
      <w:marRight w:val="0"/>
      <w:marTop w:val="0"/>
      <w:marBottom w:val="0"/>
      <w:divBdr>
        <w:top w:val="none" w:sz="0" w:space="0" w:color="auto"/>
        <w:left w:val="none" w:sz="0" w:space="0" w:color="auto"/>
        <w:bottom w:val="none" w:sz="0" w:space="0" w:color="auto"/>
        <w:right w:val="none" w:sz="0" w:space="0" w:color="auto"/>
      </w:divBdr>
    </w:div>
    <w:div w:id="231624990">
      <w:bodyDiv w:val="1"/>
      <w:marLeft w:val="0"/>
      <w:marRight w:val="0"/>
      <w:marTop w:val="0"/>
      <w:marBottom w:val="0"/>
      <w:divBdr>
        <w:top w:val="none" w:sz="0" w:space="0" w:color="auto"/>
        <w:left w:val="none" w:sz="0" w:space="0" w:color="auto"/>
        <w:bottom w:val="none" w:sz="0" w:space="0" w:color="auto"/>
        <w:right w:val="none" w:sz="0" w:space="0" w:color="auto"/>
      </w:divBdr>
    </w:div>
    <w:div w:id="232156376">
      <w:bodyDiv w:val="1"/>
      <w:marLeft w:val="0"/>
      <w:marRight w:val="0"/>
      <w:marTop w:val="0"/>
      <w:marBottom w:val="0"/>
      <w:divBdr>
        <w:top w:val="none" w:sz="0" w:space="0" w:color="auto"/>
        <w:left w:val="none" w:sz="0" w:space="0" w:color="auto"/>
        <w:bottom w:val="none" w:sz="0" w:space="0" w:color="auto"/>
        <w:right w:val="none" w:sz="0" w:space="0" w:color="auto"/>
      </w:divBdr>
    </w:div>
    <w:div w:id="237059717">
      <w:bodyDiv w:val="1"/>
      <w:marLeft w:val="0"/>
      <w:marRight w:val="0"/>
      <w:marTop w:val="0"/>
      <w:marBottom w:val="0"/>
      <w:divBdr>
        <w:top w:val="none" w:sz="0" w:space="0" w:color="auto"/>
        <w:left w:val="none" w:sz="0" w:space="0" w:color="auto"/>
        <w:bottom w:val="none" w:sz="0" w:space="0" w:color="auto"/>
        <w:right w:val="none" w:sz="0" w:space="0" w:color="auto"/>
      </w:divBdr>
    </w:div>
    <w:div w:id="237372487">
      <w:bodyDiv w:val="1"/>
      <w:marLeft w:val="0"/>
      <w:marRight w:val="0"/>
      <w:marTop w:val="0"/>
      <w:marBottom w:val="0"/>
      <w:divBdr>
        <w:top w:val="none" w:sz="0" w:space="0" w:color="auto"/>
        <w:left w:val="none" w:sz="0" w:space="0" w:color="auto"/>
        <w:bottom w:val="none" w:sz="0" w:space="0" w:color="auto"/>
        <w:right w:val="none" w:sz="0" w:space="0" w:color="auto"/>
      </w:divBdr>
    </w:div>
    <w:div w:id="239754635">
      <w:bodyDiv w:val="1"/>
      <w:marLeft w:val="0"/>
      <w:marRight w:val="0"/>
      <w:marTop w:val="0"/>
      <w:marBottom w:val="0"/>
      <w:divBdr>
        <w:top w:val="none" w:sz="0" w:space="0" w:color="auto"/>
        <w:left w:val="none" w:sz="0" w:space="0" w:color="auto"/>
        <w:bottom w:val="none" w:sz="0" w:space="0" w:color="auto"/>
        <w:right w:val="none" w:sz="0" w:space="0" w:color="auto"/>
      </w:divBdr>
    </w:div>
    <w:div w:id="240066358">
      <w:bodyDiv w:val="1"/>
      <w:marLeft w:val="0"/>
      <w:marRight w:val="0"/>
      <w:marTop w:val="0"/>
      <w:marBottom w:val="0"/>
      <w:divBdr>
        <w:top w:val="none" w:sz="0" w:space="0" w:color="auto"/>
        <w:left w:val="none" w:sz="0" w:space="0" w:color="auto"/>
        <w:bottom w:val="none" w:sz="0" w:space="0" w:color="auto"/>
        <w:right w:val="none" w:sz="0" w:space="0" w:color="auto"/>
      </w:divBdr>
    </w:div>
    <w:div w:id="245961485">
      <w:bodyDiv w:val="1"/>
      <w:marLeft w:val="0"/>
      <w:marRight w:val="0"/>
      <w:marTop w:val="0"/>
      <w:marBottom w:val="0"/>
      <w:divBdr>
        <w:top w:val="none" w:sz="0" w:space="0" w:color="auto"/>
        <w:left w:val="none" w:sz="0" w:space="0" w:color="auto"/>
        <w:bottom w:val="none" w:sz="0" w:space="0" w:color="auto"/>
        <w:right w:val="none" w:sz="0" w:space="0" w:color="auto"/>
      </w:divBdr>
    </w:div>
    <w:div w:id="246227696">
      <w:bodyDiv w:val="1"/>
      <w:marLeft w:val="0"/>
      <w:marRight w:val="0"/>
      <w:marTop w:val="0"/>
      <w:marBottom w:val="0"/>
      <w:divBdr>
        <w:top w:val="none" w:sz="0" w:space="0" w:color="auto"/>
        <w:left w:val="none" w:sz="0" w:space="0" w:color="auto"/>
        <w:bottom w:val="none" w:sz="0" w:space="0" w:color="auto"/>
        <w:right w:val="none" w:sz="0" w:space="0" w:color="auto"/>
      </w:divBdr>
    </w:div>
    <w:div w:id="247277415">
      <w:bodyDiv w:val="1"/>
      <w:marLeft w:val="0"/>
      <w:marRight w:val="0"/>
      <w:marTop w:val="0"/>
      <w:marBottom w:val="0"/>
      <w:divBdr>
        <w:top w:val="none" w:sz="0" w:space="0" w:color="auto"/>
        <w:left w:val="none" w:sz="0" w:space="0" w:color="auto"/>
        <w:bottom w:val="none" w:sz="0" w:space="0" w:color="auto"/>
        <w:right w:val="none" w:sz="0" w:space="0" w:color="auto"/>
      </w:divBdr>
    </w:div>
    <w:div w:id="249511288">
      <w:bodyDiv w:val="1"/>
      <w:marLeft w:val="0"/>
      <w:marRight w:val="0"/>
      <w:marTop w:val="0"/>
      <w:marBottom w:val="0"/>
      <w:divBdr>
        <w:top w:val="none" w:sz="0" w:space="0" w:color="auto"/>
        <w:left w:val="none" w:sz="0" w:space="0" w:color="auto"/>
        <w:bottom w:val="none" w:sz="0" w:space="0" w:color="auto"/>
        <w:right w:val="none" w:sz="0" w:space="0" w:color="auto"/>
      </w:divBdr>
    </w:div>
    <w:div w:id="251161318">
      <w:bodyDiv w:val="1"/>
      <w:marLeft w:val="0"/>
      <w:marRight w:val="0"/>
      <w:marTop w:val="0"/>
      <w:marBottom w:val="0"/>
      <w:divBdr>
        <w:top w:val="none" w:sz="0" w:space="0" w:color="auto"/>
        <w:left w:val="none" w:sz="0" w:space="0" w:color="auto"/>
        <w:bottom w:val="none" w:sz="0" w:space="0" w:color="auto"/>
        <w:right w:val="none" w:sz="0" w:space="0" w:color="auto"/>
      </w:divBdr>
    </w:div>
    <w:div w:id="251546776">
      <w:bodyDiv w:val="1"/>
      <w:marLeft w:val="0"/>
      <w:marRight w:val="0"/>
      <w:marTop w:val="0"/>
      <w:marBottom w:val="0"/>
      <w:divBdr>
        <w:top w:val="none" w:sz="0" w:space="0" w:color="auto"/>
        <w:left w:val="none" w:sz="0" w:space="0" w:color="auto"/>
        <w:bottom w:val="none" w:sz="0" w:space="0" w:color="auto"/>
        <w:right w:val="none" w:sz="0" w:space="0" w:color="auto"/>
      </w:divBdr>
    </w:div>
    <w:div w:id="252125811">
      <w:bodyDiv w:val="1"/>
      <w:marLeft w:val="0"/>
      <w:marRight w:val="0"/>
      <w:marTop w:val="0"/>
      <w:marBottom w:val="0"/>
      <w:divBdr>
        <w:top w:val="none" w:sz="0" w:space="0" w:color="auto"/>
        <w:left w:val="none" w:sz="0" w:space="0" w:color="auto"/>
        <w:bottom w:val="none" w:sz="0" w:space="0" w:color="auto"/>
        <w:right w:val="none" w:sz="0" w:space="0" w:color="auto"/>
      </w:divBdr>
    </w:div>
    <w:div w:id="253439986">
      <w:bodyDiv w:val="1"/>
      <w:marLeft w:val="0"/>
      <w:marRight w:val="0"/>
      <w:marTop w:val="0"/>
      <w:marBottom w:val="0"/>
      <w:divBdr>
        <w:top w:val="none" w:sz="0" w:space="0" w:color="auto"/>
        <w:left w:val="none" w:sz="0" w:space="0" w:color="auto"/>
        <w:bottom w:val="none" w:sz="0" w:space="0" w:color="auto"/>
        <w:right w:val="none" w:sz="0" w:space="0" w:color="auto"/>
      </w:divBdr>
    </w:div>
    <w:div w:id="261693234">
      <w:bodyDiv w:val="1"/>
      <w:marLeft w:val="0"/>
      <w:marRight w:val="0"/>
      <w:marTop w:val="0"/>
      <w:marBottom w:val="0"/>
      <w:divBdr>
        <w:top w:val="none" w:sz="0" w:space="0" w:color="auto"/>
        <w:left w:val="none" w:sz="0" w:space="0" w:color="auto"/>
        <w:bottom w:val="none" w:sz="0" w:space="0" w:color="auto"/>
        <w:right w:val="none" w:sz="0" w:space="0" w:color="auto"/>
      </w:divBdr>
    </w:div>
    <w:div w:id="262306408">
      <w:bodyDiv w:val="1"/>
      <w:marLeft w:val="0"/>
      <w:marRight w:val="0"/>
      <w:marTop w:val="0"/>
      <w:marBottom w:val="0"/>
      <w:divBdr>
        <w:top w:val="none" w:sz="0" w:space="0" w:color="auto"/>
        <w:left w:val="none" w:sz="0" w:space="0" w:color="auto"/>
        <w:bottom w:val="none" w:sz="0" w:space="0" w:color="auto"/>
        <w:right w:val="none" w:sz="0" w:space="0" w:color="auto"/>
      </w:divBdr>
    </w:div>
    <w:div w:id="264727203">
      <w:bodyDiv w:val="1"/>
      <w:marLeft w:val="0"/>
      <w:marRight w:val="0"/>
      <w:marTop w:val="0"/>
      <w:marBottom w:val="0"/>
      <w:divBdr>
        <w:top w:val="none" w:sz="0" w:space="0" w:color="auto"/>
        <w:left w:val="none" w:sz="0" w:space="0" w:color="auto"/>
        <w:bottom w:val="none" w:sz="0" w:space="0" w:color="auto"/>
        <w:right w:val="none" w:sz="0" w:space="0" w:color="auto"/>
      </w:divBdr>
    </w:div>
    <w:div w:id="266890172">
      <w:bodyDiv w:val="1"/>
      <w:marLeft w:val="0"/>
      <w:marRight w:val="0"/>
      <w:marTop w:val="0"/>
      <w:marBottom w:val="0"/>
      <w:divBdr>
        <w:top w:val="none" w:sz="0" w:space="0" w:color="auto"/>
        <w:left w:val="none" w:sz="0" w:space="0" w:color="auto"/>
        <w:bottom w:val="none" w:sz="0" w:space="0" w:color="auto"/>
        <w:right w:val="none" w:sz="0" w:space="0" w:color="auto"/>
      </w:divBdr>
    </w:div>
    <w:div w:id="269287699">
      <w:bodyDiv w:val="1"/>
      <w:marLeft w:val="0"/>
      <w:marRight w:val="0"/>
      <w:marTop w:val="0"/>
      <w:marBottom w:val="0"/>
      <w:divBdr>
        <w:top w:val="none" w:sz="0" w:space="0" w:color="auto"/>
        <w:left w:val="none" w:sz="0" w:space="0" w:color="auto"/>
        <w:bottom w:val="none" w:sz="0" w:space="0" w:color="auto"/>
        <w:right w:val="none" w:sz="0" w:space="0" w:color="auto"/>
      </w:divBdr>
    </w:div>
    <w:div w:id="271061077">
      <w:bodyDiv w:val="1"/>
      <w:marLeft w:val="0"/>
      <w:marRight w:val="0"/>
      <w:marTop w:val="0"/>
      <w:marBottom w:val="0"/>
      <w:divBdr>
        <w:top w:val="none" w:sz="0" w:space="0" w:color="auto"/>
        <w:left w:val="none" w:sz="0" w:space="0" w:color="auto"/>
        <w:bottom w:val="none" w:sz="0" w:space="0" w:color="auto"/>
        <w:right w:val="none" w:sz="0" w:space="0" w:color="auto"/>
      </w:divBdr>
    </w:div>
    <w:div w:id="271665348">
      <w:bodyDiv w:val="1"/>
      <w:marLeft w:val="0"/>
      <w:marRight w:val="0"/>
      <w:marTop w:val="0"/>
      <w:marBottom w:val="0"/>
      <w:divBdr>
        <w:top w:val="none" w:sz="0" w:space="0" w:color="auto"/>
        <w:left w:val="none" w:sz="0" w:space="0" w:color="auto"/>
        <w:bottom w:val="none" w:sz="0" w:space="0" w:color="auto"/>
        <w:right w:val="none" w:sz="0" w:space="0" w:color="auto"/>
      </w:divBdr>
    </w:div>
    <w:div w:id="276714574">
      <w:bodyDiv w:val="1"/>
      <w:marLeft w:val="0"/>
      <w:marRight w:val="0"/>
      <w:marTop w:val="0"/>
      <w:marBottom w:val="0"/>
      <w:divBdr>
        <w:top w:val="none" w:sz="0" w:space="0" w:color="auto"/>
        <w:left w:val="none" w:sz="0" w:space="0" w:color="auto"/>
        <w:bottom w:val="none" w:sz="0" w:space="0" w:color="auto"/>
        <w:right w:val="none" w:sz="0" w:space="0" w:color="auto"/>
      </w:divBdr>
    </w:div>
    <w:div w:id="283998468">
      <w:bodyDiv w:val="1"/>
      <w:marLeft w:val="0"/>
      <w:marRight w:val="0"/>
      <w:marTop w:val="0"/>
      <w:marBottom w:val="0"/>
      <w:divBdr>
        <w:top w:val="none" w:sz="0" w:space="0" w:color="auto"/>
        <w:left w:val="none" w:sz="0" w:space="0" w:color="auto"/>
        <w:bottom w:val="none" w:sz="0" w:space="0" w:color="auto"/>
        <w:right w:val="none" w:sz="0" w:space="0" w:color="auto"/>
      </w:divBdr>
    </w:div>
    <w:div w:id="283999360">
      <w:bodyDiv w:val="1"/>
      <w:marLeft w:val="0"/>
      <w:marRight w:val="0"/>
      <w:marTop w:val="0"/>
      <w:marBottom w:val="0"/>
      <w:divBdr>
        <w:top w:val="none" w:sz="0" w:space="0" w:color="auto"/>
        <w:left w:val="none" w:sz="0" w:space="0" w:color="auto"/>
        <w:bottom w:val="none" w:sz="0" w:space="0" w:color="auto"/>
        <w:right w:val="none" w:sz="0" w:space="0" w:color="auto"/>
      </w:divBdr>
    </w:div>
    <w:div w:id="284117466">
      <w:bodyDiv w:val="1"/>
      <w:marLeft w:val="0"/>
      <w:marRight w:val="0"/>
      <w:marTop w:val="0"/>
      <w:marBottom w:val="0"/>
      <w:divBdr>
        <w:top w:val="none" w:sz="0" w:space="0" w:color="auto"/>
        <w:left w:val="none" w:sz="0" w:space="0" w:color="auto"/>
        <w:bottom w:val="none" w:sz="0" w:space="0" w:color="auto"/>
        <w:right w:val="none" w:sz="0" w:space="0" w:color="auto"/>
      </w:divBdr>
    </w:div>
    <w:div w:id="284502492">
      <w:bodyDiv w:val="1"/>
      <w:marLeft w:val="0"/>
      <w:marRight w:val="0"/>
      <w:marTop w:val="0"/>
      <w:marBottom w:val="0"/>
      <w:divBdr>
        <w:top w:val="none" w:sz="0" w:space="0" w:color="auto"/>
        <w:left w:val="none" w:sz="0" w:space="0" w:color="auto"/>
        <w:bottom w:val="none" w:sz="0" w:space="0" w:color="auto"/>
        <w:right w:val="none" w:sz="0" w:space="0" w:color="auto"/>
      </w:divBdr>
    </w:div>
    <w:div w:id="285550622">
      <w:bodyDiv w:val="1"/>
      <w:marLeft w:val="0"/>
      <w:marRight w:val="0"/>
      <w:marTop w:val="0"/>
      <w:marBottom w:val="0"/>
      <w:divBdr>
        <w:top w:val="none" w:sz="0" w:space="0" w:color="auto"/>
        <w:left w:val="none" w:sz="0" w:space="0" w:color="auto"/>
        <w:bottom w:val="none" w:sz="0" w:space="0" w:color="auto"/>
        <w:right w:val="none" w:sz="0" w:space="0" w:color="auto"/>
      </w:divBdr>
    </w:div>
    <w:div w:id="291710747">
      <w:bodyDiv w:val="1"/>
      <w:marLeft w:val="0"/>
      <w:marRight w:val="0"/>
      <w:marTop w:val="0"/>
      <w:marBottom w:val="0"/>
      <w:divBdr>
        <w:top w:val="none" w:sz="0" w:space="0" w:color="auto"/>
        <w:left w:val="none" w:sz="0" w:space="0" w:color="auto"/>
        <w:bottom w:val="none" w:sz="0" w:space="0" w:color="auto"/>
        <w:right w:val="none" w:sz="0" w:space="0" w:color="auto"/>
      </w:divBdr>
    </w:div>
    <w:div w:id="294339922">
      <w:bodyDiv w:val="1"/>
      <w:marLeft w:val="0"/>
      <w:marRight w:val="0"/>
      <w:marTop w:val="0"/>
      <w:marBottom w:val="0"/>
      <w:divBdr>
        <w:top w:val="none" w:sz="0" w:space="0" w:color="auto"/>
        <w:left w:val="none" w:sz="0" w:space="0" w:color="auto"/>
        <w:bottom w:val="none" w:sz="0" w:space="0" w:color="auto"/>
        <w:right w:val="none" w:sz="0" w:space="0" w:color="auto"/>
      </w:divBdr>
    </w:div>
    <w:div w:id="296106991">
      <w:bodyDiv w:val="1"/>
      <w:marLeft w:val="0"/>
      <w:marRight w:val="0"/>
      <w:marTop w:val="0"/>
      <w:marBottom w:val="0"/>
      <w:divBdr>
        <w:top w:val="none" w:sz="0" w:space="0" w:color="auto"/>
        <w:left w:val="none" w:sz="0" w:space="0" w:color="auto"/>
        <w:bottom w:val="none" w:sz="0" w:space="0" w:color="auto"/>
        <w:right w:val="none" w:sz="0" w:space="0" w:color="auto"/>
      </w:divBdr>
    </w:div>
    <w:div w:id="296178884">
      <w:bodyDiv w:val="1"/>
      <w:marLeft w:val="0"/>
      <w:marRight w:val="0"/>
      <w:marTop w:val="0"/>
      <w:marBottom w:val="0"/>
      <w:divBdr>
        <w:top w:val="none" w:sz="0" w:space="0" w:color="auto"/>
        <w:left w:val="none" w:sz="0" w:space="0" w:color="auto"/>
        <w:bottom w:val="none" w:sz="0" w:space="0" w:color="auto"/>
        <w:right w:val="none" w:sz="0" w:space="0" w:color="auto"/>
      </w:divBdr>
    </w:div>
    <w:div w:id="303781976">
      <w:bodyDiv w:val="1"/>
      <w:marLeft w:val="0"/>
      <w:marRight w:val="0"/>
      <w:marTop w:val="0"/>
      <w:marBottom w:val="0"/>
      <w:divBdr>
        <w:top w:val="none" w:sz="0" w:space="0" w:color="auto"/>
        <w:left w:val="none" w:sz="0" w:space="0" w:color="auto"/>
        <w:bottom w:val="none" w:sz="0" w:space="0" w:color="auto"/>
        <w:right w:val="none" w:sz="0" w:space="0" w:color="auto"/>
      </w:divBdr>
    </w:div>
    <w:div w:id="304357362">
      <w:bodyDiv w:val="1"/>
      <w:marLeft w:val="0"/>
      <w:marRight w:val="0"/>
      <w:marTop w:val="0"/>
      <w:marBottom w:val="0"/>
      <w:divBdr>
        <w:top w:val="none" w:sz="0" w:space="0" w:color="auto"/>
        <w:left w:val="none" w:sz="0" w:space="0" w:color="auto"/>
        <w:bottom w:val="none" w:sz="0" w:space="0" w:color="auto"/>
        <w:right w:val="none" w:sz="0" w:space="0" w:color="auto"/>
      </w:divBdr>
    </w:div>
    <w:div w:id="308436747">
      <w:bodyDiv w:val="1"/>
      <w:marLeft w:val="0"/>
      <w:marRight w:val="0"/>
      <w:marTop w:val="0"/>
      <w:marBottom w:val="0"/>
      <w:divBdr>
        <w:top w:val="none" w:sz="0" w:space="0" w:color="auto"/>
        <w:left w:val="none" w:sz="0" w:space="0" w:color="auto"/>
        <w:bottom w:val="none" w:sz="0" w:space="0" w:color="auto"/>
        <w:right w:val="none" w:sz="0" w:space="0" w:color="auto"/>
      </w:divBdr>
    </w:div>
    <w:div w:id="312561708">
      <w:bodyDiv w:val="1"/>
      <w:marLeft w:val="0"/>
      <w:marRight w:val="0"/>
      <w:marTop w:val="0"/>
      <w:marBottom w:val="0"/>
      <w:divBdr>
        <w:top w:val="none" w:sz="0" w:space="0" w:color="auto"/>
        <w:left w:val="none" w:sz="0" w:space="0" w:color="auto"/>
        <w:bottom w:val="none" w:sz="0" w:space="0" w:color="auto"/>
        <w:right w:val="none" w:sz="0" w:space="0" w:color="auto"/>
      </w:divBdr>
    </w:div>
    <w:div w:id="312680241">
      <w:bodyDiv w:val="1"/>
      <w:marLeft w:val="0"/>
      <w:marRight w:val="0"/>
      <w:marTop w:val="0"/>
      <w:marBottom w:val="0"/>
      <w:divBdr>
        <w:top w:val="none" w:sz="0" w:space="0" w:color="auto"/>
        <w:left w:val="none" w:sz="0" w:space="0" w:color="auto"/>
        <w:bottom w:val="none" w:sz="0" w:space="0" w:color="auto"/>
        <w:right w:val="none" w:sz="0" w:space="0" w:color="auto"/>
      </w:divBdr>
    </w:div>
    <w:div w:id="314184374">
      <w:bodyDiv w:val="1"/>
      <w:marLeft w:val="0"/>
      <w:marRight w:val="0"/>
      <w:marTop w:val="0"/>
      <w:marBottom w:val="0"/>
      <w:divBdr>
        <w:top w:val="none" w:sz="0" w:space="0" w:color="auto"/>
        <w:left w:val="none" w:sz="0" w:space="0" w:color="auto"/>
        <w:bottom w:val="none" w:sz="0" w:space="0" w:color="auto"/>
        <w:right w:val="none" w:sz="0" w:space="0" w:color="auto"/>
      </w:divBdr>
    </w:div>
    <w:div w:id="317002469">
      <w:bodyDiv w:val="1"/>
      <w:marLeft w:val="0"/>
      <w:marRight w:val="0"/>
      <w:marTop w:val="0"/>
      <w:marBottom w:val="0"/>
      <w:divBdr>
        <w:top w:val="none" w:sz="0" w:space="0" w:color="auto"/>
        <w:left w:val="none" w:sz="0" w:space="0" w:color="auto"/>
        <w:bottom w:val="none" w:sz="0" w:space="0" w:color="auto"/>
        <w:right w:val="none" w:sz="0" w:space="0" w:color="auto"/>
      </w:divBdr>
    </w:div>
    <w:div w:id="319625727">
      <w:bodyDiv w:val="1"/>
      <w:marLeft w:val="0"/>
      <w:marRight w:val="0"/>
      <w:marTop w:val="0"/>
      <w:marBottom w:val="0"/>
      <w:divBdr>
        <w:top w:val="none" w:sz="0" w:space="0" w:color="auto"/>
        <w:left w:val="none" w:sz="0" w:space="0" w:color="auto"/>
        <w:bottom w:val="none" w:sz="0" w:space="0" w:color="auto"/>
        <w:right w:val="none" w:sz="0" w:space="0" w:color="auto"/>
      </w:divBdr>
    </w:div>
    <w:div w:id="321739329">
      <w:bodyDiv w:val="1"/>
      <w:marLeft w:val="0"/>
      <w:marRight w:val="0"/>
      <w:marTop w:val="0"/>
      <w:marBottom w:val="0"/>
      <w:divBdr>
        <w:top w:val="none" w:sz="0" w:space="0" w:color="auto"/>
        <w:left w:val="none" w:sz="0" w:space="0" w:color="auto"/>
        <w:bottom w:val="none" w:sz="0" w:space="0" w:color="auto"/>
        <w:right w:val="none" w:sz="0" w:space="0" w:color="auto"/>
      </w:divBdr>
    </w:div>
    <w:div w:id="323821302">
      <w:bodyDiv w:val="1"/>
      <w:marLeft w:val="0"/>
      <w:marRight w:val="0"/>
      <w:marTop w:val="0"/>
      <w:marBottom w:val="0"/>
      <w:divBdr>
        <w:top w:val="none" w:sz="0" w:space="0" w:color="auto"/>
        <w:left w:val="none" w:sz="0" w:space="0" w:color="auto"/>
        <w:bottom w:val="none" w:sz="0" w:space="0" w:color="auto"/>
        <w:right w:val="none" w:sz="0" w:space="0" w:color="auto"/>
      </w:divBdr>
    </w:div>
    <w:div w:id="324404779">
      <w:bodyDiv w:val="1"/>
      <w:marLeft w:val="0"/>
      <w:marRight w:val="0"/>
      <w:marTop w:val="0"/>
      <w:marBottom w:val="0"/>
      <w:divBdr>
        <w:top w:val="none" w:sz="0" w:space="0" w:color="auto"/>
        <w:left w:val="none" w:sz="0" w:space="0" w:color="auto"/>
        <w:bottom w:val="none" w:sz="0" w:space="0" w:color="auto"/>
        <w:right w:val="none" w:sz="0" w:space="0" w:color="auto"/>
      </w:divBdr>
    </w:div>
    <w:div w:id="324748298">
      <w:bodyDiv w:val="1"/>
      <w:marLeft w:val="0"/>
      <w:marRight w:val="0"/>
      <w:marTop w:val="0"/>
      <w:marBottom w:val="0"/>
      <w:divBdr>
        <w:top w:val="none" w:sz="0" w:space="0" w:color="auto"/>
        <w:left w:val="none" w:sz="0" w:space="0" w:color="auto"/>
        <w:bottom w:val="none" w:sz="0" w:space="0" w:color="auto"/>
        <w:right w:val="none" w:sz="0" w:space="0" w:color="auto"/>
      </w:divBdr>
    </w:div>
    <w:div w:id="324936177">
      <w:bodyDiv w:val="1"/>
      <w:marLeft w:val="0"/>
      <w:marRight w:val="0"/>
      <w:marTop w:val="0"/>
      <w:marBottom w:val="0"/>
      <w:divBdr>
        <w:top w:val="none" w:sz="0" w:space="0" w:color="auto"/>
        <w:left w:val="none" w:sz="0" w:space="0" w:color="auto"/>
        <w:bottom w:val="none" w:sz="0" w:space="0" w:color="auto"/>
        <w:right w:val="none" w:sz="0" w:space="0" w:color="auto"/>
      </w:divBdr>
    </w:div>
    <w:div w:id="325016995">
      <w:bodyDiv w:val="1"/>
      <w:marLeft w:val="0"/>
      <w:marRight w:val="0"/>
      <w:marTop w:val="0"/>
      <w:marBottom w:val="0"/>
      <w:divBdr>
        <w:top w:val="none" w:sz="0" w:space="0" w:color="auto"/>
        <w:left w:val="none" w:sz="0" w:space="0" w:color="auto"/>
        <w:bottom w:val="none" w:sz="0" w:space="0" w:color="auto"/>
        <w:right w:val="none" w:sz="0" w:space="0" w:color="auto"/>
      </w:divBdr>
    </w:div>
    <w:div w:id="326326321">
      <w:bodyDiv w:val="1"/>
      <w:marLeft w:val="0"/>
      <w:marRight w:val="0"/>
      <w:marTop w:val="0"/>
      <w:marBottom w:val="0"/>
      <w:divBdr>
        <w:top w:val="none" w:sz="0" w:space="0" w:color="auto"/>
        <w:left w:val="none" w:sz="0" w:space="0" w:color="auto"/>
        <w:bottom w:val="none" w:sz="0" w:space="0" w:color="auto"/>
        <w:right w:val="none" w:sz="0" w:space="0" w:color="auto"/>
      </w:divBdr>
    </w:div>
    <w:div w:id="326635650">
      <w:bodyDiv w:val="1"/>
      <w:marLeft w:val="0"/>
      <w:marRight w:val="0"/>
      <w:marTop w:val="0"/>
      <w:marBottom w:val="0"/>
      <w:divBdr>
        <w:top w:val="none" w:sz="0" w:space="0" w:color="auto"/>
        <w:left w:val="none" w:sz="0" w:space="0" w:color="auto"/>
        <w:bottom w:val="none" w:sz="0" w:space="0" w:color="auto"/>
        <w:right w:val="none" w:sz="0" w:space="0" w:color="auto"/>
      </w:divBdr>
    </w:div>
    <w:div w:id="331228099">
      <w:bodyDiv w:val="1"/>
      <w:marLeft w:val="0"/>
      <w:marRight w:val="0"/>
      <w:marTop w:val="0"/>
      <w:marBottom w:val="0"/>
      <w:divBdr>
        <w:top w:val="none" w:sz="0" w:space="0" w:color="auto"/>
        <w:left w:val="none" w:sz="0" w:space="0" w:color="auto"/>
        <w:bottom w:val="none" w:sz="0" w:space="0" w:color="auto"/>
        <w:right w:val="none" w:sz="0" w:space="0" w:color="auto"/>
      </w:divBdr>
    </w:div>
    <w:div w:id="333842766">
      <w:bodyDiv w:val="1"/>
      <w:marLeft w:val="0"/>
      <w:marRight w:val="0"/>
      <w:marTop w:val="0"/>
      <w:marBottom w:val="0"/>
      <w:divBdr>
        <w:top w:val="none" w:sz="0" w:space="0" w:color="auto"/>
        <w:left w:val="none" w:sz="0" w:space="0" w:color="auto"/>
        <w:bottom w:val="none" w:sz="0" w:space="0" w:color="auto"/>
        <w:right w:val="none" w:sz="0" w:space="0" w:color="auto"/>
      </w:divBdr>
    </w:div>
    <w:div w:id="337081728">
      <w:bodyDiv w:val="1"/>
      <w:marLeft w:val="0"/>
      <w:marRight w:val="0"/>
      <w:marTop w:val="0"/>
      <w:marBottom w:val="0"/>
      <w:divBdr>
        <w:top w:val="none" w:sz="0" w:space="0" w:color="auto"/>
        <w:left w:val="none" w:sz="0" w:space="0" w:color="auto"/>
        <w:bottom w:val="none" w:sz="0" w:space="0" w:color="auto"/>
        <w:right w:val="none" w:sz="0" w:space="0" w:color="auto"/>
      </w:divBdr>
    </w:div>
    <w:div w:id="337775649">
      <w:bodyDiv w:val="1"/>
      <w:marLeft w:val="0"/>
      <w:marRight w:val="0"/>
      <w:marTop w:val="0"/>
      <w:marBottom w:val="0"/>
      <w:divBdr>
        <w:top w:val="none" w:sz="0" w:space="0" w:color="auto"/>
        <w:left w:val="none" w:sz="0" w:space="0" w:color="auto"/>
        <w:bottom w:val="none" w:sz="0" w:space="0" w:color="auto"/>
        <w:right w:val="none" w:sz="0" w:space="0" w:color="auto"/>
      </w:divBdr>
    </w:div>
    <w:div w:id="338773293">
      <w:bodyDiv w:val="1"/>
      <w:marLeft w:val="0"/>
      <w:marRight w:val="0"/>
      <w:marTop w:val="0"/>
      <w:marBottom w:val="0"/>
      <w:divBdr>
        <w:top w:val="none" w:sz="0" w:space="0" w:color="auto"/>
        <w:left w:val="none" w:sz="0" w:space="0" w:color="auto"/>
        <w:bottom w:val="none" w:sz="0" w:space="0" w:color="auto"/>
        <w:right w:val="none" w:sz="0" w:space="0" w:color="auto"/>
      </w:divBdr>
    </w:div>
    <w:div w:id="342324762">
      <w:bodyDiv w:val="1"/>
      <w:marLeft w:val="0"/>
      <w:marRight w:val="0"/>
      <w:marTop w:val="0"/>
      <w:marBottom w:val="0"/>
      <w:divBdr>
        <w:top w:val="none" w:sz="0" w:space="0" w:color="auto"/>
        <w:left w:val="none" w:sz="0" w:space="0" w:color="auto"/>
        <w:bottom w:val="none" w:sz="0" w:space="0" w:color="auto"/>
        <w:right w:val="none" w:sz="0" w:space="0" w:color="auto"/>
      </w:divBdr>
    </w:div>
    <w:div w:id="342509775">
      <w:bodyDiv w:val="1"/>
      <w:marLeft w:val="0"/>
      <w:marRight w:val="0"/>
      <w:marTop w:val="0"/>
      <w:marBottom w:val="0"/>
      <w:divBdr>
        <w:top w:val="none" w:sz="0" w:space="0" w:color="auto"/>
        <w:left w:val="none" w:sz="0" w:space="0" w:color="auto"/>
        <w:bottom w:val="none" w:sz="0" w:space="0" w:color="auto"/>
        <w:right w:val="none" w:sz="0" w:space="0" w:color="auto"/>
      </w:divBdr>
    </w:div>
    <w:div w:id="346835276">
      <w:bodyDiv w:val="1"/>
      <w:marLeft w:val="0"/>
      <w:marRight w:val="0"/>
      <w:marTop w:val="0"/>
      <w:marBottom w:val="0"/>
      <w:divBdr>
        <w:top w:val="none" w:sz="0" w:space="0" w:color="auto"/>
        <w:left w:val="none" w:sz="0" w:space="0" w:color="auto"/>
        <w:bottom w:val="none" w:sz="0" w:space="0" w:color="auto"/>
        <w:right w:val="none" w:sz="0" w:space="0" w:color="auto"/>
      </w:divBdr>
    </w:div>
    <w:div w:id="349725361">
      <w:bodyDiv w:val="1"/>
      <w:marLeft w:val="0"/>
      <w:marRight w:val="0"/>
      <w:marTop w:val="0"/>
      <w:marBottom w:val="0"/>
      <w:divBdr>
        <w:top w:val="none" w:sz="0" w:space="0" w:color="auto"/>
        <w:left w:val="none" w:sz="0" w:space="0" w:color="auto"/>
        <w:bottom w:val="none" w:sz="0" w:space="0" w:color="auto"/>
        <w:right w:val="none" w:sz="0" w:space="0" w:color="auto"/>
      </w:divBdr>
    </w:div>
    <w:div w:id="353117328">
      <w:bodyDiv w:val="1"/>
      <w:marLeft w:val="0"/>
      <w:marRight w:val="0"/>
      <w:marTop w:val="0"/>
      <w:marBottom w:val="0"/>
      <w:divBdr>
        <w:top w:val="none" w:sz="0" w:space="0" w:color="auto"/>
        <w:left w:val="none" w:sz="0" w:space="0" w:color="auto"/>
        <w:bottom w:val="none" w:sz="0" w:space="0" w:color="auto"/>
        <w:right w:val="none" w:sz="0" w:space="0" w:color="auto"/>
      </w:divBdr>
    </w:div>
    <w:div w:id="354575078">
      <w:bodyDiv w:val="1"/>
      <w:marLeft w:val="0"/>
      <w:marRight w:val="0"/>
      <w:marTop w:val="0"/>
      <w:marBottom w:val="0"/>
      <w:divBdr>
        <w:top w:val="none" w:sz="0" w:space="0" w:color="auto"/>
        <w:left w:val="none" w:sz="0" w:space="0" w:color="auto"/>
        <w:bottom w:val="none" w:sz="0" w:space="0" w:color="auto"/>
        <w:right w:val="none" w:sz="0" w:space="0" w:color="auto"/>
      </w:divBdr>
    </w:div>
    <w:div w:id="357313454">
      <w:bodyDiv w:val="1"/>
      <w:marLeft w:val="0"/>
      <w:marRight w:val="0"/>
      <w:marTop w:val="0"/>
      <w:marBottom w:val="0"/>
      <w:divBdr>
        <w:top w:val="none" w:sz="0" w:space="0" w:color="auto"/>
        <w:left w:val="none" w:sz="0" w:space="0" w:color="auto"/>
        <w:bottom w:val="none" w:sz="0" w:space="0" w:color="auto"/>
        <w:right w:val="none" w:sz="0" w:space="0" w:color="auto"/>
      </w:divBdr>
    </w:div>
    <w:div w:id="357317972">
      <w:bodyDiv w:val="1"/>
      <w:marLeft w:val="0"/>
      <w:marRight w:val="0"/>
      <w:marTop w:val="0"/>
      <w:marBottom w:val="0"/>
      <w:divBdr>
        <w:top w:val="none" w:sz="0" w:space="0" w:color="auto"/>
        <w:left w:val="none" w:sz="0" w:space="0" w:color="auto"/>
        <w:bottom w:val="none" w:sz="0" w:space="0" w:color="auto"/>
        <w:right w:val="none" w:sz="0" w:space="0" w:color="auto"/>
      </w:divBdr>
    </w:div>
    <w:div w:id="357436111">
      <w:bodyDiv w:val="1"/>
      <w:marLeft w:val="0"/>
      <w:marRight w:val="0"/>
      <w:marTop w:val="0"/>
      <w:marBottom w:val="0"/>
      <w:divBdr>
        <w:top w:val="none" w:sz="0" w:space="0" w:color="auto"/>
        <w:left w:val="none" w:sz="0" w:space="0" w:color="auto"/>
        <w:bottom w:val="none" w:sz="0" w:space="0" w:color="auto"/>
        <w:right w:val="none" w:sz="0" w:space="0" w:color="auto"/>
      </w:divBdr>
    </w:div>
    <w:div w:id="357631048">
      <w:bodyDiv w:val="1"/>
      <w:marLeft w:val="0"/>
      <w:marRight w:val="0"/>
      <w:marTop w:val="0"/>
      <w:marBottom w:val="0"/>
      <w:divBdr>
        <w:top w:val="none" w:sz="0" w:space="0" w:color="auto"/>
        <w:left w:val="none" w:sz="0" w:space="0" w:color="auto"/>
        <w:bottom w:val="none" w:sz="0" w:space="0" w:color="auto"/>
        <w:right w:val="none" w:sz="0" w:space="0" w:color="auto"/>
      </w:divBdr>
    </w:div>
    <w:div w:id="359936288">
      <w:bodyDiv w:val="1"/>
      <w:marLeft w:val="0"/>
      <w:marRight w:val="0"/>
      <w:marTop w:val="0"/>
      <w:marBottom w:val="0"/>
      <w:divBdr>
        <w:top w:val="none" w:sz="0" w:space="0" w:color="auto"/>
        <w:left w:val="none" w:sz="0" w:space="0" w:color="auto"/>
        <w:bottom w:val="none" w:sz="0" w:space="0" w:color="auto"/>
        <w:right w:val="none" w:sz="0" w:space="0" w:color="auto"/>
      </w:divBdr>
    </w:div>
    <w:div w:id="366369040">
      <w:bodyDiv w:val="1"/>
      <w:marLeft w:val="0"/>
      <w:marRight w:val="0"/>
      <w:marTop w:val="0"/>
      <w:marBottom w:val="0"/>
      <w:divBdr>
        <w:top w:val="none" w:sz="0" w:space="0" w:color="auto"/>
        <w:left w:val="none" w:sz="0" w:space="0" w:color="auto"/>
        <w:bottom w:val="none" w:sz="0" w:space="0" w:color="auto"/>
        <w:right w:val="none" w:sz="0" w:space="0" w:color="auto"/>
      </w:divBdr>
    </w:div>
    <w:div w:id="376701465">
      <w:bodyDiv w:val="1"/>
      <w:marLeft w:val="0"/>
      <w:marRight w:val="0"/>
      <w:marTop w:val="0"/>
      <w:marBottom w:val="0"/>
      <w:divBdr>
        <w:top w:val="none" w:sz="0" w:space="0" w:color="auto"/>
        <w:left w:val="none" w:sz="0" w:space="0" w:color="auto"/>
        <w:bottom w:val="none" w:sz="0" w:space="0" w:color="auto"/>
        <w:right w:val="none" w:sz="0" w:space="0" w:color="auto"/>
      </w:divBdr>
    </w:div>
    <w:div w:id="377509889">
      <w:bodyDiv w:val="1"/>
      <w:marLeft w:val="0"/>
      <w:marRight w:val="0"/>
      <w:marTop w:val="0"/>
      <w:marBottom w:val="0"/>
      <w:divBdr>
        <w:top w:val="none" w:sz="0" w:space="0" w:color="auto"/>
        <w:left w:val="none" w:sz="0" w:space="0" w:color="auto"/>
        <w:bottom w:val="none" w:sz="0" w:space="0" w:color="auto"/>
        <w:right w:val="none" w:sz="0" w:space="0" w:color="auto"/>
      </w:divBdr>
    </w:div>
    <w:div w:id="377702900">
      <w:bodyDiv w:val="1"/>
      <w:marLeft w:val="0"/>
      <w:marRight w:val="0"/>
      <w:marTop w:val="0"/>
      <w:marBottom w:val="0"/>
      <w:divBdr>
        <w:top w:val="none" w:sz="0" w:space="0" w:color="auto"/>
        <w:left w:val="none" w:sz="0" w:space="0" w:color="auto"/>
        <w:bottom w:val="none" w:sz="0" w:space="0" w:color="auto"/>
        <w:right w:val="none" w:sz="0" w:space="0" w:color="auto"/>
      </w:divBdr>
    </w:div>
    <w:div w:id="379212752">
      <w:bodyDiv w:val="1"/>
      <w:marLeft w:val="0"/>
      <w:marRight w:val="0"/>
      <w:marTop w:val="0"/>
      <w:marBottom w:val="0"/>
      <w:divBdr>
        <w:top w:val="none" w:sz="0" w:space="0" w:color="auto"/>
        <w:left w:val="none" w:sz="0" w:space="0" w:color="auto"/>
        <w:bottom w:val="none" w:sz="0" w:space="0" w:color="auto"/>
        <w:right w:val="none" w:sz="0" w:space="0" w:color="auto"/>
      </w:divBdr>
    </w:div>
    <w:div w:id="384303247">
      <w:bodyDiv w:val="1"/>
      <w:marLeft w:val="0"/>
      <w:marRight w:val="0"/>
      <w:marTop w:val="0"/>
      <w:marBottom w:val="0"/>
      <w:divBdr>
        <w:top w:val="none" w:sz="0" w:space="0" w:color="auto"/>
        <w:left w:val="none" w:sz="0" w:space="0" w:color="auto"/>
        <w:bottom w:val="none" w:sz="0" w:space="0" w:color="auto"/>
        <w:right w:val="none" w:sz="0" w:space="0" w:color="auto"/>
      </w:divBdr>
    </w:div>
    <w:div w:id="385573013">
      <w:bodyDiv w:val="1"/>
      <w:marLeft w:val="0"/>
      <w:marRight w:val="0"/>
      <w:marTop w:val="0"/>
      <w:marBottom w:val="0"/>
      <w:divBdr>
        <w:top w:val="none" w:sz="0" w:space="0" w:color="auto"/>
        <w:left w:val="none" w:sz="0" w:space="0" w:color="auto"/>
        <w:bottom w:val="none" w:sz="0" w:space="0" w:color="auto"/>
        <w:right w:val="none" w:sz="0" w:space="0" w:color="auto"/>
      </w:divBdr>
    </w:div>
    <w:div w:id="386029833">
      <w:bodyDiv w:val="1"/>
      <w:marLeft w:val="0"/>
      <w:marRight w:val="0"/>
      <w:marTop w:val="0"/>
      <w:marBottom w:val="0"/>
      <w:divBdr>
        <w:top w:val="none" w:sz="0" w:space="0" w:color="auto"/>
        <w:left w:val="none" w:sz="0" w:space="0" w:color="auto"/>
        <w:bottom w:val="none" w:sz="0" w:space="0" w:color="auto"/>
        <w:right w:val="none" w:sz="0" w:space="0" w:color="auto"/>
      </w:divBdr>
    </w:div>
    <w:div w:id="399447899">
      <w:bodyDiv w:val="1"/>
      <w:marLeft w:val="0"/>
      <w:marRight w:val="0"/>
      <w:marTop w:val="0"/>
      <w:marBottom w:val="0"/>
      <w:divBdr>
        <w:top w:val="none" w:sz="0" w:space="0" w:color="auto"/>
        <w:left w:val="none" w:sz="0" w:space="0" w:color="auto"/>
        <w:bottom w:val="none" w:sz="0" w:space="0" w:color="auto"/>
        <w:right w:val="none" w:sz="0" w:space="0" w:color="auto"/>
      </w:divBdr>
    </w:div>
    <w:div w:id="400103800">
      <w:bodyDiv w:val="1"/>
      <w:marLeft w:val="0"/>
      <w:marRight w:val="0"/>
      <w:marTop w:val="0"/>
      <w:marBottom w:val="0"/>
      <w:divBdr>
        <w:top w:val="none" w:sz="0" w:space="0" w:color="auto"/>
        <w:left w:val="none" w:sz="0" w:space="0" w:color="auto"/>
        <w:bottom w:val="none" w:sz="0" w:space="0" w:color="auto"/>
        <w:right w:val="none" w:sz="0" w:space="0" w:color="auto"/>
      </w:divBdr>
    </w:div>
    <w:div w:id="405107689">
      <w:bodyDiv w:val="1"/>
      <w:marLeft w:val="0"/>
      <w:marRight w:val="0"/>
      <w:marTop w:val="0"/>
      <w:marBottom w:val="0"/>
      <w:divBdr>
        <w:top w:val="none" w:sz="0" w:space="0" w:color="auto"/>
        <w:left w:val="none" w:sz="0" w:space="0" w:color="auto"/>
        <w:bottom w:val="none" w:sz="0" w:space="0" w:color="auto"/>
        <w:right w:val="none" w:sz="0" w:space="0" w:color="auto"/>
      </w:divBdr>
    </w:div>
    <w:div w:id="407383925">
      <w:bodyDiv w:val="1"/>
      <w:marLeft w:val="0"/>
      <w:marRight w:val="0"/>
      <w:marTop w:val="0"/>
      <w:marBottom w:val="0"/>
      <w:divBdr>
        <w:top w:val="none" w:sz="0" w:space="0" w:color="auto"/>
        <w:left w:val="none" w:sz="0" w:space="0" w:color="auto"/>
        <w:bottom w:val="none" w:sz="0" w:space="0" w:color="auto"/>
        <w:right w:val="none" w:sz="0" w:space="0" w:color="auto"/>
      </w:divBdr>
    </w:div>
    <w:div w:id="407458991">
      <w:bodyDiv w:val="1"/>
      <w:marLeft w:val="0"/>
      <w:marRight w:val="0"/>
      <w:marTop w:val="0"/>
      <w:marBottom w:val="0"/>
      <w:divBdr>
        <w:top w:val="none" w:sz="0" w:space="0" w:color="auto"/>
        <w:left w:val="none" w:sz="0" w:space="0" w:color="auto"/>
        <w:bottom w:val="none" w:sz="0" w:space="0" w:color="auto"/>
        <w:right w:val="none" w:sz="0" w:space="0" w:color="auto"/>
      </w:divBdr>
    </w:div>
    <w:div w:id="413935791">
      <w:bodyDiv w:val="1"/>
      <w:marLeft w:val="0"/>
      <w:marRight w:val="0"/>
      <w:marTop w:val="0"/>
      <w:marBottom w:val="0"/>
      <w:divBdr>
        <w:top w:val="none" w:sz="0" w:space="0" w:color="auto"/>
        <w:left w:val="none" w:sz="0" w:space="0" w:color="auto"/>
        <w:bottom w:val="none" w:sz="0" w:space="0" w:color="auto"/>
        <w:right w:val="none" w:sz="0" w:space="0" w:color="auto"/>
      </w:divBdr>
    </w:div>
    <w:div w:id="417530889">
      <w:bodyDiv w:val="1"/>
      <w:marLeft w:val="0"/>
      <w:marRight w:val="0"/>
      <w:marTop w:val="0"/>
      <w:marBottom w:val="0"/>
      <w:divBdr>
        <w:top w:val="none" w:sz="0" w:space="0" w:color="auto"/>
        <w:left w:val="none" w:sz="0" w:space="0" w:color="auto"/>
        <w:bottom w:val="none" w:sz="0" w:space="0" w:color="auto"/>
        <w:right w:val="none" w:sz="0" w:space="0" w:color="auto"/>
      </w:divBdr>
    </w:div>
    <w:div w:id="417866073">
      <w:bodyDiv w:val="1"/>
      <w:marLeft w:val="0"/>
      <w:marRight w:val="0"/>
      <w:marTop w:val="0"/>
      <w:marBottom w:val="0"/>
      <w:divBdr>
        <w:top w:val="none" w:sz="0" w:space="0" w:color="auto"/>
        <w:left w:val="none" w:sz="0" w:space="0" w:color="auto"/>
        <w:bottom w:val="none" w:sz="0" w:space="0" w:color="auto"/>
        <w:right w:val="none" w:sz="0" w:space="0" w:color="auto"/>
      </w:divBdr>
    </w:div>
    <w:div w:id="421686938">
      <w:bodyDiv w:val="1"/>
      <w:marLeft w:val="0"/>
      <w:marRight w:val="0"/>
      <w:marTop w:val="0"/>
      <w:marBottom w:val="0"/>
      <w:divBdr>
        <w:top w:val="none" w:sz="0" w:space="0" w:color="auto"/>
        <w:left w:val="none" w:sz="0" w:space="0" w:color="auto"/>
        <w:bottom w:val="none" w:sz="0" w:space="0" w:color="auto"/>
        <w:right w:val="none" w:sz="0" w:space="0" w:color="auto"/>
      </w:divBdr>
    </w:div>
    <w:div w:id="425538856">
      <w:bodyDiv w:val="1"/>
      <w:marLeft w:val="0"/>
      <w:marRight w:val="0"/>
      <w:marTop w:val="0"/>
      <w:marBottom w:val="0"/>
      <w:divBdr>
        <w:top w:val="none" w:sz="0" w:space="0" w:color="auto"/>
        <w:left w:val="none" w:sz="0" w:space="0" w:color="auto"/>
        <w:bottom w:val="none" w:sz="0" w:space="0" w:color="auto"/>
        <w:right w:val="none" w:sz="0" w:space="0" w:color="auto"/>
      </w:divBdr>
    </w:div>
    <w:div w:id="434180517">
      <w:bodyDiv w:val="1"/>
      <w:marLeft w:val="0"/>
      <w:marRight w:val="0"/>
      <w:marTop w:val="0"/>
      <w:marBottom w:val="0"/>
      <w:divBdr>
        <w:top w:val="none" w:sz="0" w:space="0" w:color="auto"/>
        <w:left w:val="none" w:sz="0" w:space="0" w:color="auto"/>
        <w:bottom w:val="none" w:sz="0" w:space="0" w:color="auto"/>
        <w:right w:val="none" w:sz="0" w:space="0" w:color="auto"/>
      </w:divBdr>
    </w:div>
    <w:div w:id="435055968">
      <w:bodyDiv w:val="1"/>
      <w:marLeft w:val="0"/>
      <w:marRight w:val="0"/>
      <w:marTop w:val="0"/>
      <w:marBottom w:val="0"/>
      <w:divBdr>
        <w:top w:val="none" w:sz="0" w:space="0" w:color="auto"/>
        <w:left w:val="none" w:sz="0" w:space="0" w:color="auto"/>
        <w:bottom w:val="none" w:sz="0" w:space="0" w:color="auto"/>
        <w:right w:val="none" w:sz="0" w:space="0" w:color="auto"/>
      </w:divBdr>
    </w:div>
    <w:div w:id="440029407">
      <w:bodyDiv w:val="1"/>
      <w:marLeft w:val="0"/>
      <w:marRight w:val="0"/>
      <w:marTop w:val="0"/>
      <w:marBottom w:val="0"/>
      <w:divBdr>
        <w:top w:val="none" w:sz="0" w:space="0" w:color="auto"/>
        <w:left w:val="none" w:sz="0" w:space="0" w:color="auto"/>
        <w:bottom w:val="none" w:sz="0" w:space="0" w:color="auto"/>
        <w:right w:val="none" w:sz="0" w:space="0" w:color="auto"/>
      </w:divBdr>
    </w:div>
    <w:div w:id="440997027">
      <w:bodyDiv w:val="1"/>
      <w:marLeft w:val="0"/>
      <w:marRight w:val="0"/>
      <w:marTop w:val="0"/>
      <w:marBottom w:val="0"/>
      <w:divBdr>
        <w:top w:val="none" w:sz="0" w:space="0" w:color="auto"/>
        <w:left w:val="none" w:sz="0" w:space="0" w:color="auto"/>
        <w:bottom w:val="none" w:sz="0" w:space="0" w:color="auto"/>
        <w:right w:val="none" w:sz="0" w:space="0" w:color="auto"/>
      </w:divBdr>
    </w:div>
    <w:div w:id="443692629">
      <w:bodyDiv w:val="1"/>
      <w:marLeft w:val="0"/>
      <w:marRight w:val="0"/>
      <w:marTop w:val="0"/>
      <w:marBottom w:val="0"/>
      <w:divBdr>
        <w:top w:val="none" w:sz="0" w:space="0" w:color="auto"/>
        <w:left w:val="none" w:sz="0" w:space="0" w:color="auto"/>
        <w:bottom w:val="none" w:sz="0" w:space="0" w:color="auto"/>
        <w:right w:val="none" w:sz="0" w:space="0" w:color="auto"/>
      </w:divBdr>
    </w:div>
    <w:div w:id="444153605">
      <w:bodyDiv w:val="1"/>
      <w:marLeft w:val="0"/>
      <w:marRight w:val="0"/>
      <w:marTop w:val="0"/>
      <w:marBottom w:val="0"/>
      <w:divBdr>
        <w:top w:val="none" w:sz="0" w:space="0" w:color="auto"/>
        <w:left w:val="none" w:sz="0" w:space="0" w:color="auto"/>
        <w:bottom w:val="none" w:sz="0" w:space="0" w:color="auto"/>
        <w:right w:val="none" w:sz="0" w:space="0" w:color="auto"/>
      </w:divBdr>
    </w:div>
    <w:div w:id="454181384">
      <w:bodyDiv w:val="1"/>
      <w:marLeft w:val="0"/>
      <w:marRight w:val="0"/>
      <w:marTop w:val="0"/>
      <w:marBottom w:val="0"/>
      <w:divBdr>
        <w:top w:val="none" w:sz="0" w:space="0" w:color="auto"/>
        <w:left w:val="none" w:sz="0" w:space="0" w:color="auto"/>
        <w:bottom w:val="none" w:sz="0" w:space="0" w:color="auto"/>
        <w:right w:val="none" w:sz="0" w:space="0" w:color="auto"/>
      </w:divBdr>
    </w:div>
    <w:div w:id="456679146">
      <w:bodyDiv w:val="1"/>
      <w:marLeft w:val="0"/>
      <w:marRight w:val="0"/>
      <w:marTop w:val="0"/>
      <w:marBottom w:val="0"/>
      <w:divBdr>
        <w:top w:val="none" w:sz="0" w:space="0" w:color="auto"/>
        <w:left w:val="none" w:sz="0" w:space="0" w:color="auto"/>
        <w:bottom w:val="none" w:sz="0" w:space="0" w:color="auto"/>
        <w:right w:val="none" w:sz="0" w:space="0" w:color="auto"/>
      </w:divBdr>
    </w:div>
    <w:div w:id="458912899">
      <w:bodyDiv w:val="1"/>
      <w:marLeft w:val="0"/>
      <w:marRight w:val="0"/>
      <w:marTop w:val="0"/>
      <w:marBottom w:val="0"/>
      <w:divBdr>
        <w:top w:val="none" w:sz="0" w:space="0" w:color="auto"/>
        <w:left w:val="none" w:sz="0" w:space="0" w:color="auto"/>
        <w:bottom w:val="none" w:sz="0" w:space="0" w:color="auto"/>
        <w:right w:val="none" w:sz="0" w:space="0" w:color="auto"/>
      </w:divBdr>
    </w:div>
    <w:div w:id="459804330">
      <w:bodyDiv w:val="1"/>
      <w:marLeft w:val="0"/>
      <w:marRight w:val="0"/>
      <w:marTop w:val="0"/>
      <w:marBottom w:val="0"/>
      <w:divBdr>
        <w:top w:val="none" w:sz="0" w:space="0" w:color="auto"/>
        <w:left w:val="none" w:sz="0" w:space="0" w:color="auto"/>
        <w:bottom w:val="none" w:sz="0" w:space="0" w:color="auto"/>
        <w:right w:val="none" w:sz="0" w:space="0" w:color="auto"/>
      </w:divBdr>
    </w:div>
    <w:div w:id="460655371">
      <w:bodyDiv w:val="1"/>
      <w:marLeft w:val="0"/>
      <w:marRight w:val="0"/>
      <w:marTop w:val="0"/>
      <w:marBottom w:val="0"/>
      <w:divBdr>
        <w:top w:val="none" w:sz="0" w:space="0" w:color="auto"/>
        <w:left w:val="none" w:sz="0" w:space="0" w:color="auto"/>
        <w:bottom w:val="none" w:sz="0" w:space="0" w:color="auto"/>
        <w:right w:val="none" w:sz="0" w:space="0" w:color="auto"/>
      </w:divBdr>
    </w:div>
    <w:div w:id="461776953">
      <w:bodyDiv w:val="1"/>
      <w:marLeft w:val="0"/>
      <w:marRight w:val="0"/>
      <w:marTop w:val="0"/>
      <w:marBottom w:val="0"/>
      <w:divBdr>
        <w:top w:val="none" w:sz="0" w:space="0" w:color="auto"/>
        <w:left w:val="none" w:sz="0" w:space="0" w:color="auto"/>
        <w:bottom w:val="none" w:sz="0" w:space="0" w:color="auto"/>
        <w:right w:val="none" w:sz="0" w:space="0" w:color="auto"/>
      </w:divBdr>
    </w:div>
    <w:div w:id="464204097">
      <w:bodyDiv w:val="1"/>
      <w:marLeft w:val="0"/>
      <w:marRight w:val="0"/>
      <w:marTop w:val="0"/>
      <w:marBottom w:val="0"/>
      <w:divBdr>
        <w:top w:val="none" w:sz="0" w:space="0" w:color="auto"/>
        <w:left w:val="none" w:sz="0" w:space="0" w:color="auto"/>
        <w:bottom w:val="none" w:sz="0" w:space="0" w:color="auto"/>
        <w:right w:val="none" w:sz="0" w:space="0" w:color="auto"/>
      </w:divBdr>
    </w:div>
    <w:div w:id="466164106">
      <w:bodyDiv w:val="1"/>
      <w:marLeft w:val="0"/>
      <w:marRight w:val="0"/>
      <w:marTop w:val="0"/>
      <w:marBottom w:val="0"/>
      <w:divBdr>
        <w:top w:val="none" w:sz="0" w:space="0" w:color="auto"/>
        <w:left w:val="none" w:sz="0" w:space="0" w:color="auto"/>
        <w:bottom w:val="none" w:sz="0" w:space="0" w:color="auto"/>
        <w:right w:val="none" w:sz="0" w:space="0" w:color="auto"/>
      </w:divBdr>
    </w:div>
    <w:div w:id="472648126">
      <w:bodyDiv w:val="1"/>
      <w:marLeft w:val="0"/>
      <w:marRight w:val="0"/>
      <w:marTop w:val="0"/>
      <w:marBottom w:val="0"/>
      <w:divBdr>
        <w:top w:val="none" w:sz="0" w:space="0" w:color="auto"/>
        <w:left w:val="none" w:sz="0" w:space="0" w:color="auto"/>
        <w:bottom w:val="none" w:sz="0" w:space="0" w:color="auto"/>
        <w:right w:val="none" w:sz="0" w:space="0" w:color="auto"/>
      </w:divBdr>
    </w:div>
    <w:div w:id="474298140">
      <w:bodyDiv w:val="1"/>
      <w:marLeft w:val="0"/>
      <w:marRight w:val="0"/>
      <w:marTop w:val="0"/>
      <w:marBottom w:val="0"/>
      <w:divBdr>
        <w:top w:val="none" w:sz="0" w:space="0" w:color="auto"/>
        <w:left w:val="none" w:sz="0" w:space="0" w:color="auto"/>
        <w:bottom w:val="none" w:sz="0" w:space="0" w:color="auto"/>
        <w:right w:val="none" w:sz="0" w:space="0" w:color="auto"/>
      </w:divBdr>
    </w:div>
    <w:div w:id="474371094">
      <w:bodyDiv w:val="1"/>
      <w:marLeft w:val="0"/>
      <w:marRight w:val="0"/>
      <w:marTop w:val="0"/>
      <w:marBottom w:val="0"/>
      <w:divBdr>
        <w:top w:val="none" w:sz="0" w:space="0" w:color="auto"/>
        <w:left w:val="none" w:sz="0" w:space="0" w:color="auto"/>
        <w:bottom w:val="none" w:sz="0" w:space="0" w:color="auto"/>
        <w:right w:val="none" w:sz="0" w:space="0" w:color="auto"/>
      </w:divBdr>
    </w:div>
    <w:div w:id="480118342">
      <w:bodyDiv w:val="1"/>
      <w:marLeft w:val="0"/>
      <w:marRight w:val="0"/>
      <w:marTop w:val="0"/>
      <w:marBottom w:val="0"/>
      <w:divBdr>
        <w:top w:val="none" w:sz="0" w:space="0" w:color="auto"/>
        <w:left w:val="none" w:sz="0" w:space="0" w:color="auto"/>
        <w:bottom w:val="none" w:sz="0" w:space="0" w:color="auto"/>
        <w:right w:val="none" w:sz="0" w:space="0" w:color="auto"/>
      </w:divBdr>
    </w:div>
    <w:div w:id="480580056">
      <w:bodyDiv w:val="1"/>
      <w:marLeft w:val="0"/>
      <w:marRight w:val="0"/>
      <w:marTop w:val="0"/>
      <w:marBottom w:val="0"/>
      <w:divBdr>
        <w:top w:val="none" w:sz="0" w:space="0" w:color="auto"/>
        <w:left w:val="none" w:sz="0" w:space="0" w:color="auto"/>
        <w:bottom w:val="none" w:sz="0" w:space="0" w:color="auto"/>
        <w:right w:val="none" w:sz="0" w:space="0" w:color="auto"/>
      </w:divBdr>
    </w:div>
    <w:div w:id="482091503">
      <w:bodyDiv w:val="1"/>
      <w:marLeft w:val="0"/>
      <w:marRight w:val="0"/>
      <w:marTop w:val="0"/>
      <w:marBottom w:val="0"/>
      <w:divBdr>
        <w:top w:val="none" w:sz="0" w:space="0" w:color="auto"/>
        <w:left w:val="none" w:sz="0" w:space="0" w:color="auto"/>
        <w:bottom w:val="none" w:sz="0" w:space="0" w:color="auto"/>
        <w:right w:val="none" w:sz="0" w:space="0" w:color="auto"/>
      </w:divBdr>
    </w:div>
    <w:div w:id="482476687">
      <w:bodyDiv w:val="1"/>
      <w:marLeft w:val="0"/>
      <w:marRight w:val="0"/>
      <w:marTop w:val="0"/>
      <w:marBottom w:val="0"/>
      <w:divBdr>
        <w:top w:val="none" w:sz="0" w:space="0" w:color="auto"/>
        <w:left w:val="none" w:sz="0" w:space="0" w:color="auto"/>
        <w:bottom w:val="none" w:sz="0" w:space="0" w:color="auto"/>
        <w:right w:val="none" w:sz="0" w:space="0" w:color="auto"/>
      </w:divBdr>
    </w:div>
    <w:div w:id="485435063">
      <w:bodyDiv w:val="1"/>
      <w:marLeft w:val="0"/>
      <w:marRight w:val="0"/>
      <w:marTop w:val="0"/>
      <w:marBottom w:val="0"/>
      <w:divBdr>
        <w:top w:val="none" w:sz="0" w:space="0" w:color="auto"/>
        <w:left w:val="none" w:sz="0" w:space="0" w:color="auto"/>
        <w:bottom w:val="none" w:sz="0" w:space="0" w:color="auto"/>
        <w:right w:val="none" w:sz="0" w:space="0" w:color="auto"/>
      </w:divBdr>
    </w:div>
    <w:div w:id="486670992">
      <w:bodyDiv w:val="1"/>
      <w:marLeft w:val="0"/>
      <w:marRight w:val="0"/>
      <w:marTop w:val="0"/>
      <w:marBottom w:val="0"/>
      <w:divBdr>
        <w:top w:val="none" w:sz="0" w:space="0" w:color="auto"/>
        <w:left w:val="none" w:sz="0" w:space="0" w:color="auto"/>
        <w:bottom w:val="none" w:sz="0" w:space="0" w:color="auto"/>
        <w:right w:val="none" w:sz="0" w:space="0" w:color="auto"/>
      </w:divBdr>
    </w:div>
    <w:div w:id="489179318">
      <w:bodyDiv w:val="1"/>
      <w:marLeft w:val="0"/>
      <w:marRight w:val="0"/>
      <w:marTop w:val="0"/>
      <w:marBottom w:val="0"/>
      <w:divBdr>
        <w:top w:val="none" w:sz="0" w:space="0" w:color="auto"/>
        <w:left w:val="none" w:sz="0" w:space="0" w:color="auto"/>
        <w:bottom w:val="none" w:sz="0" w:space="0" w:color="auto"/>
        <w:right w:val="none" w:sz="0" w:space="0" w:color="auto"/>
      </w:divBdr>
    </w:div>
    <w:div w:id="489250942">
      <w:bodyDiv w:val="1"/>
      <w:marLeft w:val="0"/>
      <w:marRight w:val="0"/>
      <w:marTop w:val="0"/>
      <w:marBottom w:val="0"/>
      <w:divBdr>
        <w:top w:val="none" w:sz="0" w:space="0" w:color="auto"/>
        <w:left w:val="none" w:sz="0" w:space="0" w:color="auto"/>
        <w:bottom w:val="none" w:sz="0" w:space="0" w:color="auto"/>
        <w:right w:val="none" w:sz="0" w:space="0" w:color="auto"/>
      </w:divBdr>
    </w:div>
    <w:div w:id="494539791">
      <w:bodyDiv w:val="1"/>
      <w:marLeft w:val="0"/>
      <w:marRight w:val="0"/>
      <w:marTop w:val="0"/>
      <w:marBottom w:val="0"/>
      <w:divBdr>
        <w:top w:val="none" w:sz="0" w:space="0" w:color="auto"/>
        <w:left w:val="none" w:sz="0" w:space="0" w:color="auto"/>
        <w:bottom w:val="none" w:sz="0" w:space="0" w:color="auto"/>
        <w:right w:val="none" w:sz="0" w:space="0" w:color="auto"/>
      </w:divBdr>
    </w:div>
    <w:div w:id="497384511">
      <w:bodyDiv w:val="1"/>
      <w:marLeft w:val="0"/>
      <w:marRight w:val="0"/>
      <w:marTop w:val="0"/>
      <w:marBottom w:val="0"/>
      <w:divBdr>
        <w:top w:val="none" w:sz="0" w:space="0" w:color="auto"/>
        <w:left w:val="none" w:sz="0" w:space="0" w:color="auto"/>
        <w:bottom w:val="none" w:sz="0" w:space="0" w:color="auto"/>
        <w:right w:val="none" w:sz="0" w:space="0" w:color="auto"/>
      </w:divBdr>
    </w:div>
    <w:div w:id="497816512">
      <w:bodyDiv w:val="1"/>
      <w:marLeft w:val="0"/>
      <w:marRight w:val="0"/>
      <w:marTop w:val="0"/>
      <w:marBottom w:val="0"/>
      <w:divBdr>
        <w:top w:val="none" w:sz="0" w:space="0" w:color="auto"/>
        <w:left w:val="none" w:sz="0" w:space="0" w:color="auto"/>
        <w:bottom w:val="none" w:sz="0" w:space="0" w:color="auto"/>
        <w:right w:val="none" w:sz="0" w:space="0" w:color="auto"/>
      </w:divBdr>
    </w:div>
    <w:div w:id="500659275">
      <w:bodyDiv w:val="1"/>
      <w:marLeft w:val="0"/>
      <w:marRight w:val="0"/>
      <w:marTop w:val="0"/>
      <w:marBottom w:val="0"/>
      <w:divBdr>
        <w:top w:val="none" w:sz="0" w:space="0" w:color="auto"/>
        <w:left w:val="none" w:sz="0" w:space="0" w:color="auto"/>
        <w:bottom w:val="none" w:sz="0" w:space="0" w:color="auto"/>
        <w:right w:val="none" w:sz="0" w:space="0" w:color="auto"/>
      </w:divBdr>
    </w:div>
    <w:div w:id="500900197">
      <w:bodyDiv w:val="1"/>
      <w:marLeft w:val="0"/>
      <w:marRight w:val="0"/>
      <w:marTop w:val="0"/>
      <w:marBottom w:val="0"/>
      <w:divBdr>
        <w:top w:val="none" w:sz="0" w:space="0" w:color="auto"/>
        <w:left w:val="none" w:sz="0" w:space="0" w:color="auto"/>
        <w:bottom w:val="none" w:sz="0" w:space="0" w:color="auto"/>
        <w:right w:val="none" w:sz="0" w:space="0" w:color="auto"/>
      </w:divBdr>
    </w:div>
    <w:div w:id="501507243">
      <w:bodyDiv w:val="1"/>
      <w:marLeft w:val="0"/>
      <w:marRight w:val="0"/>
      <w:marTop w:val="0"/>
      <w:marBottom w:val="0"/>
      <w:divBdr>
        <w:top w:val="none" w:sz="0" w:space="0" w:color="auto"/>
        <w:left w:val="none" w:sz="0" w:space="0" w:color="auto"/>
        <w:bottom w:val="none" w:sz="0" w:space="0" w:color="auto"/>
        <w:right w:val="none" w:sz="0" w:space="0" w:color="auto"/>
      </w:divBdr>
    </w:div>
    <w:div w:id="502085703">
      <w:bodyDiv w:val="1"/>
      <w:marLeft w:val="0"/>
      <w:marRight w:val="0"/>
      <w:marTop w:val="0"/>
      <w:marBottom w:val="0"/>
      <w:divBdr>
        <w:top w:val="none" w:sz="0" w:space="0" w:color="auto"/>
        <w:left w:val="none" w:sz="0" w:space="0" w:color="auto"/>
        <w:bottom w:val="none" w:sz="0" w:space="0" w:color="auto"/>
        <w:right w:val="none" w:sz="0" w:space="0" w:color="auto"/>
      </w:divBdr>
    </w:div>
    <w:div w:id="508370466">
      <w:bodyDiv w:val="1"/>
      <w:marLeft w:val="0"/>
      <w:marRight w:val="0"/>
      <w:marTop w:val="0"/>
      <w:marBottom w:val="0"/>
      <w:divBdr>
        <w:top w:val="none" w:sz="0" w:space="0" w:color="auto"/>
        <w:left w:val="none" w:sz="0" w:space="0" w:color="auto"/>
        <w:bottom w:val="none" w:sz="0" w:space="0" w:color="auto"/>
        <w:right w:val="none" w:sz="0" w:space="0" w:color="auto"/>
      </w:divBdr>
    </w:div>
    <w:div w:id="514002770">
      <w:bodyDiv w:val="1"/>
      <w:marLeft w:val="0"/>
      <w:marRight w:val="0"/>
      <w:marTop w:val="0"/>
      <w:marBottom w:val="0"/>
      <w:divBdr>
        <w:top w:val="none" w:sz="0" w:space="0" w:color="auto"/>
        <w:left w:val="none" w:sz="0" w:space="0" w:color="auto"/>
        <w:bottom w:val="none" w:sz="0" w:space="0" w:color="auto"/>
        <w:right w:val="none" w:sz="0" w:space="0" w:color="auto"/>
      </w:divBdr>
    </w:div>
    <w:div w:id="514805473">
      <w:bodyDiv w:val="1"/>
      <w:marLeft w:val="0"/>
      <w:marRight w:val="0"/>
      <w:marTop w:val="0"/>
      <w:marBottom w:val="0"/>
      <w:divBdr>
        <w:top w:val="none" w:sz="0" w:space="0" w:color="auto"/>
        <w:left w:val="none" w:sz="0" w:space="0" w:color="auto"/>
        <w:bottom w:val="none" w:sz="0" w:space="0" w:color="auto"/>
        <w:right w:val="none" w:sz="0" w:space="0" w:color="auto"/>
      </w:divBdr>
    </w:div>
    <w:div w:id="515922843">
      <w:bodyDiv w:val="1"/>
      <w:marLeft w:val="0"/>
      <w:marRight w:val="0"/>
      <w:marTop w:val="0"/>
      <w:marBottom w:val="0"/>
      <w:divBdr>
        <w:top w:val="none" w:sz="0" w:space="0" w:color="auto"/>
        <w:left w:val="none" w:sz="0" w:space="0" w:color="auto"/>
        <w:bottom w:val="none" w:sz="0" w:space="0" w:color="auto"/>
        <w:right w:val="none" w:sz="0" w:space="0" w:color="auto"/>
      </w:divBdr>
    </w:div>
    <w:div w:id="516388475">
      <w:bodyDiv w:val="1"/>
      <w:marLeft w:val="0"/>
      <w:marRight w:val="0"/>
      <w:marTop w:val="0"/>
      <w:marBottom w:val="0"/>
      <w:divBdr>
        <w:top w:val="none" w:sz="0" w:space="0" w:color="auto"/>
        <w:left w:val="none" w:sz="0" w:space="0" w:color="auto"/>
        <w:bottom w:val="none" w:sz="0" w:space="0" w:color="auto"/>
        <w:right w:val="none" w:sz="0" w:space="0" w:color="auto"/>
      </w:divBdr>
    </w:div>
    <w:div w:id="516426189">
      <w:bodyDiv w:val="1"/>
      <w:marLeft w:val="0"/>
      <w:marRight w:val="0"/>
      <w:marTop w:val="0"/>
      <w:marBottom w:val="0"/>
      <w:divBdr>
        <w:top w:val="none" w:sz="0" w:space="0" w:color="auto"/>
        <w:left w:val="none" w:sz="0" w:space="0" w:color="auto"/>
        <w:bottom w:val="none" w:sz="0" w:space="0" w:color="auto"/>
        <w:right w:val="none" w:sz="0" w:space="0" w:color="auto"/>
      </w:divBdr>
    </w:div>
    <w:div w:id="517819781">
      <w:bodyDiv w:val="1"/>
      <w:marLeft w:val="0"/>
      <w:marRight w:val="0"/>
      <w:marTop w:val="0"/>
      <w:marBottom w:val="0"/>
      <w:divBdr>
        <w:top w:val="none" w:sz="0" w:space="0" w:color="auto"/>
        <w:left w:val="none" w:sz="0" w:space="0" w:color="auto"/>
        <w:bottom w:val="none" w:sz="0" w:space="0" w:color="auto"/>
        <w:right w:val="none" w:sz="0" w:space="0" w:color="auto"/>
      </w:divBdr>
    </w:div>
    <w:div w:id="523714277">
      <w:bodyDiv w:val="1"/>
      <w:marLeft w:val="0"/>
      <w:marRight w:val="0"/>
      <w:marTop w:val="0"/>
      <w:marBottom w:val="0"/>
      <w:divBdr>
        <w:top w:val="none" w:sz="0" w:space="0" w:color="auto"/>
        <w:left w:val="none" w:sz="0" w:space="0" w:color="auto"/>
        <w:bottom w:val="none" w:sz="0" w:space="0" w:color="auto"/>
        <w:right w:val="none" w:sz="0" w:space="0" w:color="auto"/>
      </w:divBdr>
    </w:div>
    <w:div w:id="525489767">
      <w:bodyDiv w:val="1"/>
      <w:marLeft w:val="0"/>
      <w:marRight w:val="0"/>
      <w:marTop w:val="0"/>
      <w:marBottom w:val="0"/>
      <w:divBdr>
        <w:top w:val="none" w:sz="0" w:space="0" w:color="auto"/>
        <w:left w:val="none" w:sz="0" w:space="0" w:color="auto"/>
        <w:bottom w:val="none" w:sz="0" w:space="0" w:color="auto"/>
        <w:right w:val="none" w:sz="0" w:space="0" w:color="auto"/>
      </w:divBdr>
    </w:div>
    <w:div w:id="527522301">
      <w:bodyDiv w:val="1"/>
      <w:marLeft w:val="0"/>
      <w:marRight w:val="0"/>
      <w:marTop w:val="0"/>
      <w:marBottom w:val="0"/>
      <w:divBdr>
        <w:top w:val="none" w:sz="0" w:space="0" w:color="auto"/>
        <w:left w:val="none" w:sz="0" w:space="0" w:color="auto"/>
        <w:bottom w:val="none" w:sz="0" w:space="0" w:color="auto"/>
        <w:right w:val="none" w:sz="0" w:space="0" w:color="auto"/>
      </w:divBdr>
    </w:div>
    <w:div w:id="531916232">
      <w:bodyDiv w:val="1"/>
      <w:marLeft w:val="0"/>
      <w:marRight w:val="0"/>
      <w:marTop w:val="0"/>
      <w:marBottom w:val="0"/>
      <w:divBdr>
        <w:top w:val="none" w:sz="0" w:space="0" w:color="auto"/>
        <w:left w:val="none" w:sz="0" w:space="0" w:color="auto"/>
        <w:bottom w:val="none" w:sz="0" w:space="0" w:color="auto"/>
        <w:right w:val="none" w:sz="0" w:space="0" w:color="auto"/>
      </w:divBdr>
    </w:div>
    <w:div w:id="531960222">
      <w:bodyDiv w:val="1"/>
      <w:marLeft w:val="0"/>
      <w:marRight w:val="0"/>
      <w:marTop w:val="0"/>
      <w:marBottom w:val="0"/>
      <w:divBdr>
        <w:top w:val="none" w:sz="0" w:space="0" w:color="auto"/>
        <w:left w:val="none" w:sz="0" w:space="0" w:color="auto"/>
        <w:bottom w:val="none" w:sz="0" w:space="0" w:color="auto"/>
        <w:right w:val="none" w:sz="0" w:space="0" w:color="auto"/>
      </w:divBdr>
    </w:div>
    <w:div w:id="531965253">
      <w:bodyDiv w:val="1"/>
      <w:marLeft w:val="0"/>
      <w:marRight w:val="0"/>
      <w:marTop w:val="0"/>
      <w:marBottom w:val="0"/>
      <w:divBdr>
        <w:top w:val="none" w:sz="0" w:space="0" w:color="auto"/>
        <w:left w:val="none" w:sz="0" w:space="0" w:color="auto"/>
        <w:bottom w:val="none" w:sz="0" w:space="0" w:color="auto"/>
        <w:right w:val="none" w:sz="0" w:space="0" w:color="auto"/>
      </w:divBdr>
    </w:div>
    <w:div w:id="533269012">
      <w:bodyDiv w:val="1"/>
      <w:marLeft w:val="0"/>
      <w:marRight w:val="0"/>
      <w:marTop w:val="0"/>
      <w:marBottom w:val="0"/>
      <w:divBdr>
        <w:top w:val="none" w:sz="0" w:space="0" w:color="auto"/>
        <w:left w:val="none" w:sz="0" w:space="0" w:color="auto"/>
        <w:bottom w:val="none" w:sz="0" w:space="0" w:color="auto"/>
        <w:right w:val="none" w:sz="0" w:space="0" w:color="auto"/>
      </w:divBdr>
    </w:div>
    <w:div w:id="533884231">
      <w:bodyDiv w:val="1"/>
      <w:marLeft w:val="0"/>
      <w:marRight w:val="0"/>
      <w:marTop w:val="0"/>
      <w:marBottom w:val="0"/>
      <w:divBdr>
        <w:top w:val="none" w:sz="0" w:space="0" w:color="auto"/>
        <w:left w:val="none" w:sz="0" w:space="0" w:color="auto"/>
        <w:bottom w:val="none" w:sz="0" w:space="0" w:color="auto"/>
        <w:right w:val="none" w:sz="0" w:space="0" w:color="auto"/>
      </w:divBdr>
    </w:div>
    <w:div w:id="534730893">
      <w:bodyDiv w:val="1"/>
      <w:marLeft w:val="0"/>
      <w:marRight w:val="0"/>
      <w:marTop w:val="0"/>
      <w:marBottom w:val="0"/>
      <w:divBdr>
        <w:top w:val="none" w:sz="0" w:space="0" w:color="auto"/>
        <w:left w:val="none" w:sz="0" w:space="0" w:color="auto"/>
        <w:bottom w:val="none" w:sz="0" w:space="0" w:color="auto"/>
        <w:right w:val="none" w:sz="0" w:space="0" w:color="auto"/>
      </w:divBdr>
    </w:div>
    <w:div w:id="534738844">
      <w:bodyDiv w:val="1"/>
      <w:marLeft w:val="0"/>
      <w:marRight w:val="0"/>
      <w:marTop w:val="0"/>
      <w:marBottom w:val="0"/>
      <w:divBdr>
        <w:top w:val="none" w:sz="0" w:space="0" w:color="auto"/>
        <w:left w:val="none" w:sz="0" w:space="0" w:color="auto"/>
        <w:bottom w:val="none" w:sz="0" w:space="0" w:color="auto"/>
        <w:right w:val="none" w:sz="0" w:space="0" w:color="auto"/>
      </w:divBdr>
    </w:div>
    <w:div w:id="540166732">
      <w:bodyDiv w:val="1"/>
      <w:marLeft w:val="0"/>
      <w:marRight w:val="0"/>
      <w:marTop w:val="0"/>
      <w:marBottom w:val="0"/>
      <w:divBdr>
        <w:top w:val="none" w:sz="0" w:space="0" w:color="auto"/>
        <w:left w:val="none" w:sz="0" w:space="0" w:color="auto"/>
        <w:bottom w:val="none" w:sz="0" w:space="0" w:color="auto"/>
        <w:right w:val="none" w:sz="0" w:space="0" w:color="auto"/>
      </w:divBdr>
    </w:div>
    <w:div w:id="540559087">
      <w:bodyDiv w:val="1"/>
      <w:marLeft w:val="0"/>
      <w:marRight w:val="0"/>
      <w:marTop w:val="0"/>
      <w:marBottom w:val="0"/>
      <w:divBdr>
        <w:top w:val="none" w:sz="0" w:space="0" w:color="auto"/>
        <w:left w:val="none" w:sz="0" w:space="0" w:color="auto"/>
        <w:bottom w:val="none" w:sz="0" w:space="0" w:color="auto"/>
        <w:right w:val="none" w:sz="0" w:space="0" w:color="auto"/>
      </w:divBdr>
    </w:div>
    <w:div w:id="549653766">
      <w:bodyDiv w:val="1"/>
      <w:marLeft w:val="0"/>
      <w:marRight w:val="0"/>
      <w:marTop w:val="0"/>
      <w:marBottom w:val="0"/>
      <w:divBdr>
        <w:top w:val="none" w:sz="0" w:space="0" w:color="auto"/>
        <w:left w:val="none" w:sz="0" w:space="0" w:color="auto"/>
        <w:bottom w:val="none" w:sz="0" w:space="0" w:color="auto"/>
        <w:right w:val="none" w:sz="0" w:space="0" w:color="auto"/>
      </w:divBdr>
    </w:div>
    <w:div w:id="553155333">
      <w:bodyDiv w:val="1"/>
      <w:marLeft w:val="0"/>
      <w:marRight w:val="0"/>
      <w:marTop w:val="0"/>
      <w:marBottom w:val="0"/>
      <w:divBdr>
        <w:top w:val="none" w:sz="0" w:space="0" w:color="auto"/>
        <w:left w:val="none" w:sz="0" w:space="0" w:color="auto"/>
        <w:bottom w:val="none" w:sz="0" w:space="0" w:color="auto"/>
        <w:right w:val="none" w:sz="0" w:space="0" w:color="auto"/>
      </w:divBdr>
    </w:div>
    <w:div w:id="553858681">
      <w:bodyDiv w:val="1"/>
      <w:marLeft w:val="0"/>
      <w:marRight w:val="0"/>
      <w:marTop w:val="0"/>
      <w:marBottom w:val="0"/>
      <w:divBdr>
        <w:top w:val="none" w:sz="0" w:space="0" w:color="auto"/>
        <w:left w:val="none" w:sz="0" w:space="0" w:color="auto"/>
        <w:bottom w:val="none" w:sz="0" w:space="0" w:color="auto"/>
        <w:right w:val="none" w:sz="0" w:space="0" w:color="auto"/>
      </w:divBdr>
    </w:div>
    <w:div w:id="556936932">
      <w:bodyDiv w:val="1"/>
      <w:marLeft w:val="0"/>
      <w:marRight w:val="0"/>
      <w:marTop w:val="0"/>
      <w:marBottom w:val="0"/>
      <w:divBdr>
        <w:top w:val="none" w:sz="0" w:space="0" w:color="auto"/>
        <w:left w:val="none" w:sz="0" w:space="0" w:color="auto"/>
        <w:bottom w:val="none" w:sz="0" w:space="0" w:color="auto"/>
        <w:right w:val="none" w:sz="0" w:space="0" w:color="auto"/>
      </w:divBdr>
    </w:div>
    <w:div w:id="567423457">
      <w:bodyDiv w:val="1"/>
      <w:marLeft w:val="0"/>
      <w:marRight w:val="0"/>
      <w:marTop w:val="0"/>
      <w:marBottom w:val="0"/>
      <w:divBdr>
        <w:top w:val="none" w:sz="0" w:space="0" w:color="auto"/>
        <w:left w:val="none" w:sz="0" w:space="0" w:color="auto"/>
        <w:bottom w:val="none" w:sz="0" w:space="0" w:color="auto"/>
        <w:right w:val="none" w:sz="0" w:space="0" w:color="auto"/>
      </w:divBdr>
    </w:div>
    <w:div w:id="572928562">
      <w:bodyDiv w:val="1"/>
      <w:marLeft w:val="0"/>
      <w:marRight w:val="0"/>
      <w:marTop w:val="0"/>
      <w:marBottom w:val="0"/>
      <w:divBdr>
        <w:top w:val="none" w:sz="0" w:space="0" w:color="auto"/>
        <w:left w:val="none" w:sz="0" w:space="0" w:color="auto"/>
        <w:bottom w:val="none" w:sz="0" w:space="0" w:color="auto"/>
        <w:right w:val="none" w:sz="0" w:space="0" w:color="auto"/>
      </w:divBdr>
    </w:div>
    <w:div w:id="581985226">
      <w:bodyDiv w:val="1"/>
      <w:marLeft w:val="0"/>
      <w:marRight w:val="0"/>
      <w:marTop w:val="0"/>
      <w:marBottom w:val="0"/>
      <w:divBdr>
        <w:top w:val="none" w:sz="0" w:space="0" w:color="auto"/>
        <w:left w:val="none" w:sz="0" w:space="0" w:color="auto"/>
        <w:bottom w:val="none" w:sz="0" w:space="0" w:color="auto"/>
        <w:right w:val="none" w:sz="0" w:space="0" w:color="auto"/>
      </w:divBdr>
    </w:div>
    <w:div w:id="584149081">
      <w:bodyDiv w:val="1"/>
      <w:marLeft w:val="0"/>
      <w:marRight w:val="0"/>
      <w:marTop w:val="0"/>
      <w:marBottom w:val="0"/>
      <w:divBdr>
        <w:top w:val="none" w:sz="0" w:space="0" w:color="auto"/>
        <w:left w:val="none" w:sz="0" w:space="0" w:color="auto"/>
        <w:bottom w:val="none" w:sz="0" w:space="0" w:color="auto"/>
        <w:right w:val="none" w:sz="0" w:space="0" w:color="auto"/>
      </w:divBdr>
    </w:div>
    <w:div w:id="589436054">
      <w:bodyDiv w:val="1"/>
      <w:marLeft w:val="0"/>
      <w:marRight w:val="0"/>
      <w:marTop w:val="0"/>
      <w:marBottom w:val="0"/>
      <w:divBdr>
        <w:top w:val="none" w:sz="0" w:space="0" w:color="auto"/>
        <w:left w:val="none" w:sz="0" w:space="0" w:color="auto"/>
        <w:bottom w:val="none" w:sz="0" w:space="0" w:color="auto"/>
        <w:right w:val="none" w:sz="0" w:space="0" w:color="auto"/>
      </w:divBdr>
    </w:div>
    <w:div w:id="590818517">
      <w:bodyDiv w:val="1"/>
      <w:marLeft w:val="0"/>
      <w:marRight w:val="0"/>
      <w:marTop w:val="0"/>
      <w:marBottom w:val="0"/>
      <w:divBdr>
        <w:top w:val="none" w:sz="0" w:space="0" w:color="auto"/>
        <w:left w:val="none" w:sz="0" w:space="0" w:color="auto"/>
        <w:bottom w:val="none" w:sz="0" w:space="0" w:color="auto"/>
        <w:right w:val="none" w:sz="0" w:space="0" w:color="auto"/>
      </w:divBdr>
    </w:div>
    <w:div w:id="597905024">
      <w:bodyDiv w:val="1"/>
      <w:marLeft w:val="0"/>
      <w:marRight w:val="0"/>
      <w:marTop w:val="0"/>
      <w:marBottom w:val="0"/>
      <w:divBdr>
        <w:top w:val="none" w:sz="0" w:space="0" w:color="auto"/>
        <w:left w:val="none" w:sz="0" w:space="0" w:color="auto"/>
        <w:bottom w:val="none" w:sz="0" w:space="0" w:color="auto"/>
        <w:right w:val="none" w:sz="0" w:space="0" w:color="auto"/>
      </w:divBdr>
    </w:div>
    <w:div w:id="605618236">
      <w:bodyDiv w:val="1"/>
      <w:marLeft w:val="0"/>
      <w:marRight w:val="0"/>
      <w:marTop w:val="0"/>
      <w:marBottom w:val="0"/>
      <w:divBdr>
        <w:top w:val="none" w:sz="0" w:space="0" w:color="auto"/>
        <w:left w:val="none" w:sz="0" w:space="0" w:color="auto"/>
        <w:bottom w:val="none" w:sz="0" w:space="0" w:color="auto"/>
        <w:right w:val="none" w:sz="0" w:space="0" w:color="auto"/>
      </w:divBdr>
    </w:div>
    <w:div w:id="606472293">
      <w:bodyDiv w:val="1"/>
      <w:marLeft w:val="0"/>
      <w:marRight w:val="0"/>
      <w:marTop w:val="0"/>
      <w:marBottom w:val="0"/>
      <w:divBdr>
        <w:top w:val="none" w:sz="0" w:space="0" w:color="auto"/>
        <w:left w:val="none" w:sz="0" w:space="0" w:color="auto"/>
        <w:bottom w:val="none" w:sz="0" w:space="0" w:color="auto"/>
        <w:right w:val="none" w:sz="0" w:space="0" w:color="auto"/>
      </w:divBdr>
    </w:div>
    <w:div w:id="606740043">
      <w:bodyDiv w:val="1"/>
      <w:marLeft w:val="0"/>
      <w:marRight w:val="0"/>
      <w:marTop w:val="0"/>
      <w:marBottom w:val="0"/>
      <w:divBdr>
        <w:top w:val="none" w:sz="0" w:space="0" w:color="auto"/>
        <w:left w:val="none" w:sz="0" w:space="0" w:color="auto"/>
        <w:bottom w:val="none" w:sz="0" w:space="0" w:color="auto"/>
        <w:right w:val="none" w:sz="0" w:space="0" w:color="auto"/>
      </w:divBdr>
    </w:div>
    <w:div w:id="609774363">
      <w:bodyDiv w:val="1"/>
      <w:marLeft w:val="0"/>
      <w:marRight w:val="0"/>
      <w:marTop w:val="0"/>
      <w:marBottom w:val="0"/>
      <w:divBdr>
        <w:top w:val="none" w:sz="0" w:space="0" w:color="auto"/>
        <w:left w:val="none" w:sz="0" w:space="0" w:color="auto"/>
        <w:bottom w:val="none" w:sz="0" w:space="0" w:color="auto"/>
        <w:right w:val="none" w:sz="0" w:space="0" w:color="auto"/>
      </w:divBdr>
    </w:div>
    <w:div w:id="610210552">
      <w:bodyDiv w:val="1"/>
      <w:marLeft w:val="0"/>
      <w:marRight w:val="0"/>
      <w:marTop w:val="0"/>
      <w:marBottom w:val="0"/>
      <w:divBdr>
        <w:top w:val="none" w:sz="0" w:space="0" w:color="auto"/>
        <w:left w:val="none" w:sz="0" w:space="0" w:color="auto"/>
        <w:bottom w:val="none" w:sz="0" w:space="0" w:color="auto"/>
        <w:right w:val="none" w:sz="0" w:space="0" w:color="auto"/>
      </w:divBdr>
    </w:div>
    <w:div w:id="611667347">
      <w:bodyDiv w:val="1"/>
      <w:marLeft w:val="0"/>
      <w:marRight w:val="0"/>
      <w:marTop w:val="0"/>
      <w:marBottom w:val="0"/>
      <w:divBdr>
        <w:top w:val="none" w:sz="0" w:space="0" w:color="auto"/>
        <w:left w:val="none" w:sz="0" w:space="0" w:color="auto"/>
        <w:bottom w:val="none" w:sz="0" w:space="0" w:color="auto"/>
        <w:right w:val="none" w:sz="0" w:space="0" w:color="auto"/>
      </w:divBdr>
    </w:div>
    <w:div w:id="612908422">
      <w:bodyDiv w:val="1"/>
      <w:marLeft w:val="0"/>
      <w:marRight w:val="0"/>
      <w:marTop w:val="0"/>
      <w:marBottom w:val="0"/>
      <w:divBdr>
        <w:top w:val="none" w:sz="0" w:space="0" w:color="auto"/>
        <w:left w:val="none" w:sz="0" w:space="0" w:color="auto"/>
        <w:bottom w:val="none" w:sz="0" w:space="0" w:color="auto"/>
        <w:right w:val="none" w:sz="0" w:space="0" w:color="auto"/>
      </w:divBdr>
    </w:div>
    <w:div w:id="613706442">
      <w:bodyDiv w:val="1"/>
      <w:marLeft w:val="0"/>
      <w:marRight w:val="0"/>
      <w:marTop w:val="0"/>
      <w:marBottom w:val="0"/>
      <w:divBdr>
        <w:top w:val="none" w:sz="0" w:space="0" w:color="auto"/>
        <w:left w:val="none" w:sz="0" w:space="0" w:color="auto"/>
        <w:bottom w:val="none" w:sz="0" w:space="0" w:color="auto"/>
        <w:right w:val="none" w:sz="0" w:space="0" w:color="auto"/>
      </w:divBdr>
    </w:div>
    <w:div w:id="618227013">
      <w:bodyDiv w:val="1"/>
      <w:marLeft w:val="0"/>
      <w:marRight w:val="0"/>
      <w:marTop w:val="0"/>
      <w:marBottom w:val="0"/>
      <w:divBdr>
        <w:top w:val="none" w:sz="0" w:space="0" w:color="auto"/>
        <w:left w:val="none" w:sz="0" w:space="0" w:color="auto"/>
        <w:bottom w:val="none" w:sz="0" w:space="0" w:color="auto"/>
        <w:right w:val="none" w:sz="0" w:space="0" w:color="auto"/>
      </w:divBdr>
    </w:div>
    <w:div w:id="623510003">
      <w:bodyDiv w:val="1"/>
      <w:marLeft w:val="0"/>
      <w:marRight w:val="0"/>
      <w:marTop w:val="0"/>
      <w:marBottom w:val="0"/>
      <w:divBdr>
        <w:top w:val="none" w:sz="0" w:space="0" w:color="auto"/>
        <w:left w:val="none" w:sz="0" w:space="0" w:color="auto"/>
        <w:bottom w:val="none" w:sz="0" w:space="0" w:color="auto"/>
        <w:right w:val="none" w:sz="0" w:space="0" w:color="auto"/>
      </w:divBdr>
    </w:div>
    <w:div w:id="626005190">
      <w:bodyDiv w:val="1"/>
      <w:marLeft w:val="0"/>
      <w:marRight w:val="0"/>
      <w:marTop w:val="0"/>
      <w:marBottom w:val="0"/>
      <w:divBdr>
        <w:top w:val="none" w:sz="0" w:space="0" w:color="auto"/>
        <w:left w:val="none" w:sz="0" w:space="0" w:color="auto"/>
        <w:bottom w:val="none" w:sz="0" w:space="0" w:color="auto"/>
        <w:right w:val="none" w:sz="0" w:space="0" w:color="auto"/>
      </w:divBdr>
    </w:div>
    <w:div w:id="627470773">
      <w:bodyDiv w:val="1"/>
      <w:marLeft w:val="0"/>
      <w:marRight w:val="0"/>
      <w:marTop w:val="0"/>
      <w:marBottom w:val="0"/>
      <w:divBdr>
        <w:top w:val="none" w:sz="0" w:space="0" w:color="auto"/>
        <w:left w:val="none" w:sz="0" w:space="0" w:color="auto"/>
        <w:bottom w:val="none" w:sz="0" w:space="0" w:color="auto"/>
        <w:right w:val="none" w:sz="0" w:space="0" w:color="auto"/>
      </w:divBdr>
    </w:div>
    <w:div w:id="629476278">
      <w:bodyDiv w:val="1"/>
      <w:marLeft w:val="0"/>
      <w:marRight w:val="0"/>
      <w:marTop w:val="0"/>
      <w:marBottom w:val="0"/>
      <w:divBdr>
        <w:top w:val="none" w:sz="0" w:space="0" w:color="auto"/>
        <w:left w:val="none" w:sz="0" w:space="0" w:color="auto"/>
        <w:bottom w:val="none" w:sz="0" w:space="0" w:color="auto"/>
        <w:right w:val="none" w:sz="0" w:space="0" w:color="auto"/>
      </w:divBdr>
    </w:div>
    <w:div w:id="633563029">
      <w:bodyDiv w:val="1"/>
      <w:marLeft w:val="0"/>
      <w:marRight w:val="0"/>
      <w:marTop w:val="0"/>
      <w:marBottom w:val="0"/>
      <w:divBdr>
        <w:top w:val="none" w:sz="0" w:space="0" w:color="auto"/>
        <w:left w:val="none" w:sz="0" w:space="0" w:color="auto"/>
        <w:bottom w:val="none" w:sz="0" w:space="0" w:color="auto"/>
        <w:right w:val="none" w:sz="0" w:space="0" w:color="auto"/>
      </w:divBdr>
    </w:div>
    <w:div w:id="635455937">
      <w:bodyDiv w:val="1"/>
      <w:marLeft w:val="0"/>
      <w:marRight w:val="0"/>
      <w:marTop w:val="0"/>
      <w:marBottom w:val="0"/>
      <w:divBdr>
        <w:top w:val="none" w:sz="0" w:space="0" w:color="auto"/>
        <w:left w:val="none" w:sz="0" w:space="0" w:color="auto"/>
        <w:bottom w:val="none" w:sz="0" w:space="0" w:color="auto"/>
        <w:right w:val="none" w:sz="0" w:space="0" w:color="auto"/>
      </w:divBdr>
    </w:div>
    <w:div w:id="636373117">
      <w:bodyDiv w:val="1"/>
      <w:marLeft w:val="0"/>
      <w:marRight w:val="0"/>
      <w:marTop w:val="0"/>
      <w:marBottom w:val="0"/>
      <w:divBdr>
        <w:top w:val="none" w:sz="0" w:space="0" w:color="auto"/>
        <w:left w:val="none" w:sz="0" w:space="0" w:color="auto"/>
        <w:bottom w:val="none" w:sz="0" w:space="0" w:color="auto"/>
        <w:right w:val="none" w:sz="0" w:space="0" w:color="auto"/>
      </w:divBdr>
    </w:div>
    <w:div w:id="637615733">
      <w:bodyDiv w:val="1"/>
      <w:marLeft w:val="0"/>
      <w:marRight w:val="0"/>
      <w:marTop w:val="0"/>
      <w:marBottom w:val="0"/>
      <w:divBdr>
        <w:top w:val="none" w:sz="0" w:space="0" w:color="auto"/>
        <w:left w:val="none" w:sz="0" w:space="0" w:color="auto"/>
        <w:bottom w:val="none" w:sz="0" w:space="0" w:color="auto"/>
        <w:right w:val="none" w:sz="0" w:space="0" w:color="auto"/>
      </w:divBdr>
    </w:div>
    <w:div w:id="644971174">
      <w:bodyDiv w:val="1"/>
      <w:marLeft w:val="0"/>
      <w:marRight w:val="0"/>
      <w:marTop w:val="0"/>
      <w:marBottom w:val="0"/>
      <w:divBdr>
        <w:top w:val="none" w:sz="0" w:space="0" w:color="auto"/>
        <w:left w:val="none" w:sz="0" w:space="0" w:color="auto"/>
        <w:bottom w:val="none" w:sz="0" w:space="0" w:color="auto"/>
        <w:right w:val="none" w:sz="0" w:space="0" w:color="auto"/>
      </w:divBdr>
    </w:div>
    <w:div w:id="649214586">
      <w:bodyDiv w:val="1"/>
      <w:marLeft w:val="0"/>
      <w:marRight w:val="0"/>
      <w:marTop w:val="0"/>
      <w:marBottom w:val="0"/>
      <w:divBdr>
        <w:top w:val="none" w:sz="0" w:space="0" w:color="auto"/>
        <w:left w:val="none" w:sz="0" w:space="0" w:color="auto"/>
        <w:bottom w:val="none" w:sz="0" w:space="0" w:color="auto"/>
        <w:right w:val="none" w:sz="0" w:space="0" w:color="auto"/>
      </w:divBdr>
    </w:div>
    <w:div w:id="651914074">
      <w:bodyDiv w:val="1"/>
      <w:marLeft w:val="0"/>
      <w:marRight w:val="0"/>
      <w:marTop w:val="0"/>
      <w:marBottom w:val="0"/>
      <w:divBdr>
        <w:top w:val="none" w:sz="0" w:space="0" w:color="auto"/>
        <w:left w:val="none" w:sz="0" w:space="0" w:color="auto"/>
        <w:bottom w:val="none" w:sz="0" w:space="0" w:color="auto"/>
        <w:right w:val="none" w:sz="0" w:space="0" w:color="auto"/>
      </w:divBdr>
    </w:div>
    <w:div w:id="657614475">
      <w:bodyDiv w:val="1"/>
      <w:marLeft w:val="0"/>
      <w:marRight w:val="0"/>
      <w:marTop w:val="0"/>
      <w:marBottom w:val="0"/>
      <w:divBdr>
        <w:top w:val="none" w:sz="0" w:space="0" w:color="auto"/>
        <w:left w:val="none" w:sz="0" w:space="0" w:color="auto"/>
        <w:bottom w:val="none" w:sz="0" w:space="0" w:color="auto"/>
        <w:right w:val="none" w:sz="0" w:space="0" w:color="auto"/>
      </w:divBdr>
    </w:div>
    <w:div w:id="659234337">
      <w:bodyDiv w:val="1"/>
      <w:marLeft w:val="0"/>
      <w:marRight w:val="0"/>
      <w:marTop w:val="0"/>
      <w:marBottom w:val="0"/>
      <w:divBdr>
        <w:top w:val="none" w:sz="0" w:space="0" w:color="auto"/>
        <w:left w:val="none" w:sz="0" w:space="0" w:color="auto"/>
        <w:bottom w:val="none" w:sz="0" w:space="0" w:color="auto"/>
        <w:right w:val="none" w:sz="0" w:space="0" w:color="auto"/>
      </w:divBdr>
    </w:div>
    <w:div w:id="661473258">
      <w:bodyDiv w:val="1"/>
      <w:marLeft w:val="0"/>
      <w:marRight w:val="0"/>
      <w:marTop w:val="0"/>
      <w:marBottom w:val="0"/>
      <w:divBdr>
        <w:top w:val="none" w:sz="0" w:space="0" w:color="auto"/>
        <w:left w:val="none" w:sz="0" w:space="0" w:color="auto"/>
        <w:bottom w:val="none" w:sz="0" w:space="0" w:color="auto"/>
        <w:right w:val="none" w:sz="0" w:space="0" w:color="auto"/>
      </w:divBdr>
    </w:div>
    <w:div w:id="662393746">
      <w:bodyDiv w:val="1"/>
      <w:marLeft w:val="0"/>
      <w:marRight w:val="0"/>
      <w:marTop w:val="0"/>
      <w:marBottom w:val="0"/>
      <w:divBdr>
        <w:top w:val="none" w:sz="0" w:space="0" w:color="auto"/>
        <w:left w:val="none" w:sz="0" w:space="0" w:color="auto"/>
        <w:bottom w:val="none" w:sz="0" w:space="0" w:color="auto"/>
        <w:right w:val="none" w:sz="0" w:space="0" w:color="auto"/>
      </w:divBdr>
    </w:div>
    <w:div w:id="663555019">
      <w:bodyDiv w:val="1"/>
      <w:marLeft w:val="0"/>
      <w:marRight w:val="0"/>
      <w:marTop w:val="0"/>
      <w:marBottom w:val="0"/>
      <w:divBdr>
        <w:top w:val="none" w:sz="0" w:space="0" w:color="auto"/>
        <w:left w:val="none" w:sz="0" w:space="0" w:color="auto"/>
        <w:bottom w:val="none" w:sz="0" w:space="0" w:color="auto"/>
        <w:right w:val="none" w:sz="0" w:space="0" w:color="auto"/>
      </w:divBdr>
    </w:div>
    <w:div w:id="664013184">
      <w:bodyDiv w:val="1"/>
      <w:marLeft w:val="0"/>
      <w:marRight w:val="0"/>
      <w:marTop w:val="0"/>
      <w:marBottom w:val="0"/>
      <w:divBdr>
        <w:top w:val="none" w:sz="0" w:space="0" w:color="auto"/>
        <w:left w:val="none" w:sz="0" w:space="0" w:color="auto"/>
        <w:bottom w:val="none" w:sz="0" w:space="0" w:color="auto"/>
        <w:right w:val="none" w:sz="0" w:space="0" w:color="auto"/>
      </w:divBdr>
    </w:div>
    <w:div w:id="664627745">
      <w:bodyDiv w:val="1"/>
      <w:marLeft w:val="0"/>
      <w:marRight w:val="0"/>
      <w:marTop w:val="0"/>
      <w:marBottom w:val="0"/>
      <w:divBdr>
        <w:top w:val="none" w:sz="0" w:space="0" w:color="auto"/>
        <w:left w:val="none" w:sz="0" w:space="0" w:color="auto"/>
        <w:bottom w:val="none" w:sz="0" w:space="0" w:color="auto"/>
        <w:right w:val="none" w:sz="0" w:space="0" w:color="auto"/>
      </w:divBdr>
    </w:div>
    <w:div w:id="667516376">
      <w:bodyDiv w:val="1"/>
      <w:marLeft w:val="0"/>
      <w:marRight w:val="0"/>
      <w:marTop w:val="0"/>
      <w:marBottom w:val="0"/>
      <w:divBdr>
        <w:top w:val="none" w:sz="0" w:space="0" w:color="auto"/>
        <w:left w:val="none" w:sz="0" w:space="0" w:color="auto"/>
        <w:bottom w:val="none" w:sz="0" w:space="0" w:color="auto"/>
        <w:right w:val="none" w:sz="0" w:space="0" w:color="auto"/>
      </w:divBdr>
    </w:div>
    <w:div w:id="667831807">
      <w:bodyDiv w:val="1"/>
      <w:marLeft w:val="0"/>
      <w:marRight w:val="0"/>
      <w:marTop w:val="0"/>
      <w:marBottom w:val="0"/>
      <w:divBdr>
        <w:top w:val="none" w:sz="0" w:space="0" w:color="auto"/>
        <w:left w:val="none" w:sz="0" w:space="0" w:color="auto"/>
        <w:bottom w:val="none" w:sz="0" w:space="0" w:color="auto"/>
        <w:right w:val="none" w:sz="0" w:space="0" w:color="auto"/>
      </w:divBdr>
    </w:div>
    <w:div w:id="669139309">
      <w:bodyDiv w:val="1"/>
      <w:marLeft w:val="0"/>
      <w:marRight w:val="0"/>
      <w:marTop w:val="0"/>
      <w:marBottom w:val="0"/>
      <w:divBdr>
        <w:top w:val="none" w:sz="0" w:space="0" w:color="auto"/>
        <w:left w:val="none" w:sz="0" w:space="0" w:color="auto"/>
        <w:bottom w:val="none" w:sz="0" w:space="0" w:color="auto"/>
        <w:right w:val="none" w:sz="0" w:space="0" w:color="auto"/>
      </w:divBdr>
    </w:div>
    <w:div w:id="672150103">
      <w:bodyDiv w:val="1"/>
      <w:marLeft w:val="0"/>
      <w:marRight w:val="0"/>
      <w:marTop w:val="0"/>
      <w:marBottom w:val="0"/>
      <w:divBdr>
        <w:top w:val="none" w:sz="0" w:space="0" w:color="auto"/>
        <w:left w:val="none" w:sz="0" w:space="0" w:color="auto"/>
        <w:bottom w:val="none" w:sz="0" w:space="0" w:color="auto"/>
        <w:right w:val="none" w:sz="0" w:space="0" w:color="auto"/>
      </w:divBdr>
    </w:div>
    <w:div w:id="673647062">
      <w:bodyDiv w:val="1"/>
      <w:marLeft w:val="0"/>
      <w:marRight w:val="0"/>
      <w:marTop w:val="0"/>
      <w:marBottom w:val="0"/>
      <w:divBdr>
        <w:top w:val="none" w:sz="0" w:space="0" w:color="auto"/>
        <w:left w:val="none" w:sz="0" w:space="0" w:color="auto"/>
        <w:bottom w:val="none" w:sz="0" w:space="0" w:color="auto"/>
        <w:right w:val="none" w:sz="0" w:space="0" w:color="auto"/>
      </w:divBdr>
    </w:div>
    <w:div w:id="676200814">
      <w:bodyDiv w:val="1"/>
      <w:marLeft w:val="0"/>
      <w:marRight w:val="0"/>
      <w:marTop w:val="0"/>
      <w:marBottom w:val="0"/>
      <w:divBdr>
        <w:top w:val="none" w:sz="0" w:space="0" w:color="auto"/>
        <w:left w:val="none" w:sz="0" w:space="0" w:color="auto"/>
        <w:bottom w:val="none" w:sz="0" w:space="0" w:color="auto"/>
        <w:right w:val="none" w:sz="0" w:space="0" w:color="auto"/>
      </w:divBdr>
      <w:divsChild>
        <w:div w:id="30035160">
          <w:marLeft w:val="0"/>
          <w:marRight w:val="0"/>
          <w:marTop w:val="0"/>
          <w:marBottom w:val="0"/>
          <w:divBdr>
            <w:top w:val="none" w:sz="0" w:space="0" w:color="auto"/>
            <w:left w:val="none" w:sz="0" w:space="0" w:color="auto"/>
            <w:bottom w:val="none" w:sz="0" w:space="0" w:color="auto"/>
            <w:right w:val="none" w:sz="0" w:space="0" w:color="auto"/>
          </w:divBdr>
        </w:div>
        <w:div w:id="184175927">
          <w:marLeft w:val="0"/>
          <w:marRight w:val="0"/>
          <w:marTop w:val="0"/>
          <w:marBottom w:val="0"/>
          <w:divBdr>
            <w:top w:val="none" w:sz="0" w:space="0" w:color="auto"/>
            <w:left w:val="none" w:sz="0" w:space="0" w:color="auto"/>
            <w:bottom w:val="none" w:sz="0" w:space="0" w:color="auto"/>
            <w:right w:val="none" w:sz="0" w:space="0" w:color="auto"/>
          </w:divBdr>
        </w:div>
        <w:div w:id="1230725045">
          <w:marLeft w:val="0"/>
          <w:marRight w:val="0"/>
          <w:marTop w:val="0"/>
          <w:marBottom w:val="0"/>
          <w:divBdr>
            <w:top w:val="none" w:sz="0" w:space="0" w:color="auto"/>
            <w:left w:val="none" w:sz="0" w:space="0" w:color="auto"/>
            <w:bottom w:val="none" w:sz="0" w:space="0" w:color="auto"/>
            <w:right w:val="none" w:sz="0" w:space="0" w:color="auto"/>
          </w:divBdr>
        </w:div>
        <w:div w:id="1236163931">
          <w:marLeft w:val="0"/>
          <w:marRight w:val="0"/>
          <w:marTop w:val="0"/>
          <w:marBottom w:val="0"/>
          <w:divBdr>
            <w:top w:val="none" w:sz="0" w:space="0" w:color="auto"/>
            <w:left w:val="none" w:sz="0" w:space="0" w:color="auto"/>
            <w:bottom w:val="none" w:sz="0" w:space="0" w:color="auto"/>
            <w:right w:val="none" w:sz="0" w:space="0" w:color="auto"/>
          </w:divBdr>
        </w:div>
        <w:div w:id="1364405406">
          <w:marLeft w:val="0"/>
          <w:marRight w:val="0"/>
          <w:marTop w:val="0"/>
          <w:marBottom w:val="0"/>
          <w:divBdr>
            <w:top w:val="none" w:sz="0" w:space="0" w:color="auto"/>
            <w:left w:val="none" w:sz="0" w:space="0" w:color="auto"/>
            <w:bottom w:val="none" w:sz="0" w:space="0" w:color="auto"/>
            <w:right w:val="none" w:sz="0" w:space="0" w:color="auto"/>
          </w:divBdr>
        </w:div>
        <w:div w:id="2009939818">
          <w:marLeft w:val="0"/>
          <w:marRight w:val="0"/>
          <w:marTop w:val="0"/>
          <w:marBottom w:val="0"/>
          <w:divBdr>
            <w:top w:val="none" w:sz="0" w:space="0" w:color="auto"/>
            <w:left w:val="none" w:sz="0" w:space="0" w:color="auto"/>
            <w:bottom w:val="none" w:sz="0" w:space="0" w:color="auto"/>
            <w:right w:val="none" w:sz="0" w:space="0" w:color="auto"/>
          </w:divBdr>
        </w:div>
        <w:div w:id="2117015196">
          <w:marLeft w:val="0"/>
          <w:marRight w:val="0"/>
          <w:marTop w:val="0"/>
          <w:marBottom w:val="0"/>
          <w:divBdr>
            <w:top w:val="none" w:sz="0" w:space="0" w:color="auto"/>
            <w:left w:val="none" w:sz="0" w:space="0" w:color="auto"/>
            <w:bottom w:val="none" w:sz="0" w:space="0" w:color="auto"/>
            <w:right w:val="none" w:sz="0" w:space="0" w:color="auto"/>
          </w:divBdr>
          <w:divsChild>
            <w:div w:id="200434371">
              <w:marLeft w:val="0"/>
              <w:marRight w:val="0"/>
              <w:marTop w:val="0"/>
              <w:marBottom w:val="0"/>
              <w:divBdr>
                <w:top w:val="none" w:sz="0" w:space="0" w:color="auto"/>
                <w:left w:val="none" w:sz="0" w:space="0" w:color="auto"/>
                <w:bottom w:val="none" w:sz="0" w:space="0" w:color="auto"/>
                <w:right w:val="none" w:sz="0" w:space="0" w:color="auto"/>
              </w:divBdr>
              <w:divsChild>
                <w:div w:id="28770564">
                  <w:marLeft w:val="0"/>
                  <w:marRight w:val="0"/>
                  <w:marTop w:val="0"/>
                  <w:marBottom w:val="0"/>
                  <w:divBdr>
                    <w:top w:val="none" w:sz="0" w:space="0" w:color="auto"/>
                    <w:left w:val="none" w:sz="0" w:space="0" w:color="auto"/>
                    <w:bottom w:val="none" w:sz="0" w:space="0" w:color="auto"/>
                    <w:right w:val="none" w:sz="0" w:space="0" w:color="auto"/>
                  </w:divBdr>
                </w:div>
                <w:div w:id="196705113">
                  <w:marLeft w:val="0"/>
                  <w:marRight w:val="0"/>
                  <w:marTop w:val="0"/>
                  <w:marBottom w:val="0"/>
                  <w:divBdr>
                    <w:top w:val="none" w:sz="0" w:space="0" w:color="auto"/>
                    <w:left w:val="none" w:sz="0" w:space="0" w:color="auto"/>
                    <w:bottom w:val="none" w:sz="0" w:space="0" w:color="auto"/>
                    <w:right w:val="none" w:sz="0" w:space="0" w:color="auto"/>
                  </w:divBdr>
                </w:div>
                <w:div w:id="455635772">
                  <w:marLeft w:val="0"/>
                  <w:marRight w:val="0"/>
                  <w:marTop w:val="0"/>
                  <w:marBottom w:val="0"/>
                  <w:divBdr>
                    <w:top w:val="none" w:sz="0" w:space="0" w:color="auto"/>
                    <w:left w:val="none" w:sz="0" w:space="0" w:color="auto"/>
                    <w:bottom w:val="none" w:sz="0" w:space="0" w:color="auto"/>
                    <w:right w:val="none" w:sz="0" w:space="0" w:color="auto"/>
                  </w:divBdr>
                </w:div>
                <w:div w:id="838695542">
                  <w:marLeft w:val="0"/>
                  <w:marRight w:val="0"/>
                  <w:marTop w:val="0"/>
                  <w:marBottom w:val="0"/>
                  <w:divBdr>
                    <w:top w:val="none" w:sz="0" w:space="0" w:color="auto"/>
                    <w:left w:val="none" w:sz="0" w:space="0" w:color="auto"/>
                    <w:bottom w:val="none" w:sz="0" w:space="0" w:color="auto"/>
                    <w:right w:val="none" w:sz="0" w:space="0" w:color="auto"/>
                  </w:divBdr>
                </w:div>
                <w:div w:id="1581408670">
                  <w:marLeft w:val="0"/>
                  <w:marRight w:val="0"/>
                  <w:marTop w:val="0"/>
                  <w:marBottom w:val="0"/>
                  <w:divBdr>
                    <w:top w:val="none" w:sz="0" w:space="0" w:color="auto"/>
                    <w:left w:val="none" w:sz="0" w:space="0" w:color="auto"/>
                    <w:bottom w:val="none" w:sz="0" w:space="0" w:color="auto"/>
                    <w:right w:val="none" w:sz="0" w:space="0" w:color="auto"/>
                  </w:divBdr>
                </w:div>
                <w:div w:id="1657995607">
                  <w:marLeft w:val="0"/>
                  <w:marRight w:val="0"/>
                  <w:marTop w:val="0"/>
                  <w:marBottom w:val="0"/>
                  <w:divBdr>
                    <w:top w:val="none" w:sz="0" w:space="0" w:color="auto"/>
                    <w:left w:val="none" w:sz="0" w:space="0" w:color="auto"/>
                    <w:bottom w:val="none" w:sz="0" w:space="0" w:color="auto"/>
                    <w:right w:val="none" w:sz="0" w:space="0" w:color="auto"/>
                  </w:divBdr>
                </w:div>
                <w:div w:id="1838500320">
                  <w:marLeft w:val="0"/>
                  <w:marRight w:val="0"/>
                  <w:marTop w:val="0"/>
                  <w:marBottom w:val="0"/>
                  <w:divBdr>
                    <w:top w:val="none" w:sz="0" w:space="0" w:color="auto"/>
                    <w:left w:val="none" w:sz="0" w:space="0" w:color="auto"/>
                    <w:bottom w:val="none" w:sz="0" w:space="0" w:color="auto"/>
                    <w:right w:val="none" w:sz="0" w:space="0" w:color="auto"/>
                  </w:divBdr>
                </w:div>
                <w:div w:id="20439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8303">
      <w:bodyDiv w:val="1"/>
      <w:marLeft w:val="0"/>
      <w:marRight w:val="0"/>
      <w:marTop w:val="0"/>
      <w:marBottom w:val="0"/>
      <w:divBdr>
        <w:top w:val="none" w:sz="0" w:space="0" w:color="auto"/>
        <w:left w:val="none" w:sz="0" w:space="0" w:color="auto"/>
        <w:bottom w:val="none" w:sz="0" w:space="0" w:color="auto"/>
        <w:right w:val="none" w:sz="0" w:space="0" w:color="auto"/>
      </w:divBdr>
    </w:div>
    <w:div w:id="679502250">
      <w:bodyDiv w:val="1"/>
      <w:marLeft w:val="0"/>
      <w:marRight w:val="0"/>
      <w:marTop w:val="0"/>
      <w:marBottom w:val="0"/>
      <w:divBdr>
        <w:top w:val="none" w:sz="0" w:space="0" w:color="auto"/>
        <w:left w:val="none" w:sz="0" w:space="0" w:color="auto"/>
        <w:bottom w:val="none" w:sz="0" w:space="0" w:color="auto"/>
        <w:right w:val="none" w:sz="0" w:space="0" w:color="auto"/>
      </w:divBdr>
    </w:div>
    <w:div w:id="680861947">
      <w:bodyDiv w:val="1"/>
      <w:marLeft w:val="0"/>
      <w:marRight w:val="0"/>
      <w:marTop w:val="0"/>
      <w:marBottom w:val="0"/>
      <w:divBdr>
        <w:top w:val="none" w:sz="0" w:space="0" w:color="auto"/>
        <w:left w:val="none" w:sz="0" w:space="0" w:color="auto"/>
        <w:bottom w:val="none" w:sz="0" w:space="0" w:color="auto"/>
        <w:right w:val="none" w:sz="0" w:space="0" w:color="auto"/>
      </w:divBdr>
    </w:div>
    <w:div w:id="684936942">
      <w:bodyDiv w:val="1"/>
      <w:marLeft w:val="0"/>
      <w:marRight w:val="0"/>
      <w:marTop w:val="0"/>
      <w:marBottom w:val="0"/>
      <w:divBdr>
        <w:top w:val="none" w:sz="0" w:space="0" w:color="auto"/>
        <w:left w:val="none" w:sz="0" w:space="0" w:color="auto"/>
        <w:bottom w:val="none" w:sz="0" w:space="0" w:color="auto"/>
        <w:right w:val="none" w:sz="0" w:space="0" w:color="auto"/>
      </w:divBdr>
    </w:div>
    <w:div w:id="686249903">
      <w:bodyDiv w:val="1"/>
      <w:marLeft w:val="0"/>
      <w:marRight w:val="0"/>
      <w:marTop w:val="0"/>
      <w:marBottom w:val="0"/>
      <w:divBdr>
        <w:top w:val="none" w:sz="0" w:space="0" w:color="auto"/>
        <w:left w:val="none" w:sz="0" w:space="0" w:color="auto"/>
        <w:bottom w:val="none" w:sz="0" w:space="0" w:color="auto"/>
        <w:right w:val="none" w:sz="0" w:space="0" w:color="auto"/>
      </w:divBdr>
    </w:div>
    <w:div w:id="686366886">
      <w:bodyDiv w:val="1"/>
      <w:marLeft w:val="0"/>
      <w:marRight w:val="0"/>
      <w:marTop w:val="0"/>
      <w:marBottom w:val="0"/>
      <w:divBdr>
        <w:top w:val="none" w:sz="0" w:space="0" w:color="auto"/>
        <w:left w:val="none" w:sz="0" w:space="0" w:color="auto"/>
        <w:bottom w:val="none" w:sz="0" w:space="0" w:color="auto"/>
        <w:right w:val="none" w:sz="0" w:space="0" w:color="auto"/>
      </w:divBdr>
    </w:div>
    <w:div w:id="690838510">
      <w:bodyDiv w:val="1"/>
      <w:marLeft w:val="0"/>
      <w:marRight w:val="0"/>
      <w:marTop w:val="0"/>
      <w:marBottom w:val="0"/>
      <w:divBdr>
        <w:top w:val="none" w:sz="0" w:space="0" w:color="auto"/>
        <w:left w:val="none" w:sz="0" w:space="0" w:color="auto"/>
        <w:bottom w:val="none" w:sz="0" w:space="0" w:color="auto"/>
        <w:right w:val="none" w:sz="0" w:space="0" w:color="auto"/>
      </w:divBdr>
    </w:div>
    <w:div w:id="691078487">
      <w:bodyDiv w:val="1"/>
      <w:marLeft w:val="0"/>
      <w:marRight w:val="0"/>
      <w:marTop w:val="0"/>
      <w:marBottom w:val="0"/>
      <w:divBdr>
        <w:top w:val="none" w:sz="0" w:space="0" w:color="auto"/>
        <w:left w:val="none" w:sz="0" w:space="0" w:color="auto"/>
        <w:bottom w:val="none" w:sz="0" w:space="0" w:color="auto"/>
        <w:right w:val="none" w:sz="0" w:space="0" w:color="auto"/>
      </w:divBdr>
    </w:div>
    <w:div w:id="691229973">
      <w:bodyDiv w:val="1"/>
      <w:marLeft w:val="0"/>
      <w:marRight w:val="0"/>
      <w:marTop w:val="0"/>
      <w:marBottom w:val="0"/>
      <w:divBdr>
        <w:top w:val="none" w:sz="0" w:space="0" w:color="auto"/>
        <w:left w:val="none" w:sz="0" w:space="0" w:color="auto"/>
        <w:bottom w:val="none" w:sz="0" w:space="0" w:color="auto"/>
        <w:right w:val="none" w:sz="0" w:space="0" w:color="auto"/>
      </w:divBdr>
    </w:div>
    <w:div w:id="695615112">
      <w:bodyDiv w:val="1"/>
      <w:marLeft w:val="0"/>
      <w:marRight w:val="0"/>
      <w:marTop w:val="0"/>
      <w:marBottom w:val="0"/>
      <w:divBdr>
        <w:top w:val="none" w:sz="0" w:space="0" w:color="auto"/>
        <w:left w:val="none" w:sz="0" w:space="0" w:color="auto"/>
        <w:bottom w:val="none" w:sz="0" w:space="0" w:color="auto"/>
        <w:right w:val="none" w:sz="0" w:space="0" w:color="auto"/>
      </w:divBdr>
    </w:div>
    <w:div w:id="696350374">
      <w:bodyDiv w:val="1"/>
      <w:marLeft w:val="0"/>
      <w:marRight w:val="0"/>
      <w:marTop w:val="0"/>
      <w:marBottom w:val="0"/>
      <w:divBdr>
        <w:top w:val="none" w:sz="0" w:space="0" w:color="auto"/>
        <w:left w:val="none" w:sz="0" w:space="0" w:color="auto"/>
        <w:bottom w:val="none" w:sz="0" w:space="0" w:color="auto"/>
        <w:right w:val="none" w:sz="0" w:space="0" w:color="auto"/>
      </w:divBdr>
    </w:div>
    <w:div w:id="697319084">
      <w:bodyDiv w:val="1"/>
      <w:marLeft w:val="0"/>
      <w:marRight w:val="0"/>
      <w:marTop w:val="0"/>
      <w:marBottom w:val="0"/>
      <w:divBdr>
        <w:top w:val="none" w:sz="0" w:space="0" w:color="auto"/>
        <w:left w:val="none" w:sz="0" w:space="0" w:color="auto"/>
        <w:bottom w:val="none" w:sz="0" w:space="0" w:color="auto"/>
        <w:right w:val="none" w:sz="0" w:space="0" w:color="auto"/>
      </w:divBdr>
    </w:div>
    <w:div w:id="697896638">
      <w:bodyDiv w:val="1"/>
      <w:marLeft w:val="0"/>
      <w:marRight w:val="0"/>
      <w:marTop w:val="0"/>
      <w:marBottom w:val="0"/>
      <w:divBdr>
        <w:top w:val="none" w:sz="0" w:space="0" w:color="auto"/>
        <w:left w:val="none" w:sz="0" w:space="0" w:color="auto"/>
        <w:bottom w:val="none" w:sz="0" w:space="0" w:color="auto"/>
        <w:right w:val="none" w:sz="0" w:space="0" w:color="auto"/>
      </w:divBdr>
    </w:div>
    <w:div w:id="698893144">
      <w:bodyDiv w:val="1"/>
      <w:marLeft w:val="0"/>
      <w:marRight w:val="0"/>
      <w:marTop w:val="0"/>
      <w:marBottom w:val="0"/>
      <w:divBdr>
        <w:top w:val="none" w:sz="0" w:space="0" w:color="auto"/>
        <w:left w:val="none" w:sz="0" w:space="0" w:color="auto"/>
        <w:bottom w:val="none" w:sz="0" w:space="0" w:color="auto"/>
        <w:right w:val="none" w:sz="0" w:space="0" w:color="auto"/>
      </w:divBdr>
    </w:div>
    <w:div w:id="700668255">
      <w:bodyDiv w:val="1"/>
      <w:marLeft w:val="0"/>
      <w:marRight w:val="0"/>
      <w:marTop w:val="0"/>
      <w:marBottom w:val="0"/>
      <w:divBdr>
        <w:top w:val="none" w:sz="0" w:space="0" w:color="auto"/>
        <w:left w:val="none" w:sz="0" w:space="0" w:color="auto"/>
        <w:bottom w:val="none" w:sz="0" w:space="0" w:color="auto"/>
        <w:right w:val="none" w:sz="0" w:space="0" w:color="auto"/>
      </w:divBdr>
    </w:div>
    <w:div w:id="702557425">
      <w:bodyDiv w:val="1"/>
      <w:marLeft w:val="0"/>
      <w:marRight w:val="0"/>
      <w:marTop w:val="0"/>
      <w:marBottom w:val="0"/>
      <w:divBdr>
        <w:top w:val="none" w:sz="0" w:space="0" w:color="auto"/>
        <w:left w:val="none" w:sz="0" w:space="0" w:color="auto"/>
        <w:bottom w:val="none" w:sz="0" w:space="0" w:color="auto"/>
        <w:right w:val="none" w:sz="0" w:space="0" w:color="auto"/>
      </w:divBdr>
    </w:div>
    <w:div w:id="706375066">
      <w:bodyDiv w:val="1"/>
      <w:marLeft w:val="0"/>
      <w:marRight w:val="0"/>
      <w:marTop w:val="0"/>
      <w:marBottom w:val="0"/>
      <w:divBdr>
        <w:top w:val="none" w:sz="0" w:space="0" w:color="auto"/>
        <w:left w:val="none" w:sz="0" w:space="0" w:color="auto"/>
        <w:bottom w:val="none" w:sz="0" w:space="0" w:color="auto"/>
        <w:right w:val="none" w:sz="0" w:space="0" w:color="auto"/>
      </w:divBdr>
    </w:div>
    <w:div w:id="708451784">
      <w:bodyDiv w:val="1"/>
      <w:marLeft w:val="0"/>
      <w:marRight w:val="0"/>
      <w:marTop w:val="0"/>
      <w:marBottom w:val="0"/>
      <w:divBdr>
        <w:top w:val="none" w:sz="0" w:space="0" w:color="auto"/>
        <w:left w:val="none" w:sz="0" w:space="0" w:color="auto"/>
        <w:bottom w:val="none" w:sz="0" w:space="0" w:color="auto"/>
        <w:right w:val="none" w:sz="0" w:space="0" w:color="auto"/>
      </w:divBdr>
    </w:div>
    <w:div w:id="717557011">
      <w:bodyDiv w:val="1"/>
      <w:marLeft w:val="0"/>
      <w:marRight w:val="0"/>
      <w:marTop w:val="0"/>
      <w:marBottom w:val="0"/>
      <w:divBdr>
        <w:top w:val="none" w:sz="0" w:space="0" w:color="auto"/>
        <w:left w:val="none" w:sz="0" w:space="0" w:color="auto"/>
        <w:bottom w:val="none" w:sz="0" w:space="0" w:color="auto"/>
        <w:right w:val="none" w:sz="0" w:space="0" w:color="auto"/>
      </w:divBdr>
    </w:div>
    <w:div w:id="718556014">
      <w:bodyDiv w:val="1"/>
      <w:marLeft w:val="0"/>
      <w:marRight w:val="0"/>
      <w:marTop w:val="0"/>
      <w:marBottom w:val="0"/>
      <w:divBdr>
        <w:top w:val="none" w:sz="0" w:space="0" w:color="auto"/>
        <w:left w:val="none" w:sz="0" w:space="0" w:color="auto"/>
        <w:bottom w:val="none" w:sz="0" w:space="0" w:color="auto"/>
        <w:right w:val="none" w:sz="0" w:space="0" w:color="auto"/>
      </w:divBdr>
    </w:div>
    <w:div w:id="726993816">
      <w:bodyDiv w:val="1"/>
      <w:marLeft w:val="0"/>
      <w:marRight w:val="0"/>
      <w:marTop w:val="0"/>
      <w:marBottom w:val="0"/>
      <w:divBdr>
        <w:top w:val="none" w:sz="0" w:space="0" w:color="auto"/>
        <w:left w:val="none" w:sz="0" w:space="0" w:color="auto"/>
        <w:bottom w:val="none" w:sz="0" w:space="0" w:color="auto"/>
        <w:right w:val="none" w:sz="0" w:space="0" w:color="auto"/>
      </w:divBdr>
    </w:div>
    <w:div w:id="730230416">
      <w:bodyDiv w:val="1"/>
      <w:marLeft w:val="0"/>
      <w:marRight w:val="0"/>
      <w:marTop w:val="0"/>
      <w:marBottom w:val="0"/>
      <w:divBdr>
        <w:top w:val="none" w:sz="0" w:space="0" w:color="auto"/>
        <w:left w:val="none" w:sz="0" w:space="0" w:color="auto"/>
        <w:bottom w:val="none" w:sz="0" w:space="0" w:color="auto"/>
        <w:right w:val="none" w:sz="0" w:space="0" w:color="auto"/>
      </w:divBdr>
    </w:div>
    <w:div w:id="732048730">
      <w:bodyDiv w:val="1"/>
      <w:marLeft w:val="0"/>
      <w:marRight w:val="0"/>
      <w:marTop w:val="0"/>
      <w:marBottom w:val="0"/>
      <w:divBdr>
        <w:top w:val="none" w:sz="0" w:space="0" w:color="auto"/>
        <w:left w:val="none" w:sz="0" w:space="0" w:color="auto"/>
        <w:bottom w:val="none" w:sz="0" w:space="0" w:color="auto"/>
        <w:right w:val="none" w:sz="0" w:space="0" w:color="auto"/>
      </w:divBdr>
    </w:div>
    <w:div w:id="732315753">
      <w:bodyDiv w:val="1"/>
      <w:marLeft w:val="0"/>
      <w:marRight w:val="0"/>
      <w:marTop w:val="0"/>
      <w:marBottom w:val="0"/>
      <w:divBdr>
        <w:top w:val="none" w:sz="0" w:space="0" w:color="auto"/>
        <w:left w:val="none" w:sz="0" w:space="0" w:color="auto"/>
        <w:bottom w:val="none" w:sz="0" w:space="0" w:color="auto"/>
        <w:right w:val="none" w:sz="0" w:space="0" w:color="auto"/>
      </w:divBdr>
    </w:div>
    <w:div w:id="735317803">
      <w:bodyDiv w:val="1"/>
      <w:marLeft w:val="0"/>
      <w:marRight w:val="0"/>
      <w:marTop w:val="0"/>
      <w:marBottom w:val="0"/>
      <w:divBdr>
        <w:top w:val="none" w:sz="0" w:space="0" w:color="auto"/>
        <w:left w:val="none" w:sz="0" w:space="0" w:color="auto"/>
        <w:bottom w:val="none" w:sz="0" w:space="0" w:color="auto"/>
        <w:right w:val="none" w:sz="0" w:space="0" w:color="auto"/>
      </w:divBdr>
    </w:div>
    <w:div w:id="737090429">
      <w:bodyDiv w:val="1"/>
      <w:marLeft w:val="0"/>
      <w:marRight w:val="0"/>
      <w:marTop w:val="0"/>
      <w:marBottom w:val="0"/>
      <w:divBdr>
        <w:top w:val="none" w:sz="0" w:space="0" w:color="auto"/>
        <w:left w:val="none" w:sz="0" w:space="0" w:color="auto"/>
        <w:bottom w:val="none" w:sz="0" w:space="0" w:color="auto"/>
        <w:right w:val="none" w:sz="0" w:space="0" w:color="auto"/>
      </w:divBdr>
    </w:div>
    <w:div w:id="737481972">
      <w:bodyDiv w:val="1"/>
      <w:marLeft w:val="0"/>
      <w:marRight w:val="0"/>
      <w:marTop w:val="0"/>
      <w:marBottom w:val="0"/>
      <w:divBdr>
        <w:top w:val="none" w:sz="0" w:space="0" w:color="auto"/>
        <w:left w:val="none" w:sz="0" w:space="0" w:color="auto"/>
        <w:bottom w:val="none" w:sz="0" w:space="0" w:color="auto"/>
        <w:right w:val="none" w:sz="0" w:space="0" w:color="auto"/>
      </w:divBdr>
    </w:div>
    <w:div w:id="738408476">
      <w:bodyDiv w:val="1"/>
      <w:marLeft w:val="0"/>
      <w:marRight w:val="0"/>
      <w:marTop w:val="0"/>
      <w:marBottom w:val="0"/>
      <w:divBdr>
        <w:top w:val="none" w:sz="0" w:space="0" w:color="auto"/>
        <w:left w:val="none" w:sz="0" w:space="0" w:color="auto"/>
        <w:bottom w:val="none" w:sz="0" w:space="0" w:color="auto"/>
        <w:right w:val="none" w:sz="0" w:space="0" w:color="auto"/>
      </w:divBdr>
    </w:div>
    <w:div w:id="743571493">
      <w:bodyDiv w:val="1"/>
      <w:marLeft w:val="0"/>
      <w:marRight w:val="0"/>
      <w:marTop w:val="0"/>
      <w:marBottom w:val="0"/>
      <w:divBdr>
        <w:top w:val="none" w:sz="0" w:space="0" w:color="auto"/>
        <w:left w:val="none" w:sz="0" w:space="0" w:color="auto"/>
        <w:bottom w:val="none" w:sz="0" w:space="0" w:color="auto"/>
        <w:right w:val="none" w:sz="0" w:space="0" w:color="auto"/>
      </w:divBdr>
    </w:div>
    <w:div w:id="744840307">
      <w:bodyDiv w:val="1"/>
      <w:marLeft w:val="0"/>
      <w:marRight w:val="0"/>
      <w:marTop w:val="0"/>
      <w:marBottom w:val="0"/>
      <w:divBdr>
        <w:top w:val="none" w:sz="0" w:space="0" w:color="auto"/>
        <w:left w:val="none" w:sz="0" w:space="0" w:color="auto"/>
        <w:bottom w:val="none" w:sz="0" w:space="0" w:color="auto"/>
        <w:right w:val="none" w:sz="0" w:space="0" w:color="auto"/>
      </w:divBdr>
    </w:div>
    <w:div w:id="754522754">
      <w:bodyDiv w:val="1"/>
      <w:marLeft w:val="0"/>
      <w:marRight w:val="0"/>
      <w:marTop w:val="0"/>
      <w:marBottom w:val="0"/>
      <w:divBdr>
        <w:top w:val="none" w:sz="0" w:space="0" w:color="auto"/>
        <w:left w:val="none" w:sz="0" w:space="0" w:color="auto"/>
        <w:bottom w:val="none" w:sz="0" w:space="0" w:color="auto"/>
        <w:right w:val="none" w:sz="0" w:space="0" w:color="auto"/>
      </w:divBdr>
    </w:div>
    <w:div w:id="756172280">
      <w:bodyDiv w:val="1"/>
      <w:marLeft w:val="0"/>
      <w:marRight w:val="0"/>
      <w:marTop w:val="0"/>
      <w:marBottom w:val="0"/>
      <w:divBdr>
        <w:top w:val="none" w:sz="0" w:space="0" w:color="auto"/>
        <w:left w:val="none" w:sz="0" w:space="0" w:color="auto"/>
        <w:bottom w:val="none" w:sz="0" w:space="0" w:color="auto"/>
        <w:right w:val="none" w:sz="0" w:space="0" w:color="auto"/>
      </w:divBdr>
    </w:div>
    <w:div w:id="757486229">
      <w:bodyDiv w:val="1"/>
      <w:marLeft w:val="0"/>
      <w:marRight w:val="0"/>
      <w:marTop w:val="0"/>
      <w:marBottom w:val="0"/>
      <w:divBdr>
        <w:top w:val="none" w:sz="0" w:space="0" w:color="auto"/>
        <w:left w:val="none" w:sz="0" w:space="0" w:color="auto"/>
        <w:bottom w:val="none" w:sz="0" w:space="0" w:color="auto"/>
        <w:right w:val="none" w:sz="0" w:space="0" w:color="auto"/>
      </w:divBdr>
    </w:div>
    <w:div w:id="760377561">
      <w:bodyDiv w:val="1"/>
      <w:marLeft w:val="0"/>
      <w:marRight w:val="0"/>
      <w:marTop w:val="0"/>
      <w:marBottom w:val="0"/>
      <w:divBdr>
        <w:top w:val="none" w:sz="0" w:space="0" w:color="auto"/>
        <w:left w:val="none" w:sz="0" w:space="0" w:color="auto"/>
        <w:bottom w:val="none" w:sz="0" w:space="0" w:color="auto"/>
        <w:right w:val="none" w:sz="0" w:space="0" w:color="auto"/>
      </w:divBdr>
    </w:div>
    <w:div w:id="762727969">
      <w:bodyDiv w:val="1"/>
      <w:marLeft w:val="0"/>
      <w:marRight w:val="0"/>
      <w:marTop w:val="0"/>
      <w:marBottom w:val="0"/>
      <w:divBdr>
        <w:top w:val="none" w:sz="0" w:space="0" w:color="auto"/>
        <w:left w:val="none" w:sz="0" w:space="0" w:color="auto"/>
        <w:bottom w:val="none" w:sz="0" w:space="0" w:color="auto"/>
        <w:right w:val="none" w:sz="0" w:space="0" w:color="auto"/>
      </w:divBdr>
    </w:div>
    <w:div w:id="764230890">
      <w:bodyDiv w:val="1"/>
      <w:marLeft w:val="0"/>
      <w:marRight w:val="0"/>
      <w:marTop w:val="0"/>
      <w:marBottom w:val="0"/>
      <w:divBdr>
        <w:top w:val="none" w:sz="0" w:space="0" w:color="auto"/>
        <w:left w:val="none" w:sz="0" w:space="0" w:color="auto"/>
        <w:bottom w:val="none" w:sz="0" w:space="0" w:color="auto"/>
        <w:right w:val="none" w:sz="0" w:space="0" w:color="auto"/>
      </w:divBdr>
    </w:div>
    <w:div w:id="770010595">
      <w:bodyDiv w:val="1"/>
      <w:marLeft w:val="0"/>
      <w:marRight w:val="0"/>
      <w:marTop w:val="0"/>
      <w:marBottom w:val="0"/>
      <w:divBdr>
        <w:top w:val="none" w:sz="0" w:space="0" w:color="auto"/>
        <w:left w:val="none" w:sz="0" w:space="0" w:color="auto"/>
        <w:bottom w:val="none" w:sz="0" w:space="0" w:color="auto"/>
        <w:right w:val="none" w:sz="0" w:space="0" w:color="auto"/>
      </w:divBdr>
    </w:div>
    <w:div w:id="770973947">
      <w:bodyDiv w:val="1"/>
      <w:marLeft w:val="0"/>
      <w:marRight w:val="0"/>
      <w:marTop w:val="0"/>
      <w:marBottom w:val="0"/>
      <w:divBdr>
        <w:top w:val="none" w:sz="0" w:space="0" w:color="auto"/>
        <w:left w:val="none" w:sz="0" w:space="0" w:color="auto"/>
        <w:bottom w:val="none" w:sz="0" w:space="0" w:color="auto"/>
        <w:right w:val="none" w:sz="0" w:space="0" w:color="auto"/>
      </w:divBdr>
    </w:div>
    <w:div w:id="772482647">
      <w:bodyDiv w:val="1"/>
      <w:marLeft w:val="0"/>
      <w:marRight w:val="0"/>
      <w:marTop w:val="0"/>
      <w:marBottom w:val="0"/>
      <w:divBdr>
        <w:top w:val="none" w:sz="0" w:space="0" w:color="auto"/>
        <w:left w:val="none" w:sz="0" w:space="0" w:color="auto"/>
        <w:bottom w:val="none" w:sz="0" w:space="0" w:color="auto"/>
        <w:right w:val="none" w:sz="0" w:space="0" w:color="auto"/>
      </w:divBdr>
    </w:div>
    <w:div w:id="776749817">
      <w:bodyDiv w:val="1"/>
      <w:marLeft w:val="0"/>
      <w:marRight w:val="0"/>
      <w:marTop w:val="0"/>
      <w:marBottom w:val="0"/>
      <w:divBdr>
        <w:top w:val="none" w:sz="0" w:space="0" w:color="auto"/>
        <w:left w:val="none" w:sz="0" w:space="0" w:color="auto"/>
        <w:bottom w:val="none" w:sz="0" w:space="0" w:color="auto"/>
        <w:right w:val="none" w:sz="0" w:space="0" w:color="auto"/>
      </w:divBdr>
    </w:div>
    <w:div w:id="779956179">
      <w:bodyDiv w:val="1"/>
      <w:marLeft w:val="0"/>
      <w:marRight w:val="0"/>
      <w:marTop w:val="0"/>
      <w:marBottom w:val="0"/>
      <w:divBdr>
        <w:top w:val="none" w:sz="0" w:space="0" w:color="auto"/>
        <w:left w:val="none" w:sz="0" w:space="0" w:color="auto"/>
        <w:bottom w:val="none" w:sz="0" w:space="0" w:color="auto"/>
        <w:right w:val="none" w:sz="0" w:space="0" w:color="auto"/>
      </w:divBdr>
    </w:div>
    <w:div w:id="786779600">
      <w:bodyDiv w:val="1"/>
      <w:marLeft w:val="0"/>
      <w:marRight w:val="0"/>
      <w:marTop w:val="0"/>
      <w:marBottom w:val="0"/>
      <w:divBdr>
        <w:top w:val="none" w:sz="0" w:space="0" w:color="auto"/>
        <w:left w:val="none" w:sz="0" w:space="0" w:color="auto"/>
        <w:bottom w:val="none" w:sz="0" w:space="0" w:color="auto"/>
        <w:right w:val="none" w:sz="0" w:space="0" w:color="auto"/>
      </w:divBdr>
    </w:div>
    <w:div w:id="788816070">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2134124">
      <w:bodyDiv w:val="1"/>
      <w:marLeft w:val="0"/>
      <w:marRight w:val="0"/>
      <w:marTop w:val="0"/>
      <w:marBottom w:val="0"/>
      <w:divBdr>
        <w:top w:val="none" w:sz="0" w:space="0" w:color="auto"/>
        <w:left w:val="none" w:sz="0" w:space="0" w:color="auto"/>
        <w:bottom w:val="none" w:sz="0" w:space="0" w:color="auto"/>
        <w:right w:val="none" w:sz="0" w:space="0" w:color="auto"/>
      </w:divBdr>
    </w:div>
    <w:div w:id="793523326">
      <w:bodyDiv w:val="1"/>
      <w:marLeft w:val="0"/>
      <w:marRight w:val="0"/>
      <w:marTop w:val="0"/>
      <w:marBottom w:val="0"/>
      <w:divBdr>
        <w:top w:val="none" w:sz="0" w:space="0" w:color="auto"/>
        <w:left w:val="none" w:sz="0" w:space="0" w:color="auto"/>
        <w:bottom w:val="none" w:sz="0" w:space="0" w:color="auto"/>
        <w:right w:val="none" w:sz="0" w:space="0" w:color="auto"/>
      </w:divBdr>
    </w:div>
    <w:div w:id="794324315">
      <w:bodyDiv w:val="1"/>
      <w:marLeft w:val="0"/>
      <w:marRight w:val="0"/>
      <w:marTop w:val="0"/>
      <w:marBottom w:val="0"/>
      <w:divBdr>
        <w:top w:val="none" w:sz="0" w:space="0" w:color="auto"/>
        <w:left w:val="none" w:sz="0" w:space="0" w:color="auto"/>
        <w:bottom w:val="none" w:sz="0" w:space="0" w:color="auto"/>
        <w:right w:val="none" w:sz="0" w:space="0" w:color="auto"/>
      </w:divBdr>
    </w:div>
    <w:div w:id="798692326">
      <w:bodyDiv w:val="1"/>
      <w:marLeft w:val="0"/>
      <w:marRight w:val="0"/>
      <w:marTop w:val="0"/>
      <w:marBottom w:val="0"/>
      <w:divBdr>
        <w:top w:val="none" w:sz="0" w:space="0" w:color="auto"/>
        <w:left w:val="none" w:sz="0" w:space="0" w:color="auto"/>
        <w:bottom w:val="none" w:sz="0" w:space="0" w:color="auto"/>
        <w:right w:val="none" w:sz="0" w:space="0" w:color="auto"/>
      </w:divBdr>
    </w:div>
    <w:div w:id="802623185">
      <w:bodyDiv w:val="1"/>
      <w:marLeft w:val="0"/>
      <w:marRight w:val="0"/>
      <w:marTop w:val="0"/>
      <w:marBottom w:val="0"/>
      <w:divBdr>
        <w:top w:val="none" w:sz="0" w:space="0" w:color="auto"/>
        <w:left w:val="none" w:sz="0" w:space="0" w:color="auto"/>
        <w:bottom w:val="none" w:sz="0" w:space="0" w:color="auto"/>
        <w:right w:val="none" w:sz="0" w:space="0" w:color="auto"/>
      </w:divBdr>
    </w:div>
    <w:div w:id="805781836">
      <w:bodyDiv w:val="1"/>
      <w:marLeft w:val="0"/>
      <w:marRight w:val="0"/>
      <w:marTop w:val="0"/>
      <w:marBottom w:val="0"/>
      <w:divBdr>
        <w:top w:val="none" w:sz="0" w:space="0" w:color="auto"/>
        <w:left w:val="none" w:sz="0" w:space="0" w:color="auto"/>
        <w:bottom w:val="none" w:sz="0" w:space="0" w:color="auto"/>
        <w:right w:val="none" w:sz="0" w:space="0" w:color="auto"/>
      </w:divBdr>
    </w:div>
    <w:div w:id="807747375">
      <w:bodyDiv w:val="1"/>
      <w:marLeft w:val="0"/>
      <w:marRight w:val="0"/>
      <w:marTop w:val="0"/>
      <w:marBottom w:val="0"/>
      <w:divBdr>
        <w:top w:val="none" w:sz="0" w:space="0" w:color="auto"/>
        <w:left w:val="none" w:sz="0" w:space="0" w:color="auto"/>
        <w:bottom w:val="none" w:sz="0" w:space="0" w:color="auto"/>
        <w:right w:val="none" w:sz="0" w:space="0" w:color="auto"/>
      </w:divBdr>
    </w:div>
    <w:div w:id="808784780">
      <w:bodyDiv w:val="1"/>
      <w:marLeft w:val="0"/>
      <w:marRight w:val="0"/>
      <w:marTop w:val="0"/>
      <w:marBottom w:val="0"/>
      <w:divBdr>
        <w:top w:val="none" w:sz="0" w:space="0" w:color="auto"/>
        <w:left w:val="none" w:sz="0" w:space="0" w:color="auto"/>
        <w:bottom w:val="none" w:sz="0" w:space="0" w:color="auto"/>
        <w:right w:val="none" w:sz="0" w:space="0" w:color="auto"/>
      </w:divBdr>
    </w:div>
    <w:div w:id="814030629">
      <w:bodyDiv w:val="1"/>
      <w:marLeft w:val="0"/>
      <w:marRight w:val="0"/>
      <w:marTop w:val="0"/>
      <w:marBottom w:val="0"/>
      <w:divBdr>
        <w:top w:val="none" w:sz="0" w:space="0" w:color="auto"/>
        <w:left w:val="none" w:sz="0" w:space="0" w:color="auto"/>
        <w:bottom w:val="none" w:sz="0" w:space="0" w:color="auto"/>
        <w:right w:val="none" w:sz="0" w:space="0" w:color="auto"/>
      </w:divBdr>
    </w:div>
    <w:div w:id="814034249">
      <w:bodyDiv w:val="1"/>
      <w:marLeft w:val="0"/>
      <w:marRight w:val="0"/>
      <w:marTop w:val="0"/>
      <w:marBottom w:val="0"/>
      <w:divBdr>
        <w:top w:val="none" w:sz="0" w:space="0" w:color="auto"/>
        <w:left w:val="none" w:sz="0" w:space="0" w:color="auto"/>
        <w:bottom w:val="none" w:sz="0" w:space="0" w:color="auto"/>
        <w:right w:val="none" w:sz="0" w:space="0" w:color="auto"/>
      </w:divBdr>
    </w:div>
    <w:div w:id="822936961">
      <w:bodyDiv w:val="1"/>
      <w:marLeft w:val="0"/>
      <w:marRight w:val="0"/>
      <w:marTop w:val="0"/>
      <w:marBottom w:val="0"/>
      <w:divBdr>
        <w:top w:val="none" w:sz="0" w:space="0" w:color="auto"/>
        <w:left w:val="none" w:sz="0" w:space="0" w:color="auto"/>
        <w:bottom w:val="none" w:sz="0" w:space="0" w:color="auto"/>
        <w:right w:val="none" w:sz="0" w:space="0" w:color="auto"/>
      </w:divBdr>
    </w:div>
    <w:div w:id="825895713">
      <w:bodyDiv w:val="1"/>
      <w:marLeft w:val="0"/>
      <w:marRight w:val="0"/>
      <w:marTop w:val="0"/>
      <w:marBottom w:val="0"/>
      <w:divBdr>
        <w:top w:val="none" w:sz="0" w:space="0" w:color="auto"/>
        <w:left w:val="none" w:sz="0" w:space="0" w:color="auto"/>
        <w:bottom w:val="none" w:sz="0" w:space="0" w:color="auto"/>
        <w:right w:val="none" w:sz="0" w:space="0" w:color="auto"/>
      </w:divBdr>
    </w:div>
    <w:div w:id="827283911">
      <w:bodyDiv w:val="1"/>
      <w:marLeft w:val="0"/>
      <w:marRight w:val="0"/>
      <w:marTop w:val="0"/>
      <w:marBottom w:val="0"/>
      <w:divBdr>
        <w:top w:val="none" w:sz="0" w:space="0" w:color="auto"/>
        <w:left w:val="none" w:sz="0" w:space="0" w:color="auto"/>
        <w:bottom w:val="none" w:sz="0" w:space="0" w:color="auto"/>
        <w:right w:val="none" w:sz="0" w:space="0" w:color="auto"/>
      </w:divBdr>
    </w:div>
    <w:div w:id="831682061">
      <w:bodyDiv w:val="1"/>
      <w:marLeft w:val="0"/>
      <w:marRight w:val="0"/>
      <w:marTop w:val="0"/>
      <w:marBottom w:val="0"/>
      <w:divBdr>
        <w:top w:val="none" w:sz="0" w:space="0" w:color="auto"/>
        <w:left w:val="none" w:sz="0" w:space="0" w:color="auto"/>
        <w:bottom w:val="none" w:sz="0" w:space="0" w:color="auto"/>
        <w:right w:val="none" w:sz="0" w:space="0" w:color="auto"/>
      </w:divBdr>
    </w:div>
    <w:div w:id="836460871">
      <w:bodyDiv w:val="1"/>
      <w:marLeft w:val="0"/>
      <w:marRight w:val="0"/>
      <w:marTop w:val="0"/>
      <w:marBottom w:val="0"/>
      <w:divBdr>
        <w:top w:val="none" w:sz="0" w:space="0" w:color="auto"/>
        <w:left w:val="none" w:sz="0" w:space="0" w:color="auto"/>
        <w:bottom w:val="none" w:sz="0" w:space="0" w:color="auto"/>
        <w:right w:val="none" w:sz="0" w:space="0" w:color="auto"/>
      </w:divBdr>
    </w:div>
    <w:div w:id="840857712">
      <w:bodyDiv w:val="1"/>
      <w:marLeft w:val="0"/>
      <w:marRight w:val="0"/>
      <w:marTop w:val="0"/>
      <w:marBottom w:val="0"/>
      <w:divBdr>
        <w:top w:val="none" w:sz="0" w:space="0" w:color="auto"/>
        <w:left w:val="none" w:sz="0" w:space="0" w:color="auto"/>
        <w:bottom w:val="none" w:sz="0" w:space="0" w:color="auto"/>
        <w:right w:val="none" w:sz="0" w:space="0" w:color="auto"/>
      </w:divBdr>
    </w:div>
    <w:div w:id="846602358">
      <w:bodyDiv w:val="1"/>
      <w:marLeft w:val="0"/>
      <w:marRight w:val="0"/>
      <w:marTop w:val="0"/>
      <w:marBottom w:val="0"/>
      <w:divBdr>
        <w:top w:val="none" w:sz="0" w:space="0" w:color="auto"/>
        <w:left w:val="none" w:sz="0" w:space="0" w:color="auto"/>
        <w:bottom w:val="none" w:sz="0" w:space="0" w:color="auto"/>
        <w:right w:val="none" w:sz="0" w:space="0" w:color="auto"/>
      </w:divBdr>
    </w:div>
    <w:div w:id="850068411">
      <w:bodyDiv w:val="1"/>
      <w:marLeft w:val="0"/>
      <w:marRight w:val="0"/>
      <w:marTop w:val="0"/>
      <w:marBottom w:val="0"/>
      <w:divBdr>
        <w:top w:val="none" w:sz="0" w:space="0" w:color="auto"/>
        <w:left w:val="none" w:sz="0" w:space="0" w:color="auto"/>
        <w:bottom w:val="none" w:sz="0" w:space="0" w:color="auto"/>
        <w:right w:val="none" w:sz="0" w:space="0" w:color="auto"/>
      </w:divBdr>
    </w:div>
    <w:div w:id="850492976">
      <w:bodyDiv w:val="1"/>
      <w:marLeft w:val="0"/>
      <w:marRight w:val="0"/>
      <w:marTop w:val="0"/>
      <w:marBottom w:val="0"/>
      <w:divBdr>
        <w:top w:val="none" w:sz="0" w:space="0" w:color="auto"/>
        <w:left w:val="none" w:sz="0" w:space="0" w:color="auto"/>
        <w:bottom w:val="none" w:sz="0" w:space="0" w:color="auto"/>
        <w:right w:val="none" w:sz="0" w:space="0" w:color="auto"/>
      </w:divBdr>
      <w:divsChild>
        <w:div w:id="540047361">
          <w:marLeft w:val="0"/>
          <w:marRight w:val="0"/>
          <w:marTop w:val="0"/>
          <w:marBottom w:val="0"/>
          <w:divBdr>
            <w:top w:val="none" w:sz="0" w:space="0" w:color="auto"/>
            <w:left w:val="none" w:sz="0" w:space="0" w:color="auto"/>
            <w:bottom w:val="none" w:sz="0" w:space="0" w:color="auto"/>
            <w:right w:val="none" w:sz="0" w:space="0" w:color="auto"/>
          </w:divBdr>
        </w:div>
        <w:div w:id="643893809">
          <w:marLeft w:val="0"/>
          <w:marRight w:val="0"/>
          <w:marTop w:val="0"/>
          <w:marBottom w:val="0"/>
          <w:divBdr>
            <w:top w:val="none" w:sz="0" w:space="0" w:color="auto"/>
            <w:left w:val="none" w:sz="0" w:space="0" w:color="auto"/>
            <w:bottom w:val="none" w:sz="0" w:space="0" w:color="auto"/>
            <w:right w:val="none" w:sz="0" w:space="0" w:color="auto"/>
          </w:divBdr>
        </w:div>
        <w:div w:id="930772009">
          <w:marLeft w:val="0"/>
          <w:marRight w:val="0"/>
          <w:marTop w:val="0"/>
          <w:marBottom w:val="0"/>
          <w:divBdr>
            <w:top w:val="none" w:sz="0" w:space="0" w:color="auto"/>
            <w:left w:val="none" w:sz="0" w:space="0" w:color="auto"/>
            <w:bottom w:val="none" w:sz="0" w:space="0" w:color="auto"/>
            <w:right w:val="none" w:sz="0" w:space="0" w:color="auto"/>
          </w:divBdr>
        </w:div>
        <w:div w:id="1240365933">
          <w:marLeft w:val="0"/>
          <w:marRight w:val="0"/>
          <w:marTop w:val="0"/>
          <w:marBottom w:val="0"/>
          <w:divBdr>
            <w:top w:val="none" w:sz="0" w:space="0" w:color="auto"/>
            <w:left w:val="none" w:sz="0" w:space="0" w:color="auto"/>
            <w:bottom w:val="none" w:sz="0" w:space="0" w:color="auto"/>
            <w:right w:val="none" w:sz="0" w:space="0" w:color="auto"/>
          </w:divBdr>
          <w:divsChild>
            <w:div w:id="619340232">
              <w:marLeft w:val="0"/>
              <w:marRight w:val="0"/>
              <w:marTop w:val="0"/>
              <w:marBottom w:val="0"/>
              <w:divBdr>
                <w:top w:val="none" w:sz="0" w:space="0" w:color="auto"/>
                <w:left w:val="none" w:sz="0" w:space="0" w:color="auto"/>
                <w:bottom w:val="none" w:sz="0" w:space="0" w:color="auto"/>
                <w:right w:val="none" w:sz="0" w:space="0" w:color="auto"/>
              </w:divBdr>
              <w:divsChild>
                <w:div w:id="624968883">
                  <w:marLeft w:val="0"/>
                  <w:marRight w:val="0"/>
                  <w:marTop w:val="0"/>
                  <w:marBottom w:val="0"/>
                  <w:divBdr>
                    <w:top w:val="none" w:sz="0" w:space="0" w:color="auto"/>
                    <w:left w:val="none" w:sz="0" w:space="0" w:color="auto"/>
                    <w:bottom w:val="none" w:sz="0" w:space="0" w:color="auto"/>
                    <w:right w:val="none" w:sz="0" w:space="0" w:color="auto"/>
                  </w:divBdr>
                </w:div>
                <w:div w:id="751898403">
                  <w:marLeft w:val="0"/>
                  <w:marRight w:val="0"/>
                  <w:marTop w:val="0"/>
                  <w:marBottom w:val="0"/>
                  <w:divBdr>
                    <w:top w:val="none" w:sz="0" w:space="0" w:color="auto"/>
                    <w:left w:val="none" w:sz="0" w:space="0" w:color="auto"/>
                    <w:bottom w:val="none" w:sz="0" w:space="0" w:color="auto"/>
                    <w:right w:val="none" w:sz="0" w:space="0" w:color="auto"/>
                  </w:divBdr>
                </w:div>
                <w:div w:id="892043158">
                  <w:marLeft w:val="0"/>
                  <w:marRight w:val="0"/>
                  <w:marTop w:val="0"/>
                  <w:marBottom w:val="0"/>
                  <w:divBdr>
                    <w:top w:val="none" w:sz="0" w:space="0" w:color="auto"/>
                    <w:left w:val="none" w:sz="0" w:space="0" w:color="auto"/>
                    <w:bottom w:val="none" w:sz="0" w:space="0" w:color="auto"/>
                    <w:right w:val="none" w:sz="0" w:space="0" w:color="auto"/>
                  </w:divBdr>
                </w:div>
                <w:div w:id="1016081613">
                  <w:marLeft w:val="0"/>
                  <w:marRight w:val="0"/>
                  <w:marTop w:val="0"/>
                  <w:marBottom w:val="0"/>
                  <w:divBdr>
                    <w:top w:val="none" w:sz="0" w:space="0" w:color="auto"/>
                    <w:left w:val="none" w:sz="0" w:space="0" w:color="auto"/>
                    <w:bottom w:val="none" w:sz="0" w:space="0" w:color="auto"/>
                    <w:right w:val="none" w:sz="0" w:space="0" w:color="auto"/>
                  </w:divBdr>
                </w:div>
                <w:div w:id="1239443079">
                  <w:marLeft w:val="0"/>
                  <w:marRight w:val="0"/>
                  <w:marTop w:val="0"/>
                  <w:marBottom w:val="0"/>
                  <w:divBdr>
                    <w:top w:val="none" w:sz="0" w:space="0" w:color="auto"/>
                    <w:left w:val="none" w:sz="0" w:space="0" w:color="auto"/>
                    <w:bottom w:val="none" w:sz="0" w:space="0" w:color="auto"/>
                    <w:right w:val="none" w:sz="0" w:space="0" w:color="auto"/>
                  </w:divBdr>
                </w:div>
                <w:div w:id="1391885413">
                  <w:marLeft w:val="0"/>
                  <w:marRight w:val="0"/>
                  <w:marTop w:val="0"/>
                  <w:marBottom w:val="0"/>
                  <w:divBdr>
                    <w:top w:val="none" w:sz="0" w:space="0" w:color="auto"/>
                    <w:left w:val="none" w:sz="0" w:space="0" w:color="auto"/>
                    <w:bottom w:val="none" w:sz="0" w:space="0" w:color="auto"/>
                    <w:right w:val="none" w:sz="0" w:space="0" w:color="auto"/>
                  </w:divBdr>
                </w:div>
                <w:div w:id="1879663066">
                  <w:marLeft w:val="0"/>
                  <w:marRight w:val="0"/>
                  <w:marTop w:val="0"/>
                  <w:marBottom w:val="0"/>
                  <w:divBdr>
                    <w:top w:val="none" w:sz="0" w:space="0" w:color="auto"/>
                    <w:left w:val="none" w:sz="0" w:space="0" w:color="auto"/>
                    <w:bottom w:val="none" w:sz="0" w:space="0" w:color="auto"/>
                    <w:right w:val="none" w:sz="0" w:space="0" w:color="auto"/>
                  </w:divBdr>
                </w:div>
                <w:div w:id="2054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989">
          <w:marLeft w:val="0"/>
          <w:marRight w:val="0"/>
          <w:marTop w:val="0"/>
          <w:marBottom w:val="0"/>
          <w:divBdr>
            <w:top w:val="none" w:sz="0" w:space="0" w:color="auto"/>
            <w:left w:val="none" w:sz="0" w:space="0" w:color="auto"/>
            <w:bottom w:val="none" w:sz="0" w:space="0" w:color="auto"/>
            <w:right w:val="none" w:sz="0" w:space="0" w:color="auto"/>
          </w:divBdr>
        </w:div>
        <w:div w:id="1923296145">
          <w:marLeft w:val="0"/>
          <w:marRight w:val="0"/>
          <w:marTop w:val="0"/>
          <w:marBottom w:val="0"/>
          <w:divBdr>
            <w:top w:val="none" w:sz="0" w:space="0" w:color="auto"/>
            <w:left w:val="none" w:sz="0" w:space="0" w:color="auto"/>
            <w:bottom w:val="none" w:sz="0" w:space="0" w:color="auto"/>
            <w:right w:val="none" w:sz="0" w:space="0" w:color="auto"/>
          </w:divBdr>
        </w:div>
        <w:div w:id="2060013021">
          <w:marLeft w:val="0"/>
          <w:marRight w:val="0"/>
          <w:marTop w:val="0"/>
          <w:marBottom w:val="0"/>
          <w:divBdr>
            <w:top w:val="none" w:sz="0" w:space="0" w:color="auto"/>
            <w:left w:val="none" w:sz="0" w:space="0" w:color="auto"/>
            <w:bottom w:val="none" w:sz="0" w:space="0" w:color="auto"/>
            <w:right w:val="none" w:sz="0" w:space="0" w:color="auto"/>
          </w:divBdr>
        </w:div>
      </w:divsChild>
    </w:div>
    <w:div w:id="853765422">
      <w:bodyDiv w:val="1"/>
      <w:marLeft w:val="0"/>
      <w:marRight w:val="0"/>
      <w:marTop w:val="0"/>
      <w:marBottom w:val="0"/>
      <w:divBdr>
        <w:top w:val="none" w:sz="0" w:space="0" w:color="auto"/>
        <w:left w:val="none" w:sz="0" w:space="0" w:color="auto"/>
        <w:bottom w:val="none" w:sz="0" w:space="0" w:color="auto"/>
        <w:right w:val="none" w:sz="0" w:space="0" w:color="auto"/>
      </w:divBdr>
    </w:div>
    <w:div w:id="855382073">
      <w:bodyDiv w:val="1"/>
      <w:marLeft w:val="0"/>
      <w:marRight w:val="0"/>
      <w:marTop w:val="0"/>
      <w:marBottom w:val="0"/>
      <w:divBdr>
        <w:top w:val="none" w:sz="0" w:space="0" w:color="auto"/>
        <w:left w:val="none" w:sz="0" w:space="0" w:color="auto"/>
        <w:bottom w:val="none" w:sz="0" w:space="0" w:color="auto"/>
        <w:right w:val="none" w:sz="0" w:space="0" w:color="auto"/>
      </w:divBdr>
    </w:div>
    <w:div w:id="857084269">
      <w:bodyDiv w:val="1"/>
      <w:marLeft w:val="0"/>
      <w:marRight w:val="0"/>
      <w:marTop w:val="0"/>
      <w:marBottom w:val="0"/>
      <w:divBdr>
        <w:top w:val="none" w:sz="0" w:space="0" w:color="auto"/>
        <w:left w:val="none" w:sz="0" w:space="0" w:color="auto"/>
        <w:bottom w:val="none" w:sz="0" w:space="0" w:color="auto"/>
        <w:right w:val="none" w:sz="0" w:space="0" w:color="auto"/>
      </w:divBdr>
    </w:div>
    <w:div w:id="865212758">
      <w:bodyDiv w:val="1"/>
      <w:marLeft w:val="0"/>
      <w:marRight w:val="0"/>
      <w:marTop w:val="0"/>
      <w:marBottom w:val="0"/>
      <w:divBdr>
        <w:top w:val="none" w:sz="0" w:space="0" w:color="auto"/>
        <w:left w:val="none" w:sz="0" w:space="0" w:color="auto"/>
        <w:bottom w:val="none" w:sz="0" w:space="0" w:color="auto"/>
        <w:right w:val="none" w:sz="0" w:space="0" w:color="auto"/>
      </w:divBdr>
    </w:div>
    <w:div w:id="865870727">
      <w:bodyDiv w:val="1"/>
      <w:marLeft w:val="0"/>
      <w:marRight w:val="0"/>
      <w:marTop w:val="0"/>
      <w:marBottom w:val="0"/>
      <w:divBdr>
        <w:top w:val="none" w:sz="0" w:space="0" w:color="auto"/>
        <w:left w:val="none" w:sz="0" w:space="0" w:color="auto"/>
        <w:bottom w:val="none" w:sz="0" w:space="0" w:color="auto"/>
        <w:right w:val="none" w:sz="0" w:space="0" w:color="auto"/>
      </w:divBdr>
    </w:div>
    <w:div w:id="869105147">
      <w:bodyDiv w:val="1"/>
      <w:marLeft w:val="0"/>
      <w:marRight w:val="0"/>
      <w:marTop w:val="0"/>
      <w:marBottom w:val="0"/>
      <w:divBdr>
        <w:top w:val="none" w:sz="0" w:space="0" w:color="auto"/>
        <w:left w:val="none" w:sz="0" w:space="0" w:color="auto"/>
        <w:bottom w:val="none" w:sz="0" w:space="0" w:color="auto"/>
        <w:right w:val="none" w:sz="0" w:space="0" w:color="auto"/>
      </w:divBdr>
    </w:div>
    <w:div w:id="871070773">
      <w:bodyDiv w:val="1"/>
      <w:marLeft w:val="0"/>
      <w:marRight w:val="0"/>
      <w:marTop w:val="0"/>
      <w:marBottom w:val="0"/>
      <w:divBdr>
        <w:top w:val="none" w:sz="0" w:space="0" w:color="auto"/>
        <w:left w:val="none" w:sz="0" w:space="0" w:color="auto"/>
        <w:bottom w:val="none" w:sz="0" w:space="0" w:color="auto"/>
        <w:right w:val="none" w:sz="0" w:space="0" w:color="auto"/>
      </w:divBdr>
    </w:div>
    <w:div w:id="871302526">
      <w:bodyDiv w:val="1"/>
      <w:marLeft w:val="0"/>
      <w:marRight w:val="0"/>
      <w:marTop w:val="0"/>
      <w:marBottom w:val="0"/>
      <w:divBdr>
        <w:top w:val="none" w:sz="0" w:space="0" w:color="auto"/>
        <w:left w:val="none" w:sz="0" w:space="0" w:color="auto"/>
        <w:bottom w:val="none" w:sz="0" w:space="0" w:color="auto"/>
        <w:right w:val="none" w:sz="0" w:space="0" w:color="auto"/>
      </w:divBdr>
    </w:div>
    <w:div w:id="871916751">
      <w:bodyDiv w:val="1"/>
      <w:marLeft w:val="0"/>
      <w:marRight w:val="0"/>
      <w:marTop w:val="0"/>
      <w:marBottom w:val="0"/>
      <w:divBdr>
        <w:top w:val="none" w:sz="0" w:space="0" w:color="auto"/>
        <w:left w:val="none" w:sz="0" w:space="0" w:color="auto"/>
        <w:bottom w:val="none" w:sz="0" w:space="0" w:color="auto"/>
        <w:right w:val="none" w:sz="0" w:space="0" w:color="auto"/>
      </w:divBdr>
    </w:div>
    <w:div w:id="874584190">
      <w:bodyDiv w:val="1"/>
      <w:marLeft w:val="0"/>
      <w:marRight w:val="0"/>
      <w:marTop w:val="0"/>
      <w:marBottom w:val="0"/>
      <w:divBdr>
        <w:top w:val="none" w:sz="0" w:space="0" w:color="auto"/>
        <w:left w:val="none" w:sz="0" w:space="0" w:color="auto"/>
        <w:bottom w:val="none" w:sz="0" w:space="0" w:color="auto"/>
        <w:right w:val="none" w:sz="0" w:space="0" w:color="auto"/>
      </w:divBdr>
    </w:div>
    <w:div w:id="878588364">
      <w:bodyDiv w:val="1"/>
      <w:marLeft w:val="0"/>
      <w:marRight w:val="0"/>
      <w:marTop w:val="0"/>
      <w:marBottom w:val="0"/>
      <w:divBdr>
        <w:top w:val="none" w:sz="0" w:space="0" w:color="auto"/>
        <w:left w:val="none" w:sz="0" w:space="0" w:color="auto"/>
        <w:bottom w:val="none" w:sz="0" w:space="0" w:color="auto"/>
        <w:right w:val="none" w:sz="0" w:space="0" w:color="auto"/>
      </w:divBdr>
    </w:div>
    <w:div w:id="882329362">
      <w:bodyDiv w:val="1"/>
      <w:marLeft w:val="0"/>
      <w:marRight w:val="0"/>
      <w:marTop w:val="0"/>
      <w:marBottom w:val="0"/>
      <w:divBdr>
        <w:top w:val="none" w:sz="0" w:space="0" w:color="auto"/>
        <w:left w:val="none" w:sz="0" w:space="0" w:color="auto"/>
        <w:bottom w:val="none" w:sz="0" w:space="0" w:color="auto"/>
        <w:right w:val="none" w:sz="0" w:space="0" w:color="auto"/>
      </w:divBdr>
    </w:div>
    <w:div w:id="882669073">
      <w:bodyDiv w:val="1"/>
      <w:marLeft w:val="0"/>
      <w:marRight w:val="0"/>
      <w:marTop w:val="0"/>
      <w:marBottom w:val="0"/>
      <w:divBdr>
        <w:top w:val="none" w:sz="0" w:space="0" w:color="auto"/>
        <w:left w:val="none" w:sz="0" w:space="0" w:color="auto"/>
        <w:bottom w:val="none" w:sz="0" w:space="0" w:color="auto"/>
        <w:right w:val="none" w:sz="0" w:space="0" w:color="auto"/>
      </w:divBdr>
    </w:div>
    <w:div w:id="884491637">
      <w:bodyDiv w:val="1"/>
      <w:marLeft w:val="0"/>
      <w:marRight w:val="0"/>
      <w:marTop w:val="0"/>
      <w:marBottom w:val="0"/>
      <w:divBdr>
        <w:top w:val="none" w:sz="0" w:space="0" w:color="auto"/>
        <w:left w:val="none" w:sz="0" w:space="0" w:color="auto"/>
        <w:bottom w:val="none" w:sz="0" w:space="0" w:color="auto"/>
        <w:right w:val="none" w:sz="0" w:space="0" w:color="auto"/>
      </w:divBdr>
    </w:div>
    <w:div w:id="892423129">
      <w:bodyDiv w:val="1"/>
      <w:marLeft w:val="0"/>
      <w:marRight w:val="0"/>
      <w:marTop w:val="0"/>
      <w:marBottom w:val="0"/>
      <w:divBdr>
        <w:top w:val="none" w:sz="0" w:space="0" w:color="auto"/>
        <w:left w:val="none" w:sz="0" w:space="0" w:color="auto"/>
        <w:bottom w:val="none" w:sz="0" w:space="0" w:color="auto"/>
        <w:right w:val="none" w:sz="0" w:space="0" w:color="auto"/>
      </w:divBdr>
    </w:div>
    <w:div w:id="893542963">
      <w:bodyDiv w:val="1"/>
      <w:marLeft w:val="0"/>
      <w:marRight w:val="0"/>
      <w:marTop w:val="0"/>
      <w:marBottom w:val="0"/>
      <w:divBdr>
        <w:top w:val="none" w:sz="0" w:space="0" w:color="auto"/>
        <w:left w:val="none" w:sz="0" w:space="0" w:color="auto"/>
        <w:bottom w:val="none" w:sz="0" w:space="0" w:color="auto"/>
        <w:right w:val="none" w:sz="0" w:space="0" w:color="auto"/>
      </w:divBdr>
    </w:div>
    <w:div w:id="899365234">
      <w:bodyDiv w:val="1"/>
      <w:marLeft w:val="0"/>
      <w:marRight w:val="0"/>
      <w:marTop w:val="0"/>
      <w:marBottom w:val="0"/>
      <w:divBdr>
        <w:top w:val="none" w:sz="0" w:space="0" w:color="auto"/>
        <w:left w:val="none" w:sz="0" w:space="0" w:color="auto"/>
        <w:bottom w:val="none" w:sz="0" w:space="0" w:color="auto"/>
        <w:right w:val="none" w:sz="0" w:space="0" w:color="auto"/>
      </w:divBdr>
    </w:div>
    <w:div w:id="901067212">
      <w:bodyDiv w:val="1"/>
      <w:marLeft w:val="0"/>
      <w:marRight w:val="0"/>
      <w:marTop w:val="0"/>
      <w:marBottom w:val="0"/>
      <w:divBdr>
        <w:top w:val="none" w:sz="0" w:space="0" w:color="auto"/>
        <w:left w:val="none" w:sz="0" w:space="0" w:color="auto"/>
        <w:bottom w:val="none" w:sz="0" w:space="0" w:color="auto"/>
        <w:right w:val="none" w:sz="0" w:space="0" w:color="auto"/>
      </w:divBdr>
    </w:div>
    <w:div w:id="902957367">
      <w:bodyDiv w:val="1"/>
      <w:marLeft w:val="0"/>
      <w:marRight w:val="0"/>
      <w:marTop w:val="0"/>
      <w:marBottom w:val="0"/>
      <w:divBdr>
        <w:top w:val="none" w:sz="0" w:space="0" w:color="auto"/>
        <w:left w:val="none" w:sz="0" w:space="0" w:color="auto"/>
        <w:bottom w:val="none" w:sz="0" w:space="0" w:color="auto"/>
        <w:right w:val="none" w:sz="0" w:space="0" w:color="auto"/>
      </w:divBdr>
    </w:div>
    <w:div w:id="902982789">
      <w:bodyDiv w:val="1"/>
      <w:marLeft w:val="0"/>
      <w:marRight w:val="0"/>
      <w:marTop w:val="0"/>
      <w:marBottom w:val="0"/>
      <w:divBdr>
        <w:top w:val="none" w:sz="0" w:space="0" w:color="auto"/>
        <w:left w:val="none" w:sz="0" w:space="0" w:color="auto"/>
        <w:bottom w:val="none" w:sz="0" w:space="0" w:color="auto"/>
        <w:right w:val="none" w:sz="0" w:space="0" w:color="auto"/>
      </w:divBdr>
    </w:div>
    <w:div w:id="903754935">
      <w:bodyDiv w:val="1"/>
      <w:marLeft w:val="0"/>
      <w:marRight w:val="0"/>
      <w:marTop w:val="0"/>
      <w:marBottom w:val="0"/>
      <w:divBdr>
        <w:top w:val="none" w:sz="0" w:space="0" w:color="auto"/>
        <w:left w:val="none" w:sz="0" w:space="0" w:color="auto"/>
        <w:bottom w:val="none" w:sz="0" w:space="0" w:color="auto"/>
        <w:right w:val="none" w:sz="0" w:space="0" w:color="auto"/>
      </w:divBdr>
    </w:div>
    <w:div w:id="907805583">
      <w:bodyDiv w:val="1"/>
      <w:marLeft w:val="0"/>
      <w:marRight w:val="0"/>
      <w:marTop w:val="0"/>
      <w:marBottom w:val="0"/>
      <w:divBdr>
        <w:top w:val="none" w:sz="0" w:space="0" w:color="auto"/>
        <w:left w:val="none" w:sz="0" w:space="0" w:color="auto"/>
        <w:bottom w:val="none" w:sz="0" w:space="0" w:color="auto"/>
        <w:right w:val="none" w:sz="0" w:space="0" w:color="auto"/>
      </w:divBdr>
    </w:div>
    <w:div w:id="908002874">
      <w:bodyDiv w:val="1"/>
      <w:marLeft w:val="0"/>
      <w:marRight w:val="0"/>
      <w:marTop w:val="0"/>
      <w:marBottom w:val="0"/>
      <w:divBdr>
        <w:top w:val="none" w:sz="0" w:space="0" w:color="auto"/>
        <w:left w:val="none" w:sz="0" w:space="0" w:color="auto"/>
        <w:bottom w:val="none" w:sz="0" w:space="0" w:color="auto"/>
        <w:right w:val="none" w:sz="0" w:space="0" w:color="auto"/>
      </w:divBdr>
    </w:div>
    <w:div w:id="910231826">
      <w:bodyDiv w:val="1"/>
      <w:marLeft w:val="0"/>
      <w:marRight w:val="0"/>
      <w:marTop w:val="0"/>
      <w:marBottom w:val="0"/>
      <w:divBdr>
        <w:top w:val="none" w:sz="0" w:space="0" w:color="auto"/>
        <w:left w:val="none" w:sz="0" w:space="0" w:color="auto"/>
        <w:bottom w:val="none" w:sz="0" w:space="0" w:color="auto"/>
        <w:right w:val="none" w:sz="0" w:space="0" w:color="auto"/>
      </w:divBdr>
    </w:div>
    <w:div w:id="911700375">
      <w:bodyDiv w:val="1"/>
      <w:marLeft w:val="0"/>
      <w:marRight w:val="0"/>
      <w:marTop w:val="0"/>
      <w:marBottom w:val="0"/>
      <w:divBdr>
        <w:top w:val="none" w:sz="0" w:space="0" w:color="auto"/>
        <w:left w:val="none" w:sz="0" w:space="0" w:color="auto"/>
        <w:bottom w:val="none" w:sz="0" w:space="0" w:color="auto"/>
        <w:right w:val="none" w:sz="0" w:space="0" w:color="auto"/>
      </w:divBdr>
    </w:div>
    <w:div w:id="912543456">
      <w:bodyDiv w:val="1"/>
      <w:marLeft w:val="0"/>
      <w:marRight w:val="0"/>
      <w:marTop w:val="0"/>
      <w:marBottom w:val="0"/>
      <w:divBdr>
        <w:top w:val="none" w:sz="0" w:space="0" w:color="auto"/>
        <w:left w:val="none" w:sz="0" w:space="0" w:color="auto"/>
        <w:bottom w:val="none" w:sz="0" w:space="0" w:color="auto"/>
        <w:right w:val="none" w:sz="0" w:space="0" w:color="auto"/>
      </w:divBdr>
    </w:div>
    <w:div w:id="916473052">
      <w:bodyDiv w:val="1"/>
      <w:marLeft w:val="0"/>
      <w:marRight w:val="0"/>
      <w:marTop w:val="0"/>
      <w:marBottom w:val="0"/>
      <w:divBdr>
        <w:top w:val="none" w:sz="0" w:space="0" w:color="auto"/>
        <w:left w:val="none" w:sz="0" w:space="0" w:color="auto"/>
        <w:bottom w:val="none" w:sz="0" w:space="0" w:color="auto"/>
        <w:right w:val="none" w:sz="0" w:space="0" w:color="auto"/>
      </w:divBdr>
    </w:div>
    <w:div w:id="916666688">
      <w:bodyDiv w:val="1"/>
      <w:marLeft w:val="0"/>
      <w:marRight w:val="0"/>
      <w:marTop w:val="0"/>
      <w:marBottom w:val="0"/>
      <w:divBdr>
        <w:top w:val="none" w:sz="0" w:space="0" w:color="auto"/>
        <w:left w:val="none" w:sz="0" w:space="0" w:color="auto"/>
        <w:bottom w:val="none" w:sz="0" w:space="0" w:color="auto"/>
        <w:right w:val="none" w:sz="0" w:space="0" w:color="auto"/>
      </w:divBdr>
    </w:div>
    <w:div w:id="920337142">
      <w:bodyDiv w:val="1"/>
      <w:marLeft w:val="0"/>
      <w:marRight w:val="0"/>
      <w:marTop w:val="0"/>
      <w:marBottom w:val="0"/>
      <w:divBdr>
        <w:top w:val="none" w:sz="0" w:space="0" w:color="auto"/>
        <w:left w:val="none" w:sz="0" w:space="0" w:color="auto"/>
        <w:bottom w:val="none" w:sz="0" w:space="0" w:color="auto"/>
        <w:right w:val="none" w:sz="0" w:space="0" w:color="auto"/>
      </w:divBdr>
    </w:div>
    <w:div w:id="924148985">
      <w:bodyDiv w:val="1"/>
      <w:marLeft w:val="0"/>
      <w:marRight w:val="0"/>
      <w:marTop w:val="0"/>
      <w:marBottom w:val="0"/>
      <w:divBdr>
        <w:top w:val="none" w:sz="0" w:space="0" w:color="auto"/>
        <w:left w:val="none" w:sz="0" w:space="0" w:color="auto"/>
        <w:bottom w:val="none" w:sz="0" w:space="0" w:color="auto"/>
        <w:right w:val="none" w:sz="0" w:space="0" w:color="auto"/>
      </w:divBdr>
    </w:div>
    <w:div w:id="932739187">
      <w:bodyDiv w:val="1"/>
      <w:marLeft w:val="0"/>
      <w:marRight w:val="0"/>
      <w:marTop w:val="0"/>
      <w:marBottom w:val="0"/>
      <w:divBdr>
        <w:top w:val="none" w:sz="0" w:space="0" w:color="auto"/>
        <w:left w:val="none" w:sz="0" w:space="0" w:color="auto"/>
        <w:bottom w:val="none" w:sz="0" w:space="0" w:color="auto"/>
        <w:right w:val="none" w:sz="0" w:space="0" w:color="auto"/>
      </w:divBdr>
    </w:div>
    <w:div w:id="932978177">
      <w:bodyDiv w:val="1"/>
      <w:marLeft w:val="0"/>
      <w:marRight w:val="0"/>
      <w:marTop w:val="0"/>
      <w:marBottom w:val="0"/>
      <w:divBdr>
        <w:top w:val="none" w:sz="0" w:space="0" w:color="auto"/>
        <w:left w:val="none" w:sz="0" w:space="0" w:color="auto"/>
        <w:bottom w:val="none" w:sz="0" w:space="0" w:color="auto"/>
        <w:right w:val="none" w:sz="0" w:space="0" w:color="auto"/>
      </w:divBdr>
    </w:div>
    <w:div w:id="933779491">
      <w:bodyDiv w:val="1"/>
      <w:marLeft w:val="0"/>
      <w:marRight w:val="0"/>
      <w:marTop w:val="0"/>
      <w:marBottom w:val="0"/>
      <w:divBdr>
        <w:top w:val="none" w:sz="0" w:space="0" w:color="auto"/>
        <w:left w:val="none" w:sz="0" w:space="0" w:color="auto"/>
        <w:bottom w:val="none" w:sz="0" w:space="0" w:color="auto"/>
        <w:right w:val="none" w:sz="0" w:space="0" w:color="auto"/>
      </w:divBdr>
    </w:div>
    <w:div w:id="938026052">
      <w:bodyDiv w:val="1"/>
      <w:marLeft w:val="0"/>
      <w:marRight w:val="0"/>
      <w:marTop w:val="0"/>
      <w:marBottom w:val="0"/>
      <w:divBdr>
        <w:top w:val="none" w:sz="0" w:space="0" w:color="auto"/>
        <w:left w:val="none" w:sz="0" w:space="0" w:color="auto"/>
        <w:bottom w:val="none" w:sz="0" w:space="0" w:color="auto"/>
        <w:right w:val="none" w:sz="0" w:space="0" w:color="auto"/>
      </w:divBdr>
    </w:div>
    <w:div w:id="939293334">
      <w:bodyDiv w:val="1"/>
      <w:marLeft w:val="0"/>
      <w:marRight w:val="0"/>
      <w:marTop w:val="0"/>
      <w:marBottom w:val="0"/>
      <w:divBdr>
        <w:top w:val="none" w:sz="0" w:space="0" w:color="auto"/>
        <w:left w:val="none" w:sz="0" w:space="0" w:color="auto"/>
        <w:bottom w:val="none" w:sz="0" w:space="0" w:color="auto"/>
        <w:right w:val="none" w:sz="0" w:space="0" w:color="auto"/>
      </w:divBdr>
    </w:div>
    <w:div w:id="940995340">
      <w:bodyDiv w:val="1"/>
      <w:marLeft w:val="0"/>
      <w:marRight w:val="0"/>
      <w:marTop w:val="0"/>
      <w:marBottom w:val="0"/>
      <w:divBdr>
        <w:top w:val="none" w:sz="0" w:space="0" w:color="auto"/>
        <w:left w:val="none" w:sz="0" w:space="0" w:color="auto"/>
        <w:bottom w:val="none" w:sz="0" w:space="0" w:color="auto"/>
        <w:right w:val="none" w:sz="0" w:space="0" w:color="auto"/>
      </w:divBdr>
    </w:div>
    <w:div w:id="941693363">
      <w:bodyDiv w:val="1"/>
      <w:marLeft w:val="0"/>
      <w:marRight w:val="0"/>
      <w:marTop w:val="0"/>
      <w:marBottom w:val="0"/>
      <w:divBdr>
        <w:top w:val="none" w:sz="0" w:space="0" w:color="auto"/>
        <w:left w:val="none" w:sz="0" w:space="0" w:color="auto"/>
        <w:bottom w:val="none" w:sz="0" w:space="0" w:color="auto"/>
        <w:right w:val="none" w:sz="0" w:space="0" w:color="auto"/>
      </w:divBdr>
    </w:div>
    <w:div w:id="942690781">
      <w:bodyDiv w:val="1"/>
      <w:marLeft w:val="0"/>
      <w:marRight w:val="0"/>
      <w:marTop w:val="0"/>
      <w:marBottom w:val="0"/>
      <w:divBdr>
        <w:top w:val="none" w:sz="0" w:space="0" w:color="auto"/>
        <w:left w:val="none" w:sz="0" w:space="0" w:color="auto"/>
        <w:bottom w:val="none" w:sz="0" w:space="0" w:color="auto"/>
        <w:right w:val="none" w:sz="0" w:space="0" w:color="auto"/>
      </w:divBdr>
    </w:div>
    <w:div w:id="946616816">
      <w:bodyDiv w:val="1"/>
      <w:marLeft w:val="0"/>
      <w:marRight w:val="0"/>
      <w:marTop w:val="0"/>
      <w:marBottom w:val="0"/>
      <w:divBdr>
        <w:top w:val="none" w:sz="0" w:space="0" w:color="auto"/>
        <w:left w:val="none" w:sz="0" w:space="0" w:color="auto"/>
        <w:bottom w:val="none" w:sz="0" w:space="0" w:color="auto"/>
        <w:right w:val="none" w:sz="0" w:space="0" w:color="auto"/>
      </w:divBdr>
    </w:div>
    <w:div w:id="947348962">
      <w:bodyDiv w:val="1"/>
      <w:marLeft w:val="0"/>
      <w:marRight w:val="0"/>
      <w:marTop w:val="0"/>
      <w:marBottom w:val="0"/>
      <w:divBdr>
        <w:top w:val="none" w:sz="0" w:space="0" w:color="auto"/>
        <w:left w:val="none" w:sz="0" w:space="0" w:color="auto"/>
        <w:bottom w:val="none" w:sz="0" w:space="0" w:color="auto"/>
        <w:right w:val="none" w:sz="0" w:space="0" w:color="auto"/>
      </w:divBdr>
    </w:div>
    <w:div w:id="950014613">
      <w:bodyDiv w:val="1"/>
      <w:marLeft w:val="0"/>
      <w:marRight w:val="0"/>
      <w:marTop w:val="0"/>
      <w:marBottom w:val="0"/>
      <w:divBdr>
        <w:top w:val="none" w:sz="0" w:space="0" w:color="auto"/>
        <w:left w:val="none" w:sz="0" w:space="0" w:color="auto"/>
        <w:bottom w:val="none" w:sz="0" w:space="0" w:color="auto"/>
        <w:right w:val="none" w:sz="0" w:space="0" w:color="auto"/>
      </w:divBdr>
    </w:div>
    <w:div w:id="963389284">
      <w:bodyDiv w:val="1"/>
      <w:marLeft w:val="0"/>
      <w:marRight w:val="0"/>
      <w:marTop w:val="0"/>
      <w:marBottom w:val="0"/>
      <w:divBdr>
        <w:top w:val="none" w:sz="0" w:space="0" w:color="auto"/>
        <w:left w:val="none" w:sz="0" w:space="0" w:color="auto"/>
        <w:bottom w:val="none" w:sz="0" w:space="0" w:color="auto"/>
        <w:right w:val="none" w:sz="0" w:space="0" w:color="auto"/>
      </w:divBdr>
    </w:div>
    <w:div w:id="963970502">
      <w:bodyDiv w:val="1"/>
      <w:marLeft w:val="0"/>
      <w:marRight w:val="0"/>
      <w:marTop w:val="0"/>
      <w:marBottom w:val="0"/>
      <w:divBdr>
        <w:top w:val="none" w:sz="0" w:space="0" w:color="auto"/>
        <w:left w:val="none" w:sz="0" w:space="0" w:color="auto"/>
        <w:bottom w:val="none" w:sz="0" w:space="0" w:color="auto"/>
        <w:right w:val="none" w:sz="0" w:space="0" w:color="auto"/>
      </w:divBdr>
    </w:div>
    <w:div w:id="963971162">
      <w:bodyDiv w:val="1"/>
      <w:marLeft w:val="0"/>
      <w:marRight w:val="0"/>
      <w:marTop w:val="0"/>
      <w:marBottom w:val="0"/>
      <w:divBdr>
        <w:top w:val="none" w:sz="0" w:space="0" w:color="auto"/>
        <w:left w:val="none" w:sz="0" w:space="0" w:color="auto"/>
        <w:bottom w:val="none" w:sz="0" w:space="0" w:color="auto"/>
        <w:right w:val="none" w:sz="0" w:space="0" w:color="auto"/>
      </w:divBdr>
    </w:div>
    <w:div w:id="964116073">
      <w:bodyDiv w:val="1"/>
      <w:marLeft w:val="0"/>
      <w:marRight w:val="0"/>
      <w:marTop w:val="0"/>
      <w:marBottom w:val="0"/>
      <w:divBdr>
        <w:top w:val="none" w:sz="0" w:space="0" w:color="auto"/>
        <w:left w:val="none" w:sz="0" w:space="0" w:color="auto"/>
        <w:bottom w:val="none" w:sz="0" w:space="0" w:color="auto"/>
        <w:right w:val="none" w:sz="0" w:space="0" w:color="auto"/>
      </w:divBdr>
    </w:div>
    <w:div w:id="965508929">
      <w:bodyDiv w:val="1"/>
      <w:marLeft w:val="0"/>
      <w:marRight w:val="0"/>
      <w:marTop w:val="0"/>
      <w:marBottom w:val="0"/>
      <w:divBdr>
        <w:top w:val="none" w:sz="0" w:space="0" w:color="auto"/>
        <w:left w:val="none" w:sz="0" w:space="0" w:color="auto"/>
        <w:bottom w:val="none" w:sz="0" w:space="0" w:color="auto"/>
        <w:right w:val="none" w:sz="0" w:space="0" w:color="auto"/>
      </w:divBdr>
    </w:div>
    <w:div w:id="965694720">
      <w:bodyDiv w:val="1"/>
      <w:marLeft w:val="0"/>
      <w:marRight w:val="0"/>
      <w:marTop w:val="0"/>
      <w:marBottom w:val="0"/>
      <w:divBdr>
        <w:top w:val="none" w:sz="0" w:space="0" w:color="auto"/>
        <w:left w:val="none" w:sz="0" w:space="0" w:color="auto"/>
        <w:bottom w:val="none" w:sz="0" w:space="0" w:color="auto"/>
        <w:right w:val="none" w:sz="0" w:space="0" w:color="auto"/>
      </w:divBdr>
    </w:div>
    <w:div w:id="965698423">
      <w:bodyDiv w:val="1"/>
      <w:marLeft w:val="0"/>
      <w:marRight w:val="0"/>
      <w:marTop w:val="0"/>
      <w:marBottom w:val="0"/>
      <w:divBdr>
        <w:top w:val="none" w:sz="0" w:space="0" w:color="auto"/>
        <w:left w:val="none" w:sz="0" w:space="0" w:color="auto"/>
        <w:bottom w:val="none" w:sz="0" w:space="0" w:color="auto"/>
        <w:right w:val="none" w:sz="0" w:space="0" w:color="auto"/>
      </w:divBdr>
    </w:div>
    <w:div w:id="966473092">
      <w:bodyDiv w:val="1"/>
      <w:marLeft w:val="0"/>
      <w:marRight w:val="0"/>
      <w:marTop w:val="0"/>
      <w:marBottom w:val="0"/>
      <w:divBdr>
        <w:top w:val="none" w:sz="0" w:space="0" w:color="auto"/>
        <w:left w:val="none" w:sz="0" w:space="0" w:color="auto"/>
        <w:bottom w:val="none" w:sz="0" w:space="0" w:color="auto"/>
        <w:right w:val="none" w:sz="0" w:space="0" w:color="auto"/>
      </w:divBdr>
    </w:div>
    <w:div w:id="966664385">
      <w:bodyDiv w:val="1"/>
      <w:marLeft w:val="0"/>
      <w:marRight w:val="0"/>
      <w:marTop w:val="0"/>
      <w:marBottom w:val="0"/>
      <w:divBdr>
        <w:top w:val="none" w:sz="0" w:space="0" w:color="auto"/>
        <w:left w:val="none" w:sz="0" w:space="0" w:color="auto"/>
        <w:bottom w:val="none" w:sz="0" w:space="0" w:color="auto"/>
        <w:right w:val="none" w:sz="0" w:space="0" w:color="auto"/>
      </w:divBdr>
    </w:div>
    <w:div w:id="970331944">
      <w:bodyDiv w:val="1"/>
      <w:marLeft w:val="0"/>
      <w:marRight w:val="0"/>
      <w:marTop w:val="0"/>
      <w:marBottom w:val="0"/>
      <w:divBdr>
        <w:top w:val="none" w:sz="0" w:space="0" w:color="auto"/>
        <w:left w:val="none" w:sz="0" w:space="0" w:color="auto"/>
        <w:bottom w:val="none" w:sz="0" w:space="0" w:color="auto"/>
        <w:right w:val="none" w:sz="0" w:space="0" w:color="auto"/>
      </w:divBdr>
    </w:div>
    <w:div w:id="972373089">
      <w:bodyDiv w:val="1"/>
      <w:marLeft w:val="0"/>
      <w:marRight w:val="0"/>
      <w:marTop w:val="0"/>
      <w:marBottom w:val="0"/>
      <w:divBdr>
        <w:top w:val="none" w:sz="0" w:space="0" w:color="auto"/>
        <w:left w:val="none" w:sz="0" w:space="0" w:color="auto"/>
        <w:bottom w:val="none" w:sz="0" w:space="0" w:color="auto"/>
        <w:right w:val="none" w:sz="0" w:space="0" w:color="auto"/>
      </w:divBdr>
    </w:div>
    <w:div w:id="972903523">
      <w:bodyDiv w:val="1"/>
      <w:marLeft w:val="0"/>
      <w:marRight w:val="0"/>
      <w:marTop w:val="0"/>
      <w:marBottom w:val="0"/>
      <w:divBdr>
        <w:top w:val="none" w:sz="0" w:space="0" w:color="auto"/>
        <w:left w:val="none" w:sz="0" w:space="0" w:color="auto"/>
        <w:bottom w:val="none" w:sz="0" w:space="0" w:color="auto"/>
        <w:right w:val="none" w:sz="0" w:space="0" w:color="auto"/>
      </w:divBdr>
    </w:div>
    <w:div w:id="974290534">
      <w:bodyDiv w:val="1"/>
      <w:marLeft w:val="0"/>
      <w:marRight w:val="0"/>
      <w:marTop w:val="0"/>
      <w:marBottom w:val="0"/>
      <w:divBdr>
        <w:top w:val="none" w:sz="0" w:space="0" w:color="auto"/>
        <w:left w:val="none" w:sz="0" w:space="0" w:color="auto"/>
        <w:bottom w:val="none" w:sz="0" w:space="0" w:color="auto"/>
        <w:right w:val="none" w:sz="0" w:space="0" w:color="auto"/>
      </w:divBdr>
    </w:div>
    <w:div w:id="977298563">
      <w:bodyDiv w:val="1"/>
      <w:marLeft w:val="0"/>
      <w:marRight w:val="0"/>
      <w:marTop w:val="0"/>
      <w:marBottom w:val="0"/>
      <w:divBdr>
        <w:top w:val="none" w:sz="0" w:space="0" w:color="auto"/>
        <w:left w:val="none" w:sz="0" w:space="0" w:color="auto"/>
        <w:bottom w:val="none" w:sz="0" w:space="0" w:color="auto"/>
        <w:right w:val="none" w:sz="0" w:space="0" w:color="auto"/>
      </w:divBdr>
    </w:div>
    <w:div w:id="977685604">
      <w:bodyDiv w:val="1"/>
      <w:marLeft w:val="0"/>
      <w:marRight w:val="0"/>
      <w:marTop w:val="0"/>
      <w:marBottom w:val="0"/>
      <w:divBdr>
        <w:top w:val="none" w:sz="0" w:space="0" w:color="auto"/>
        <w:left w:val="none" w:sz="0" w:space="0" w:color="auto"/>
        <w:bottom w:val="none" w:sz="0" w:space="0" w:color="auto"/>
        <w:right w:val="none" w:sz="0" w:space="0" w:color="auto"/>
      </w:divBdr>
    </w:div>
    <w:div w:id="979071111">
      <w:bodyDiv w:val="1"/>
      <w:marLeft w:val="0"/>
      <w:marRight w:val="0"/>
      <w:marTop w:val="0"/>
      <w:marBottom w:val="0"/>
      <w:divBdr>
        <w:top w:val="none" w:sz="0" w:space="0" w:color="auto"/>
        <w:left w:val="none" w:sz="0" w:space="0" w:color="auto"/>
        <w:bottom w:val="none" w:sz="0" w:space="0" w:color="auto"/>
        <w:right w:val="none" w:sz="0" w:space="0" w:color="auto"/>
      </w:divBdr>
    </w:div>
    <w:div w:id="979463191">
      <w:bodyDiv w:val="1"/>
      <w:marLeft w:val="0"/>
      <w:marRight w:val="0"/>
      <w:marTop w:val="0"/>
      <w:marBottom w:val="0"/>
      <w:divBdr>
        <w:top w:val="none" w:sz="0" w:space="0" w:color="auto"/>
        <w:left w:val="none" w:sz="0" w:space="0" w:color="auto"/>
        <w:bottom w:val="none" w:sz="0" w:space="0" w:color="auto"/>
        <w:right w:val="none" w:sz="0" w:space="0" w:color="auto"/>
      </w:divBdr>
    </w:div>
    <w:div w:id="983268800">
      <w:bodyDiv w:val="1"/>
      <w:marLeft w:val="0"/>
      <w:marRight w:val="0"/>
      <w:marTop w:val="0"/>
      <w:marBottom w:val="0"/>
      <w:divBdr>
        <w:top w:val="none" w:sz="0" w:space="0" w:color="auto"/>
        <w:left w:val="none" w:sz="0" w:space="0" w:color="auto"/>
        <w:bottom w:val="none" w:sz="0" w:space="0" w:color="auto"/>
        <w:right w:val="none" w:sz="0" w:space="0" w:color="auto"/>
      </w:divBdr>
    </w:div>
    <w:div w:id="986857387">
      <w:bodyDiv w:val="1"/>
      <w:marLeft w:val="0"/>
      <w:marRight w:val="0"/>
      <w:marTop w:val="0"/>
      <w:marBottom w:val="0"/>
      <w:divBdr>
        <w:top w:val="none" w:sz="0" w:space="0" w:color="auto"/>
        <w:left w:val="none" w:sz="0" w:space="0" w:color="auto"/>
        <w:bottom w:val="none" w:sz="0" w:space="0" w:color="auto"/>
        <w:right w:val="none" w:sz="0" w:space="0" w:color="auto"/>
      </w:divBdr>
    </w:div>
    <w:div w:id="987174220">
      <w:bodyDiv w:val="1"/>
      <w:marLeft w:val="0"/>
      <w:marRight w:val="0"/>
      <w:marTop w:val="0"/>
      <w:marBottom w:val="0"/>
      <w:divBdr>
        <w:top w:val="none" w:sz="0" w:space="0" w:color="auto"/>
        <w:left w:val="none" w:sz="0" w:space="0" w:color="auto"/>
        <w:bottom w:val="none" w:sz="0" w:space="0" w:color="auto"/>
        <w:right w:val="none" w:sz="0" w:space="0" w:color="auto"/>
      </w:divBdr>
    </w:div>
    <w:div w:id="987829081">
      <w:bodyDiv w:val="1"/>
      <w:marLeft w:val="0"/>
      <w:marRight w:val="0"/>
      <w:marTop w:val="0"/>
      <w:marBottom w:val="0"/>
      <w:divBdr>
        <w:top w:val="none" w:sz="0" w:space="0" w:color="auto"/>
        <w:left w:val="none" w:sz="0" w:space="0" w:color="auto"/>
        <w:bottom w:val="none" w:sz="0" w:space="0" w:color="auto"/>
        <w:right w:val="none" w:sz="0" w:space="0" w:color="auto"/>
      </w:divBdr>
    </w:div>
    <w:div w:id="988941452">
      <w:bodyDiv w:val="1"/>
      <w:marLeft w:val="0"/>
      <w:marRight w:val="0"/>
      <w:marTop w:val="0"/>
      <w:marBottom w:val="0"/>
      <w:divBdr>
        <w:top w:val="none" w:sz="0" w:space="0" w:color="auto"/>
        <w:left w:val="none" w:sz="0" w:space="0" w:color="auto"/>
        <w:bottom w:val="none" w:sz="0" w:space="0" w:color="auto"/>
        <w:right w:val="none" w:sz="0" w:space="0" w:color="auto"/>
      </w:divBdr>
    </w:div>
    <w:div w:id="989214390">
      <w:bodyDiv w:val="1"/>
      <w:marLeft w:val="0"/>
      <w:marRight w:val="0"/>
      <w:marTop w:val="0"/>
      <w:marBottom w:val="0"/>
      <w:divBdr>
        <w:top w:val="none" w:sz="0" w:space="0" w:color="auto"/>
        <w:left w:val="none" w:sz="0" w:space="0" w:color="auto"/>
        <w:bottom w:val="none" w:sz="0" w:space="0" w:color="auto"/>
        <w:right w:val="none" w:sz="0" w:space="0" w:color="auto"/>
      </w:divBdr>
    </w:div>
    <w:div w:id="990673611">
      <w:bodyDiv w:val="1"/>
      <w:marLeft w:val="0"/>
      <w:marRight w:val="0"/>
      <w:marTop w:val="0"/>
      <w:marBottom w:val="0"/>
      <w:divBdr>
        <w:top w:val="none" w:sz="0" w:space="0" w:color="auto"/>
        <w:left w:val="none" w:sz="0" w:space="0" w:color="auto"/>
        <w:bottom w:val="none" w:sz="0" w:space="0" w:color="auto"/>
        <w:right w:val="none" w:sz="0" w:space="0" w:color="auto"/>
      </w:divBdr>
    </w:div>
    <w:div w:id="992175018">
      <w:bodyDiv w:val="1"/>
      <w:marLeft w:val="0"/>
      <w:marRight w:val="0"/>
      <w:marTop w:val="0"/>
      <w:marBottom w:val="0"/>
      <w:divBdr>
        <w:top w:val="none" w:sz="0" w:space="0" w:color="auto"/>
        <w:left w:val="none" w:sz="0" w:space="0" w:color="auto"/>
        <w:bottom w:val="none" w:sz="0" w:space="0" w:color="auto"/>
        <w:right w:val="none" w:sz="0" w:space="0" w:color="auto"/>
      </w:divBdr>
    </w:div>
    <w:div w:id="993875154">
      <w:bodyDiv w:val="1"/>
      <w:marLeft w:val="0"/>
      <w:marRight w:val="0"/>
      <w:marTop w:val="0"/>
      <w:marBottom w:val="0"/>
      <w:divBdr>
        <w:top w:val="none" w:sz="0" w:space="0" w:color="auto"/>
        <w:left w:val="none" w:sz="0" w:space="0" w:color="auto"/>
        <w:bottom w:val="none" w:sz="0" w:space="0" w:color="auto"/>
        <w:right w:val="none" w:sz="0" w:space="0" w:color="auto"/>
      </w:divBdr>
    </w:div>
    <w:div w:id="993921869">
      <w:bodyDiv w:val="1"/>
      <w:marLeft w:val="0"/>
      <w:marRight w:val="0"/>
      <w:marTop w:val="0"/>
      <w:marBottom w:val="0"/>
      <w:divBdr>
        <w:top w:val="none" w:sz="0" w:space="0" w:color="auto"/>
        <w:left w:val="none" w:sz="0" w:space="0" w:color="auto"/>
        <w:bottom w:val="none" w:sz="0" w:space="0" w:color="auto"/>
        <w:right w:val="none" w:sz="0" w:space="0" w:color="auto"/>
      </w:divBdr>
    </w:div>
    <w:div w:id="994643276">
      <w:bodyDiv w:val="1"/>
      <w:marLeft w:val="0"/>
      <w:marRight w:val="0"/>
      <w:marTop w:val="0"/>
      <w:marBottom w:val="0"/>
      <w:divBdr>
        <w:top w:val="none" w:sz="0" w:space="0" w:color="auto"/>
        <w:left w:val="none" w:sz="0" w:space="0" w:color="auto"/>
        <w:bottom w:val="none" w:sz="0" w:space="0" w:color="auto"/>
        <w:right w:val="none" w:sz="0" w:space="0" w:color="auto"/>
      </w:divBdr>
    </w:div>
    <w:div w:id="995181268">
      <w:bodyDiv w:val="1"/>
      <w:marLeft w:val="0"/>
      <w:marRight w:val="0"/>
      <w:marTop w:val="0"/>
      <w:marBottom w:val="0"/>
      <w:divBdr>
        <w:top w:val="none" w:sz="0" w:space="0" w:color="auto"/>
        <w:left w:val="none" w:sz="0" w:space="0" w:color="auto"/>
        <w:bottom w:val="none" w:sz="0" w:space="0" w:color="auto"/>
        <w:right w:val="none" w:sz="0" w:space="0" w:color="auto"/>
      </w:divBdr>
    </w:div>
    <w:div w:id="1000503578">
      <w:bodyDiv w:val="1"/>
      <w:marLeft w:val="0"/>
      <w:marRight w:val="0"/>
      <w:marTop w:val="0"/>
      <w:marBottom w:val="0"/>
      <w:divBdr>
        <w:top w:val="none" w:sz="0" w:space="0" w:color="auto"/>
        <w:left w:val="none" w:sz="0" w:space="0" w:color="auto"/>
        <w:bottom w:val="none" w:sz="0" w:space="0" w:color="auto"/>
        <w:right w:val="none" w:sz="0" w:space="0" w:color="auto"/>
      </w:divBdr>
    </w:div>
    <w:div w:id="1002243950">
      <w:bodyDiv w:val="1"/>
      <w:marLeft w:val="0"/>
      <w:marRight w:val="0"/>
      <w:marTop w:val="0"/>
      <w:marBottom w:val="0"/>
      <w:divBdr>
        <w:top w:val="none" w:sz="0" w:space="0" w:color="auto"/>
        <w:left w:val="none" w:sz="0" w:space="0" w:color="auto"/>
        <w:bottom w:val="none" w:sz="0" w:space="0" w:color="auto"/>
        <w:right w:val="none" w:sz="0" w:space="0" w:color="auto"/>
      </w:divBdr>
    </w:div>
    <w:div w:id="1006252957">
      <w:bodyDiv w:val="1"/>
      <w:marLeft w:val="0"/>
      <w:marRight w:val="0"/>
      <w:marTop w:val="0"/>
      <w:marBottom w:val="0"/>
      <w:divBdr>
        <w:top w:val="none" w:sz="0" w:space="0" w:color="auto"/>
        <w:left w:val="none" w:sz="0" w:space="0" w:color="auto"/>
        <w:bottom w:val="none" w:sz="0" w:space="0" w:color="auto"/>
        <w:right w:val="none" w:sz="0" w:space="0" w:color="auto"/>
      </w:divBdr>
    </w:div>
    <w:div w:id="1008291616">
      <w:bodyDiv w:val="1"/>
      <w:marLeft w:val="0"/>
      <w:marRight w:val="0"/>
      <w:marTop w:val="0"/>
      <w:marBottom w:val="0"/>
      <w:divBdr>
        <w:top w:val="none" w:sz="0" w:space="0" w:color="auto"/>
        <w:left w:val="none" w:sz="0" w:space="0" w:color="auto"/>
        <w:bottom w:val="none" w:sz="0" w:space="0" w:color="auto"/>
        <w:right w:val="none" w:sz="0" w:space="0" w:color="auto"/>
      </w:divBdr>
    </w:div>
    <w:div w:id="1017275202">
      <w:bodyDiv w:val="1"/>
      <w:marLeft w:val="0"/>
      <w:marRight w:val="0"/>
      <w:marTop w:val="0"/>
      <w:marBottom w:val="0"/>
      <w:divBdr>
        <w:top w:val="none" w:sz="0" w:space="0" w:color="auto"/>
        <w:left w:val="none" w:sz="0" w:space="0" w:color="auto"/>
        <w:bottom w:val="none" w:sz="0" w:space="0" w:color="auto"/>
        <w:right w:val="none" w:sz="0" w:space="0" w:color="auto"/>
      </w:divBdr>
    </w:div>
    <w:div w:id="1017467872">
      <w:bodyDiv w:val="1"/>
      <w:marLeft w:val="0"/>
      <w:marRight w:val="0"/>
      <w:marTop w:val="0"/>
      <w:marBottom w:val="0"/>
      <w:divBdr>
        <w:top w:val="none" w:sz="0" w:space="0" w:color="auto"/>
        <w:left w:val="none" w:sz="0" w:space="0" w:color="auto"/>
        <w:bottom w:val="none" w:sz="0" w:space="0" w:color="auto"/>
        <w:right w:val="none" w:sz="0" w:space="0" w:color="auto"/>
      </w:divBdr>
    </w:div>
    <w:div w:id="1018308585">
      <w:bodyDiv w:val="1"/>
      <w:marLeft w:val="0"/>
      <w:marRight w:val="0"/>
      <w:marTop w:val="0"/>
      <w:marBottom w:val="0"/>
      <w:divBdr>
        <w:top w:val="none" w:sz="0" w:space="0" w:color="auto"/>
        <w:left w:val="none" w:sz="0" w:space="0" w:color="auto"/>
        <w:bottom w:val="none" w:sz="0" w:space="0" w:color="auto"/>
        <w:right w:val="none" w:sz="0" w:space="0" w:color="auto"/>
      </w:divBdr>
    </w:div>
    <w:div w:id="1018703417">
      <w:bodyDiv w:val="1"/>
      <w:marLeft w:val="0"/>
      <w:marRight w:val="0"/>
      <w:marTop w:val="0"/>
      <w:marBottom w:val="0"/>
      <w:divBdr>
        <w:top w:val="none" w:sz="0" w:space="0" w:color="auto"/>
        <w:left w:val="none" w:sz="0" w:space="0" w:color="auto"/>
        <w:bottom w:val="none" w:sz="0" w:space="0" w:color="auto"/>
        <w:right w:val="none" w:sz="0" w:space="0" w:color="auto"/>
      </w:divBdr>
    </w:div>
    <w:div w:id="1026563094">
      <w:bodyDiv w:val="1"/>
      <w:marLeft w:val="0"/>
      <w:marRight w:val="0"/>
      <w:marTop w:val="0"/>
      <w:marBottom w:val="0"/>
      <w:divBdr>
        <w:top w:val="none" w:sz="0" w:space="0" w:color="auto"/>
        <w:left w:val="none" w:sz="0" w:space="0" w:color="auto"/>
        <w:bottom w:val="none" w:sz="0" w:space="0" w:color="auto"/>
        <w:right w:val="none" w:sz="0" w:space="0" w:color="auto"/>
      </w:divBdr>
    </w:div>
    <w:div w:id="1026754154">
      <w:bodyDiv w:val="1"/>
      <w:marLeft w:val="0"/>
      <w:marRight w:val="0"/>
      <w:marTop w:val="0"/>
      <w:marBottom w:val="0"/>
      <w:divBdr>
        <w:top w:val="none" w:sz="0" w:space="0" w:color="auto"/>
        <w:left w:val="none" w:sz="0" w:space="0" w:color="auto"/>
        <w:bottom w:val="none" w:sz="0" w:space="0" w:color="auto"/>
        <w:right w:val="none" w:sz="0" w:space="0" w:color="auto"/>
      </w:divBdr>
    </w:div>
    <w:div w:id="1031035452">
      <w:bodyDiv w:val="1"/>
      <w:marLeft w:val="0"/>
      <w:marRight w:val="0"/>
      <w:marTop w:val="0"/>
      <w:marBottom w:val="0"/>
      <w:divBdr>
        <w:top w:val="none" w:sz="0" w:space="0" w:color="auto"/>
        <w:left w:val="none" w:sz="0" w:space="0" w:color="auto"/>
        <w:bottom w:val="none" w:sz="0" w:space="0" w:color="auto"/>
        <w:right w:val="none" w:sz="0" w:space="0" w:color="auto"/>
      </w:divBdr>
    </w:div>
    <w:div w:id="1034235506">
      <w:bodyDiv w:val="1"/>
      <w:marLeft w:val="0"/>
      <w:marRight w:val="0"/>
      <w:marTop w:val="0"/>
      <w:marBottom w:val="0"/>
      <w:divBdr>
        <w:top w:val="none" w:sz="0" w:space="0" w:color="auto"/>
        <w:left w:val="none" w:sz="0" w:space="0" w:color="auto"/>
        <w:bottom w:val="none" w:sz="0" w:space="0" w:color="auto"/>
        <w:right w:val="none" w:sz="0" w:space="0" w:color="auto"/>
      </w:divBdr>
    </w:div>
    <w:div w:id="1042250065">
      <w:bodyDiv w:val="1"/>
      <w:marLeft w:val="0"/>
      <w:marRight w:val="0"/>
      <w:marTop w:val="0"/>
      <w:marBottom w:val="0"/>
      <w:divBdr>
        <w:top w:val="none" w:sz="0" w:space="0" w:color="auto"/>
        <w:left w:val="none" w:sz="0" w:space="0" w:color="auto"/>
        <w:bottom w:val="none" w:sz="0" w:space="0" w:color="auto"/>
        <w:right w:val="none" w:sz="0" w:space="0" w:color="auto"/>
      </w:divBdr>
    </w:div>
    <w:div w:id="1042942668">
      <w:bodyDiv w:val="1"/>
      <w:marLeft w:val="0"/>
      <w:marRight w:val="0"/>
      <w:marTop w:val="0"/>
      <w:marBottom w:val="0"/>
      <w:divBdr>
        <w:top w:val="none" w:sz="0" w:space="0" w:color="auto"/>
        <w:left w:val="none" w:sz="0" w:space="0" w:color="auto"/>
        <w:bottom w:val="none" w:sz="0" w:space="0" w:color="auto"/>
        <w:right w:val="none" w:sz="0" w:space="0" w:color="auto"/>
      </w:divBdr>
    </w:div>
    <w:div w:id="1044058799">
      <w:bodyDiv w:val="1"/>
      <w:marLeft w:val="0"/>
      <w:marRight w:val="0"/>
      <w:marTop w:val="0"/>
      <w:marBottom w:val="0"/>
      <w:divBdr>
        <w:top w:val="none" w:sz="0" w:space="0" w:color="auto"/>
        <w:left w:val="none" w:sz="0" w:space="0" w:color="auto"/>
        <w:bottom w:val="none" w:sz="0" w:space="0" w:color="auto"/>
        <w:right w:val="none" w:sz="0" w:space="0" w:color="auto"/>
      </w:divBdr>
    </w:div>
    <w:div w:id="1047948946">
      <w:bodyDiv w:val="1"/>
      <w:marLeft w:val="0"/>
      <w:marRight w:val="0"/>
      <w:marTop w:val="0"/>
      <w:marBottom w:val="0"/>
      <w:divBdr>
        <w:top w:val="none" w:sz="0" w:space="0" w:color="auto"/>
        <w:left w:val="none" w:sz="0" w:space="0" w:color="auto"/>
        <w:bottom w:val="none" w:sz="0" w:space="0" w:color="auto"/>
        <w:right w:val="none" w:sz="0" w:space="0" w:color="auto"/>
      </w:divBdr>
    </w:div>
    <w:div w:id="1049575818">
      <w:bodyDiv w:val="1"/>
      <w:marLeft w:val="0"/>
      <w:marRight w:val="0"/>
      <w:marTop w:val="0"/>
      <w:marBottom w:val="0"/>
      <w:divBdr>
        <w:top w:val="none" w:sz="0" w:space="0" w:color="auto"/>
        <w:left w:val="none" w:sz="0" w:space="0" w:color="auto"/>
        <w:bottom w:val="none" w:sz="0" w:space="0" w:color="auto"/>
        <w:right w:val="none" w:sz="0" w:space="0" w:color="auto"/>
      </w:divBdr>
    </w:div>
    <w:div w:id="1051925051">
      <w:bodyDiv w:val="1"/>
      <w:marLeft w:val="0"/>
      <w:marRight w:val="0"/>
      <w:marTop w:val="0"/>
      <w:marBottom w:val="0"/>
      <w:divBdr>
        <w:top w:val="none" w:sz="0" w:space="0" w:color="auto"/>
        <w:left w:val="none" w:sz="0" w:space="0" w:color="auto"/>
        <w:bottom w:val="none" w:sz="0" w:space="0" w:color="auto"/>
        <w:right w:val="none" w:sz="0" w:space="0" w:color="auto"/>
      </w:divBdr>
    </w:div>
    <w:div w:id="1054234224">
      <w:bodyDiv w:val="1"/>
      <w:marLeft w:val="0"/>
      <w:marRight w:val="0"/>
      <w:marTop w:val="0"/>
      <w:marBottom w:val="0"/>
      <w:divBdr>
        <w:top w:val="none" w:sz="0" w:space="0" w:color="auto"/>
        <w:left w:val="none" w:sz="0" w:space="0" w:color="auto"/>
        <w:bottom w:val="none" w:sz="0" w:space="0" w:color="auto"/>
        <w:right w:val="none" w:sz="0" w:space="0" w:color="auto"/>
      </w:divBdr>
    </w:div>
    <w:div w:id="1058284504">
      <w:bodyDiv w:val="1"/>
      <w:marLeft w:val="0"/>
      <w:marRight w:val="0"/>
      <w:marTop w:val="0"/>
      <w:marBottom w:val="0"/>
      <w:divBdr>
        <w:top w:val="none" w:sz="0" w:space="0" w:color="auto"/>
        <w:left w:val="none" w:sz="0" w:space="0" w:color="auto"/>
        <w:bottom w:val="none" w:sz="0" w:space="0" w:color="auto"/>
        <w:right w:val="none" w:sz="0" w:space="0" w:color="auto"/>
      </w:divBdr>
    </w:div>
    <w:div w:id="1066993187">
      <w:bodyDiv w:val="1"/>
      <w:marLeft w:val="0"/>
      <w:marRight w:val="0"/>
      <w:marTop w:val="0"/>
      <w:marBottom w:val="0"/>
      <w:divBdr>
        <w:top w:val="none" w:sz="0" w:space="0" w:color="auto"/>
        <w:left w:val="none" w:sz="0" w:space="0" w:color="auto"/>
        <w:bottom w:val="none" w:sz="0" w:space="0" w:color="auto"/>
        <w:right w:val="none" w:sz="0" w:space="0" w:color="auto"/>
      </w:divBdr>
    </w:div>
    <w:div w:id="1071198384">
      <w:bodyDiv w:val="1"/>
      <w:marLeft w:val="0"/>
      <w:marRight w:val="0"/>
      <w:marTop w:val="0"/>
      <w:marBottom w:val="0"/>
      <w:divBdr>
        <w:top w:val="none" w:sz="0" w:space="0" w:color="auto"/>
        <w:left w:val="none" w:sz="0" w:space="0" w:color="auto"/>
        <w:bottom w:val="none" w:sz="0" w:space="0" w:color="auto"/>
        <w:right w:val="none" w:sz="0" w:space="0" w:color="auto"/>
      </w:divBdr>
    </w:div>
    <w:div w:id="1071657232">
      <w:bodyDiv w:val="1"/>
      <w:marLeft w:val="0"/>
      <w:marRight w:val="0"/>
      <w:marTop w:val="0"/>
      <w:marBottom w:val="0"/>
      <w:divBdr>
        <w:top w:val="none" w:sz="0" w:space="0" w:color="auto"/>
        <w:left w:val="none" w:sz="0" w:space="0" w:color="auto"/>
        <w:bottom w:val="none" w:sz="0" w:space="0" w:color="auto"/>
        <w:right w:val="none" w:sz="0" w:space="0" w:color="auto"/>
      </w:divBdr>
    </w:div>
    <w:div w:id="1071847415">
      <w:bodyDiv w:val="1"/>
      <w:marLeft w:val="0"/>
      <w:marRight w:val="0"/>
      <w:marTop w:val="0"/>
      <w:marBottom w:val="0"/>
      <w:divBdr>
        <w:top w:val="none" w:sz="0" w:space="0" w:color="auto"/>
        <w:left w:val="none" w:sz="0" w:space="0" w:color="auto"/>
        <w:bottom w:val="none" w:sz="0" w:space="0" w:color="auto"/>
        <w:right w:val="none" w:sz="0" w:space="0" w:color="auto"/>
      </w:divBdr>
    </w:div>
    <w:div w:id="1077704339">
      <w:bodyDiv w:val="1"/>
      <w:marLeft w:val="0"/>
      <w:marRight w:val="0"/>
      <w:marTop w:val="0"/>
      <w:marBottom w:val="0"/>
      <w:divBdr>
        <w:top w:val="none" w:sz="0" w:space="0" w:color="auto"/>
        <w:left w:val="none" w:sz="0" w:space="0" w:color="auto"/>
        <w:bottom w:val="none" w:sz="0" w:space="0" w:color="auto"/>
        <w:right w:val="none" w:sz="0" w:space="0" w:color="auto"/>
      </w:divBdr>
    </w:div>
    <w:div w:id="1078288341">
      <w:bodyDiv w:val="1"/>
      <w:marLeft w:val="0"/>
      <w:marRight w:val="0"/>
      <w:marTop w:val="0"/>
      <w:marBottom w:val="0"/>
      <w:divBdr>
        <w:top w:val="none" w:sz="0" w:space="0" w:color="auto"/>
        <w:left w:val="none" w:sz="0" w:space="0" w:color="auto"/>
        <w:bottom w:val="none" w:sz="0" w:space="0" w:color="auto"/>
        <w:right w:val="none" w:sz="0" w:space="0" w:color="auto"/>
      </w:divBdr>
    </w:div>
    <w:div w:id="1085151176">
      <w:bodyDiv w:val="1"/>
      <w:marLeft w:val="0"/>
      <w:marRight w:val="0"/>
      <w:marTop w:val="0"/>
      <w:marBottom w:val="0"/>
      <w:divBdr>
        <w:top w:val="none" w:sz="0" w:space="0" w:color="auto"/>
        <w:left w:val="none" w:sz="0" w:space="0" w:color="auto"/>
        <w:bottom w:val="none" w:sz="0" w:space="0" w:color="auto"/>
        <w:right w:val="none" w:sz="0" w:space="0" w:color="auto"/>
      </w:divBdr>
    </w:div>
    <w:div w:id="1087464711">
      <w:bodyDiv w:val="1"/>
      <w:marLeft w:val="0"/>
      <w:marRight w:val="0"/>
      <w:marTop w:val="0"/>
      <w:marBottom w:val="0"/>
      <w:divBdr>
        <w:top w:val="none" w:sz="0" w:space="0" w:color="auto"/>
        <w:left w:val="none" w:sz="0" w:space="0" w:color="auto"/>
        <w:bottom w:val="none" w:sz="0" w:space="0" w:color="auto"/>
        <w:right w:val="none" w:sz="0" w:space="0" w:color="auto"/>
      </w:divBdr>
    </w:div>
    <w:div w:id="1091010056">
      <w:bodyDiv w:val="1"/>
      <w:marLeft w:val="0"/>
      <w:marRight w:val="0"/>
      <w:marTop w:val="0"/>
      <w:marBottom w:val="0"/>
      <w:divBdr>
        <w:top w:val="none" w:sz="0" w:space="0" w:color="auto"/>
        <w:left w:val="none" w:sz="0" w:space="0" w:color="auto"/>
        <w:bottom w:val="none" w:sz="0" w:space="0" w:color="auto"/>
        <w:right w:val="none" w:sz="0" w:space="0" w:color="auto"/>
      </w:divBdr>
    </w:div>
    <w:div w:id="1091853582">
      <w:bodyDiv w:val="1"/>
      <w:marLeft w:val="0"/>
      <w:marRight w:val="0"/>
      <w:marTop w:val="0"/>
      <w:marBottom w:val="0"/>
      <w:divBdr>
        <w:top w:val="none" w:sz="0" w:space="0" w:color="auto"/>
        <w:left w:val="none" w:sz="0" w:space="0" w:color="auto"/>
        <w:bottom w:val="none" w:sz="0" w:space="0" w:color="auto"/>
        <w:right w:val="none" w:sz="0" w:space="0" w:color="auto"/>
      </w:divBdr>
    </w:div>
    <w:div w:id="1092972413">
      <w:bodyDiv w:val="1"/>
      <w:marLeft w:val="0"/>
      <w:marRight w:val="0"/>
      <w:marTop w:val="0"/>
      <w:marBottom w:val="0"/>
      <w:divBdr>
        <w:top w:val="none" w:sz="0" w:space="0" w:color="auto"/>
        <w:left w:val="none" w:sz="0" w:space="0" w:color="auto"/>
        <w:bottom w:val="none" w:sz="0" w:space="0" w:color="auto"/>
        <w:right w:val="none" w:sz="0" w:space="0" w:color="auto"/>
      </w:divBdr>
    </w:div>
    <w:div w:id="1099792095">
      <w:bodyDiv w:val="1"/>
      <w:marLeft w:val="0"/>
      <w:marRight w:val="0"/>
      <w:marTop w:val="0"/>
      <w:marBottom w:val="0"/>
      <w:divBdr>
        <w:top w:val="none" w:sz="0" w:space="0" w:color="auto"/>
        <w:left w:val="none" w:sz="0" w:space="0" w:color="auto"/>
        <w:bottom w:val="none" w:sz="0" w:space="0" w:color="auto"/>
        <w:right w:val="none" w:sz="0" w:space="0" w:color="auto"/>
      </w:divBdr>
    </w:div>
    <w:div w:id="1104421281">
      <w:bodyDiv w:val="1"/>
      <w:marLeft w:val="0"/>
      <w:marRight w:val="0"/>
      <w:marTop w:val="0"/>
      <w:marBottom w:val="0"/>
      <w:divBdr>
        <w:top w:val="none" w:sz="0" w:space="0" w:color="auto"/>
        <w:left w:val="none" w:sz="0" w:space="0" w:color="auto"/>
        <w:bottom w:val="none" w:sz="0" w:space="0" w:color="auto"/>
        <w:right w:val="none" w:sz="0" w:space="0" w:color="auto"/>
      </w:divBdr>
    </w:div>
    <w:div w:id="1105033449">
      <w:bodyDiv w:val="1"/>
      <w:marLeft w:val="0"/>
      <w:marRight w:val="0"/>
      <w:marTop w:val="0"/>
      <w:marBottom w:val="0"/>
      <w:divBdr>
        <w:top w:val="none" w:sz="0" w:space="0" w:color="auto"/>
        <w:left w:val="none" w:sz="0" w:space="0" w:color="auto"/>
        <w:bottom w:val="none" w:sz="0" w:space="0" w:color="auto"/>
        <w:right w:val="none" w:sz="0" w:space="0" w:color="auto"/>
      </w:divBdr>
    </w:div>
    <w:div w:id="1105690433">
      <w:bodyDiv w:val="1"/>
      <w:marLeft w:val="0"/>
      <w:marRight w:val="0"/>
      <w:marTop w:val="0"/>
      <w:marBottom w:val="0"/>
      <w:divBdr>
        <w:top w:val="none" w:sz="0" w:space="0" w:color="auto"/>
        <w:left w:val="none" w:sz="0" w:space="0" w:color="auto"/>
        <w:bottom w:val="none" w:sz="0" w:space="0" w:color="auto"/>
        <w:right w:val="none" w:sz="0" w:space="0" w:color="auto"/>
      </w:divBdr>
    </w:div>
    <w:div w:id="1107117082">
      <w:bodyDiv w:val="1"/>
      <w:marLeft w:val="0"/>
      <w:marRight w:val="0"/>
      <w:marTop w:val="0"/>
      <w:marBottom w:val="0"/>
      <w:divBdr>
        <w:top w:val="none" w:sz="0" w:space="0" w:color="auto"/>
        <w:left w:val="none" w:sz="0" w:space="0" w:color="auto"/>
        <w:bottom w:val="none" w:sz="0" w:space="0" w:color="auto"/>
        <w:right w:val="none" w:sz="0" w:space="0" w:color="auto"/>
      </w:divBdr>
    </w:div>
    <w:div w:id="1110123148">
      <w:bodyDiv w:val="1"/>
      <w:marLeft w:val="0"/>
      <w:marRight w:val="0"/>
      <w:marTop w:val="0"/>
      <w:marBottom w:val="0"/>
      <w:divBdr>
        <w:top w:val="none" w:sz="0" w:space="0" w:color="auto"/>
        <w:left w:val="none" w:sz="0" w:space="0" w:color="auto"/>
        <w:bottom w:val="none" w:sz="0" w:space="0" w:color="auto"/>
        <w:right w:val="none" w:sz="0" w:space="0" w:color="auto"/>
      </w:divBdr>
    </w:div>
    <w:div w:id="1114444060">
      <w:bodyDiv w:val="1"/>
      <w:marLeft w:val="0"/>
      <w:marRight w:val="0"/>
      <w:marTop w:val="0"/>
      <w:marBottom w:val="0"/>
      <w:divBdr>
        <w:top w:val="none" w:sz="0" w:space="0" w:color="auto"/>
        <w:left w:val="none" w:sz="0" w:space="0" w:color="auto"/>
        <w:bottom w:val="none" w:sz="0" w:space="0" w:color="auto"/>
        <w:right w:val="none" w:sz="0" w:space="0" w:color="auto"/>
      </w:divBdr>
    </w:div>
    <w:div w:id="1118992609">
      <w:bodyDiv w:val="1"/>
      <w:marLeft w:val="0"/>
      <w:marRight w:val="0"/>
      <w:marTop w:val="0"/>
      <w:marBottom w:val="0"/>
      <w:divBdr>
        <w:top w:val="none" w:sz="0" w:space="0" w:color="auto"/>
        <w:left w:val="none" w:sz="0" w:space="0" w:color="auto"/>
        <w:bottom w:val="none" w:sz="0" w:space="0" w:color="auto"/>
        <w:right w:val="none" w:sz="0" w:space="0" w:color="auto"/>
      </w:divBdr>
    </w:div>
    <w:div w:id="1121727432">
      <w:bodyDiv w:val="1"/>
      <w:marLeft w:val="0"/>
      <w:marRight w:val="0"/>
      <w:marTop w:val="0"/>
      <w:marBottom w:val="0"/>
      <w:divBdr>
        <w:top w:val="none" w:sz="0" w:space="0" w:color="auto"/>
        <w:left w:val="none" w:sz="0" w:space="0" w:color="auto"/>
        <w:bottom w:val="none" w:sz="0" w:space="0" w:color="auto"/>
        <w:right w:val="none" w:sz="0" w:space="0" w:color="auto"/>
      </w:divBdr>
    </w:div>
    <w:div w:id="1126582776">
      <w:bodyDiv w:val="1"/>
      <w:marLeft w:val="0"/>
      <w:marRight w:val="0"/>
      <w:marTop w:val="0"/>
      <w:marBottom w:val="0"/>
      <w:divBdr>
        <w:top w:val="none" w:sz="0" w:space="0" w:color="auto"/>
        <w:left w:val="none" w:sz="0" w:space="0" w:color="auto"/>
        <w:bottom w:val="none" w:sz="0" w:space="0" w:color="auto"/>
        <w:right w:val="none" w:sz="0" w:space="0" w:color="auto"/>
      </w:divBdr>
    </w:div>
    <w:div w:id="1128088238">
      <w:bodyDiv w:val="1"/>
      <w:marLeft w:val="0"/>
      <w:marRight w:val="0"/>
      <w:marTop w:val="0"/>
      <w:marBottom w:val="0"/>
      <w:divBdr>
        <w:top w:val="none" w:sz="0" w:space="0" w:color="auto"/>
        <w:left w:val="none" w:sz="0" w:space="0" w:color="auto"/>
        <w:bottom w:val="none" w:sz="0" w:space="0" w:color="auto"/>
        <w:right w:val="none" w:sz="0" w:space="0" w:color="auto"/>
      </w:divBdr>
    </w:div>
    <w:div w:id="1134449575">
      <w:bodyDiv w:val="1"/>
      <w:marLeft w:val="0"/>
      <w:marRight w:val="0"/>
      <w:marTop w:val="0"/>
      <w:marBottom w:val="0"/>
      <w:divBdr>
        <w:top w:val="none" w:sz="0" w:space="0" w:color="auto"/>
        <w:left w:val="none" w:sz="0" w:space="0" w:color="auto"/>
        <w:bottom w:val="none" w:sz="0" w:space="0" w:color="auto"/>
        <w:right w:val="none" w:sz="0" w:space="0" w:color="auto"/>
      </w:divBdr>
    </w:div>
    <w:div w:id="1134568229">
      <w:bodyDiv w:val="1"/>
      <w:marLeft w:val="0"/>
      <w:marRight w:val="0"/>
      <w:marTop w:val="0"/>
      <w:marBottom w:val="0"/>
      <w:divBdr>
        <w:top w:val="none" w:sz="0" w:space="0" w:color="auto"/>
        <w:left w:val="none" w:sz="0" w:space="0" w:color="auto"/>
        <w:bottom w:val="none" w:sz="0" w:space="0" w:color="auto"/>
        <w:right w:val="none" w:sz="0" w:space="0" w:color="auto"/>
      </w:divBdr>
    </w:div>
    <w:div w:id="1136950143">
      <w:bodyDiv w:val="1"/>
      <w:marLeft w:val="0"/>
      <w:marRight w:val="0"/>
      <w:marTop w:val="0"/>
      <w:marBottom w:val="0"/>
      <w:divBdr>
        <w:top w:val="none" w:sz="0" w:space="0" w:color="auto"/>
        <w:left w:val="none" w:sz="0" w:space="0" w:color="auto"/>
        <w:bottom w:val="none" w:sz="0" w:space="0" w:color="auto"/>
        <w:right w:val="none" w:sz="0" w:space="0" w:color="auto"/>
      </w:divBdr>
    </w:div>
    <w:div w:id="1145004929">
      <w:bodyDiv w:val="1"/>
      <w:marLeft w:val="0"/>
      <w:marRight w:val="0"/>
      <w:marTop w:val="0"/>
      <w:marBottom w:val="0"/>
      <w:divBdr>
        <w:top w:val="none" w:sz="0" w:space="0" w:color="auto"/>
        <w:left w:val="none" w:sz="0" w:space="0" w:color="auto"/>
        <w:bottom w:val="none" w:sz="0" w:space="0" w:color="auto"/>
        <w:right w:val="none" w:sz="0" w:space="0" w:color="auto"/>
      </w:divBdr>
    </w:div>
    <w:div w:id="1146820258">
      <w:bodyDiv w:val="1"/>
      <w:marLeft w:val="0"/>
      <w:marRight w:val="0"/>
      <w:marTop w:val="0"/>
      <w:marBottom w:val="0"/>
      <w:divBdr>
        <w:top w:val="none" w:sz="0" w:space="0" w:color="auto"/>
        <w:left w:val="none" w:sz="0" w:space="0" w:color="auto"/>
        <w:bottom w:val="none" w:sz="0" w:space="0" w:color="auto"/>
        <w:right w:val="none" w:sz="0" w:space="0" w:color="auto"/>
      </w:divBdr>
    </w:div>
    <w:div w:id="1147280454">
      <w:bodyDiv w:val="1"/>
      <w:marLeft w:val="0"/>
      <w:marRight w:val="0"/>
      <w:marTop w:val="0"/>
      <w:marBottom w:val="0"/>
      <w:divBdr>
        <w:top w:val="none" w:sz="0" w:space="0" w:color="auto"/>
        <w:left w:val="none" w:sz="0" w:space="0" w:color="auto"/>
        <w:bottom w:val="none" w:sz="0" w:space="0" w:color="auto"/>
        <w:right w:val="none" w:sz="0" w:space="0" w:color="auto"/>
      </w:divBdr>
    </w:div>
    <w:div w:id="1147404684">
      <w:bodyDiv w:val="1"/>
      <w:marLeft w:val="0"/>
      <w:marRight w:val="0"/>
      <w:marTop w:val="0"/>
      <w:marBottom w:val="0"/>
      <w:divBdr>
        <w:top w:val="none" w:sz="0" w:space="0" w:color="auto"/>
        <w:left w:val="none" w:sz="0" w:space="0" w:color="auto"/>
        <w:bottom w:val="none" w:sz="0" w:space="0" w:color="auto"/>
        <w:right w:val="none" w:sz="0" w:space="0" w:color="auto"/>
      </w:divBdr>
    </w:div>
    <w:div w:id="1148666541">
      <w:bodyDiv w:val="1"/>
      <w:marLeft w:val="0"/>
      <w:marRight w:val="0"/>
      <w:marTop w:val="0"/>
      <w:marBottom w:val="0"/>
      <w:divBdr>
        <w:top w:val="none" w:sz="0" w:space="0" w:color="auto"/>
        <w:left w:val="none" w:sz="0" w:space="0" w:color="auto"/>
        <w:bottom w:val="none" w:sz="0" w:space="0" w:color="auto"/>
        <w:right w:val="none" w:sz="0" w:space="0" w:color="auto"/>
      </w:divBdr>
    </w:div>
    <w:div w:id="1149518365">
      <w:bodyDiv w:val="1"/>
      <w:marLeft w:val="0"/>
      <w:marRight w:val="0"/>
      <w:marTop w:val="0"/>
      <w:marBottom w:val="0"/>
      <w:divBdr>
        <w:top w:val="none" w:sz="0" w:space="0" w:color="auto"/>
        <w:left w:val="none" w:sz="0" w:space="0" w:color="auto"/>
        <w:bottom w:val="none" w:sz="0" w:space="0" w:color="auto"/>
        <w:right w:val="none" w:sz="0" w:space="0" w:color="auto"/>
      </w:divBdr>
    </w:div>
    <w:div w:id="1151362021">
      <w:bodyDiv w:val="1"/>
      <w:marLeft w:val="0"/>
      <w:marRight w:val="0"/>
      <w:marTop w:val="0"/>
      <w:marBottom w:val="0"/>
      <w:divBdr>
        <w:top w:val="none" w:sz="0" w:space="0" w:color="auto"/>
        <w:left w:val="none" w:sz="0" w:space="0" w:color="auto"/>
        <w:bottom w:val="none" w:sz="0" w:space="0" w:color="auto"/>
        <w:right w:val="none" w:sz="0" w:space="0" w:color="auto"/>
      </w:divBdr>
    </w:div>
    <w:div w:id="1154179420">
      <w:bodyDiv w:val="1"/>
      <w:marLeft w:val="0"/>
      <w:marRight w:val="0"/>
      <w:marTop w:val="0"/>
      <w:marBottom w:val="0"/>
      <w:divBdr>
        <w:top w:val="none" w:sz="0" w:space="0" w:color="auto"/>
        <w:left w:val="none" w:sz="0" w:space="0" w:color="auto"/>
        <w:bottom w:val="none" w:sz="0" w:space="0" w:color="auto"/>
        <w:right w:val="none" w:sz="0" w:space="0" w:color="auto"/>
      </w:divBdr>
    </w:div>
    <w:div w:id="1159537713">
      <w:bodyDiv w:val="1"/>
      <w:marLeft w:val="0"/>
      <w:marRight w:val="0"/>
      <w:marTop w:val="0"/>
      <w:marBottom w:val="0"/>
      <w:divBdr>
        <w:top w:val="none" w:sz="0" w:space="0" w:color="auto"/>
        <w:left w:val="none" w:sz="0" w:space="0" w:color="auto"/>
        <w:bottom w:val="none" w:sz="0" w:space="0" w:color="auto"/>
        <w:right w:val="none" w:sz="0" w:space="0" w:color="auto"/>
      </w:divBdr>
    </w:div>
    <w:div w:id="1161040430">
      <w:bodyDiv w:val="1"/>
      <w:marLeft w:val="0"/>
      <w:marRight w:val="0"/>
      <w:marTop w:val="0"/>
      <w:marBottom w:val="0"/>
      <w:divBdr>
        <w:top w:val="none" w:sz="0" w:space="0" w:color="auto"/>
        <w:left w:val="none" w:sz="0" w:space="0" w:color="auto"/>
        <w:bottom w:val="none" w:sz="0" w:space="0" w:color="auto"/>
        <w:right w:val="none" w:sz="0" w:space="0" w:color="auto"/>
      </w:divBdr>
    </w:div>
    <w:div w:id="1163661415">
      <w:bodyDiv w:val="1"/>
      <w:marLeft w:val="0"/>
      <w:marRight w:val="0"/>
      <w:marTop w:val="0"/>
      <w:marBottom w:val="0"/>
      <w:divBdr>
        <w:top w:val="none" w:sz="0" w:space="0" w:color="auto"/>
        <w:left w:val="none" w:sz="0" w:space="0" w:color="auto"/>
        <w:bottom w:val="none" w:sz="0" w:space="0" w:color="auto"/>
        <w:right w:val="none" w:sz="0" w:space="0" w:color="auto"/>
      </w:divBdr>
    </w:div>
    <w:div w:id="1166362723">
      <w:bodyDiv w:val="1"/>
      <w:marLeft w:val="0"/>
      <w:marRight w:val="0"/>
      <w:marTop w:val="0"/>
      <w:marBottom w:val="0"/>
      <w:divBdr>
        <w:top w:val="none" w:sz="0" w:space="0" w:color="auto"/>
        <w:left w:val="none" w:sz="0" w:space="0" w:color="auto"/>
        <w:bottom w:val="none" w:sz="0" w:space="0" w:color="auto"/>
        <w:right w:val="none" w:sz="0" w:space="0" w:color="auto"/>
      </w:divBdr>
    </w:div>
    <w:div w:id="1171289848">
      <w:bodyDiv w:val="1"/>
      <w:marLeft w:val="0"/>
      <w:marRight w:val="0"/>
      <w:marTop w:val="0"/>
      <w:marBottom w:val="0"/>
      <w:divBdr>
        <w:top w:val="none" w:sz="0" w:space="0" w:color="auto"/>
        <w:left w:val="none" w:sz="0" w:space="0" w:color="auto"/>
        <w:bottom w:val="none" w:sz="0" w:space="0" w:color="auto"/>
        <w:right w:val="none" w:sz="0" w:space="0" w:color="auto"/>
      </w:divBdr>
    </w:div>
    <w:div w:id="1172330571">
      <w:bodyDiv w:val="1"/>
      <w:marLeft w:val="0"/>
      <w:marRight w:val="0"/>
      <w:marTop w:val="0"/>
      <w:marBottom w:val="0"/>
      <w:divBdr>
        <w:top w:val="none" w:sz="0" w:space="0" w:color="auto"/>
        <w:left w:val="none" w:sz="0" w:space="0" w:color="auto"/>
        <w:bottom w:val="none" w:sz="0" w:space="0" w:color="auto"/>
        <w:right w:val="none" w:sz="0" w:space="0" w:color="auto"/>
      </w:divBdr>
    </w:div>
    <w:div w:id="1182236554">
      <w:bodyDiv w:val="1"/>
      <w:marLeft w:val="0"/>
      <w:marRight w:val="0"/>
      <w:marTop w:val="0"/>
      <w:marBottom w:val="0"/>
      <w:divBdr>
        <w:top w:val="none" w:sz="0" w:space="0" w:color="auto"/>
        <w:left w:val="none" w:sz="0" w:space="0" w:color="auto"/>
        <w:bottom w:val="none" w:sz="0" w:space="0" w:color="auto"/>
        <w:right w:val="none" w:sz="0" w:space="0" w:color="auto"/>
      </w:divBdr>
    </w:div>
    <w:div w:id="1183058366">
      <w:bodyDiv w:val="1"/>
      <w:marLeft w:val="0"/>
      <w:marRight w:val="0"/>
      <w:marTop w:val="0"/>
      <w:marBottom w:val="0"/>
      <w:divBdr>
        <w:top w:val="none" w:sz="0" w:space="0" w:color="auto"/>
        <w:left w:val="none" w:sz="0" w:space="0" w:color="auto"/>
        <w:bottom w:val="none" w:sz="0" w:space="0" w:color="auto"/>
        <w:right w:val="none" w:sz="0" w:space="0" w:color="auto"/>
      </w:divBdr>
    </w:div>
    <w:div w:id="1187409995">
      <w:bodyDiv w:val="1"/>
      <w:marLeft w:val="0"/>
      <w:marRight w:val="0"/>
      <w:marTop w:val="0"/>
      <w:marBottom w:val="0"/>
      <w:divBdr>
        <w:top w:val="none" w:sz="0" w:space="0" w:color="auto"/>
        <w:left w:val="none" w:sz="0" w:space="0" w:color="auto"/>
        <w:bottom w:val="none" w:sz="0" w:space="0" w:color="auto"/>
        <w:right w:val="none" w:sz="0" w:space="0" w:color="auto"/>
      </w:divBdr>
    </w:div>
    <w:div w:id="1189026097">
      <w:bodyDiv w:val="1"/>
      <w:marLeft w:val="0"/>
      <w:marRight w:val="0"/>
      <w:marTop w:val="0"/>
      <w:marBottom w:val="0"/>
      <w:divBdr>
        <w:top w:val="none" w:sz="0" w:space="0" w:color="auto"/>
        <w:left w:val="none" w:sz="0" w:space="0" w:color="auto"/>
        <w:bottom w:val="none" w:sz="0" w:space="0" w:color="auto"/>
        <w:right w:val="none" w:sz="0" w:space="0" w:color="auto"/>
      </w:divBdr>
    </w:div>
    <w:div w:id="1190871780">
      <w:bodyDiv w:val="1"/>
      <w:marLeft w:val="0"/>
      <w:marRight w:val="0"/>
      <w:marTop w:val="0"/>
      <w:marBottom w:val="0"/>
      <w:divBdr>
        <w:top w:val="none" w:sz="0" w:space="0" w:color="auto"/>
        <w:left w:val="none" w:sz="0" w:space="0" w:color="auto"/>
        <w:bottom w:val="none" w:sz="0" w:space="0" w:color="auto"/>
        <w:right w:val="none" w:sz="0" w:space="0" w:color="auto"/>
      </w:divBdr>
    </w:div>
    <w:div w:id="1200437006">
      <w:bodyDiv w:val="1"/>
      <w:marLeft w:val="0"/>
      <w:marRight w:val="0"/>
      <w:marTop w:val="0"/>
      <w:marBottom w:val="0"/>
      <w:divBdr>
        <w:top w:val="none" w:sz="0" w:space="0" w:color="auto"/>
        <w:left w:val="none" w:sz="0" w:space="0" w:color="auto"/>
        <w:bottom w:val="none" w:sz="0" w:space="0" w:color="auto"/>
        <w:right w:val="none" w:sz="0" w:space="0" w:color="auto"/>
      </w:divBdr>
    </w:div>
    <w:div w:id="1202858977">
      <w:bodyDiv w:val="1"/>
      <w:marLeft w:val="0"/>
      <w:marRight w:val="0"/>
      <w:marTop w:val="0"/>
      <w:marBottom w:val="0"/>
      <w:divBdr>
        <w:top w:val="none" w:sz="0" w:space="0" w:color="auto"/>
        <w:left w:val="none" w:sz="0" w:space="0" w:color="auto"/>
        <w:bottom w:val="none" w:sz="0" w:space="0" w:color="auto"/>
        <w:right w:val="none" w:sz="0" w:space="0" w:color="auto"/>
      </w:divBdr>
    </w:div>
    <w:div w:id="1206331101">
      <w:bodyDiv w:val="1"/>
      <w:marLeft w:val="0"/>
      <w:marRight w:val="0"/>
      <w:marTop w:val="0"/>
      <w:marBottom w:val="0"/>
      <w:divBdr>
        <w:top w:val="none" w:sz="0" w:space="0" w:color="auto"/>
        <w:left w:val="none" w:sz="0" w:space="0" w:color="auto"/>
        <w:bottom w:val="none" w:sz="0" w:space="0" w:color="auto"/>
        <w:right w:val="none" w:sz="0" w:space="0" w:color="auto"/>
      </w:divBdr>
    </w:div>
    <w:div w:id="1206332993">
      <w:bodyDiv w:val="1"/>
      <w:marLeft w:val="0"/>
      <w:marRight w:val="0"/>
      <w:marTop w:val="0"/>
      <w:marBottom w:val="0"/>
      <w:divBdr>
        <w:top w:val="none" w:sz="0" w:space="0" w:color="auto"/>
        <w:left w:val="none" w:sz="0" w:space="0" w:color="auto"/>
        <w:bottom w:val="none" w:sz="0" w:space="0" w:color="auto"/>
        <w:right w:val="none" w:sz="0" w:space="0" w:color="auto"/>
      </w:divBdr>
    </w:div>
    <w:div w:id="1206869957">
      <w:bodyDiv w:val="1"/>
      <w:marLeft w:val="0"/>
      <w:marRight w:val="0"/>
      <w:marTop w:val="0"/>
      <w:marBottom w:val="0"/>
      <w:divBdr>
        <w:top w:val="none" w:sz="0" w:space="0" w:color="auto"/>
        <w:left w:val="none" w:sz="0" w:space="0" w:color="auto"/>
        <w:bottom w:val="none" w:sz="0" w:space="0" w:color="auto"/>
        <w:right w:val="none" w:sz="0" w:space="0" w:color="auto"/>
      </w:divBdr>
    </w:div>
    <w:div w:id="1208372591">
      <w:bodyDiv w:val="1"/>
      <w:marLeft w:val="0"/>
      <w:marRight w:val="0"/>
      <w:marTop w:val="0"/>
      <w:marBottom w:val="0"/>
      <w:divBdr>
        <w:top w:val="none" w:sz="0" w:space="0" w:color="auto"/>
        <w:left w:val="none" w:sz="0" w:space="0" w:color="auto"/>
        <w:bottom w:val="none" w:sz="0" w:space="0" w:color="auto"/>
        <w:right w:val="none" w:sz="0" w:space="0" w:color="auto"/>
      </w:divBdr>
    </w:div>
    <w:div w:id="1208646316">
      <w:bodyDiv w:val="1"/>
      <w:marLeft w:val="0"/>
      <w:marRight w:val="0"/>
      <w:marTop w:val="0"/>
      <w:marBottom w:val="0"/>
      <w:divBdr>
        <w:top w:val="none" w:sz="0" w:space="0" w:color="auto"/>
        <w:left w:val="none" w:sz="0" w:space="0" w:color="auto"/>
        <w:bottom w:val="none" w:sz="0" w:space="0" w:color="auto"/>
        <w:right w:val="none" w:sz="0" w:space="0" w:color="auto"/>
      </w:divBdr>
    </w:div>
    <w:div w:id="1210262030">
      <w:bodyDiv w:val="1"/>
      <w:marLeft w:val="0"/>
      <w:marRight w:val="0"/>
      <w:marTop w:val="0"/>
      <w:marBottom w:val="0"/>
      <w:divBdr>
        <w:top w:val="none" w:sz="0" w:space="0" w:color="auto"/>
        <w:left w:val="none" w:sz="0" w:space="0" w:color="auto"/>
        <w:bottom w:val="none" w:sz="0" w:space="0" w:color="auto"/>
        <w:right w:val="none" w:sz="0" w:space="0" w:color="auto"/>
      </w:divBdr>
    </w:div>
    <w:div w:id="1210799700">
      <w:bodyDiv w:val="1"/>
      <w:marLeft w:val="0"/>
      <w:marRight w:val="0"/>
      <w:marTop w:val="0"/>
      <w:marBottom w:val="0"/>
      <w:divBdr>
        <w:top w:val="none" w:sz="0" w:space="0" w:color="auto"/>
        <w:left w:val="none" w:sz="0" w:space="0" w:color="auto"/>
        <w:bottom w:val="none" w:sz="0" w:space="0" w:color="auto"/>
        <w:right w:val="none" w:sz="0" w:space="0" w:color="auto"/>
      </w:divBdr>
    </w:div>
    <w:div w:id="1214778557">
      <w:bodyDiv w:val="1"/>
      <w:marLeft w:val="0"/>
      <w:marRight w:val="0"/>
      <w:marTop w:val="0"/>
      <w:marBottom w:val="0"/>
      <w:divBdr>
        <w:top w:val="none" w:sz="0" w:space="0" w:color="auto"/>
        <w:left w:val="none" w:sz="0" w:space="0" w:color="auto"/>
        <w:bottom w:val="none" w:sz="0" w:space="0" w:color="auto"/>
        <w:right w:val="none" w:sz="0" w:space="0" w:color="auto"/>
      </w:divBdr>
    </w:div>
    <w:div w:id="1223105122">
      <w:bodyDiv w:val="1"/>
      <w:marLeft w:val="0"/>
      <w:marRight w:val="0"/>
      <w:marTop w:val="0"/>
      <w:marBottom w:val="0"/>
      <w:divBdr>
        <w:top w:val="none" w:sz="0" w:space="0" w:color="auto"/>
        <w:left w:val="none" w:sz="0" w:space="0" w:color="auto"/>
        <w:bottom w:val="none" w:sz="0" w:space="0" w:color="auto"/>
        <w:right w:val="none" w:sz="0" w:space="0" w:color="auto"/>
      </w:divBdr>
    </w:div>
    <w:div w:id="1227456119">
      <w:bodyDiv w:val="1"/>
      <w:marLeft w:val="0"/>
      <w:marRight w:val="0"/>
      <w:marTop w:val="0"/>
      <w:marBottom w:val="0"/>
      <w:divBdr>
        <w:top w:val="none" w:sz="0" w:space="0" w:color="auto"/>
        <w:left w:val="none" w:sz="0" w:space="0" w:color="auto"/>
        <w:bottom w:val="none" w:sz="0" w:space="0" w:color="auto"/>
        <w:right w:val="none" w:sz="0" w:space="0" w:color="auto"/>
      </w:divBdr>
    </w:div>
    <w:div w:id="1233083556">
      <w:bodyDiv w:val="1"/>
      <w:marLeft w:val="0"/>
      <w:marRight w:val="0"/>
      <w:marTop w:val="0"/>
      <w:marBottom w:val="0"/>
      <w:divBdr>
        <w:top w:val="none" w:sz="0" w:space="0" w:color="auto"/>
        <w:left w:val="none" w:sz="0" w:space="0" w:color="auto"/>
        <w:bottom w:val="none" w:sz="0" w:space="0" w:color="auto"/>
        <w:right w:val="none" w:sz="0" w:space="0" w:color="auto"/>
      </w:divBdr>
    </w:div>
    <w:div w:id="1237781013">
      <w:bodyDiv w:val="1"/>
      <w:marLeft w:val="0"/>
      <w:marRight w:val="0"/>
      <w:marTop w:val="0"/>
      <w:marBottom w:val="0"/>
      <w:divBdr>
        <w:top w:val="none" w:sz="0" w:space="0" w:color="auto"/>
        <w:left w:val="none" w:sz="0" w:space="0" w:color="auto"/>
        <w:bottom w:val="none" w:sz="0" w:space="0" w:color="auto"/>
        <w:right w:val="none" w:sz="0" w:space="0" w:color="auto"/>
      </w:divBdr>
    </w:div>
    <w:div w:id="1238368775">
      <w:bodyDiv w:val="1"/>
      <w:marLeft w:val="0"/>
      <w:marRight w:val="0"/>
      <w:marTop w:val="0"/>
      <w:marBottom w:val="0"/>
      <w:divBdr>
        <w:top w:val="none" w:sz="0" w:space="0" w:color="auto"/>
        <w:left w:val="none" w:sz="0" w:space="0" w:color="auto"/>
        <w:bottom w:val="none" w:sz="0" w:space="0" w:color="auto"/>
        <w:right w:val="none" w:sz="0" w:space="0" w:color="auto"/>
      </w:divBdr>
    </w:div>
    <w:div w:id="1240749944">
      <w:bodyDiv w:val="1"/>
      <w:marLeft w:val="0"/>
      <w:marRight w:val="0"/>
      <w:marTop w:val="0"/>
      <w:marBottom w:val="0"/>
      <w:divBdr>
        <w:top w:val="none" w:sz="0" w:space="0" w:color="auto"/>
        <w:left w:val="none" w:sz="0" w:space="0" w:color="auto"/>
        <w:bottom w:val="none" w:sz="0" w:space="0" w:color="auto"/>
        <w:right w:val="none" w:sz="0" w:space="0" w:color="auto"/>
      </w:divBdr>
    </w:div>
    <w:div w:id="1244533942">
      <w:bodyDiv w:val="1"/>
      <w:marLeft w:val="0"/>
      <w:marRight w:val="0"/>
      <w:marTop w:val="0"/>
      <w:marBottom w:val="0"/>
      <w:divBdr>
        <w:top w:val="none" w:sz="0" w:space="0" w:color="auto"/>
        <w:left w:val="none" w:sz="0" w:space="0" w:color="auto"/>
        <w:bottom w:val="none" w:sz="0" w:space="0" w:color="auto"/>
        <w:right w:val="none" w:sz="0" w:space="0" w:color="auto"/>
      </w:divBdr>
    </w:div>
    <w:div w:id="1245996238">
      <w:bodyDiv w:val="1"/>
      <w:marLeft w:val="0"/>
      <w:marRight w:val="0"/>
      <w:marTop w:val="0"/>
      <w:marBottom w:val="0"/>
      <w:divBdr>
        <w:top w:val="none" w:sz="0" w:space="0" w:color="auto"/>
        <w:left w:val="none" w:sz="0" w:space="0" w:color="auto"/>
        <w:bottom w:val="none" w:sz="0" w:space="0" w:color="auto"/>
        <w:right w:val="none" w:sz="0" w:space="0" w:color="auto"/>
      </w:divBdr>
    </w:div>
    <w:div w:id="1248034047">
      <w:bodyDiv w:val="1"/>
      <w:marLeft w:val="0"/>
      <w:marRight w:val="0"/>
      <w:marTop w:val="0"/>
      <w:marBottom w:val="0"/>
      <w:divBdr>
        <w:top w:val="none" w:sz="0" w:space="0" w:color="auto"/>
        <w:left w:val="none" w:sz="0" w:space="0" w:color="auto"/>
        <w:bottom w:val="none" w:sz="0" w:space="0" w:color="auto"/>
        <w:right w:val="none" w:sz="0" w:space="0" w:color="auto"/>
      </w:divBdr>
    </w:div>
    <w:div w:id="1253079241">
      <w:bodyDiv w:val="1"/>
      <w:marLeft w:val="0"/>
      <w:marRight w:val="0"/>
      <w:marTop w:val="0"/>
      <w:marBottom w:val="0"/>
      <w:divBdr>
        <w:top w:val="none" w:sz="0" w:space="0" w:color="auto"/>
        <w:left w:val="none" w:sz="0" w:space="0" w:color="auto"/>
        <w:bottom w:val="none" w:sz="0" w:space="0" w:color="auto"/>
        <w:right w:val="none" w:sz="0" w:space="0" w:color="auto"/>
      </w:divBdr>
    </w:div>
    <w:div w:id="1253391932">
      <w:bodyDiv w:val="1"/>
      <w:marLeft w:val="0"/>
      <w:marRight w:val="0"/>
      <w:marTop w:val="0"/>
      <w:marBottom w:val="0"/>
      <w:divBdr>
        <w:top w:val="none" w:sz="0" w:space="0" w:color="auto"/>
        <w:left w:val="none" w:sz="0" w:space="0" w:color="auto"/>
        <w:bottom w:val="none" w:sz="0" w:space="0" w:color="auto"/>
        <w:right w:val="none" w:sz="0" w:space="0" w:color="auto"/>
      </w:divBdr>
    </w:div>
    <w:div w:id="1254818453">
      <w:bodyDiv w:val="1"/>
      <w:marLeft w:val="0"/>
      <w:marRight w:val="0"/>
      <w:marTop w:val="0"/>
      <w:marBottom w:val="0"/>
      <w:divBdr>
        <w:top w:val="none" w:sz="0" w:space="0" w:color="auto"/>
        <w:left w:val="none" w:sz="0" w:space="0" w:color="auto"/>
        <w:bottom w:val="none" w:sz="0" w:space="0" w:color="auto"/>
        <w:right w:val="none" w:sz="0" w:space="0" w:color="auto"/>
      </w:divBdr>
    </w:div>
    <w:div w:id="1255553976">
      <w:bodyDiv w:val="1"/>
      <w:marLeft w:val="0"/>
      <w:marRight w:val="0"/>
      <w:marTop w:val="0"/>
      <w:marBottom w:val="0"/>
      <w:divBdr>
        <w:top w:val="none" w:sz="0" w:space="0" w:color="auto"/>
        <w:left w:val="none" w:sz="0" w:space="0" w:color="auto"/>
        <w:bottom w:val="none" w:sz="0" w:space="0" w:color="auto"/>
        <w:right w:val="none" w:sz="0" w:space="0" w:color="auto"/>
      </w:divBdr>
    </w:div>
    <w:div w:id="1256087163">
      <w:bodyDiv w:val="1"/>
      <w:marLeft w:val="0"/>
      <w:marRight w:val="0"/>
      <w:marTop w:val="0"/>
      <w:marBottom w:val="0"/>
      <w:divBdr>
        <w:top w:val="none" w:sz="0" w:space="0" w:color="auto"/>
        <w:left w:val="none" w:sz="0" w:space="0" w:color="auto"/>
        <w:bottom w:val="none" w:sz="0" w:space="0" w:color="auto"/>
        <w:right w:val="none" w:sz="0" w:space="0" w:color="auto"/>
      </w:divBdr>
    </w:div>
    <w:div w:id="1257590401">
      <w:bodyDiv w:val="1"/>
      <w:marLeft w:val="0"/>
      <w:marRight w:val="0"/>
      <w:marTop w:val="0"/>
      <w:marBottom w:val="0"/>
      <w:divBdr>
        <w:top w:val="none" w:sz="0" w:space="0" w:color="auto"/>
        <w:left w:val="none" w:sz="0" w:space="0" w:color="auto"/>
        <w:bottom w:val="none" w:sz="0" w:space="0" w:color="auto"/>
        <w:right w:val="none" w:sz="0" w:space="0" w:color="auto"/>
      </w:divBdr>
    </w:div>
    <w:div w:id="1258903482">
      <w:bodyDiv w:val="1"/>
      <w:marLeft w:val="0"/>
      <w:marRight w:val="0"/>
      <w:marTop w:val="0"/>
      <w:marBottom w:val="0"/>
      <w:divBdr>
        <w:top w:val="none" w:sz="0" w:space="0" w:color="auto"/>
        <w:left w:val="none" w:sz="0" w:space="0" w:color="auto"/>
        <w:bottom w:val="none" w:sz="0" w:space="0" w:color="auto"/>
        <w:right w:val="none" w:sz="0" w:space="0" w:color="auto"/>
      </w:divBdr>
    </w:div>
    <w:div w:id="1261640895">
      <w:bodyDiv w:val="1"/>
      <w:marLeft w:val="0"/>
      <w:marRight w:val="0"/>
      <w:marTop w:val="0"/>
      <w:marBottom w:val="0"/>
      <w:divBdr>
        <w:top w:val="none" w:sz="0" w:space="0" w:color="auto"/>
        <w:left w:val="none" w:sz="0" w:space="0" w:color="auto"/>
        <w:bottom w:val="none" w:sz="0" w:space="0" w:color="auto"/>
        <w:right w:val="none" w:sz="0" w:space="0" w:color="auto"/>
      </w:divBdr>
    </w:div>
    <w:div w:id="1264453726">
      <w:bodyDiv w:val="1"/>
      <w:marLeft w:val="0"/>
      <w:marRight w:val="0"/>
      <w:marTop w:val="0"/>
      <w:marBottom w:val="0"/>
      <w:divBdr>
        <w:top w:val="none" w:sz="0" w:space="0" w:color="auto"/>
        <w:left w:val="none" w:sz="0" w:space="0" w:color="auto"/>
        <w:bottom w:val="none" w:sz="0" w:space="0" w:color="auto"/>
        <w:right w:val="none" w:sz="0" w:space="0" w:color="auto"/>
      </w:divBdr>
    </w:div>
    <w:div w:id="1272014003">
      <w:bodyDiv w:val="1"/>
      <w:marLeft w:val="0"/>
      <w:marRight w:val="0"/>
      <w:marTop w:val="0"/>
      <w:marBottom w:val="0"/>
      <w:divBdr>
        <w:top w:val="none" w:sz="0" w:space="0" w:color="auto"/>
        <w:left w:val="none" w:sz="0" w:space="0" w:color="auto"/>
        <w:bottom w:val="none" w:sz="0" w:space="0" w:color="auto"/>
        <w:right w:val="none" w:sz="0" w:space="0" w:color="auto"/>
      </w:divBdr>
    </w:div>
    <w:div w:id="1275017573">
      <w:bodyDiv w:val="1"/>
      <w:marLeft w:val="0"/>
      <w:marRight w:val="0"/>
      <w:marTop w:val="0"/>
      <w:marBottom w:val="0"/>
      <w:divBdr>
        <w:top w:val="none" w:sz="0" w:space="0" w:color="auto"/>
        <w:left w:val="none" w:sz="0" w:space="0" w:color="auto"/>
        <w:bottom w:val="none" w:sz="0" w:space="0" w:color="auto"/>
        <w:right w:val="none" w:sz="0" w:space="0" w:color="auto"/>
      </w:divBdr>
    </w:div>
    <w:div w:id="1277060610">
      <w:bodyDiv w:val="1"/>
      <w:marLeft w:val="0"/>
      <w:marRight w:val="0"/>
      <w:marTop w:val="0"/>
      <w:marBottom w:val="0"/>
      <w:divBdr>
        <w:top w:val="none" w:sz="0" w:space="0" w:color="auto"/>
        <w:left w:val="none" w:sz="0" w:space="0" w:color="auto"/>
        <w:bottom w:val="none" w:sz="0" w:space="0" w:color="auto"/>
        <w:right w:val="none" w:sz="0" w:space="0" w:color="auto"/>
      </w:divBdr>
    </w:div>
    <w:div w:id="1278104597">
      <w:bodyDiv w:val="1"/>
      <w:marLeft w:val="0"/>
      <w:marRight w:val="0"/>
      <w:marTop w:val="0"/>
      <w:marBottom w:val="0"/>
      <w:divBdr>
        <w:top w:val="none" w:sz="0" w:space="0" w:color="auto"/>
        <w:left w:val="none" w:sz="0" w:space="0" w:color="auto"/>
        <w:bottom w:val="none" w:sz="0" w:space="0" w:color="auto"/>
        <w:right w:val="none" w:sz="0" w:space="0" w:color="auto"/>
      </w:divBdr>
    </w:div>
    <w:div w:id="1281111569">
      <w:bodyDiv w:val="1"/>
      <w:marLeft w:val="0"/>
      <w:marRight w:val="0"/>
      <w:marTop w:val="0"/>
      <w:marBottom w:val="0"/>
      <w:divBdr>
        <w:top w:val="none" w:sz="0" w:space="0" w:color="auto"/>
        <w:left w:val="none" w:sz="0" w:space="0" w:color="auto"/>
        <w:bottom w:val="none" w:sz="0" w:space="0" w:color="auto"/>
        <w:right w:val="none" w:sz="0" w:space="0" w:color="auto"/>
      </w:divBdr>
    </w:div>
    <w:div w:id="1285505173">
      <w:bodyDiv w:val="1"/>
      <w:marLeft w:val="0"/>
      <w:marRight w:val="0"/>
      <w:marTop w:val="0"/>
      <w:marBottom w:val="0"/>
      <w:divBdr>
        <w:top w:val="none" w:sz="0" w:space="0" w:color="auto"/>
        <w:left w:val="none" w:sz="0" w:space="0" w:color="auto"/>
        <w:bottom w:val="none" w:sz="0" w:space="0" w:color="auto"/>
        <w:right w:val="none" w:sz="0" w:space="0" w:color="auto"/>
      </w:divBdr>
    </w:div>
    <w:div w:id="1292663821">
      <w:bodyDiv w:val="1"/>
      <w:marLeft w:val="0"/>
      <w:marRight w:val="0"/>
      <w:marTop w:val="0"/>
      <w:marBottom w:val="0"/>
      <w:divBdr>
        <w:top w:val="none" w:sz="0" w:space="0" w:color="auto"/>
        <w:left w:val="none" w:sz="0" w:space="0" w:color="auto"/>
        <w:bottom w:val="none" w:sz="0" w:space="0" w:color="auto"/>
        <w:right w:val="none" w:sz="0" w:space="0" w:color="auto"/>
      </w:divBdr>
    </w:div>
    <w:div w:id="1295672911">
      <w:bodyDiv w:val="1"/>
      <w:marLeft w:val="0"/>
      <w:marRight w:val="0"/>
      <w:marTop w:val="0"/>
      <w:marBottom w:val="0"/>
      <w:divBdr>
        <w:top w:val="none" w:sz="0" w:space="0" w:color="auto"/>
        <w:left w:val="none" w:sz="0" w:space="0" w:color="auto"/>
        <w:bottom w:val="none" w:sz="0" w:space="0" w:color="auto"/>
        <w:right w:val="none" w:sz="0" w:space="0" w:color="auto"/>
      </w:divBdr>
    </w:div>
    <w:div w:id="1297419735">
      <w:bodyDiv w:val="1"/>
      <w:marLeft w:val="0"/>
      <w:marRight w:val="0"/>
      <w:marTop w:val="0"/>
      <w:marBottom w:val="0"/>
      <w:divBdr>
        <w:top w:val="none" w:sz="0" w:space="0" w:color="auto"/>
        <w:left w:val="none" w:sz="0" w:space="0" w:color="auto"/>
        <w:bottom w:val="none" w:sz="0" w:space="0" w:color="auto"/>
        <w:right w:val="none" w:sz="0" w:space="0" w:color="auto"/>
      </w:divBdr>
    </w:div>
    <w:div w:id="1301183975">
      <w:bodyDiv w:val="1"/>
      <w:marLeft w:val="0"/>
      <w:marRight w:val="0"/>
      <w:marTop w:val="0"/>
      <w:marBottom w:val="0"/>
      <w:divBdr>
        <w:top w:val="none" w:sz="0" w:space="0" w:color="auto"/>
        <w:left w:val="none" w:sz="0" w:space="0" w:color="auto"/>
        <w:bottom w:val="none" w:sz="0" w:space="0" w:color="auto"/>
        <w:right w:val="none" w:sz="0" w:space="0" w:color="auto"/>
      </w:divBdr>
    </w:div>
    <w:div w:id="1304038308">
      <w:bodyDiv w:val="1"/>
      <w:marLeft w:val="0"/>
      <w:marRight w:val="0"/>
      <w:marTop w:val="0"/>
      <w:marBottom w:val="0"/>
      <w:divBdr>
        <w:top w:val="none" w:sz="0" w:space="0" w:color="auto"/>
        <w:left w:val="none" w:sz="0" w:space="0" w:color="auto"/>
        <w:bottom w:val="none" w:sz="0" w:space="0" w:color="auto"/>
        <w:right w:val="none" w:sz="0" w:space="0" w:color="auto"/>
      </w:divBdr>
    </w:div>
    <w:div w:id="1308779433">
      <w:bodyDiv w:val="1"/>
      <w:marLeft w:val="0"/>
      <w:marRight w:val="0"/>
      <w:marTop w:val="0"/>
      <w:marBottom w:val="0"/>
      <w:divBdr>
        <w:top w:val="none" w:sz="0" w:space="0" w:color="auto"/>
        <w:left w:val="none" w:sz="0" w:space="0" w:color="auto"/>
        <w:bottom w:val="none" w:sz="0" w:space="0" w:color="auto"/>
        <w:right w:val="none" w:sz="0" w:space="0" w:color="auto"/>
      </w:divBdr>
    </w:div>
    <w:div w:id="1310790026">
      <w:bodyDiv w:val="1"/>
      <w:marLeft w:val="0"/>
      <w:marRight w:val="0"/>
      <w:marTop w:val="0"/>
      <w:marBottom w:val="0"/>
      <w:divBdr>
        <w:top w:val="none" w:sz="0" w:space="0" w:color="auto"/>
        <w:left w:val="none" w:sz="0" w:space="0" w:color="auto"/>
        <w:bottom w:val="none" w:sz="0" w:space="0" w:color="auto"/>
        <w:right w:val="none" w:sz="0" w:space="0" w:color="auto"/>
      </w:divBdr>
    </w:div>
    <w:div w:id="1310868531">
      <w:bodyDiv w:val="1"/>
      <w:marLeft w:val="0"/>
      <w:marRight w:val="0"/>
      <w:marTop w:val="0"/>
      <w:marBottom w:val="0"/>
      <w:divBdr>
        <w:top w:val="none" w:sz="0" w:space="0" w:color="auto"/>
        <w:left w:val="none" w:sz="0" w:space="0" w:color="auto"/>
        <w:bottom w:val="none" w:sz="0" w:space="0" w:color="auto"/>
        <w:right w:val="none" w:sz="0" w:space="0" w:color="auto"/>
      </w:divBdr>
    </w:div>
    <w:div w:id="1311444343">
      <w:bodyDiv w:val="1"/>
      <w:marLeft w:val="0"/>
      <w:marRight w:val="0"/>
      <w:marTop w:val="0"/>
      <w:marBottom w:val="0"/>
      <w:divBdr>
        <w:top w:val="none" w:sz="0" w:space="0" w:color="auto"/>
        <w:left w:val="none" w:sz="0" w:space="0" w:color="auto"/>
        <w:bottom w:val="none" w:sz="0" w:space="0" w:color="auto"/>
        <w:right w:val="none" w:sz="0" w:space="0" w:color="auto"/>
      </w:divBdr>
    </w:div>
    <w:div w:id="1315915055">
      <w:bodyDiv w:val="1"/>
      <w:marLeft w:val="0"/>
      <w:marRight w:val="0"/>
      <w:marTop w:val="0"/>
      <w:marBottom w:val="0"/>
      <w:divBdr>
        <w:top w:val="none" w:sz="0" w:space="0" w:color="auto"/>
        <w:left w:val="none" w:sz="0" w:space="0" w:color="auto"/>
        <w:bottom w:val="none" w:sz="0" w:space="0" w:color="auto"/>
        <w:right w:val="none" w:sz="0" w:space="0" w:color="auto"/>
      </w:divBdr>
    </w:div>
    <w:div w:id="1315988498">
      <w:bodyDiv w:val="1"/>
      <w:marLeft w:val="0"/>
      <w:marRight w:val="0"/>
      <w:marTop w:val="0"/>
      <w:marBottom w:val="0"/>
      <w:divBdr>
        <w:top w:val="none" w:sz="0" w:space="0" w:color="auto"/>
        <w:left w:val="none" w:sz="0" w:space="0" w:color="auto"/>
        <w:bottom w:val="none" w:sz="0" w:space="0" w:color="auto"/>
        <w:right w:val="none" w:sz="0" w:space="0" w:color="auto"/>
      </w:divBdr>
    </w:div>
    <w:div w:id="1318268362">
      <w:bodyDiv w:val="1"/>
      <w:marLeft w:val="0"/>
      <w:marRight w:val="0"/>
      <w:marTop w:val="0"/>
      <w:marBottom w:val="0"/>
      <w:divBdr>
        <w:top w:val="none" w:sz="0" w:space="0" w:color="auto"/>
        <w:left w:val="none" w:sz="0" w:space="0" w:color="auto"/>
        <w:bottom w:val="none" w:sz="0" w:space="0" w:color="auto"/>
        <w:right w:val="none" w:sz="0" w:space="0" w:color="auto"/>
      </w:divBdr>
    </w:div>
    <w:div w:id="1318457926">
      <w:bodyDiv w:val="1"/>
      <w:marLeft w:val="0"/>
      <w:marRight w:val="0"/>
      <w:marTop w:val="0"/>
      <w:marBottom w:val="0"/>
      <w:divBdr>
        <w:top w:val="none" w:sz="0" w:space="0" w:color="auto"/>
        <w:left w:val="none" w:sz="0" w:space="0" w:color="auto"/>
        <w:bottom w:val="none" w:sz="0" w:space="0" w:color="auto"/>
        <w:right w:val="none" w:sz="0" w:space="0" w:color="auto"/>
      </w:divBdr>
    </w:div>
    <w:div w:id="1318654980">
      <w:bodyDiv w:val="1"/>
      <w:marLeft w:val="0"/>
      <w:marRight w:val="0"/>
      <w:marTop w:val="0"/>
      <w:marBottom w:val="0"/>
      <w:divBdr>
        <w:top w:val="none" w:sz="0" w:space="0" w:color="auto"/>
        <w:left w:val="none" w:sz="0" w:space="0" w:color="auto"/>
        <w:bottom w:val="none" w:sz="0" w:space="0" w:color="auto"/>
        <w:right w:val="none" w:sz="0" w:space="0" w:color="auto"/>
      </w:divBdr>
    </w:div>
    <w:div w:id="1326393189">
      <w:bodyDiv w:val="1"/>
      <w:marLeft w:val="0"/>
      <w:marRight w:val="0"/>
      <w:marTop w:val="0"/>
      <w:marBottom w:val="0"/>
      <w:divBdr>
        <w:top w:val="none" w:sz="0" w:space="0" w:color="auto"/>
        <w:left w:val="none" w:sz="0" w:space="0" w:color="auto"/>
        <w:bottom w:val="none" w:sz="0" w:space="0" w:color="auto"/>
        <w:right w:val="none" w:sz="0" w:space="0" w:color="auto"/>
      </w:divBdr>
    </w:div>
    <w:div w:id="1326973077">
      <w:bodyDiv w:val="1"/>
      <w:marLeft w:val="0"/>
      <w:marRight w:val="0"/>
      <w:marTop w:val="0"/>
      <w:marBottom w:val="0"/>
      <w:divBdr>
        <w:top w:val="none" w:sz="0" w:space="0" w:color="auto"/>
        <w:left w:val="none" w:sz="0" w:space="0" w:color="auto"/>
        <w:bottom w:val="none" w:sz="0" w:space="0" w:color="auto"/>
        <w:right w:val="none" w:sz="0" w:space="0" w:color="auto"/>
      </w:divBdr>
    </w:div>
    <w:div w:id="1328165640">
      <w:bodyDiv w:val="1"/>
      <w:marLeft w:val="0"/>
      <w:marRight w:val="0"/>
      <w:marTop w:val="0"/>
      <w:marBottom w:val="0"/>
      <w:divBdr>
        <w:top w:val="none" w:sz="0" w:space="0" w:color="auto"/>
        <w:left w:val="none" w:sz="0" w:space="0" w:color="auto"/>
        <w:bottom w:val="none" w:sz="0" w:space="0" w:color="auto"/>
        <w:right w:val="none" w:sz="0" w:space="0" w:color="auto"/>
      </w:divBdr>
    </w:div>
    <w:div w:id="1330517690">
      <w:bodyDiv w:val="1"/>
      <w:marLeft w:val="0"/>
      <w:marRight w:val="0"/>
      <w:marTop w:val="0"/>
      <w:marBottom w:val="0"/>
      <w:divBdr>
        <w:top w:val="none" w:sz="0" w:space="0" w:color="auto"/>
        <w:left w:val="none" w:sz="0" w:space="0" w:color="auto"/>
        <w:bottom w:val="none" w:sz="0" w:space="0" w:color="auto"/>
        <w:right w:val="none" w:sz="0" w:space="0" w:color="auto"/>
      </w:divBdr>
    </w:div>
    <w:div w:id="1334258564">
      <w:bodyDiv w:val="1"/>
      <w:marLeft w:val="0"/>
      <w:marRight w:val="0"/>
      <w:marTop w:val="0"/>
      <w:marBottom w:val="0"/>
      <w:divBdr>
        <w:top w:val="none" w:sz="0" w:space="0" w:color="auto"/>
        <w:left w:val="none" w:sz="0" w:space="0" w:color="auto"/>
        <w:bottom w:val="none" w:sz="0" w:space="0" w:color="auto"/>
        <w:right w:val="none" w:sz="0" w:space="0" w:color="auto"/>
      </w:divBdr>
    </w:div>
    <w:div w:id="1338456907">
      <w:bodyDiv w:val="1"/>
      <w:marLeft w:val="0"/>
      <w:marRight w:val="0"/>
      <w:marTop w:val="0"/>
      <w:marBottom w:val="0"/>
      <w:divBdr>
        <w:top w:val="none" w:sz="0" w:space="0" w:color="auto"/>
        <w:left w:val="none" w:sz="0" w:space="0" w:color="auto"/>
        <w:bottom w:val="none" w:sz="0" w:space="0" w:color="auto"/>
        <w:right w:val="none" w:sz="0" w:space="0" w:color="auto"/>
      </w:divBdr>
    </w:div>
    <w:div w:id="1338922100">
      <w:bodyDiv w:val="1"/>
      <w:marLeft w:val="0"/>
      <w:marRight w:val="0"/>
      <w:marTop w:val="0"/>
      <w:marBottom w:val="0"/>
      <w:divBdr>
        <w:top w:val="none" w:sz="0" w:space="0" w:color="auto"/>
        <w:left w:val="none" w:sz="0" w:space="0" w:color="auto"/>
        <w:bottom w:val="none" w:sz="0" w:space="0" w:color="auto"/>
        <w:right w:val="none" w:sz="0" w:space="0" w:color="auto"/>
      </w:divBdr>
    </w:div>
    <w:div w:id="1340305262">
      <w:bodyDiv w:val="1"/>
      <w:marLeft w:val="0"/>
      <w:marRight w:val="0"/>
      <w:marTop w:val="0"/>
      <w:marBottom w:val="0"/>
      <w:divBdr>
        <w:top w:val="none" w:sz="0" w:space="0" w:color="auto"/>
        <w:left w:val="none" w:sz="0" w:space="0" w:color="auto"/>
        <w:bottom w:val="none" w:sz="0" w:space="0" w:color="auto"/>
        <w:right w:val="none" w:sz="0" w:space="0" w:color="auto"/>
      </w:divBdr>
    </w:div>
    <w:div w:id="1348747915">
      <w:bodyDiv w:val="1"/>
      <w:marLeft w:val="0"/>
      <w:marRight w:val="0"/>
      <w:marTop w:val="0"/>
      <w:marBottom w:val="0"/>
      <w:divBdr>
        <w:top w:val="none" w:sz="0" w:space="0" w:color="auto"/>
        <w:left w:val="none" w:sz="0" w:space="0" w:color="auto"/>
        <w:bottom w:val="none" w:sz="0" w:space="0" w:color="auto"/>
        <w:right w:val="none" w:sz="0" w:space="0" w:color="auto"/>
      </w:divBdr>
    </w:div>
    <w:div w:id="1348824268">
      <w:bodyDiv w:val="1"/>
      <w:marLeft w:val="0"/>
      <w:marRight w:val="0"/>
      <w:marTop w:val="0"/>
      <w:marBottom w:val="0"/>
      <w:divBdr>
        <w:top w:val="none" w:sz="0" w:space="0" w:color="auto"/>
        <w:left w:val="none" w:sz="0" w:space="0" w:color="auto"/>
        <w:bottom w:val="none" w:sz="0" w:space="0" w:color="auto"/>
        <w:right w:val="none" w:sz="0" w:space="0" w:color="auto"/>
      </w:divBdr>
    </w:div>
    <w:div w:id="1349864881">
      <w:bodyDiv w:val="1"/>
      <w:marLeft w:val="0"/>
      <w:marRight w:val="0"/>
      <w:marTop w:val="0"/>
      <w:marBottom w:val="0"/>
      <w:divBdr>
        <w:top w:val="none" w:sz="0" w:space="0" w:color="auto"/>
        <w:left w:val="none" w:sz="0" w:space="0" w:color="auto"/>
        <w:bottom w:val="none" w:sz="0" w:space="0" w:color="auto"/>
        <w:right w:val="none" w:sz="0" w:space="0" w:color="auto"/>
      </w:divBdr>
    </w:div>
    <w:div w:id="1351370627">
      <w:bodyDiv w:val="1"/>
      <w:marLeft w:val="0"/>
      <w:marRight w:val="0"/>
      <w:marTop w:val="0"/>
      <w:marBottom w:val="0"/>
      <w:divBdr>
        <w:top w:val="none" w:sz="0" w:space="0" w:color="auto"/>
        <w:left w:val="none" w:sz="0" w:space="0" w:color="auto"/>
        <w:bottom w:val="none" w:sz="0" w:space="0" w:color="auto"/>
        <w:right w:val="none" w:sz="0" w:space="0" w:color="auto"/>
      </w:divBdr>
    </w:div>
    <w:div w:id="1354065868">
      <w:bodyDiv w:val="1"/>
      <w:marLeft w:val="0"/>
      <w:marRight w:val="0"/>
      <w:marTop w:val="0"/>
      <w:marBottom w:val="0"/>
      <w:divBdr>
        <w:top w:val="none" w:sz="0" w:space="0" w:color="auto"/>
        <w:left w:val="none" w:sz="0" w:space="0" w:color="auto"/>
        <w:bottom w:val="none" w:sz="0" w:space="0" w:color="auto"/>
        <w:right w:val="none" w:sz="0" w:space="0" w:color="auto"/>
      </w:divBdr>
    </w:div>
    <w:div w:id="1354529413">
      <w:bodyDiv w:val="1"/>
      <w:marLeft w:val="0"/>
      <w:marRight w:val="0"/>
      <w:marTop w:val="0"/>
      <w:marBottom w:val="0"/>
      <w:divBdr>
        <w:top w:val="none" w:sz="0" w:space="0" w:color="auto"/>
        <w:left w:val="none" w:sz="0" w:space="0" w:color="auto"/>
        <w:bottom w:val="none" w:sz="0" w:space="0" w:color="auto"/>
        <w:right w:val="none" w:sz="0" w:space="0" w:color="auto"/>
      </w:divBdr>
    </w:div>
    <w:div w:id="1358046050">
      <w:bodyDiv w:val="1"/>
      <w:marLeft w:val="0"/>
      <w:marRight w:val="0"/>
      <w:marTop w:val="0"/>
      <w:marBottom w:val="0"/>
      <w:divBdr>
        <w:top w:val="none" w:sz="0" w:space="0" w:color="auto"/>
        <w:left w:val="none" w:sz="0" w:space="0" w:color="auto"/>
        <w:bottom w:val="none" w:sz="0" w:space="0" w:color="auto"/>
        <w:right w:val="none" w:sz="0" w:space="0" w:color="auto"/>
      </w:divBdr>
    </w:div>
    <w:div w:id="1359358897">
      <w:bodyDiv w:val="1"/>
      <w:marLeft w:val="0"/>
      <w:marRight w:val="0"/>
      <w:marTop w:val="0"/>
      <w:marBottom w:val="0"/>
      <w:divBdr>
        <w:top w:val="none" w:sz="0" w:space="0" w:color="auto"/>
        <w:left w:val="none" w:sz="0" w:space="0" w:color="auto"/>
        <w:bottom w:val="none" w:sz="0" w:space="0" w:color="auto"/>
        <w:right w:val="none" w:sz="0" w:space="0" w:color="auto"/>
      </w:divBdr>
    </w:div>
    <w:div w:id="1359744316">
      <w:bodyDiv w:val="1"/>
      <w:marLeft w:val="0"/>
      <w:marRight w:val="0"/>
      <w:marTop w:val="0"/>
      <w:marBottom w:val="0"/>
      <w:divBdr>
        <w:top w:val="none" w:sz="0" w:space="0" w:color="auto"/>
        <w:left w:val="none" w:sz="0" w:space="0" w:color="auto"/>
        <w:bottom w:val="none" w:sz="0" w:space="0" w:color="auto"/>
        <w:right w:val="none" w:sz="0" w:space="0" w:color="auto"/>
      </w:divBdr>
    </w:div>
    <w:div w:id="1361276079">
      <w:bodyDiv w:val="1"/>
      <w:marLeft w:val="0"/>
      <w:marRight w:val="0"/>
      <w:marTop w:val="0"/>
      <w:marBottom w:val="0"/>
      <w:divBdr>
        <w:top w:val="none" w:sz="0" w:space="0" w:color="auto"/>
        <w:left w:val="none" w:sz="0" w:space="0" w:color="auto"/>
        <w:bottom w:val="none" w:sz="0" w:space="0" w:color="auto"/>
        <w:right w:val="none" w:sz="0" w:space="0" w:color="auto"/>
      </w:divBdr>
    </w:div>
    <w:div w:id="1363240075">
      <w:bodyDiv w:val="1"/>
      <w:marLeft w:val="0"/>
      <w:marRight w:val="0"/>
      <w:marTop w:val="0"/>
      <w:marBottom w:val="0"/>
      <w:divBdr>
        <w:top w:val="none" w:sz="0" w:space="0" w:color="auto"/>
        <w:left w:val="none" w:sz="0" w:space="0" w:color="auto"/>
        <w:bottom w:val="none" w:sz="0" w:space="0" w:color="auto"/>
        <w:right w:val="none" w:sz="0" w:space="0" w:color="auto"/>
      </w:divBdr>
    </w:div>
    <w:div w:id="1369642354">
      <w:bodyDiv w:val="1"/>
      <w:marLeft w:val="0"/>
      <w:marRight w:val="0"/>
      <w:marTop w:val="0"/>
      <w:marBottom w:val="0"/>
      <w:divBdr>
        <w:top w:val="none" w:sz="0" w:space="0" w:color="auto"/>
        <w:left w:val="none" w:sz="0" w:space="0" w:color="auto"/>
        <w:bottom w:val="none" w:sz="0" w:space="0" w:color="auto"/>
        <w:right w:val="none" w:sz="0" w:space="0" w:color="auto"/>
      </w:divBdr>
    </w:div>
    <w:div w:id="1372683530">
      <w:bodyDiv w:val="1"/>
      <w:marLeft w:val="0"/>
      <w:marRight w:val="0"/>
      <w:marTop w:val="0"/>
      <w:marBottom w:val="0"/>
      <w:divBdr>
        <w:top w:val="none" w:sz="0" w:space="0" w:color="auto"/>
        <w:left w:val="none" w:sz="0" w:space="0" w:color="auto"/>
        <w:bottom w:val="none" w:sz="0" w:space="0" w:color="auto"/>
        <w:right w:val="none" w:sz="0" w:space="0" w:color="auto"/>
      </w:divBdr>
    </w:div>
    <w:div w:id="1378238972">
      <w:bodyDiv w:val="1"/>
      <w:marLeft w:val="0"/>
      <w:marRight w:val="0"/>
      <w:marTop w:val="0"/>
      <w:marBottom w:val="0"/>
      <w:divBdr>
        <w:top w:val="none" w:sz="0" w:space="0" w:color="auto"/>
        <w:left w:val="none" w:sz="0" w:space="0" w:color="auto"/>
        <w:bottom w:val="none" w:sz="0" w:space="0" w:color="auto"/>
        <w:right w:val="none" w:sz="0" w:space="0" w:color="auto"/>
      </w:divBdr>
    </w:div>
    <w:div w:id="1383942160">
      <w:bodyDiv w:val="1"/>
      <w:marLeft w:val="0"/>
      <w:marRight w:val="0"/>
      <w:marTop w:val="0"/>
      <w:marBottom w:val="0"/>
      <w:divBdr>
        <w:top w:val="none" w:sz="0" w:space="0" w:color="auto"/>
        <w:left w:val="none" w:sz="0" w:space="0" w:color="auto"/>
        <w:bottom w:val="none" w:sz="0" w:space="0" w:color="auto"/>
        <w:right w:val="none" w:sz="0" w:space="0" w:color="auto"/>
      </w:divBdr>
    </w:div>
    <w:div w:id="1384257494">
      <w:bodyDiv w:val="1"/>
      <w:marLeft w:val="0"/>
      <w:marRight w:val="0"/>
      <w:marTop w:val="0"/>
      <w:marBottom w:val="0"/>
      <w:divBdr>
        <w:top w:val="none" w:sz="0" w:space="0" w:color="auto"/>
        <w:left w:val="none" w:sz="0" w:space="0" w:color="auto"/>
        <w:bottom w:val="none" w:sz="0" w:space="0" w:color="auto"/>
        <w:right w:val="none" w:sz="0" w:space="0" w:color="auto"/>
      </w:divBdr>
    </w:div>
    <w:div w:id="1390762062">
      <w:bodyDiv w:val="1"/>
      <w:marLeft w:val="0"/>
      <w:marRight w:val="0"/>
      <w:marTop w:val="0"/>
      <w:marBottom w:val="0"/>
      <w:divBdr>
        <w:top w:val="none" w:sz="0" w:space="0" w:color="auto"/>
        <w:left w:val="none" w:sz="0" w:space="0" w:color="auto"/>
        <w:bottom w:val="none" w:sz="0" w:space="0" w:color="auto"/>
        <w:right w:val="none" w:sz="0" w:space="0" w:color="auto"/>
      </w:divBdr>
    </w:div>
    <w:div w:id="1391147398">
      <w:bodyDiv w:val="1"/>
      <w:marLeft w:val="0"/>
      <w:marRight w:val="0"/>
      <w:marTop w:val="0"/>
      <w:marBottom w:val="0"/>
      <w:divBdr>
        <w:top w:val="none" w:sz="0" w:space="0" w:color="auto"/>
        <w:left w:val="none" w:sz="0" w:space="0" w:color="auto"/>
        <w:bottom w:val="none" w:sz="0" w:space="0" w:color="auto"/>
        <w:right w:val="none" w:sz="0" w:space="0" w:color="auto"/>
      </w:divBdr>
    </w:div>
    <w:div w:id="1391420029">
      <w:bodyDiv w:val="1"/>
      <w:marLeft w:val="0"/>
      <w:marRight w:val="0"/>
      <w:marTop w:val="0"/>
      <w:marBottom w:val="0"/>
      <w:divBdr>
        <w:top w:val="none" w:sz="0" w:space="0" w:color="auto"/>
        <w:left w:val="none" w:sz="0" w:space="0" w:color="auto"/>
        <w:bottom w:val="none" w:sz="0" w:space="0" w:color="auto"/>
        <w:right w:val="none" w:sz="0" w:space="0" w:color="auto"/>
      </w:divBdr>
    </w:div>
    <w:div w:id="1391929262">
      <w:bodyDiv w:val="1"/>
      <w:marLeft w:val="0"/>
      <w:marRight w:val="0"/>
      <w:marTop w:val="0"/>
      <w:marBottom w:val="0"/>
      <w:divBdr>
        <w:top w:val="none" w:sz="0" w:space="0" w:color="auto"/>
        <w:left w:val="none" w:sz="0" w:space="0" w:color="auto"/>
        <w:bottom w:val="none" w:sz="0" w:space="0" w:color="auto"/>
        <w:right w:val="none" w:sz="0" w:space="0" w:color="auto"/>
      </w:divBdr>
    </w:div>
    <w:div w:id="1393383742">
      <w:bodyDiv w:val="1"/>
      <w:marLeft w:val="0"/>
      <w:marRight w:val="0"/>
      <w:marTop w:val="0"/>
      <w:marBottom w:val="0"/>
      <w:divBdr>
        <w:top w:val="none" w:sz="0" w:space="0" w:color="auto"/>
        <w:left w:val="none" w:sz="0" w:space="0" w:color="auto"/>
        <w:bottom w:val="none" w:sz="0" w:space="0" w:color="auto"/>
        <w:right w:val="none" w:sz="0" w:space="0" w:color="auto"/>
      </w:divBdr>
    </w:div>
    <w:div w:id="1393426588">
      <w:bodyDiv w:val="1"/>
      <w:marLeft w:val="0"/>
      <w:marRight w:val="0"/>
      <w:marTop w:val="0"/>
      <w:marBottom w:val="0"/>
      <w:divBdr>
        <w:top w:val="none" w:sz="0" w:space="0" w:color="auto"/>
        <w:left w:val="none" w:sz="0" w:space="0" w:color="auto"/>
        <w:bottom w:val="none" w:sz="0" w:space="0" w:color="auto"/>
        <w:right w:val="none" w:sz="0" w:space="0" w:color="auto"/>
      </w:divBdr>
    </w:div>
    <w:div w:id="1395616906">
      <w:bodyDiv w:val="1"/>
      <w:marLeft w:val="0"/>
      <w:marRight w:val="0"/>
      <w:marTop w:val="0"/>
      <w:marBottom w:val="0"/>
      <w:divBdr>
        <w:top w:val="none" w:sz="0" w:space="0" w:color="auto"/>
        <w:left w:val="none" w:sz="0" w:space="0" w:color="auto"/>
        <w:bottom w:val="none" w:sz="0" w:space="0" w:color="auto"/>
        <w:right w:val="none" w:sz="0" w:space="0" w:color="auto"/>
      </w:divBdr>
    </w:div>
    <w:div w:id="1397321020">
      <w:bodyDiv w:val="1"/>
      <w:marLeft w:val="0"/>
      <w:marRight w:val="0"/>
      <w:marTop w:val="0"/>
      <w:marBottom w:val="0"/>
      <w:divBdr>
        <w:top w:val="none" w:sz="0" w:space="0" w:color="auto"/>
        <w:left w:val="none" w:sz="0" w:space="0" w:color="auto"/>
        <w:bottom w:val="none" w:sz="0" w:space="0" w:color="auto"/>
        <w:right w:val="none" w:sz="0" w:space="0" w:color="auto"/>
      </w:divBdr>
    </w:div>
    <w:div w:id="1397581363">
      <w:bodyDiv w:val="1"/>
      <w:marLeft w:val="0"/>
      <w:marRight w:val="0"/>
      <w:marTop w:val="0"/>
      <w:marBottom w:val="0"/>
      <w:divBdr>
        <w:top w:val="none" w:sz="0" w:space="0" w:color="auto"/>
        <w:left w:val="none" w:sz="0" w:space="0" w:color="auto"/>
        <w:bottom w:val="none" w:sz="0" w:space="0" w:color="auto"/>
        <w:right w:val="none" w:sz="0" w:space="0" w:color="auto"/>
      </w:divBdr>
    </w:div>
    <w:div w:id="1397901209">
      <w:bodyDiv w:val="1"/>
      <w:marLeft w:val="0"/>
      <w:marRight w:val="0"/>
      <w:marTop w:val="0"/>
      <w:marBottom w:val="0"/>
      <w:divBdr>
        <w:top w:val="none" w:sz="0" w:space="0" w:color="auto"/>
        <w:left w:val="none" w:sz="0" w:space="0" w:color="auto"/>
        <w:bottom w:val="none" w:sz="0" w:space="0" w:color="auto"/>
        <w:right w:val="none" w:sz="0" w:space="0" w:color="auto"/>
      </w:divBdr>
    </w:div>
    <w:div w:id="1402092875">
      <w:bodyDiv w:val="1"/>
      <w:marLeft w:val="0"/>
      <w:marRight w:val="0"/>
      <w:marTop w:val="0"/>
      <w:marBottom w:val="0"/>
      <w:divBdr>
        <w:top w:val="none" w:sz="0" w:space="0" w:color="auto"/>
        <w:left w:val="none" w:sz="0" w:space="0" w:color="auto"/>
        <w:bottom w:val="none" w:sz="0" w:space="0" w:color="auto"/>
        <w:right w:val="none" w:sz="0" w:space="0" w:color="auto"/>
      </w:divBdr>
    </w:div>
    <w:div w:id="1409496338">
      <w:bodyDiv w:val="1"/>
      <w:marLeft w:val="0"/>
      <w:marRight w:val="0"/>
      <w:marTop w:val="0"/>
      <w:marBottom w:val="0"/>
      <w:divBdr>
        <w:top w:val="none" w:sz="0" w:space="0" w:color="auto"/>
        <w:left w:val="none" w:sz="0" w:space="0" w:color="auto"/>
        <w:bottom w:val="none" w:sz="0" w:space="0" w:color="auto"/>
        <w:right w:val="none" w:sz="0" w:space="0" w:color="auto"/>
      </w:divBdr>
    </w:div>
    <w:div w:id="1412115054">
      <w:bodyDiv w:val="1"/>
      <w:marLeft w:val="0"/>
      <w:marRight w:val="0"/>
      <w:marTop w:val="0"/>
      <w:marBottom w:val="0"/>
      <w:divBdr>
        <w:top w:val="none" w:sz="0" w:space="0" w:color="auto"/>
        <w:left w:val="none" w:sz="0" w:space="0" w:color="auto"/>
        <w:bottom w:val="none" w:sz="0" w:space="0" w:color="auto"/>
        <w:right w:val="none" w:sz="0" w:space="0" w:color="auto"/>
      </w:divBdr>
    </w:div>
    <w:div w:id="1412388478">
      <w:bodyDiv w:val="1"/>
      <w:marLeft w:val="0"/>
      <w:marRight w:val="0"/>
      <w:marTop w:val="0"/>
      <w:marBottom w:val="0"/>
      <w:divBdr>
        <w:top w:val="none" w:sz="0" w:space="0" w:color="auto"/>
        <w:left w:val="none" w:sz="0" w:space="0" w:color="auto"/>
        <w:bottom w:val="none" w:sz="0" w:space="0" w:color="auto"/>
        <w:right w:val="none" w:sz="0" w:space="0" w:color="auto"/>
      </w:divBdr>
    </w:div>
    <w:div w:id="1412854264">
      <w:bodyDiv w:val="1"/>
      <w:marLeft w:val="0"/>
      <w:marRight w:val="0"/>
      <w:marTop w:val="0"/>
      <w:marBottom w:val="0"/>
      <w:divBdr>
        <w:top w:val="none" w:sz="0" w:space="0" w:color="auto"/>
        <w:left w:val="none" w:sz="0" w:space="0" w:color="auto"/>
        <w:bottom w:val="none" w:sz="0" w:space="0" w:color="auto"/>
        <w:right w:val="none" w:sz="0" w:space="0" w:color="auto"/>
      </w:divBdr>
    </w:div>
    <w:div w:id="1425493441">
      <w:bodyDiv w:val="1"/>
      <w:marLeft w:val="0"/>
      <w:marRight w:val="0"/>
      <w:marTop w:val="0"/>
      <w:marBottom w:val="0"/>
      <w:divBdr>
        <w:top w:val="none" w:sz="0" w:space="0" w:color="auto"/>
        <w:left w:val="none" w:sz="0" w:space="0" w:color="auto"/>
        <w:bottom w:val="none" w:sz="0" w:space="0" w:color="auto"/>
        <w:right w:val="none" w:sz="0" w:space="0" w:color="auto"/>
      </w:divBdr>
    </w:div>
    <w:div w:id="1432892463">
      <w:bodyDiv w:val="1"/>
      <w:marLeft w:val="0"/>
      <w:marRight w:val="0"/>
      <w:marTop w:val="0"/>
      <w:marBottom w:val="0"/>
      <w:divBdr>
        <w:top w:val="none" w:sz="0" w:space="0" w:color="auto"/>
        <w:left w:val="none" w:sz="0" w:space="0" w:color="auto"/>
        <w:bottom w:val="none" w:sz="0" w:space="0" w:color="auto"/>
        <w:right w:val="none" w:sz="0" w:space="0" w:color="auto"/>
      </w:divBdr>
    </w:div>
    <w:div w:id="1438019339">
      <w:bodyDiv w:val="1"/>
      <w:marLeft w:val="0"/>
      <w:marRight w:val="0"/>
      <w:marTop w:val="0"/>
      <w:marBottom w:val="0"/>
      <w:divBdr>
        <w:top w:val="none" w:sz="0" w:space="0" w:color="auto"/>
        <w:left w:val="none" w:sz="0" w:space="0" w:color="auto"/>
        <w:bottom w:val="none" w:sz="0" w:space="0" w:color="auto"/>
        <w:right w:val="none" w:sz="0" w:space="0" w:color="auto"/>
      </w:divBdr>
    </w:div>
    <w:div w:id="1440878805">
      <w:bodyDiv w:val="1"/>
      <w:marLeft w:val="0"/>
      <w:marRight w:val="0"/>
      <w:marTop w:val="0"/>
      <w:marBottom w:val="0"/>
      <w:divBdr>
        <w:top w:val="none" w:sz="0" w:space="0" w:color="auto"/>
        <w:left w:val="none" w:sz="0" w:space="0" w:color="auto"/>
        <w:bottom w:val="none" w:sz="0" w:space="0" w:color="auto"/>
        <w:right w:val="none" w:sz="0" w:space="0" w:color="auto"/>
      </w:divBdr>
    </w:div>
    <w:div w:id="1444152943">
      <w:bodyDiv w:val="1"/>
      <w:marLeft w:val="0"/>
      <w:marRight w:val="0"/>
      <w:marTop w:val="0"/>
      <w:marBottom w:val="0"/>
      <w:divBdr>
        <w:top w:val="none" w:sz="0" w:space="0" w:color="auto"/>
        <w:left w:val="none" w:sz="0" w:space="0" w:color="auto"/>
        <w:bottom w:val="none" w:sz="0" w:space="0" w:color="auto"/>
        <w:right w:val="none" w:sz="0" w:space="0" w:color="auto"/>
      </w:divBdr>
    </w:div>
    <w:div w:id="1444686125">
      <w:bodyDiv w:val="1"/>
      <w:marLeft w:val="0"/>
      <w:marRight w:val="0"/>
      <w:marTop w:val="0"/>
      <w:marBottom w:val="0"/>
      <w:divBdr>
        <w:top w:val="none" w:sz="0" w:space="0" w:color="auto"/>
        <w:left w:val="none" w:sz="0" w:space="0" w:color="auto"/>
        <w:bottom w:val="none" w:sz="0" w:space="0" w:color="auto"/>
        <w:right w:val="none" w:sz="0" w:space="0" w:color="auto"/>
      </w:divBdr>
    </w:div>
    <w:div w:id="1447507683">
      <w:bodyDiv w:val="1"/>
      <w:marLeft w:val="0"/>
      <w:marRight w:val="0"/>
      <w:marTop w:val="0"/>
      <w:marBottom w:val="0"/>
      <w:divBdr>
        <w:top w:val="none" w:sz="0" w:space="0" w:color="auto"/>
        <w:left w:val="none" w:sz="0" w:space="0" w:color="auto"/>
        <w:bottom w:val="none" w:sz="0" w:space="0" w:color="auto"/>
        <w:right w:val="none" w:sz="0" w:space="0" w:color="auto"/>
      </w:divBdr>
    </w:div>
    <w:div w:id="1447651316">
      <w:bodyDiv w:val="1"/>
      <w:marLeft w:val="0"/>
      <w:marRight w:val="0"/>
      <w:marTop w:val="0"/>
      <w:marBottom w:val="0"/>
      <w:divBdr>
        <w:top w:val="none" w:sz="0" w:space="0" w:color="auto"/>
        <w:left w:val="none" w:sz="0" w:space="0" w:color="auto"/>
        <w:bottom w:val="none" w:sz="0" w:space="0" w:color="auto"/>
        <w:right w:val="none" w:sz="0" w:space="0" w:color="auto"/>
      </w:divBdr>
    </w:div>
    <w:div w:id="1447887617">
      <w:bodyDiv w:val="1"/>
      <w:marLeft w:val="0"/>
      <w:marRight w:val="0"/>
      <w:marTop w:val="0"/>
      <w:marBottom w:val="0"/>
      <w:divBdr>
        <w:top w:val="none" w:sz="0" w:space="0" w:color="auto"/>
        <w:left w:val="none" w:sz="0" w:space="0" w:color="auto"/>
        <w:bottom w:val="none" w:sz="0" w:space="0" w:color="auto"/>
        <w:right w:val="none" w:sz="0" w:space="0" w:color="auto"/>
      </w:divBdr>
    </w:div>
    <w:div w:id="1448230700">
      <w:bodyDiv w:val="1"/>
      <w:marLeft w:val="0"/>
      <w:marRight w:val="0"/>
      <w:marTop w:val="0"/>
      <w:marBottom w:val="0"/>
      <w:divBdr>
        <w:top w:val="none" w:sz="0" w:space="0" w:color="auto"/>
        <w:left w:val="none" w:sz="0" w:space="0" w:color="auto"/>
        <w:bottom w:val="none" w:sz="0" w:space="0" w:color="auto"/>
        <w:right w:val="none" w:sz="0" w:space="0" w:color="auto"/>
      </w:divBdr>
    </w:div>
    <w:div w:id="1455126939">
      <w:bodyDiv w:val="1"/>
      <w:marLeft w:val="0"/>
      <w:marRight w:val="0"/>
      <w:marTop w:val="0"/>
      <w:marBottom w:val="0"/>
      <w:divBdr>
        <w:top w:val="none" w:sz="0" w:space="0" w:color="auto"/>
        <w:left w:val="none" w:sz="0" w:space="0" w:color="auto"/>
        <w:bottom w:val="none" w:sz="0" w:space="0" w:color="auto"/>
        <w:right w:val="none" w:sz="0" w:space="0" w:color="auto"/>
      </w:divBdr>
    </w:div>
    <w:div w:id="1455907057">
      <w:bodyDiv w:val="1"/>
      <w:marLeft w:val="0"/>
      <w:marRight w:val="0"/>
      <w:marTop w:val="0"/>
      <w:marBottom w:val="0"/>
      <w:divBdr>
        <w:top w:val="none" w:sz="0" w:space="0" w:color="auto"/>
        <w:left w:val="none" w:sz="0" w:space="0" w:color="auto"/>
        <w:bottom w:val="none" w:sz="0" w:space="0" w:color="auto"/>
        <w:right w:val="none" w:sz="0" w:space="0" w:color="auto"/>
      </w:divBdr>
    </w:div>
    <w:div w:id="1456173310">
      <w:bodyDiv w:val="1"/>
      <w:marLeft w:val="0"/>
      <w:marRight w:val="0"/>
      <w:marTop w:val="0"/>
      <w:marBottom w:val="0"/>
      <w:divBdr>
        <w:top w:val="none" w:sz="0" w:space="0" w:color="auto"/>
        <w:left w:val="none" w:sz="0" w:space="0" w:color="auto"/>
        <w:bottom w:val="none" w:sz="0" w:space="0" w:color="auto"/>
        <w:right w:val="none" w:sz="0" w:space="0" w:color="auto"/>
      </w:divBdr>
    </w:div>
    <w:div w:id="1457411928">
      <w:bodyDiv w:val="1"/>
      <w:marLeft w:val="0"/>
      <w:marRight w:val="0"/>
      <w:marTop w:val="0"/>
      <w:marBottom w:val="0"/>
      <w:divBdr>
        <w:top w:val="none" w:sz="0" w:space="0" w:color="auto"/>
        <w:left w:val="none" w:sz="0" w:space="0" w:color="auto"/>
        <w:bottom w:val="none" w:sz="0" w:space="0" w:color="auto"/>
        <w:right w:val="none" w:sz="0" w:space="0" w:color="auto"/>
      </w:divBdr>
    </w:div>
    <w:div w:id="1458403801">
      <w:bodyDiv w:val="1"/>
      <w:marLeft w:val="0"/>
      <w:marRight w:val="0"/>
      <w:marTop w:val="0"/>
      <w:marBottom w:val="0"/>
      <w:divBdr>
        <w:top w:val="none" w:sz="0" w:space="0" w:color="auto"/>
        <w:left w:val="none" w:sz="0" w:space="0" w:color="auto"/>
        <w:bottom w:val="none" w:sz="0" w:space="0" w:color="auto"/>
        <w:right w:val="none" w:sz="0" w:space="0" w:color="auto"/>
      </w:divBdr>
    </w:div>
    <w:div w:id="1461194426">
      <w:bodyDiv w:val="1"/>
      <w:marLeft w:val="0"/>
      <w:marRight w:val="0"/>
      <w:marTop w:val="0"/>
      <w:marBottom w:val="0"/>
      <w:divBdr>
        <w:top w:val="none" w:sz="0" w:space="0" w:color="auto"/>
        <w:left w:val="none" w:sz="0" w:space="0" w:color="auto"/>
        <w:bottom w:val="none" w:sz="0" w:space="0" w:color="auto"/>
        <w:right w:val="none" w:sz="0" w:space="0" w:color="auto"/>
      </w:divBdr>
    </w:div>
    <w:div w:id="1465655761">
      <w:bodyDiv w:val="1"/>
      <w:marLeft w:val="0"/>
      <w:marRight w:val="0"/>
      <w:marTop w:val="0"/>
      <w:marBottom w:val="0"/>
      <w:divBdr>
        <w:top w:val="none" w:sz="0" w:space="0" w:color="auto"/>
        <w:left w:val="none" w:sz="0" w:space="0" w:color="auto"/>
        <w:bottom w:val="none" w:sz="0" w:space="0" w:color="auto"/>
        <w:right w:val="none" w:sz="0" w:space="0" w:color="auto"/>
      </w:divBdr>
    </w:div>
    <w:div w:id="1468427590">
      <w:bodyDiv w:val="1"/>
      <w:marLeft w:val="0"/>
      <w:marRight w:val="0"/>
      <w:marTop w:val="0"/>
      <w:marBottom w:val="0"/>
      <w:divBdr>
        <w:top w:val="none" w:sz="0" w:space="0" w:color="auto"/>
        <w:left w:val="none" w:sz="0" w:space="0" w:color="auto"/>
        <w:bottom w:val="none" w:sz="0" w:space="0" w:color="auto"/>
        <w:right w:val="none" w:sz="0" w:space="0" w:color="auto"/>
      </w:divBdr>
    </w:div>
    <w:div w:id="1470052530">
      <w:bodyDiv w:val="1"/>
      <w:marLeft w:val="0"/>
      <w:marRight w:val="0"/>
      <w:marTop w:val="0"/>
      <w:marBottom w:val="0"/>
      <w:divBdr>
        <w:top w:val="none" w:sz="0" w:space="0" w:color="auto"/>
        <w:left w:val="none" w:sz="0" w:space="0" w:color="auto"/>
        <w:bottom w:val="none" w:sz="0" w:space="0" w:color="auto"/>
        <w:right w:val="none" w:sz="0" w:space="0" w:color="auto"/>
      </w:divBdr>
    </w:div>
    <w:div w:id="1473792788">
      <w:bodyDiv w:val="1"/>
      <w:marLeft w:val="0"/>
      <w:marRight w:val="0"/>
      <w:marTop w:val="0"/>
      <w:marBottom w:val="0"/>
      <w:divBdr>
        <w:top w:val="none" w:sz="0" w:space="0" w:color="auto"/>
        <w:left w:val="none" w:sz="0" w:space="0" w:color="auto"/>
        <w:bottom w:val="none" w:sz="0" w:space="0" w:color="auto"/>
        <w:right w:val="none" w:sz="0" w:space="0" w:color="auto"/>
      </w:divBdr>
    </w:div>
    <w:div w:id="1473983679">
      <w:bodyDiv w:val="1"/>
      <w:marLeft w:val="0"/>
      <w:marRight w:val="0"/>
      <w:marTop w:val="0"/>
      <w:marBottom w:val="0"/>
      <w:divBdr>
        <w:top w:val="none" w:sz="0" w:space="0" w:color="auto"/>
        <w:left w:val="none" w:sz="0" w:space="0" w:color="auto"/>
        <w:bottom w:val="none" w:sz="0" w:space="0" w:color="auto"/>
        <w:right w:val="none" w:sz="0" w:space="0" w:color="auto"/>
      </w:divBdr>
    </w:div>
    <w:div w:id="1475172788">
      <w:bodyDiv w:val="1"/>
      <w:marLeft w:val="0"/>
      <w:marRight w:val="0"/>
      <w:marTop w:val="0"/>
      <w:marBottom w:val="0"/>
      <w:divBdr>
        <w:top w:val="none" w:sz="0" w:space="0" w:color="auto"/>
        <w:left w:val="none" w:sz="0" w:space="0" w:color="auto"/>
        <w:bottom w:val="none" w:sz="0" w:space="0" w:color="auto"/>
        <w:right w:val="none" w:sz="0" w:space="0" w:color="auto"/>
      </w:divBdr>
    </w:div>
    <w:div w:id="1477524933">
      <w:bodyDiv w:val="1"/>
      <w:marLeft w:val="0"/>
      <w:marRight w:val="0"/>
      <w:marTop w:val="0"/>
      <w:marBottom w:val="0"/>
      <w:divBdr>
        <w:top w:val="none" w:sz="0" w:space="0" w:color="auto"/>
        <w:left w:val="none" w:sz="0" w:space="0" w:color="auto"/>
        <w:bottom w:val="none" w:sz="0" w:space="0" w:color="auto"/>
        <w:right w:val="none" w:sz="0" w:space="0" w:color="auto"/>
      </w:divBdr>
    </w:div>
    <w:div w:id="1477792884">
      <w:bodyDiv w:val="1"/>
      <w:marLeft w:val="0"/>
      <w:marRight w:val="0"/>
      <w:marTop w:val="0"/>
      <w:marBottom w:val="0"/>
      <w:divBdr>
        <w:top w:val="none" w:sz="0" w:space="0" w:color="auto"/>
        <w:left w:val="none" w:sz="0" w:space="0" w:color="auto"/>
        <w:bottom w:val="none" w:sz="0" w:space="0" w:color="auto"/>
        <w:right w:val="none" w:sz="0" w:space="0" w:color="auto"/>
      </w:divBdr>
    </w:div>
    <w:div w:id="1478376979">
      <w:bodyDiv w:val="1"/>
      <w:marLeft w:val="0"/>
      <w:marRight w:val="0"/>
      <w:marTop w:val="0"/>
      <w:marBottom w:val="0"/>
      <w:divBdr>
        <w:top w:val="none" w:sz="0" w:space="0" w:color="auto"/>
        <w:left w:val="none" w:sz="0" w:space="0" w:color="auto"/>
        <w:bottom w:val="none" w:sz="0" w:space="0" w:color="auto"/>
        <w:right w:val="none" w:sz="0" w:space="0" w:color="auto"/>
      </w:divBdr>
    </w:div>
    <w:div w:id="1479492077">
      <w:bodyDiv w:val="1"/>
      <w:marLeft w:val="0"/>
      <w:marRight w:val="0"/>
      <w:marTop w:val="0"/>
      <w:marBottom w:val="0"/>
      <w:divBdr>
        <w:top w:val="none" w:sz="0" w:space="0" w:color="auto"/>
        <w:left w:val="none" w:sz="0" w:space="0" w:color="auto"/>
        <w:bottom w:val="none" w:sz="0" w:space="0" w:color="auto"/>
        <w:right w:val="none" w:sz="0" w:space="0" w:color="auto"/>
      </w:divBdr>
    </w:div>
    <w:div w:id="1488281417">
      <w:bodyDiv w:val="1"/>
      <w:marLeft w:val="0"/>
      <w:marRight w:val="0"/>
      <w:marTop w:val="0"/>
      <w:marBottom w:val="0"/>
      <w:divBdr>
        <w:top w:val="none" w:sz="0" w:space="0" w:color="auto"/>
        <w:left w:val="none" w:sz="0" w:space="0" w:color="auto"/>
        <w:bottom w:val="none" w:sz="0" w:space="0" w:color="auto"/>
        <w:right w:val="none" w:sz="0" w:space="0" w:color="auto"/>
      </w:divBdr>
    </w:div>
    <w:div w:id="1488939081">
      <w:bodyDiv w:val="1"/>
      <w:marLeft w:val="0"/>
      <w:marRight w:val="0"/>
      <w:marTop w:val="0"/>
      <w:marBottom w:val="0"/>
      <w:divBdr>
        <w:top w:val="none" w:sz="0" w:space="0" w:color="auto"/>
        <w:left w:val="none" w:sz="0" w:space="0" w:color="auto"/>
        <w:bottom w:val="none" w:sz="0" w:space="0" w:color="auto"/>
        <w:right w:val="none" w:sz="0" w:space="0" w:color="auto"/>
      </w:divBdr>
    </w:div>
    <w:div w:id="1491678908">
      <w:bodyDiv w:val="1"/>
      <w:marLeft w:val="0"/>
      <w:marRight w:val="0"/>
      <w:marTop w:val="0"/>
      <w:marBottom w:val="0"/>
      <w:divBdr>
        <w:top w:val="none" w:sz="0" w:space="0" w:color="auto"/>
        <w:left w:val="none" w:sz="0" w:space="0" w:color="auto"/>
        <w:bottom w:val="none" w:sz="0" w:space="0" w:color="auto"/>
        <w:right w:val="none" w:sz="0" w:space="0" w:color="auto"/>
      </w:divBdr>
    </w:div>
    <w:div w:id="1491822593">
      <w:bodyDiv w:val="1"/>
      <w:marLeft w:val="0"/>
      <w:marRight w:val="0"/>
      <w:marTop w:val="0"/>
      <w:marBottom w:val="0"/>
      <w:divBdr>
        <w:top w:val="none" w:sz="0" w:space="0" w:color="auto"/>
        <w:left w:val="none" w:sz="0" w:space="0" w:color="auto"/>
        <w:bottom w:val="none" w:sz="0" w:space="0" w:color="auto"/>
        <w:right w:val="none" w:sz="0" w:space="0" w:color="auto"/>
      </w:divBdr>
    </w:div>
    <w:div w:id="1493644586">
      <w:bodyDiv w:val="1"/>
      <w:marLeft w:val="0"/>
      <w:marRight w:val="0"/>
      <w:marTop w:val="0"/>
      <w:marBottom w:val="0"/>
      <w:divBdr>
        <w:top w:val="none" w:sz="0" w:space="0" w:color="auto"/>
        <w:left w:val="none" w:sz="0" w:space="0" w:color="auto"/>
        <w:bottom w:val="none" w:sz="0" w:space="0" w:color="auto"/>
        <w:right w:val="none" w:sz="0" w:space="0" w:color="auto"/>
      </w:divBdr>
    </w:div>
    <w:div w:id="1495687161">
      <w:bodyDiv w:val="1"/>
      <w:marLeft w:val="0"/>
      <w:marRight w:val="0"/>
      <w:marTop w:val="0"/>
      <w:marBottom w:val="0"/>
      <w:divBdr>
        <w:top w:val="none" w:sz="0" w:space="0" w:color="auto"/>
        <w:left w:val="none" w:sz="0" w:space="0" w:color="auto"/>
        <w:bottom w:val="none" w:sz="0" w:space="0" w:color="auto"/>
        <w:right w:val="none" w:sz="0" w:space="0" w:color="auto"/>
      </w:divBdr>
    </w:div>
    <w:div w:id="1498422943">
      <w:bodyDiv w:val="1"/>
      <w:marLeft w:val="0"/>
      <w:marRight w:val="0"/>
      <w:marTop w:val="0"/>
      <w:marBottom w:val="0"/>
      <w:divBdr>
        <w:top w:val="none" w:sz="0" w:space="0" w:color="auto"/>
        <w:left w:val="none" w:sz="0" w:space="0" w:color="auto"/>
        <w:bottom w:val="none" w:sz="0" w:space="0" w:color="auto"/>
        <w:right w:val="none" w:sz="0" w:space="0" w:color="auto"/>
      </w:divBdr>
    </w:div>
    <w:div w:id="1499468429">
      <w:bodyDiv w:val="1"/>
      <w:marLeft w:val="0"/>
      <w:marRight w:val="0"/>
      <w:marTop w:val="0"/>
      <w:marBottom w:val="0"/>
      <w:divBdr>
        <w:top w:val="none" w:sz="0" w:space="0" w:color="auto"/>
        <w:left w:val="none" w:sz="0" w:space="0" w:color="auto"/>
        <w:bottom w:val="none" w:sz="0" w:space="0" w:color="auto"/>
        <w:right w:val="none" w:sz="0" w:space="0" w:color="auto"/>
      </w:divBdr>
    </w:div>
    <w:div w:id="1499999435">
      <w:bodyDiv w:val="1"/>
      <w:marLeft w:val="0"/>
      <w:marRight w:val="0"/>
      <w:marTop w:val="0"/>
      <w:marBottom w:val="0"/>
      <w:divBdr>
        <w:top w:val="none" w:sz="0" w:space="0" w:color="auto"/>
        <w:left w:val="none" w:sz="0" w:space="0" w:color="auto"/>
        <w:bottom w:val="none" w:sz="0" w:space="0" w:color="auto"/>
        <w:right w:val="none" w:sz="0" w:space="0" w:color="auto"/>
      </w:divBdr>
    </w:div>
    <w:div w:id="1504127667">
      <w:bodyDiv w:val="1"/>
      <w:marLeft w:val="0"/>
      <w:marRight w:val="0"/>
      <w:marTop w:val="0"/>
      <w:marBottom w:val="0"/>
      <w:divBdr>
        <w:top w:val="none" w:sz="0" w:space="0" w:color="auto"/>
        <w:left w:val="none" w:sz="0" w:space="0" w:color="auto"/>
        <w:bottom w:val="none" w:sz="0" w:space="0" w:color="auto"/>
        <w:right w:val="none" w:sz="0" w:space="0" w:color="auto"/>
      </w:divBdr>
    </w:div>
    <w:div w:id="1505051250">
      <w:bodyDiv w:val="1"/>
      <w:marLeft w:val="0"/>
      <w:marRight w:val="0"/>
      <w:marTop w:val="0"/>
      <w:marBottom w:val="0"/>
      <w:divBdr>
        <w:top w:val="none" w:sz="0" w:space="0" w:color="auto"/>
        <w:left w:val="none" w:sz="0" w:space="0" w:color="auto"/>
        <w:bottom w:val="none" w:sz="0" w:space="0" w:color="auto"/>
        <w:right w:val="none" w:sz="0" w:space="0" w:color="auto"/>
      </w:divBdr>
    </w:div>
    <w:div w:id="1507092131">
      <w:bodyDiv w:val="1"/>
      <w:marLeft w:val="0"/>
      <w:marRight w:val="0"/>
      <w:marTop w:val="0"/>
      <w:marBottom w:val="0"/>
      <w:divBdr>
        <w:top w:val="none" w:sz="0" w:space="0" w:color="auto"/>
        <w:left w:val="none" w:sz="0" w:space="0" w:color="auto"/>
        <w:bottom w:val="none" w:sz="0" w:space="0" w:color="auto"/>
        <w:right w:val="none" w:sz="0" w:space="0" w:color="auto"/>
      </w:divBdr>
    </w:div>
    <w:div w:id="1510751270">
      <w:bodyDiv w:val="1"/>
      <w:marLeft w:val="0"/>
      <w:marRight w:val="0"/>
      <w:marTop w:val="0"/>
      <w:marBottom w:val="0"/>
      <w:divBdr>
        <w:top w:val="none" w:sz="0" w:space="0" w:color="auto"/>
        <w:left w:val="none" w:sz="0" w:space="0" w:color="auto"/>
        <w:bottom w:val="none" w:sz="0" w:space="0" w:color="auto"/>
        <w:right w:val="none" w:sz="0" w:space="0" w:color="auto"/>
      </w:divBdr>
    </w:div>
    <w:div w:id="1511069099">
      <w:bodyDiv w:val="1"/>
      <w:marLeft w:val="0"/>
      <w:marRight w:val="0"/>
      <w:marTop w:val="0"/>
      <w:marBottom w:val="0"/>
      <w:divBdr>
        <w:top w:val="none" w:sz="0" w:space="0" w:color="auto"/>
        <w:left w:val="none" w:sz="0" w:space="0" w:color="auto"/>
        <w:bottom w:val="none" w:sz="0" w:space="0" w:color="auto"/>
        <w:right w:val="none" w:sz="0" w:space="0" w:color="auto"/>
      </w:divBdr>
    </w:div>
    <w:div w:id="1512797168">
      <w:bodyDiv w:val="1"/>
      <w:marLeft w:val="0"/>
      <w:marRight w:val="0"/>
      <w:marTop w:val="0"/>
      <w:marBottom w:val="0"/>
      <w:divBdr>
        <w:top w:val="none" w:sz="0" w:space="0" w:color="auto"/>
        <w:left w:val="none" w:sz="0" w:space="0" w:color="auto"/>
        <w:bottom w:val="none" w:sz="0" w:space="0" w:color="auto"/>
        <w:right w:val="none" w:sz="0" w:space="0" w:color="auto"/>
      </w:divBdr>
    </w:div>
    <w:div w:id="1516454910">
      <w:bodyDiv w:val="1"/>
      <w:marLeft w:val="0"/>
      <w:marRight w:val="0"/>
      <w:marTop w:val="0"/>
      <w:marBottom w:val="0"/>
      <w:divBdr>
        <w:top w:val="none" w:sz="0" w:space="0" w:color="auto"/>
        <w:left w:val="none" w:sz="0" w:space="0" w:color="auto"/>
        <w:bottom w:val="none" w:sz="0" w:space="0" w:color="auto"/>
        <w:right w:val="none" w:sz="0" w:space="0" w:color="auto"/>
      </w:divBdr>
    </w:div>
    <w:div w:id="1519583966">
      <w:bodyDiv w:val="1"/>
      <w:marLeft w:val="0"/>
      <w:marRight w:val="0"/>
      <w:marTop w:val="0"/>
      <w:marBottom w:val="0"/>
      <w:divBdr>
        <w:top w:val="none" w:sz="0" w:space="0" w:color="auto"/>
        <w:left w:val="none" w:sz="0" w:space="0" w:color="auto"/>
        <w:bottom w:val="none" w:sz="0" w:space="0" w:color="auto"/>
        <w:right w:val="none" w:sz="0" w:space="0" w:color="auto"/>
      </w:divBdr>
    </w:div>
    <w:div w:id="1523126730">
      <w:bodyDiv w:val="1"/>
      <w:marLeft w:val="0"/>
      <w:marRight w:val="0"/>
      <w:marTop w:val="0"/>
      <w:marBottom w:val="0"/>
      <w:divBdr>
        <w:top w:val="none" w:sz="0" w:space="0" w:color="auto"/>
        <w:left w:val="none" w:sz="0" w:space="0" w:color="auto"/>
        <w:bottom w:val="none" w:sz="0" w:space="0" w:color="auto"/>
        <w:right w:val="none" w:sz="0" w:space="0" w:color="auto"/>
      </w:divBdr>
    </w:div>
    <w:div w:id="1525360140">
      <w:bodyDiv w:val="1"/>
      <w:marLeft w:val="0"/>
      <w:marRight w:val="0"/>
      <w:marTop w:val="0"/>
      <w:marBottom w:val="0"/>
      <w:divBdr>
        <w:top w:val="none" w:sz="0" w:space="0" w:color="auto"/>
        <w:left w:val="none" w:sz="0" w:space="0" w:color="auto"/>
        <w:bottom w:val="none" w:sz="0" w:space="0" w:color="auto"/>
        <w:right w:val="none" w:sz="0" w:space="0" w:color="auto"/>
      </w:divBdr>
    </w:div>
    <w:div w:id="1525824593">
      <w:bodyDiv w:val="1"/>
      <w:marLeft w:val="0"/>
      <w:marRight w:val="0"/>
      <w:marTop w:val="0"/>
      <w:marBottom w:val="0"/>
      <w:divBdr>
        <w:top w:val="none" w:sz="0" w:space="0" w:color="auto"/>
        <w:left w:val="none" w:sz="0" w:space="0" w:color="auto"/>
        <w:bottom w:val="none" w:sz="0" w:space="0" w:color="auto"/>
        <w:right w:val="none" w:sz="0" w:space="0" w:color="auto"/>
      </w:divBdr>
    </w:div>
    <w:div w:id="1526795228">
      <w:bodyDiv w:val="1"/>
      <w:marLeft w:val="0"/>
      <w:marRight w:val="0"/>
      <w:marTop w:val="0"/>
      <w:marBottom w:val="0"/>
      <w:divBdr>
        <w:top w:val="none" w:sz="0" w:space="0" w:color="auto"/>
        <w:left w:val="none" w:sz="0" w:space="0" w:color="auto"/>
        <w:bottom w:val="none" w:sz="0" w:space="0" w:color="auto"/>
        <w:right w:val="none" w:sz="0" w:space="0" w:color="auto"/>
      </w:divBdr>
    </w:div>
    <w:div w:id="1527450356">
      <w:bodyDiv w:val="1"/>
      <w:marLeft w:val="0"/>
      <w:marRight w:val="0"/>
      <w:marTop w:val="0"/>
      <w:marBottom w:val="0"/>
      <w:divBdr>
        <w:top w:val="none" w:sz="0" w:space="0" w:color="auto"/>
        <w:left w:val="none" w:sz="0" w:space="0" w:color="auto"/>
        <w:bottom w:val="none" w:sz="0" w:space="0" w:color="auto"/>
        <w:right w:val="none" w:sz="0" w:space="0" w:color="auto"/>
      </w:divBdr>
    </w:div>
    <w:div w:id="1530490095">
      <w:bodyDiv w:val="1"/>
      <w:marLeft w:val="0"/>
      <w:marRight w:val="0"/>
      <w:marTop w:val="0"/>
      <w:marBottom w:val="0"/>
      <w:divBdr>
        <w:top w:val="none" w:sz="0" w:space="0" w:color="auto"/>
        <w:left w:val="none" w:sz="0" w:space="0" w:color="auto"/>
        <w:bottom w:val="none" w:sz="0" w:space="0" w:color="auto"/>
        <w:right w:val="none" w:sz="0" w:space="0" w:color="auto"/>
      </w:divBdr>
    </w:div>
    <w:div w:id="1533691754">
      <w:bodyDiv w:val="1"/>
      <w:marLeft w:val="0"/>
      <w:marRight w:val="0"/>
      <w:marTop w:val="0"/>
      <w:marBottom w:val="0"/>
      <w:divBdr>
        <w:top w:val="none" w:sz="0" w:space="0" w:color="auto"/>
        <w:left w:val="none" w:sz="0" w:space="0" w:color="auto"/>
        <w:bottom w:val="none" w:sz="0" w:space="0" w:color="auto"/>
        <w:right w:val="none" w:sz="0" w:space="0" w:color="auto"/>
      </w:divBdr>
    </w:div>
    <w:div w:id="1534003415">
      <w:bodyDiv w:val="1"/>
      <w:marLeft w:val="0"/>
      <w:marRight w:val="0"/>
      <w:marTop w:val="0"/>
      <w:marBottom w:val="0"/>
      <w:divBdr>
        <w:top w:val="none" w:sz="0" w:space="0" w:color="auto"/>
        <w:left w:val="none" w:sz="0" w:space="0" w:color="auto"/>
        <w:bottom w:val="none" w:sz="0" w:space="0" w:color="auto"/>
        <w:right w:val="none" w:sz="0" w:space="0" w:color="auto"/>
      </w:divBdr>
    </w:div>
    <w:div w:id="1537350191">
      <w:bodyDiv w:val="1"/>
      <w:marLeft w:val="0"/>
      <w:marRight w:val="0"/>
      <w:marTop w:val="0"/>
      <w:marBottom w:val="0"/>
      <w:divBdr>
        <w:top w:val="none" w:sz="0" w:space="0" w:color="auto"/>
        <w:left w:val="none" w:sz="0" w:space="0" w:color="auto"/>
        <w:bottom w:val="none" w:sz="0" w:space="0" w:color="auto"/>
        <w:right w:val="none" w:sz="0" w:space="0" w:color="auto"/>
      </w:divBdr>
    </w:div>
    <w:div w:id="1537885364">
      <w:bodyDiv w:val="1"/>
      <w:marLeft w:val="0"/>
      <w:marRight w:val="0"/>
      <w:marTop w:val="0"/>
      <w:marBottom w:val="0"/>
      <w:divBdr>
        <w:top w:val="none" w:sz="0" w:space="0" w:color="auto"/>
        <w:left w:val="none" w:sz="0" w:space="0" w:color="auto"/>
        <w:bottom w:val="none" w:sz="0" w:space="0" w:color="auto"/>
        <w:right w:val="none" w:sz="0" w:space="0" w:color="auto"/>
      </w:divBdr>
    </w:div>
    <w:div w:id="1539275467">
      <w:bodyDiv w:val="1"/>
      <w:marLeft w:val="0"/>
      <w:marRight w:val="0"/>
      <w:marTop w:val="0"/>
      <w:marBottom w:val="0"/>
      <w:divBdr>
        <w:top w:val="none" w:sz="0" w:space="0" w:color="auto"/>
        <w:left w:val="none" w:sz="0" w:space="0" w:color="auto"/>
        <w:bottom w:val="none" w:sz="0" w:space="0" w:color="auto"/>
        <w:right w:val="none" w:sz="0" w:space="0" w:color="auto"/>
      </w:divBdr>
    </w:div>
    <w:div w:id="1547177115">
      <w:bodyDiv w:val="1"/>
      <w:marLeft w:val="0"/>
      <w:marRight w:val="0"/>
      <w:marTop w:val="0"/>
      <w:marBottom w:val="0"/>
      <w:divBdr>
        <w:top w:val="none" w:sz="0" w:space="0" w:color="auto"/>
        <w:left w:val="none" w:sz="0" w:space="0" w:color="auto"/>
        <w:bottom w:val="none" w:sz="0" w:space="0" w:color="auto"/>
        <w:right w:val="none" w:sz="0" w:space="0" w:color="auto"/>
      </w:divBdr>
    </w:div>
    <w:div w:id="1550531443">
      <w:bodyDiv w:val="1"/>
      <w:marLeft w:val="0"/>
      <w:marRight w:val="0"/>
      <w:marTop w:val="0"/>
      <w:marBottom w:val="0"/>
      <w:divBdr>
        <w:top w:val="none" w:sz="0" w:space="0" w:color="auto"/>
        <w:left w:val="none" w:sz="0" w:space="0" w:color="auto"/>
        <w:bottom w:val="none" w:sz="0" w:space="0" w:color="auto"/>
        <w:right w:val="none" w:sz="0" w:space="0" w:color="auto"/>
      </w:divBdr>
    </w:div>
    <w:div w:id="1552383480">
      <w:bodyDiv w:val="1"/>
      <w:marLeft w:val="0"/>
      <w:marRight w:val="0"/>
      <w:marTop w:val="0"/>
      <w:marBottom w:val="0"/>
      <w:divBdr>
        <w:top w:val="none" w:sz="0" w:space="0" w:color="auto"/>
        <w:left w:val="none" w:sz="0" w:space="0" w:color="auto"/>
        <w:bottom w:val="none" w:sz="0" w:space="0" w:color="auto"/>
        <w:right w:val="none" w:sz="0" w:space="0" w:color="auto"/>
      </w:divBdr>
    </w:div>
    <w:div w:id="1553493283">
      <w:bodyDiv w:val="1"/>
      <w:marLeft w:val="0"/>
      <w:marRight w:val="0"/>
      <w:marTop w:val="0"/>
      <w:marBottom w:val="0"/>
      <w:divBdr>
        <w:top w:val="none" w:sz="0" w:space="0" w:color="auto"/>
        <w:left w:val="none" w:sz="0" w:space="0" w:color="auto"/>
        <w:bottom w:val="none" w:sz="0" w:space="0" w:color="auto"/>
        <w:right w:val="none" w:sz="0" w:space="0" w:color="auto"/>
      </w:divBdr>
    </w:div>
    <w:div w:id="1556089459">
      <w:bodyDiv w:val="1"/>
      <w:marLeft w:val="0"/>
      <w:marRight w:val="0"/>
      <w:marTop w:val="0"/>
      <w:marBottom w:val="0"/>
      <w:divBdr>
        <w:top w:val="none" w:sz="0" w:space="0" w:color="auto"/>
        <w:left w:val="none" w:sz="0" w:space="0" w:color="auto"/>
        <w:bottom w:val="none" w:sz="0" w:space="0" w:color="auto"/>
        <w:right w:val="none" w:sz="0" w:space="0" w:color="auto"/>
      </w:divBdr>
    </w:div>
    <w:div w:id="1558203724">
      <w:bodyDiv w:val="1"/>
      <w:marLeft w:val="0"/>
      <w:marRight w:val="0"/>
      <w:marTop w:val="0"/>
      <w:marBottom w:val="0"/>
      <w:divBdr>
        <w:top w:val="none" w:sz="0" w:space="0" w:color="auto"/>
        <w:left w:val="none" w:sz="0" w:space="0" w:color="auto"/>
        <w:bottom w:val="none" w:sz="0" w:space="0" w:color="auto"/>
        <w:right w:val="none" w:sz="0" w:space="0" w:color="auto"/>
      </w:divBdr>
    </w:div>
    <w:div w:id="1560705687">
      <w:bodyDiv w:val="1"/>
      <w:marLeft w:val="0"/>
      <w:marRight w:val="0"/>
      <w:marTop w:val="0"/>
      <w:marBottom w:val="0"/>
      <w:divBdr>
        <w:top w:val="none" w:sz="0" w:space="0" w:color="auto"/>
        <w:left w:val="none" w:sz="0" w:space="0" w:color="auto"/>
        <w:bottom w:val="none" w:sz="0" w:space="0" w:color="auto"/>
        <w:right w:val="none" w:sz="0" w:space="0" w:color="auto"/>
      </w:divBdr>
    </w:div>
    <w:div w:id="1561403583">
      <w:bodyDiv w:val="1"/>
      <w:marLeft w:val="0"/>
      <w:marRight w:val="0"/>
      <w:marTop w:val="0"/>
      <w:marBottom w:val="0"/>
      <w:divBdr>
        <w:top w:val="none" w:sz="0" w:space="0" w:color="auto"/>
        <w:left w:val="none" w:sz="0" w:space="0" w:color="auto"/>
        <w:bottom w:val="none" w:sz="0" w:space="0" w:color="auto"/>
        <w:right w:val="none" w:sz="0" w:space="0" w:color="auto"/>
      </w:divBdr>
    </w:div>
    <w:div w:id="1569268890">
      <w:bodyDiv w:val="1"/>
      <w:marLeft w:val="0"/>
      <w:marRight w:val="0"/>
      <w:marTop w:val="0"/>
      <w:marBottom w:val="0"/>
      <w:divBdr>
        <w:top w:val="none" w:sz="0" w:space="0" w:color="auto"/>
        <w:left w:val="none" w:sz="0" w:space="0" w:color="auto"/>
        <w:bottom w:val="none" w:sz="0" w:space="0" w:color="auto"/>
        <w:right w:val="none" w:sz="0" w:space="0" w:color="auto"/>
      </w:divBdr>
    </w:div>
    <w:div w:id="1574782040">
      <w:bodyDiv w:val="1"/>
      <w:marLeft w:val="0"/>
      <w:marRight w:val="0"/>
      <w:marTop w:val="0"/>
      <w:marBottom w:val="0"/>
      <w:divBdr>
        <w:top w:val="none" w:sz="0" w:space="0" w:color="auto"/>
        <w:left w:val="none" w:sz="0" w:space="0" w:color="auto"/>
        <w:bottom w:val="none" w:sz="0" w:space="0" w:color="auto"/>
        <w:right w:val="none" w:sz="0" w:space="0" w:color="auto"/>
      </w:divBdr>
    </w:div>
    <w:div w:id="1577714268">
      <w:bodyDiv w:val="1"/>
      <w:marLeft w:val="0"/>
      <w:marRight w:val="0"/>
      <w:marTop w:val="0"/>
      <w:marBottom w:val="0"/>
      <w:divBdr>
        <w:top w:val="none" w:sz="0" w:space="0" w:color="auto"/>
        <w:left w:val="none" w:sz="0" w:space="0" w:color="auto"/>
        <w:bottom w:val="none" w:sz="0" w:space="0" w:color="auto"/>
        <w:right w:val="none" w:sz="0" w:space="0" w:color="auto"/>
      </w:divBdr>
    </w:div>
    <w:div w:id="1578395786">
      <w:bodyDiv w:val="1"/>
      <w:marLeft w:val="0"/>
      <w:marRight w:val="0"/>
      <w:marTop w:val="0"/>
      <w:marBottom w:val="0"/>
      <w:divBdr>
        <w:top w:val="none" w:sz="0" w:space="0" w:color="auto"/>
        <w:left w:val="none" w:sz="0" w:space="0" w:color="auto"/>
        <w:bottom w:val="none" w:sz="0" w:space="0" w:color="auto"/>
        <w:right w:val="none" w:sz="0" w:space="0" w:color="auto"/>
      </w:divBdr>
    </w:div>
    <w:div w:id="1582376652">
      <w:bodyDiv w:val="1"/>
      <w:marLeft w:val="0"/>
      <w:marRight w:val="0"/>
      <w:marTop w:val="0"/>
      <w:marBottom w:val="0"/>
      <w:divBdr>
        <w:top w:val="none" w:sz="0" w:space="0" w:color="auto"/>
        <w:left w:val="none" w:sz="0" w:space="0" w:color="auto"/>
        <w:bottom w:val="none" w:sz="0" w:space="0" w:color="auto"/>
        <w:right w:val="none" w:sz="0" w:space="0" w:color="auto"/>
      </w:divBdr>
    </w:div>
    <w:div w:id="1587953137">
      <w:bodyDiv w:val="1"/>
      <w:marLeft w:val="0"/>
      <w:marRight w:val="0"/>
      <w:marTop w:val="0"/>
      <w:marBottom w:val="0"/>
      <w:divBdr>
        <w:top w:val="none" w:sz="0" w:space="0" w:color="auto"/>
        <w:left w:val="none" w:sz="0" w:space="0" w:color="auto"/>
        <w:bottom w:val="none" w:sz="0" w:space="0" w:color="auto"/>
        <w:right w:val="none" w:sz="0" w:space="0" w:color="auto"/>
      </w:divBdr>
    </w:div>
    <w:div w:id="1591157783">
      <w:bodyDiv w:val="1"/>
      <w:marLeft w:val="0"/>
      <w:marRight w:val="0"/>
      <w:marTop w:val="0"/>
      <w:marBottom w:val="0"/>
      <w:divBdr>
        <w:top w:val="none" w:sz="0" w:space="0" w:color="auto"/>
        <w:left w:val="none" w:sz="0" w:space="0" w:color="auto"/>
        <w:bottom w:val="none" w:sz="0" w:space="0" w:color="auto"/>
        <w:right w:val="none" w:sz="0" w:space="0" w:color="auto"/>
      </w:divBdr>
    </w:div>
    <w:div w:id="1595086009">
      <w:bodyDiv w:val="1"/>
      <w:marLeft w:val="0"/>
      <w:marRight w:val="0"/>
      <w:marTop w:val="0"/>
      <w:marBottom w:val="0"/>
      <w:divBdr>
        <w:top w:val="none" w:sz="0" w:space="0" w:color="auto"/>
        <w:left w:val="none" w:sz="0" w:space="0" w:color="auto"/>
        <w:bottom w:val="none" w:sz="0" w:space="0" w:color="auto"/>
        <w:right w:val="none" w:sz="0" w:space="0" w:color="auto"/>
      </w:divBdr>
    </w:div>
    <w:div w:id="1595478389">
      <w:bodyDiv w:val="1"/>
      <w:marLeft w:val="0"/>
      <w:marRight w:val="0"/>
      <w:marTop w:val="0"/>
      <w:marBottom w:val="0"/>
      <w:divBdr>
        <w:top w:val="none" w:sz="0" w:space="0" w:color="auto"/>
        <w:left w:val="none" w:sz="0" w:space="0" w:color="auto"/>
        <w:bottom w:val="none" w:sz="0" w:space="0" w:color="auto"/>
        <w:right w:val="none" w:sz="0" w:space="0" w:color="auto"/>
      </w:divBdr>
    </w:div>
    <w:div w:id="1595745899">
      <w:bodyDiv w:val="1"/>
      <w:marLeft w:val="0"/>
      <w:marRight w:val="0"/>
      <w:marTop w:val="0"/>
      <w:marBottom w:val="0"/>
      <w:divBdr>
        <w:top w:val="none" w:sz="0" w:space="0" w:color="auto"/>
        <w:left w:val="none" w:sz="0" w:space="0" w:color="auto"/>
        <w:bottom w:val="none" w:sz="0" w:space="0" w:color="auto"/>
        <w:right w:val="none" w:sz="0" w:space="0" w:color="auto"/>
      </w:divBdr>
    </w:div>
    <w:div w:id="1598824154">
      <w:bodyDiv w:val="1"/>
      <w:marLeft w:val="0"/>
      <w:marRight w:val="0"/>
      <w:marTop w:val="0"/>
      <w:marBottom w:val="0"/>
      <w:divBdr>
        <w:top w:val="none" w:sz="0" w:space="0" w:color="auto"/>
        <w:left w:val="none" w:sz="0" w:space="0" w:color="auto"/>
        <w:bottom w:val="none" w:sz="0" w:space="0" w:color="auto"/>
        <w:right w:val="none" w:sz="0" w:space="0" w:color="auto"/>
      </w:divBdr>
    </w:div>
    <w:div w:id="1599605650">
      <w:bodyDiv w:val="1"/>
      <w:marLeft w:val="0"/>
      <w:marRight w:val="0"/>
      <w:marTop w:val="0"/>
      <w:marBottom w:val="0"/>
      <w:divBdr>
        <w:top w:val="none" w:sz="0" w:space="0" w:color="auto"/>
        <w:left w:val="none" w:sz="0" w:space="0" w:color="auto"/>
        <w:bottom w:val="none" w:sz="0" w:space="0" w:color="auto"/>
        <w:right w:val="none" w:sz="0" w:space="0" w:color="auto"/>
      </w:divBdr>
    </w:div>
    <w:div w:id="1603293826">
      <w:bodyDiv w:val="1"/>
      <w:marLeft w:val="0"/>
      <w:marRight w:val="0"/>
      <w:marTop w:val="0"/>
      <w:marBottom w:val="0"/>
      <w:divBdr>
        <w:top w:val="none" w:sz="0" w:space="0" w:color="auto"/>
        <w:left w:val="none" w:sz="0" w:space="0" w:color="auto"/>
        <w:bottom w:val="none" w:sz="0" w:space="0" w:color="auto"/>
        <w:right w:val="none" w:sz="0" w:space="0" w:color="auto"/>
      </w:divBdr>
    </w:div>
    <w:div w:id="1604611023">
      <w:bodyDiv w:val="1"/>
      <w:marLeft w:val="0"/>
      <w:marRight w:val="0"/>
      <w:marTop w:val="0"/>
      <w:marBottom w:val="0"/>
      <w:divBdr>
        <w:top w:val="none" w:sz="0" w:space="0" w:color="auto"/>
        <w:left w:val="none" w:sz="0" w:space="0" w:color="auto"/>
        <w:bottom w:val="none" w:sz="0" w:space="0" w:color="auto"/>
        <w:right w:val="none" w:sz="0" w:space="0" w:color="auto"/>
      </w:divBdr>
    </w:div>
    <w:div w:id="1607155128">
      <w:bodyDiv w:val="1"/>
      <w:marLeft w:val="0"/>
      <w:marRight w:val="0"/>
      <w:marTop w:val="0"/>
      <w:marBottom w:val="0"/>
      <w:divBdr>
        <w:top w:val="none" w:sz="0" w:space="0" w:color="auto"/>
        <w:left w:val="none" w:sz="0" w:space="0" w:color="auto"/>
        <w:bottom w:val="none" w:sz="0" w:space="0" w:color="auto"/>
        <w:right w:val="none" w:sz="0" w:space="0" w:color="auto"/>
      </w:divBdr>
    </w:div>
    <w:div w:id="1608658976">
      <w:bodyDiv w:val="1"/>
      <w:marLeft w:val="0"/>
      <w:marRight w:val="0"/>
      <w:marTop w:val="0"/>
      <w:marBottom w:val="0"/>
      <w:divBdr>
        <w:top w:val="none" w:sz="0" w:space="0" w:color="auto"/>
        <w:left w:val="none" w:sz="0" w:space="0" w:color="auto"/>
        <w:bottom w:val="none" w:sz="0" w:space="0" w:color="auto"/>
        <w:right w:val="none" w:sz="0" w:space="0" w:color="auto"/>
      </w:divBdr>
    </w:div>
    <w:div w:id="1609510794">
      <w:bodyDiv w:val="1"/>
      <w:marLeft w:val="0"/>
      <w:marRight w:val="0"/>
      <w:marTop w:val="0"/>
      <w:marBottom w:val="0"/>
      <w:divBdr>
        <w:top w:val="none" w:sz="0" w:space="0" w:color="auto"/>
        <w:left w:val="none" w:sz="0" w:space="0" w:color="auto"/>
        <w:bottom w:val="none" w:sz="0" w:space="0" w:color="auto"/>
        <w:right w:val="none" w:sz="0" w:space="0" w:color="auto"/>
      </w:divBdr>
    </w:div>
    <w:div w:id="1612086607">
      <w:bodyDiv w:val="1"/>
      <w:marLeft w:val="0"/>
      <w:marRight w:val="0"/>
      <w:marTop w:val="0"/>
      <w:marBottom w:val="0"/>
      <w:divBdr>
        <w:top w:val="none" w:sz="0" w:space="0" w:color="auto"/>
        <w:left w:val="none" w:sz="0" w:space="0" w:color="auto"/>
        <w:bottom w:val="none" w:sz="0" w:space="0" w:color="auto"/>
        <w:right w:val="none" w:sz="0" w:space="0" w:color="auto"/>
      </w:divBdr>
    </w:div>
    <w:div w:id="1618098392">
      <w:bodyDiv w:val="1"/>
      <w:marLeft w:val="0"/>
      <w:marRight w:val="0"/>
      <w:marTop w:val="0"/>
      <w:marBottom w:val="0"/>
      <w:divBdr>
        <w:top w:val="none" w:sz="0" w:space="0" w:color="auto"/>
        <w:left w:val="none" w:sz="0" w:space="0" w:color="auto"/>
        <w:bottom w:val="none" w:sz="0" w:space="0" w:color="auto"/>
        <w:right w:val="none" w:sz="0" w:space="0" w:color="auto"/>
      </w:divBdr>
    </w:div>
    <w:div w:id="1627005163">
      <w:bodyDiv w:val="1"/>
      <w:marLeft w:val="0"/>
      <w:marRight w:val="0"/>
      <w:marTop w:val="0"/>
      <w:marBottom w:val="0"/>
      <w:divBdr>
        <w:top w:val="none" w:sz="0" w:space="0" w:color="auto"/>
        <w:left w:val="none" w:sz="0" w:space="0" w:color="auto"/>
        <w:bottom w:val="none" w:sz="0" w:space="0" w:color="auto"/>
        <w:right w:val="none" w:sz="0" w:space="0" w:color="auto"/>
      </w:divBdr>
    </w:div>
    <w:div w:id="1628392259">
      <w:bodyDiv w:val="1"/>
      <w:marLeft w:val="0"/>
      <w:marRight w:val="0"/>
      <w:marTop w:val="0"/>
      <w:marBottom w:val="0"/>
      <w:divBdr>
        <w:top w:val="none" w:sz="0" w:space="0" w:color="auto"/>
        <w:left w:val="none" w:sz="0" w:space="0" w:color="auto"/>
        <w:bottom w:val="none" w:sz="0" w:space="0" w:color="auto"/>
        <w:right w:val="none" w:sz="0" w:space="0" w:color="auto"/>
      </w:divBdr>
    </w:div>
    <w:div w:id="1631326989">
      <w:bodyDiv w:val="1"/>
      <w:marLeft w:val="0"/>
      <w:marRight w:val="0"/>
      <w:marTop w:val="0"/>
      <w:marBottom w:val="0"/>
      <w:divBdr>
        <w:top w:val="none" w:sz="0" w:space="0" w:color="auto"/>
        <w:left w:val="none" w:sz="0" w:space="0" w:color="auto"/>
        <w:bottom w:val="none" w:sz="0" w:space="0" w:color="auto"/>
        <w:right w:val="none" w:sz="0" w:space="0" w:color="auto"/>
      </w:divBdr>
    </w:div>
    <w:div w:id="1634673146">
      <w:bodyDiv w:val="1"/>
      <w:marLeft w:val="0"/>
      <w:marRight w:val="0"/>
      <w:marTop w:val="0"/>
      <w:marBottom w:val="0"/>
      <w:divBdr>
        <w:top w:val="none" w:sz="0" w:space="0" w:color="auto"/>
        <w:left w:val="none" w:sz="0" w:space="0" w:color="auto"/>
        <w:bottom w:val="none" w:sz="0" w:space="0" w:color="auto"/>
        <w:right w:val="none" w:sz="0" w:space="0" w:color="auto"/>
      </w:divBdr>
    </w:div>
    <w:div w:id="1639142344">
      <w:bodyDiv w:val="1"/>
      <w:marLeft w:val="0"/>
      <w:marRight w:val="0"/>
      <w:marTop w:val="0"/>
      <w:marBottom w:val="0"/>
      <w:divBdr>
        <w:top w:val="none" w:sz="0" w:space="0" w:color="auto"/>
        <w:left w:val="none" w:sz="0" w:space="0" w:color="auto"/>
        <w:bottom w:val="none" w:sz="0" w:space="0" w:color="auto"/>
        <w:right w:val="none" w:sz="0" w:space="0" w:color="auto"/>
      </w:divBdr>
    </w:div>
    <w:div w:id="1639799007">
      <w:bodyDiv w:val="1"/>
      <w:marLeft w:val="0"/>
      <w:marRight w:val="0"/>
      <w:marTop w:val="0"/>
      <w:marBottom w:val="0"/>
      <w:divBdr>
        <w:top w:val="none" w:sz="0" w:space="0" w:color="auto"/>
        <w:left w:val="none" w:sz="0" w:space="0" w:color="auto"/>
        <w:bottom w:val="none" w:sz="0" w:space="0" w:color="auto"/>
        <w:right w:val="none" w:sz="0" w:space="0" w:color="auto"/>
      </w:divBdr>
    </w:div>
    <w:div w:id="1641883723">
      <w:bodyDiv w:val="1"/>
      <w:marLeft w:val="0"/>
      <w:marRight w:val="0"/>
      <w:marTop w:val="0"/>
      <w:marBottom w:val="0"/>
      <w:divBdr>
        <w:top w:val="none" w:sz="0" w:space="0" w:color="auto"/>
        <w:left w:val="none" w:sz="0" w:space="0" w:color="auto"/>
        <w:bottom w:val="none" w:sz="0" w:space="0" w:color="auto"/>
        <w:right w:val="none" w:sz="0" w:space="0" w:color="auto"/>
      </w:divBdr>
    </w:div>
    <w:div w:id="1642074127">
      <w:bodyDiv w:val="1"/>
      <w:marLeft w:val="0"/>
      <w:marRight w:val="0"/>
      <w:marTop w:val="0"/>
      <w:marBottom w:val="0"/>
      <w:divBdr>
        <w:top w:val="none" w:sz="0" w:space="0" w:color="auto"/>
        <w:left w:val="none" w:sz="0" w:space="0" w:color="auto"/>
        <w:bottom w:val="none" w:sz="0" w:space="0" w:color="auto"/>
        <w:right w:val="none" w:sz="0" w:space="0" w:color="auto"/>
      </w:divBdr>
    </w:div>
    <w:div w:id="1642223310">
      <w:bodyDiv w:val="1"/>
      <w:marLeft w:val="0"/>
      <w:marRight w:val="0"/>
      <w:marTop w:val="0"/>
      <w:marBottom w:val="0"/>
      <w:divBdr>
        <w:top w:val="none" w:sz="0" w:space="0" w:color="auto"/>
        <w:left w:val="none" w:sz="0" w:space="0" w:color="auto"/>
        <w:bottom w:val="none" w:sz="0" w:space="0" w:color="auto"/>
        <w:right w:val="none" w:sz="0" w:space="0" w:color="auto"/>
      </w:divBdr>
    </w:div>
    <w:div w:id="1650478642">
      <w:bodyDiv w:val="1"/>
      <w:marLeft w:val="0"/>
      <w:marRight w:val="0"/>
      <w:marTop w:val="0"/>
      <w:marBottom w:val="0"/>
      <w:divBdr>
        <w:top w:val="none" w:sz="0" w:space="0" w:color="auto"/>
        <w:left w:val="none" w:sz="0" w:space="0" w:color="auto"/>
        <w:bottom w:val="none" w:sz="0" w:space="0" w:color="auto"/>
        <w:right w:val="none" w:sz="0" w:space="0" w:color="auto"/>
      </w:divBdr>
    </w:div>
    <w:div w:id="1655915799">
      <w:bodyDiv w:val="1"/>
      <w:marLeft w:val="0"/>
      <w:marRight w:val="0"/>
      <w:marTop w:val="0"/>
      <w:marBottom w:val="0"/>
      <w:divBdr>
        <w:top w:val="none" w:sz="0" w:space="0" w:color="auto"/>
        <w:left w:val="none" w:sz="0" w:space="0" w:color="auto"/>
        <w:bottom w:val="none" w:sz="0" w:space="0" w:color="auto"/>
        <w:right w:val="none" w:sz="0" w:space="0" w:color="auto"/>
      </w:divBdr>
    </w:div>
    <w:div w:id="1660228747">
      <w:bodyDiv w:val="1"/>
      <w:marLeft w:val="0"/>
      <w:marRight w:val="0"/>
      <w:marTop w:val="0"/>
      <w:marBottom w:val="0"/>
      <w:divBdr>
        <w:top w:val="none" w:sz="0" w:space="0" w:color="auto"/>
        <w:left w:val="none" w:sz="0" w:space="0" w:color="auto"/>
        <w:bottom w:val="none" w:sz="0" w:space="0" w:color="auto"/>
        <w:right w:val="none" w:sz="0" w:space="0" w:color="auto"/>
      </w:divBdr>
    </w:div>
    <w:div w:id="1663047096">
      <w:bodyDiv w:val="1"/>
      <w:marLeft w:val="0"/>
      <w:marRight w:val="0"/>
      <w:marTop w:val="0"/>
      <w:marBottom w:val="0"/>
      <w:divBdr>
        <w:top w:val="none" w:sz="0" w:space="0" w:color="auto"/>
        <w:left w:val="none" w:sz="0" w:space="0" w:color="auto"/>
        <w:bottom w:val="none" w:sz="0" w:space="0" w:color="auto"/>
        <w:right w:val="none" w:sz="0" w:space="0" w:color="auto"/>
      </w:divBdr>
    </w:div>
    <w:div w:id="1669287967">
      <w:bodyDiv w:val="1"/>
      <w:marLeft w:val="0"/>
      <w:marRight w:val="0"/>
      <w:marTop w:val="0"/>
      <w:marBottom w:val="0"/>
      <w:divBdr>
        <w:top w:val="none" w:sz="0" w:space="0" w:color="auto"/>
        <w:left w:val="none" w:sz="0" w:space="0" w:color="auto"/>
        <w:bottom w:val="none" w:sz="0" w:space="0" w:color="auto"/>
        <w:right w:val="none" w:sz="0" w:space="0" w:color="auto"/>
      </w:divBdr>
    </w:div>
    <w:div w:id="1672567227">
      <w:bodyDiv w:val="1"/>
      <w:marLeft w:val="0"/>
      <w:marRight w:val="0"/>
      <w:marTop w:val="0"/>
      <w:marBottom w:val="0"/>
      <w:divBdr>
        <w:top w:val="none" w:sz="0" w:space="0" w:color="auto"/>
        <w:left w:val="none" w:sz="0" w:space="0" w:color="auto"/>
        <w:bottom w:val="none" w:sz="0" w:space="0" w:color="auto"/>
        <w:right w:val="none" w:sz="0" w:space="0" w:color="auto"/>
      </w:divBdr>
    </w:div>
    <w:div w:id="1673483061">
      <w:bodyDiv w:val="1"/>
      <w:marLeft w:val="0"/>
      <w:marRight w:val="0"/>
      <w:marTop w:val="0"/>
      <w:marBottom w:val="0"/>
      <w:divBdr>
        <w:top w:val="none" w:sz="0" w:space="0" w:color="auto"/>
        <w:left w:val="none" w:sz="0" w:space="0" w:color="auto"/>
        <w:bottom w:val="none" w:sz="0" w:space="0" w:color="auto"/>
        <w:right w:val="none" w:sz="0" w:space="0" w:color="auto"/>
      </w:divBdr>
    </w:div>
    <w:div w:id="1683897617">
      <w:bodyDiv w:val="1"/>
      <w:marLeft w:val="0"/>
      <w:marRight w:val="0"/>
      <w:marTop w:val="0"/>
      <w:marBottom w:val="0"/>
      <w:divBdr>
        <w:top w:val="none" w:sz="0" w:space="0" w:color="auto"/>
        <w:left w:val="none" w:sz="0" w:space="0" w:color="auto"/>
        <w:bottom w:val="none" w:sz="0" w:space="0" w:color="auto"/>
        <w:right w:val="none" w:sz="0" w:space="0" w:color="auto"/>
      </w:divBdr>
    </w:div>
    <w:div w:id="1684359672">
      <w:bodyDiv w:val="1"/>
      <w:marLeft w:val="0"/>
      <w:marRight w:val="0"/>
      <w:marTop w:val="0"/>
      <w:marBottom w:val="0"/>
      <w:divBdr>
        <w:top w:val="none" w:sz="0" w:space="0" w:color="auto"/>
        <w:left w:val="none" w:sz="0" w:space="0" w:color="auto"/>
        <w:bottom w:val="none" w:sz="0" w:space="0" w:color="auto"/>
        <w:right w:val="none" w:sz="0" w:space="0" w:color="auto"/>
      </w:divBdr>
    </w:div>
    <w:div w:id="1688019654">
      <w:bodyDiv w:val="1"/>
      <w:marLeft w:val="0"/>
      <w:marRight w:val="0"/>
      <w:marTop w:val="0"/>
      <w:marBottom w:val="0"/>
      <w:divBdr>
        <w:top w:val="none" w:sz="0" w:space="0" w:color="auto"/>
        <w:left w:val="none" w:sz="0" w:space="0" w:color="auto"/>
        <w:bottom w:val="none" w:sz="0" w:space="0" w:color="auto"/>
        <w:right w:val="none" w:sz="0" w:space="0" w:color="auto"/>
      </w:divBdr>
    </w:div>
    <w:div w:id="1696736892">
      <w:bodyDiv w:val="1"/>
      <w:marLeft w:val="0"/>
      <w:marRight w:val="0"/>
      <w:marTop w:val="0"/>
      <w:marBottom w:val="0"/>
      <w:divBdr>
        <w:top w:val="none" w:sz="0" w:space="0" w:color="auto"/>
        <w:left w:val="none" w:sz="0" w:space="0" w:color="auto"/>
        <w:bottom w:val="none" w:sz="0" w:space="0" w:color="auto"/>
        <w:right w:val="none" w:sz="0" w:space="0" w:color="auto"/>
      </w:divBdr>
    </w:div>
    <w:div w:id="1696803561">
      <w:bodyDiv w:val="1"/>
      <w:marLeft w:val="0"/>
      <w:marRight w:val="0"/>
      <w:marTop w:val="0"/>
      <w:marBottom w:val="0"/>
      <w:divBdr>
        <w:top w:val="none" w:sz="0" w:space="0" w:color="auto"/>
        <w:left w:val="none" w:sz="0" w:space="0" w:color="auto"/>
        <w:bottom w:val="none" w:sz="0" w:space="0" w:color="auto"/>
        <w:right w:val="none" w:sz="0" w:space="0" w:color="auto"/>
      </w:divBdr>
    </w:div>
    <w:div w:id="1700856640">
      <w:bodyDiv w:val="1"/>
      <w:marLeft w:val="0"/>
      <w:marRight w:val="0"/>
      <w:marTop w:val="0"/>
      <w:marBottom w:val="0"/>
      <w:divBdr>
        <w:top w:val="none" w:sz="0" w:space="0" w:color="auto"/>
        <w:left w:val="none" w:sz="0" w:space="0" w:color="auto"/>
        <w:bottom w:val="none" w:sz="0" w:space="0" w:color="auto"/>
        <w:right w:val="none" w:sz="0" w:space="0" w:color="auto"/>
      </w:divBdr>
    </w:div>
    <w:div w:id="1705934528">
      <w:bodyDiv w:val="1"/>
      <w:marLeft w:val="0"/>
      <w:marRight w:val="0"/>
      <w:marTop w:val="0"/>
      <w:marBottom w:val="0"/>
      <w:divBdr>
        <w:top w:val="none" w:sz="0" w:space="0" w:color="auto"/>
        <w:left w:val="none" w:sz="0" w:space="0" w:color="auto"/>
        <w:bottom w:val="none" w:sz="0" w:space="0" w:color="auto"/>
        <w:right w:val="none" w:sz="0" w:space="0" w:color="auto"/>
      </w:divBdr>
    </w:div>
    <w:div w:id="1709724597">
      <w:bodyDiv w:val="1"/>
      <w:marLeft w:val="0"/>
      <w:marRight w:val="0"/>
      <w:marTop w:val="0"/>
      <w:marBottom w:val="0"/>
      <w:divBdr>
        <w:top w:val="none" w:sz="0" w:space="0" w:color="auto"/>
        <w:left w:val="none" w:sz="0" w:space="0" w:color="auto"/>
        <w:bottom w:val="none" w:sz="0" w:space="0" w:color="auto"/>
        <w:right w:val="none" w:sz="0" w:space="0" w:color="auto"/>
      </w:divBdr>
    </w:div>
    <w:div w:id="1710884752">
      <w:bodyDiv w:val="1"/>
      <w:marLeft w:val="0"/>
      <w:marRight w:val="0"/>
      <w:marTop w:val="0"/>
      <w:marBottom w:val="0"/>
      <w:divBdr>
        <w:top w:val="none" w:sz="0" w:space="0" w:color="auto"/>
        <w:left w:val="none" w:sz="0" w:space="0" w:color="auto"/>
        <w:bottom w:val="none" w:sz="0" w:space="0" w:color="auto"/>
        <w:right w:val="none" w:sz="0" w:space="0" w:color="auto"/>
      </w:divBdr>
    </w:div>
    <w:div w:id="1712682751">
      <w:bodyDiv w:val="1"/>
      <w:marLeft w:val="0"/>
      <w:marRight w:val="0"/>
      <w:marTop w:val="0"/>
      <w:marBottom w:val="0"/>
      <w:divBdr>
        <w:top w:val="none" w:sz="0" w:space="0" w:color="auto"/>
        <w:left w:val="none" w:sz="0" w:space="0" w:color="auto"/>
        <w:bottom w:val="none" w:sz="0" w:space="0" w:color="auto"/>
        <w:right w:val="none" w:sz="0" w:space="0" w:color="auto"/>
      </w:divBdr>
    </w:div>
    <w:div w:id="1717241125">
      <w:bodyDiv w:val="1"/>
      <w:marLeft w:val="0"/>
      <w:marRight w:val="0"/>
      <w:marTop w:val="0"/>
      <w:marBottom w:val="0"/>
      <w:divBdr>
        <w:top w:val="none" w:sz="0" w:space="0" w:color="auto"/>
        <w:left w:val="none" w:sz="0" w:space="0" w:color="auto"/>
        <w:bottom w:val="none" w:sz="0" w:space="0" w:color="auto"/>
        <w:right w:val="none" w:sz="0" w:space="0" w:color="auto"/>
      </w:divBdr>
    </w:div>
    <w:div w:id="1717856382">
      <w:bodyDiv w:val="1"/>
      <w:marLeft w:val="0"/>
      <w:marRight w:val="0"/>
      <w:marTop w:val="0"/>
      <w:marBottom w:val="0"/>
      <w:divBdr>
        <w:top w:val="none" w:sz="0" w:space="0" w:color="auto"/>
        <w:left w:val="none" w:sz="0" w:space="0" w:color="auto"/>
        <w:bottom w:val="none" w:sz="0" w:space="0" w:color="auto"/>
        <w:right w:val="none" w:sz="0" w:space="0" w:color="auto"/>
      </w:divBdr>
    </w:div>
    <w:div w:id="1718890596">
      <w:bodyDiv w:val="1"/>
      <w:marLeft w:val="0"/>
      <w:marRight w:val="0"/>
      <w:marTop w:val="0"/>
      <w:marBottom w:val="0"/>
      <w:divBdr>
        <w:top w:val="none" w:sz="0" w:space="0" w:color="auto"/>
        <w:left w:val="none" w:sz="0" w:space="0" w:color="auto"/>
        <w:bottom w:val="none" w:sz="0" w:space="0" w:color="auto"/>
        <w:right w:val="none" w:sz="0" w:space="0" w:color="auto"/>
      </w:divBdr>
    </w:div>
    <w:div w:id="1721174256">
      <w:bodyDiv w:val="1"/>
      <w:marLeft w:val="0"/>
      <w:marRight w:val="0"/>
      <w:marTop w:val="0"/>
      <w:marBottom w:val="0"/>
      <w:divBdr>
        <w:top w:val="none" w:sz="0" w:space="0" w:color="auto"/>
        <w:left w:val="none" w:sz="0" w:space="0" w:color="auto"/>
        <w:bottom w:val="none" w:sz="0" w:space="0" w:color="auto"/>
        <w:right w:val="none" w:sz="0" w:space="0" w:color="auto"/>
      </w:divBdr>
    </w:div>
    <w:div w:id="1723408864">
      <w:bodyDiv w:val="1"/>
      <w:marLeft w:val="0"/>
      <w:marRight w:val="0"/>
      <w:marTop w:val="0"/>
      <w:marBottom w:val="0"/>
      <w:divBdr>
        <w:top w:val="none" w:sz="0" w:space="0" w:color="auto"/>
        <w:left w:val="none" w:sz="0" w:space="0" w:color="auto"/>
        <w:bottom w:val="none" w:sz="0" w:space="0" w:color="auto"/>
        <w:right w:val="none" w:sz="0" w:space="0" w:color="auto"/>
      </w:divBdr>
    </w:div>
    <w:div w:id="1723869995">
      <w:bodyDiv w:val="1"/>
      <w:marLeft w:val="0"/>
      <w:marRight w:val="0"/>
      <w:marTop w:val="0"/>
      <w:marBottom w:val="0"/>
      <w:divBdr>
        <w:top w:val="none" w:sz="0" w:space="0" w:color="auto"/>
        <w:left w:val="none" w:sz="0" w:space="0" w:color="auto"/>
        <w:bottom w:val="none" w:sz="0" w:space="0" w:color="auto"/>
        <w:right w:val="none" w:sz="0" w:space="0" w:color="auto"/>
      </w:divBdr>
    </w:div>
    <w:div w:id="1724912484">
      <w:bodyDiv w:val="1"/>
      <w:marLeft w:val="0"/>
      <w:marRight w:val="0"/>
      <w:marTop w:val="0"/>
      <w:marBottom w:val="0"/>
      <w:divBdr>
        <w:top w:val="none" w:sz="0" w:space="0" w:color="auto"/>
        <w:left w:val="none" w:sz="0" w:space="0" w:color="auto"/>
        <w:bottom w:val="none" w:sz="0" w:space="0" w:color="auto"/>
        <w:right w:val="none" w:sz="0" w:space="0" w:color="auto"/>
      </w:divBdr>
    </w:div>
    <w:div w:id="1726445082">
      <w:bodyDiv w:val="1"/>
      <w:marLeft w:val="0"/>
      <w:marRight w:val="0"/>
      <w:marTop w:val="0"/>
      <w:marBottom w:val="0"/>
      <w:divBdr>
        <w:top w:val="none" w:sz="0" w:space="0" w:color="auto"/>
        <w:left w:val="none" w:sz="0" w:space="0" w:color="auto"/>
        <w:bottom w:val="none" w:sz="0" w:space="0" w:color="auto"/>
        <w:right w:val="none" w:sz="0" w:space="0" w:color="auto"/>
      </w:divBdr>
    </w:div>
    <w:div w:id="1727797909">
      <w:bodyDiv w:val="1"/>
      <w:marLeft w:val="0"/>
      <w:marRight w:val="0"/>
      <w:marTop w:val="0"/>
      <w:marBottom w:val="0"/>
      <w:divBdr>
        <w:top w:val="none" w:sz="0" w:space="0" w:color="auto"/>
        <w:left w:val="none" w:sz="0" w:space="0" w:color="auto"/>
        <w:bottom w:val="none" w:sz="0" w:space="0" w:color="auto"/>
        <w:right w:val="none" w:sz="0" w:space="0" w:color="auto"/>
      </w:divBdr>
    </w:div>
    <w:div w:id="1729382190">
      <w:bodyDiv w:val="1"/>
      <w:marLeft w:val="0"/>
      <w:marRight w:val="0"/>
      <w:marTop w:val="0"/>
      <w:marBottom w:val="0"/>
      <w:divBdr>
        <w:top w:val="none" w:sz="0" w:space="0" w:color="auto"/>
        <w:left w:val="none" w:sz="0" w:space="0" w:color="auto"/>
        <w:bottom w:val="none" w:sz="0" w:space="0" w:color="auto"/>
        <w:right w:val="none" w:sz="0" w:space="0" w:color="auto"/>
      </w:divBdr>
    </w:div>
    <w:div w:id="1731877830">
      <w:bodyDiv w:val="1"/>
      <w:marLeft w:val="0"/>
      <w:marRight w:val="0"/>
      <w:marTop w:val="0"/>
      <w:marBottom w:val="0"/>
      <w:divBdr>
        <w:top w:val="none" w:sz="0" w:space="0" w:color="auto"/>
        <w:left w:val="none" w:sz="0" w:space="0" w:color="auto"/>
        <w:bottom w:val="none" w:sz="0" w:space="0" w:color="auto"/>
        <w:right w:val="none" w:sz="0" w:space="0" w:color="auto"/>
      </w:divBdr>
    </w:div>
    <w:div w:id="1737391154">
      <w:bodyDiv w:val="1"/>
      <w:marLeft w:val="0"/>
      <w:marRight w:val="0"/>
      <w:marTop w:val="0"/>
      <w:marBottom w:val="0"/>
      <w:divBdr>
        <w:top w:val="none" w:sz="0" w:space="0" w:color="auto"/>
        <w:left w:val="none" w:sz="0" w:space="0" w:color="auto"/>
        <w:bottom w:val="none" w:sz="0" w:space="0" w:color="auto"/>
        <w:right w:val="none" w:sz="0" w:space="0" w:color="auto"/>
      </w:divBdr>
    </w:div>
    <w:div w:id="1739669557">
      <w:bodyDiv w:val="1"/>
      <w:marLeft w:val="0"/>
      <w:marRight w:val="0"/>
      <w:marTop w:val="0"/>
      <w:marBottom w:val="0"/>
      <w:divBdr>
        <w:top w:val="none" w:sz="0" w:space="0" w:color="auto"/>
        <w:left w:val="none" w:sz="0" w:space="0" w:color="auto"/>
        <w:bottom w:val="none" w:sz="0" w:space="0" w:color="auto"/>
        <w:right w:val="none" w:sz="0" w:space="0" w:color="auto"/>
      </w:divBdr>
    </w:div>
    <w:div w:id="1741517949">
      <w:bodyDiv w:val="1"/>
      <w:marLeft w:val="0"/>
      <w:marRight w:val="0"/>
      <w:marTop w:val="0"/>
      <w:marBottom w:val="0"/>
      <w:divBdr>
        <w:top w:val="none" w:sz="0" w:space="0" w:color="auto"/>
        <w:left w:val="none" w:sz="0" w:space="0" w:color="auto"/>
        <w:bottom w:val="none" w:sz="0" w:space="0" w:color="auto"/>
        <w:right w:val="none" w:sz="0" w:space="0" w:color="auto"/>
      </w:divBdr>
    </w:div>
    <w:div w:id="1743139122">
      <w:bodyDiv w:val="1"/>
      <w:marLeft w:val="0"/>
      <w:marRight w:val="0"/>
      <w:marTop w:val="0"/>
      <w:marBottom w:val="0"/>
      <w:divBdr>
        <w:top w:val="none" w:sz="0" w:space="0" w:color="auto"/>
        <w:left w:val="none" w:sz="0" w:space="0" w:color="auto"/>
        <w:bottom w:val="none" w:sz="0" w:space="0" w:color="auto"/>
        <w:right w:val="none" w:sz="0" w:space="0" w:color="auto"/>
      </w:divBdr>
    </w:div>
    <w:div w:id="1749768995">
      <w:bodyDiv w:val="1"/>
      <w:marLeft w:val="0"/>
      <w:marRight w:val="0"/>
      <w:marTop w:val="0"/>
      <w:marBottom w:val="0"/>
      <w:divBdr>
        <w:top w:val="none" w:sz="0" w:space="0" w:color="auto"/>
        <w:left w:val="none" w:sz="0" w:space="0" w:color="auto"/>
        <w:bottom w:val="none" w:sz="0" w:space="0" w:color="auto"/>
        <w:right w:val="none" w:sz="0" w:space="0" w:color="auto"/>
      </w:divBdr>
    </w:div>
    <w:div w:id="1751148174">
      <w:bodyDiv w:val="1"/>
      <w:marLeft w:val="0"/>
      <w:marRight w:val="0"/>
      <w:marTop w:val="0"/>
      <w:marBottom w:val="0"/>
      <w:divBdr>
        <w:top w:val="none" w:sz="0" w:space="0" w:color="auto"/>
        <w:left w:val="none" w:sz="0" w:space="0" w:color="auto"/>
        <w:bottom w:val="none" w:sz="0" w:space="0" w:color="auto"/>
        <w:right w:val="none" w:sz="0" w:space="0" w:color="auto"/>
      </w:divBdr>
    </w:div>
    <w:div w:id="1751467391">
      <w:bodyDiv w:val="1"/>
      <w:marLeft w:val="0"/>
      <w:marRight w:val="0"/>
      <w:marTop w:val="0"/>
      <w:marBottom w:val="0"/>
      <w:divBdr>
        <w:top w:val="none" w:sz="0" w:space="0" w:color="auto"/>
        <w:left w:val="none" w:sz="0" w:space="0" w:color="auto"/>
        <w:bottom w:val="none" w:sz="0" w:space="0" w:color="auto"/>
        <w:right w:val="none" w:sz="0" w:space="0" w:color="auto"/>
      </w:divBdr>
    </w:div>
    <w:div w:id="1754470289">
      <w:bodyDiv w:val="1"/>
      <w:marLeft w:val="0"/>
      <w:marRight w:val="0"/>
      <w:marTop w:val="0"/>
      <w:marBottom w:val="0"/>
      <w:divBdr>
        <w:top w:val="none" w:sz="0" w:space="0" w:color="auto"/>
        <w:left w:val="none" w:sz="0" w:space="0" w:color="auto"/>
        <w:bottom w:val="none" w:sz="0" w:space="0" w:color="auto"/>
        <w:right w:val="none" w:sz="0" w:space="0" w:color="auto"/>
      </w:divBdr>
    </w:div>
    <w:div w:id="1755475111">
      <w:bodyDiv w:val="1"/>
      <w:marLeft w:val="0"/>
      <w:marRight w:val="0"/>
      <w:marTop w:val="0"/>
      <w:marBottom w:val="0"/>
      <w:divBdr>
        <w:top w:val="none" w:sz="0" w:space="0" w:color="auto"/>
        <w:left w:val="none" w:sz="0" w:space="0" w:color="auto"/>
        <w:bottom w:val="none" w:sz="0" w:space="0" w:color="auto"/>
        <w:right w:val="none" w:sz="0" w:space="0" w:color="auto"/>
      </w:divBdr>
    </w:div>
    <w:div w:id="1755977229">
      <w:bodyDiv w:val="1"/>
      <w:marLeft w:val="0"/>
      <w:marRight w:val="0"/>
      <w:marTop w:val="0"/>
      <w:marBottom w:val="0"/>
      <w:divBdr>
        <w:top w:val="none" w:sz="0" w:space="0" w:color="auto"/>
        <w:left w:val="none" w:sz="0" w:space="0" w:color="auto"/>
        <w:bottom w:val="none" w:sz="0" w:space="0" w:color="auto"/>
        <w:right w:val="none" w:sz="0" w:space="0" w:color="auto"/>
      </w:divBdr>
    </w:div>
    <w:div w:id="1757242540">
      <w:bodyDiv w:val="1"/>
      <w:marLeft w:val="0"/>
      <w:marRight w:val="0"/>
      <w:marTop w:val="0"/>
      <w:marBottom w:val="0"/>
      <w:divBdr>
        <w:top w:val="none" w:sz="0" w:space="0" w:color="auto"/>
        <w:left w:val="none" w:sz="0" w:space="0" w:color="auto"/>
        <w:bottom w:val="none" w:sz="0" w:space="0" w:color="auto"/>
        <w:right w:val="none" w:sz="0" w:space="0" w:color="auto"/>
      </w:divBdr>
    </w:div>
    <w:div w:id="1758601089">
      <w:bodyDiv w:val="1"/>
      <w:marLeft w:val="0"/>
      <w:marRight w:val="0"/>
      <w:marTop w:val="0"/>
      <w:marBottom w:val="0"/>
      <w:divBdr>
        <w:top w:val="none" w:sz="0" w:space="0" w:color="auto"/>
        <w:left w:val="none" w:sz="0" w:space="0" w:color="auto"/>
        <w:bottom w:val="none" w:sz="0" w:space="0" w:color="auto"/>
        <w:right w:val="none" w:sz="0" w:space="0" w:color="auto"/>
      </w:divBdr>
    </w:div>
    <w:div w:id="1759862496">
      <w:bodyDiv w:val="1"/>
      <w:marLeft w:val="0"/>
      <w:marRight w:val="0"/>
      <w:marTop w:val="0"/>
      <w:marBottom w:val="0"/>
      <w:divBdr>
        <w:top w:val="none" w:sz="0" w:space="0" w:color="auto"/>
        <w:left w:val="none" w:sz="0" w:space="0" w:color="auto"/>
        <w:bottom w:val="none" w:sz="0" w:space="0" w:color="auto"/>
        <w:right w:val="none" w:sz="0" w:space="0" w:color="auto"/>
      </w:divBdr>
    </w:div>
    <w:div w:id="1761875016">
      <w:bodyDiv w:val="1"/>
      <w:marLeft w:val="0"/>
      <w:marRight w:val="0"/>
      <w:marTop w:val="0"/>
      <w:marBottom w:val="0"/>
      <w:divBdr>
        <w:top w:val="none" w:sz="0" w:space="0" w:color="auto"/>
        <w:left w:val="none" w:sz="0" w:space="0" w:color="auto"/>
        <w:bottom w:val="none" w:sz="0" w:space="0" w:color="auto"/>
        <w:right w:val="none" w:sz="0" w:space="0" w:color="auto"/>
      </w:divBdr>
    </w:div>
    <w:div w:id="1763211494">
      <w:bodyDiv w:val="1"/>
      <w:marLeft w:val="0"/>
      <w:marRight w:val="0"/>
      <w:marTop w:val="0"/>
      <w:marBottom w:val="0"/>
      <w:divBdr>
        <w:top w:val="none" w:sz="0" w:space="0" w:color="auto"/>
        <w:left w:val="none" w:sz="0" w:space="0" w:color="auto"/>
        <w:bottom w:val="none" w:sz="0" w:space="0" w:color="auto"/>
        <w:right w:val="none" w:sz="0" w:space="0" w:color="auto"/>
      </w:divBdr>
    </w:div>
    <w:div w:id="1764911616">
      <w:bodyDiv w:val="1"/>
      <w:marLeft w:val="0"/>
      <w:marRight w:val="0"/>
      <w:marTop w:val="0"/>
      <w:marBottom w:val="0"/>
      <w:divBdr>
        <w:top w:val="none" w:sz="0" w:space="0" w:color="auto"/>
        <w:left w:val="none" w:sz="0" w:space="0" w:color="auto"/>
        <w:bottom w:val="none" w:sz="0" w:space="0" w:color="auto"/>
        <w:right w:val="none" w:sz="0" w:space="0" w:color="auto"/>
      </w:divBdr>
    </w:div>
    <w:div w:id="1765805998">
      <w:bodyDiv w:val="1"/>
      <w:marLeft w:val="0"/>
      <w:marRight w:val="0"/>
      <w:marTop w:val="0"/>
      <w:marBottom w:val="0"/>
      <w:divBdr>
        <w:top w:val="none" w:sz="0" w:space="0" w:color="auto"/>
        <w:left w:val="none" w:sz="0" w:space="0" w:color="auto"/>
        <w:bottom w:val="none" w:sz="0" w:space="0" w:color="auto"/>
        <w:right w:val="none" w:sz="0" w:space="0" w:color="auto"/>
      </w:divBdr>
    </w:div>
    <w:div w:id="1778019624">
      <w:bodyDiv w:val="1"/>
      <w:marLeft w:val="0"/>
      <w:marRight w:val="0"/>
      <w:marTop w:val="0"/>
      <w:marBottom w:val="0"/>
      <w:divBdr>
        <w:top w:val="none" w:sz="0" w:space="0" w:color="auto"/>
        <w:left w:val="none" w:sz="0" w:space="0" w:color="auto"/>
        <w:bottom w:val="none" w:sz="0" w:space="0" w:color="auto"/>
        <w:right w:val="none" w:sz="0" w:space="0" w:color="auto"/>
      </w:divBdr>
    </w:div>
    <w:div w:id="1779719023">
      <w:bodyDiv w:val="1"/>
      <w:marLeft w:val="0"/>
      <w:marRight w:val="0"/>
      <w:marTop w:val="0"/>
      <w:marBottom w:val="0"/>
      <w:divBdr>
        <w:top w:val="none" w:sz="0" w:space="0" w:color="auto"/>
        <w:left w:val="none" w:sz="0" w:space="0" w:color="auto"/>
        <w:bottom w:val="none" w:sz="0" w:space="0" w:color="auto"/>
        <w:right w:val="none" w:sz="0" w:space="0" w:color="auto"/>
      </w:divBdr>
    </w:div>
    <w:div w:id="1780292613">
      <w:bodyDiv w:val="1"/>
      <w:marLeft w:val="0"/>
      <w:marRight w:val="0"/>
      <w:marTop w:val="0"/>
      <w:marBottom w:val="0"/>
      <w:divBdr>
        <w:top w:val="none" w:sz="0" w:space="0" w:color="auto"/>
        <w:left w:val="none" w:sz="0" w:space="0" w:color="auto"/>
        <w:bottom w:val="none" w:sz="0" w:space="0" w:color="auto"/>
        <w:right w:val="none" w:sz="0" w:space="0" w:color="auto"/>
      </w:divBdr>
    </w:div>
    <w:div w:id="1780710494">
      <w:bodyDiv w:val="1"/>
      <w:marLeft w:val="0"/>
      <w:marRight w:val="0"/>
      <w:marTop w:val="0"/>
      <w:marBottom w:val="0"/>
      <w:divBdr>
        <w:top w:val="none" w:sz="0" w:space="0" w:color="auto"/>
        <w:left w:val="none" w:sz="0" w:space="0" w:color="auto"/>
        <w:bottom w:val="none" w:sz="0" w:space="0" w:color="auto"/>
        <w:right w:val="none" w:sz="0" w:space="0" w:color="auto"/>
      </w:divBdr>
    </w:div>
    <w:div w:id="1781954887">
      <w:bodyDiv w:val="1"/>
      <w:marLeft w:val="0"/>
      <w:marRight w:val="0"/>
      <w:marTop w:val="0"/>
      <w:marBottom w:val="0"/>
      <w:divBdr>
        <w:top w:val="none" w:sz="0" w:space="0" w:color="auto"/>
        <w:left w:val="none" w:sz="0" w:space="0" w:color="auto"/>
        <w:bottom w:val="none" w:sz="0" w:space="0" w:color="auto"/>
        <w:right w:val="none" w:sz="0" w:space="0" w:color="auto"/>
      </w:divBdr>
    </w:div>
    <w:div w:id="1783570923">
      <w:bodyDiv w:val="1"/>
      <w:marLeft w:val="0"/>
      <w:marRight w:val="0"/>
      <w:marTop w:val="0"/>
      <w:marBottom w:val="0"/>
      <w:divBdr>
        <w:top w:val="none" w:sz="0" w:space="0" w:color="auto"/>
        <w:left w:val="none" w:sz="0" w:space="0" w:color="auto"/>
        <w:bottom w:val="none" w:sz="0" w:space="0" w:color="auto"/>
        <w:right w:val="none" w:sz="0" w:space="0" w:color="auto"/>
      </w:divBdr>
    </w:div>
    <w:div w:id="1785883464">
      <w:bodyDiv w:val="1"/>
      <w:marLeft w:val="0"/>
      <w:marRight w:val="0"/>
      <w:marTop w:val="0"/>
      <w:marBottom w:val="0"/>
      <w:divBdr>
        <w:top w:val="none" w:sz="0" w:space="0" w:color="auto"/>
        <w:left w:val="none" w:sz="0" w:space="0" w:color="auto"/>
        <w:bottom w:val="none" w:sz="0" w:space="0" w:color="auto"/>
        <w:right w:val="none" w:sz="0" w:space="0" w:color="auto"/>
      </w:divBdr>
    </w:div>
    <w:div w:id="1790665191">
      <w:bodyDiv w:val="1"/>
      <w:marLeft w:val="0"/>
      <w:marRight w:val="0"/>
      <w:marTop w:val="0"/>
      <w:marBottom w:val="0"/>
      <w:divBdr>
        <w:top w:val="none" w:sz="0" w:space="0" w:color="auto"/>
        <w:left w:val="none" w:sz="0" w:space="0" w:color="auto"/>
        <w:bottom w:val="none" w:sz="0" w:space="0" w:color="auto"/>
        <w:right w:val="none" w:sz="0" w:space="0" w:color="auto"/>
      </w:divBdr>
    </w:div>
    <w:div w:id="1795325249">
      <w:bodyDiv w:val="1"/>
      <w:marLeft w:val="0"/>
      <w:marRight w:val="0"/>
      <w:marTop w:val="0"/>
      <w:marBottom w:val="0"/>
      <w:divBdr>
        <w:top w:val="none" w:sz="0" w:space="0" w:color="auto"/>
        <w:left w:val="none" w:sz="0" w:space="0" w:color="auto"/>
        <w:bottom w:val="none" w:sz="0" w:space="0" w:color="auto"/>
        <w:right w:val="none" w:sz="0" w:space="0" w:color="auto"/>
      </w:divBdr>
    </w:div>
    <w:div w:id="1796023951">
      <w:bodyDiv w:val="1"/>
      <w:marLeft w:val="0"/>
      <w:marRight w:val="0"/>
      <w:marTop w:val="0"/>
      <w:marBottom w:val="0"/>
      <w:divBdr>
        <w:top w:val="none" w:sz="0" w:space="0" w:color="auto"/>
        <w:left w:val="none" w:sz="0" w:space="0" w:color="auto"/>
        <w:bottom w:val="none" w:sz="0" w:space="0" w:color="auto"/>
        <w:right w:val="none" w:sz="0" w:space="0" w:color="auto"/>
      </w:divBdr>
    </w:div>
    <w:div w:id="1797215934">
      <w:bodyDiv w:val="1"/>
      <w:marLeft w:val="0"/>
      <w:marRight w:val="0"/>
      <w:marTop w:val="0"/>
      <w:marBottom w:val="0"/>
      <w:divBdr>
        <w:top w:val="none" w:sz="0" w:space="0" w:color="auto"/>
        <w:left w:val="none" w:sz="0" w:space="0" w:color="auto"/>
        <w:bottom w:val="none" w:sz="0" w:space="0" w:color="auto"/>
        <w:right w:val="none" w:sz="0" w:space="0" w:color="auto"/>
      </w:divBdr>
    </w:div>
    <w:div w:id="1799562936">
      <w:bodyDiv w:val="1"/>
      <w:marLeft w:val="0"/>
      <w:marRight w:val="0"/>
      <w:marTop w:val="0"/>
      <w:marBottom w:val="0"/>
      <w:divBdr>
        <w:top w:val="none" w:sz="0" w:space="0" w:color="auto"/>
        <w:left w:val="none" w:sz="0" w:space="0" w:color="auto"/>
        <w:bottom w:val="none" w:sz="0" w:space="0" w:color="auto"/>
        <w:right w:val="none" w:sz="0" w:space="0" w:color="auto"/>
      </w:divBdr>
    </w:div>
    <w:div w:id="1804158753">
      <w:bodyDiv w:val="1"/>
      <w:marLeft w:val="0"/>
      <w:marRight w:val="0"/>
      <w:marTop w:val="0"/>
      <w:marBottom w:val="0"/>
      <w:divBdr>
        <w:top w:val="none" w:sz="0" w:space="0" w:color="auto"/>
        <w:left w:val="none" w:sz="0" w:space="0" w:color="auto"/>
        <w:bottom w:val="none" w:sz="0" w:space="0" w:color="auto"/>
        <w:right w:val="none" w:sz="0" w:space="0" w:color="auto"/>
      </w:divBdr>
    </w:div>
    <w:div w:id="1808206415">
      <w:bodyDiv w:val="1"/>
      <w:marLeft w:val="0"/>
      <w:marRight w:val="0"/>
      <w:marTop w:val="0"/>
      <w:marBottom w:val="0"/>
      <w:divBdr>
        <w:top w:val="none" w:sz="0" w:space="0" w:color="auto"/>
        <w:left w:val="none" w:sz="0" w:space="0" w:color="auto"/>
        <w:bottom w:val="none" w:sz="0" w:space="0" w:color="auto"/>
        <w:right w:val="none" w:sz="0" w:space="0" w:color="auto"/>
      </w:divBdr>
    </w:div>
    <w:div w:id="1816021466">
      <w:bodyDiv w:val="1"/>
      <w:marLeft w:val="0"/>
      <w:marRight w:val="0"/>
      <w:marTop w:val="0"/>
      <w:marBottom w:val="0"/>
      <w:divBdr>
        <w:top w:val="none" w:sz="0" w:space="0" w:color="auto"/>
        <w:left w:val="none" w:sz="0" w:space="0" w:color="auto"/>
        <w:bottom w:val="none" w:sz="0" w:space="0" w:color="auto"/>
        <w:right w:val="none" w:sz="0" w:space="0" w:color="auto"/>
      </w:divBdr>
    </w:div>
    <w:div w:id="1818258630">
      <w:bodyDiv w:val="1"/>
      <w:marLeft w:val="0"/>
      <w:marRight w:val="0"/>
      <w:marTop w:val="0"/>
      <w:marBottom w:val="0"/>
      <w:divBdr>
        <w:top w:val="none" w:sz="0" w:space="0" w:color="auto"/>
        <w:left w:val="none" w:sz="0" w:space="0" w:color="auto"/>
        <w:bottom w:val="none" w:sz="0" w:space="0" w:color="auto"/>
        <w:right w:val="none" w:sz="0" w:space="0" w:color="auto"/>
      </w:divBdr>
    </w:div>
    <w:div w:id="1820539986">
      <w:bodyDiv w:val="1"/>
      <w:marLeft w:val="0"/>
      <w:marRight w:val="0"/>
      <w:marTop w:val="0"/>
      <w:marBottom w:val="0"/>
      <w:divBdr>
        <w:top w:val="none" w:sz="0" w:space="0" w:color="auto"/>
        <w:left w:val="none" w:sz="0" w:space="0" w:color="auto"/>
        <w:bottom w:val="none" w:sz="0" w:space="0" w:color="auto"/>
        <w:right w:val="none" w:sz="0" w:space="0" w:color="auto"/>
      </w:divBdr>
    </w:div>
    <w:div w:id="1824080353">
      <w:bodyDiv w:val="1"/>
      <w:marLeft w:val="0"/>
      <w:marRight w:val="0"/>
      <w:marTop w:val="0"/>
      <w:marBottom w:val="0"/>
      <w:divBdr>
        <w:top w:val="none" w:sz="0" w:space="0" w:color="auto"/>
        <w:left w:val="none" w:sz="0" w:space="0" w:color="auto"/>
        <w:bottom w:val="none" w:sz="0" w:space="0" w:color="auto"/>
        <w:right w:val="none" w:sz="0" w:space="0" w:color="auto"/>
      </w:divBdr>
    </w:div>
    <w:div w:id="1827550659">
      <w:bodyDiv w:val="1"/>
      <w:marLeft w:val="0"/>
      <w:marRight w:val="0"/>
      <w:marTop w:val="0"/>
      <w:marBottom w:val="0"/>
      <w:divBdr>
        <w:top w:val="none" w:sz="0" w:space="0" w:color="auto"/>
        <w:left w:val="none" w:sz="0" w:space="0" w:color="auto"/>
        <w:bottom w:val="none" w:sz="0" w:space="0" w:color="auto"/>
        <w:right w:val="none" w:sz="0" w:space="0" w:color="auto"/>
      </w:divBdr>
    </w:div>
    <w:div w:id="1827552889">
      <w:bodyDiv w:val="1"/>
      <w:marLeft w:val="0"/>
      <w:marRight w:val="0"/>
      <w:marTop w:val="0"/>
      <w:marBottom w:val="0"/>
      <w:divBdr>
        <w:top w:val="none" w:sz="0" w:space="0" w:color="auto"/>
        <w:left w:val="none" w:sz="0" w:space="0" w:color="auto"/>
        <w:bottom w:val="none" w:sz="0" w:space="0" w:color="auto"/>
        <w:right w:val="none" w:sz="0" w:space="0" w:color="auto"/>
      </w:divBdr>
    </w:div>
    <w:div w:id="1828597263">
      <w:bodyDiv w:val="1"/>
      <w:marLeft w:val="0"/>
      <w:marRight w:val="0"/>
      <w:marTop w:val="0"/>
      <w:marBottom w:val="0"/>
      <w:divBdr>
        <w:top w:val="none" w:sz="0" w:space="0" w:color="auto"/>
        <w:left w:val="none" w:sz="0" w:space="0" w:color="auto"/>
        <w:bottom w:val="none" w:sz="0" w:space="0" w:color="auto"/>
        <w:right w:val="none" w:sz="0" w:space="0" w:color="auto"/>
      </w:divBdr>
    </w:div>
    <w:div w:id="1829201952">
      <w:bodyDiv w:val="1"/>
      <w:marLeft w:val="0"/>
      <w:marRight w:val="0"/>
      <w:marTop w:val="0"/>
      <w:marBottom w:val="0"/>
      <w:divBdr>
        <w:top w:val="none" w:sz="0" w:space="0" w:color="auto"/>
        <w:left w:val="none" w:sz="0" w:space="0" w:color="auto"/>
        <w:bottom w:val="none" w:sz="0" w:space="0" w:color="auto"/>
        <w:right w:val="none" w:sz="0" w:space="0" w:color="auto"/>
      </w:divBdr>
    </w:div>
    <w:div w:id="1830056140">
      <w:bodyDiv w:val="1"/>
      <w:marLeft w:val="0"/>
      <w:marRight w:val="0"/>
      <w:marTop w:val="0"/>
      <w:marBottom w:val="0"/>
      <w:divBdr>
        <w:top w:val="none" w:sz="0" w:space="0" w:color="auto"/>
        <w:left w:val="none" w:sz="0" w:space="0" w:color="auto"/>
        <w:bottom w:val="none" w:sz="0" w:space="0" w:color="auto"/>
        <w:right w:val="none" w:sz="0" w:space="0" w:color="auto"/>
      </w:divBdr>
    </w:div>
    <w:div w:id="1831407616">
      <w:bodyDiv w:val="1"/>
      <w:marLeft w:val="0"/>
      <w:marRight w:val="0"/>
      <w:marTop w:val="0"/>
      <w:marBottom w:val="0"/>
      <w:divBdr>
        <w:top w:val="none" w:sz="0" w:space="0" w:color="auto"/>
        <w:left w:val="none" w:sz="0" w:space="0" w:color="auto"/>
        <w:bottom w:val="none" w:sz="0" w:space="0" w:color="auto"/>
        <w:right w:val="none" w:sz="0" w:space="0" w:color="auto"/>
      </w:divBdr>
    </w:div>
    <w:div w:id="1832787978">
      <w:bodyDiv w:val="1"/>
      <w:marLeft w:val="0"/>
      <w:marRight w:val="0"/>
      <w:marTop w:val="0"/>
      <w:marBottom w:val="0"/>
      <w:divBdr>
        <w:top w:val="none" w:sz="0" w:space="0" w:color="auto"/>
        <w:left w:val="none" w:sz="0" w:space="0" w:color="auto"/>
        <w:bottom w:val="none" w:sz="0" w:space="0" w:color="auto"/>
        <w:right w:val="none" w:sz="0" w:space="0" w:color="auto"/>
      </w:divBdr>
    </w:div>
    <w:div w:id="1833597299">
      <w:bodyDiv w:val="1"/>
      <w:marLeft w:val="0"/>
      <w:marRight w:val="0"/>
      <w:marTop w:val="0"/>
      <w:marBottom w:val="0"/>
      <w:divBdr>
        <w:top w:val="none" w:sz="0" w:space="0" w:color="auto"/>
        <w:left w:val="none" w:sz="0" w:space="0" w:color="auto"/>
        <w:bottom w:val="none" w:sz="0" w:space="0" w:color="auto"/>
        <w:right w:val="none" w:sz="0" w:space="0" w:color="auto"/>
      </w:divBdr>
    </w:div>
    <w:div w:id="1833914761">
      <w:bodyDiv w:val="1"/>
      <w:marLeft w:val="0"/>
      <w:marRight w:val="0"/>
      <w:marTop w:val="0"/>
      <w:marBottom w:val="0"/>
      <w:divBdr>
        <w:top w:val="none" w:sz="0" w:space="0" w:color="auto"/>
        <w:left w:val="none" w:sz="0" w:space="0" w:color="auto"/>
        <w:bottom w:val="none" w:sz="0" w:space="0" w:color="auto"/>
        <w:right w:val="none" w:sz="0" w:space="0" w:color="auto"/>
      </w:divBdr>
    </w:div>
    <w:div w:id="1835145459">
      <w:bodyDiv w:val="1"/>
      <w:marLeft w:val="0"/>
      <w:marRight w:val="0"/>
      <w:marTop w:val="0"/>
      <w:marBottom w:val="0"/>
      <w:divBdr>
        <w:top w:val="none" w:sz="0" w:space="0" w:color="auto"/>
        <w:left w:val="none" w:sz="0" w:space="0" w:color="auto"/>
        <w:bottom w:val="none" w:sz="0" w:space="0" w:color="auto"/>
        <w:right w:val="none" w:sz="0" w:space="0" w:color="auto"/>
      </w:divBdr>
    </w:div>
    <w:div w:id="1836145080">
      <w:bodyDiv w:val="1"/>
      <w:marLeft w:val="0"/>
      <w:marRight w:val="0"/>
      <w:marTop w:val="0"/>
      <w:marBottom w:val="0"/>
      <w:divBdr>
        <w:top w:val="none" w:sz="0" w:space="0" w:color="auto"/>
        <w:left w:val="none" w:sz="0" w:space="0" w:color="auto"/>
        <w:bottom w:val="none" w:sz="0" w:space="0" w:color="auto"/>
        <w:right w:val="none" w:sz="0" w:space="0" w:color="auto"/>
      </w:divBdr>
    </w:div>
    <w:div w:id="1837070561">
      <w:bodyDiv w:val="1"/>
      <w:marLeft w:val="0"/>
      <w:marRight w:val="0"/>
      <w:marTop w:val="0"/>
      <w:marBottom w:val="0"/>
      <w:divBdr>
        <w:top w:val="none" w:sz="0" w:space="0" w:color="auto"/>
        <w:left w:val="none" w:sz="0" w:space="0" w:color="auto"/>
        <w:bottom w:val="none" w:sz="0" w:space="0" w:color="auto"/>
        <w:right w:val="none" w:sz="0" w:space="0" w:color="auto"/>
      </w:divBdr>
    </w:div>
    <w:div w:id="1838836227">
      <w:bodyDiv w:val="1"/>
      <w:marLeft w:val="0"/>
      <w:marRight w:val="0"/>
      <w:marTop w:val="0"/>
      <w:marBottom w:val="0"/>
      <w:divBdr>
        <w:top w:val="none" w:sz="0" w:space="0" w:color="auto"/>
        <w:left w:val="none" w:sz="0" w:space="0" w:color="auto"/>
        <w:bottom w:val="none" w:sz="0" w:space="0" w:color="auto"/>
        <w:right w:val="none" w:sz="0" w:space="0" w:color="auto"/>
      </w:divBdr>
    </w:div>
    <w:div w:id="1840385062">
      <w:bodyDiv w:val="1"/>
      <w:marLeft w:val="0"/>
      <w:marRight w:val="0"/>
      <w:marTop w:val="0"/>
      <w:marBottom w:val="0"/>
      <w:divBdr>
        <w:top w:val="none" w:sz="0" w:space="0" w:color="auto"/>
        <w:left w:val="none" w:sz="0" w:space="0" w:color="auto"/>
        <w:bottom w:val="none" w:sz="0" w:space="0" w:color="auto"/>
        <w:right w:val="none" w:sz="0" w:space="0" w:color="auto"/>
      </w:divBdr>
    </w:div>
    <w:div w:id="1841776717">
      <w:bodyDiv w:val="1"/>
      <w:marLeft w:val="0"/>
      <w:marRight w:val="0"/>
      <w:marTop w:val="0"/>
      <w:marBottom w:val="0"/>
      <w:divBdr>
        <w:top w:val="none" w:sz="0" w:space="0" w:color="auto"/>
        <w:left w:val="none" w:sz="0" w:space="0" w:color="auto"/>
        <w:bottom w:val="none" w:sz="0" w:space="0" w:color="auto"/>
        <w:right w:val="none" w:sz="0" w:space="0" w:color="auto"/>
      </w:divBdr>
    </w:div>
    <w:div w:id="1843667612">
      <w:bodyDiv w:val="1"/>
      <w:marLeft w:val="0"/>
      <w:marRight w:val="0"/>
      <w:marTop w:val="0"/>
      <w:marBottom w:val="0"/>
      <w:divBdr>
        <w:top w:val="none" w:sz="0" w:space="0" w:color="auto"/>
        <w:left w:val="none" w:sz="0" w:space="0" w:color="auto"/>
        <w:bottom w:val="none" w:sz="0" w:space="0" w:color="auto"/>
        <w:right w:val="none" w:sz="0" w:space="0" w:color="auto"/>
      </w:divBdr>
    </w:div>
    <w:div w:id="1847790926">
      <w:bodyDiv w:val="1"/>
      <w:marLeft w:val="0"/>
      <w:marRight w:val="0"/>
      <w:marTop w:val="0"/>
      <w:marBottom w:val="0"/>
      <w:divBdr>
        <w:top w:val="none" w:sz="0" w:space="0" w:color="auto"/>
        <w:left w:val="none" w:sz="0" w:space="0" w:color="auto"/>
        <w:bottom w:val="none" w:sz="0" w:space="0" w:color="auto"/>
        <w:right w:val="none" w:sz="0" w:space="0" w:color="auto"/>
      </w:divBdr>
    </w:div>
    <w:div w:id="1849832173">
      <w:bodyDiv w:val="1"/>
      <w:marLeft w:val="0"/>
      <w:marRight w:val="0"/>
      <w:marTop w:val="0"/>
      <w:marBottom w:val="0"/>
      <w:divBdr>
        <w:top w:val="none" w:sz="0" w:space="0" w:color="auto"/>
        <w:left w:val="none" w:sz="0" w:space="0" w:color="auto"/>
        <w:bottom w:val="none" w:sz="0" w:space="0" w:color="auto"/>
        <w:right w:val="none" w:sz="0" w:space="0" w:color="auto"/>
      </w:divBdr>
    </w:div>
    <w:div w:id="1857378628">
      <w:bodyDiv w:val="1"/>
      <w:marLeft w:val="0"/>
      <w:marRight w:val="0"/>
      <w:marTop w:val="0"/>
      <w:marBottom w:val="0"/>
      <w:divBdr>
        <w:top w:val="none" w:sz="0" w:space="0" w:color="auto"/>
        <w:left w:val="none" w:sz="0" w:space="0" w:color="auto"/>
        <w:bottom w:val="none" w:sz="0" w:space="0" w:color="auto"/>
        <w:right w:val="none" w:sz="0" w:space="0" w:color="auto"/>
      </w:divBdr>
    </w:div>
    <w:div w:id="1858888398">
      <w:bodyDiv w:val="1"/>
      <w:marLeft w:val="0"/>
      <w:marRight w:val="0"/>
      <w:marTop w:val="0"/>
      <w:marBottom w:val="0"/>
      <w:divBdr>
        <w:top w:val="none" w:sz="0" w:space="0" w:color="auto"/>
        <w:left w:val="none" w:sz="0" w:space="0" w:color="auto"/>
        <w:bottom w:val="none" w:sz="0" w:space="0" w:color="auto"/>
        <w:right w:val="none" w:sz="0" w:space="0" w:color="auto"/>
      </w:divBdr>
    </w:div>
    <w:div w:id="1859729696">
      <w:bodyDiv w:val="1"/>
      <w:marLeft w:val="0"/>
      <w:marRight w:val="0"/>
      <w:marTop w:val="0"/>
      <w:marBottom w:val="0"/>
      <w:divBdr>
        <w:top w:val="none" w:sz="0" w:space="0" w:color="auto"/>
        <w:left w:val="none" w:sz="0" w:space="0" w:color="auto"/>
        <w:bottom w:val="none" w:sz="0" w:space="0" w:color="auto"/>
        <w:right w:val="none" w:sz="0" w:space="0" w:color="auto"/>
      </w:divBdr>
    </w:div>
    <w:div w:id="1860698887">
      <w:bodyDiv w:val="1"/>
      <w:marLeft w:val="0"/>
      <w:marRight w:val="0"/>
      <w:marTop w:val="0"/>
      <w:marBottom w:val="0"/>
      <w:divBdr>
        <w:top w:val="none" w:sz="0" w:space="0" w:color="auto"/>
        <w:left w:val="none" w:sz="0" w:space="0" w:color="auto"/>
        <w:bottom w:val="none" w:sz="0" w:space="0" w:color="auto"/>
        <w:right w:val="none" w:sz="0" w:space="0" w:color="auto"/>
      </w:divBdr>
    </w:div>
    <w:div w:id="1864781208">
      <w:bodyDiv w:val="1"/>
      <w:marLeft w:val="0"/>
      <w:marRight w:val="0"/>
      <w:marTop w:val="0"/>
      <w:marBottom w:val="0"/>
      <w:divBdr>
        <w:top w:val="none" w:sz="0" w:space="0" w:color="auto"/>
        <w:left w:val="none" w:sz="0" w:space="0" w:color="auto"/>
        <w:bottom w:val="none" w:sz="0" w:space="0" w:color="auto"/>
        <w:right w:val="none" w:sz="0" w:space="0" w:color="auto"/>
      </w:divBdr>
    </w:div>
    <w:div w:id="1865434183">
      <w:bodyDiv w:val="1"/>
      <w:marLeft w:val="0"/>
      <w:marRight w:val="0"/>
      <w:marTop w:val="0"/>
      <w:marBottom w:val="0"/>
      <w:divBdr>
        <w:top w:val="none" w:sz="0" w:space="0" w:color="auto"/>
        <w:left w:val="none" w:sz="0" w:space="0" w:color="auto"/>
        <w:bottom w:val="none" w:sz="0" w:space="0" w:color="auto"/>
        <w:right w:val="none" w:sz="0" w:space="0" w:color="auto"/>
      </w:divBdr>
    </w:div>
    <w:div w:id="1869297921">
      <w:bodyDiv w:val="1"/>
      <w:marLeft w:val="0"/>
      <w:marRight w:val="0"/>
      <w:marTop w:val="0"/>
      <w:marBottom w:val="0"/>
      <w:divBdr>
        <w:top w:val="none" w:sz="0" w:space="0" w:color="auto"/>
        <w:left w:val="none" w:sz="0" w:space="0" w:color="auto"/>
        <w:bottom w:val="none" w:sz="0" w:space="0" w:color="auto"/>
        <w:right w:val="none" w:sz="0" w:space="0" w:color="auto"/>
      </w:divBdr>
    </w:div>
    <w:div w:id="1877231196">
      <w:bodyDiv w:val="1"/>
      <w:marLeft w:val="0"/>
      <w:marRight w:val="0"/>
      <w:marTop w:val="0"/>
      <w:marBottom w:val="0"/>
      <w:divBdr>
        <w:top w:val="none" w:sz="0" w:space="0" w:color="auto"/>
        <w:left w:val="none" w:sz="0" w:space="0" w:color="auto"/>
        <w:bottom w:val="none" w:sz="0" w:space="0" w:color="auto"/>
        <w:right w:val="none" w:sz="0" w:space="0" w:color="auto"/>
      </w:divBdr>
    </w:div>
    <w:div w:id="1883247663">
      <w:bodyDiv w:val="1"/>
      <w:marLeft w:val="0"/>
      <w:marRight w:val="0"/>
      <w:marTop w:val="0"/>
      <w:marBottom w:val="0"/>
      <w:divBdr>
        <w:top w:val="none" w:sz="0" w:space="0" w:color="auto"/>
        <w:left w:val="none" w:sz="0" w:space="0" w:color="auto"/>
        <w:bottom w:val="none" w:sz="0" w:space="0" w:color="auto"/>
        <w:right w:val="none" w:sz="0" w:space="0" w:color="auto"/>
      </w:divBdr>
    </w:div>
    <w:div w:id="1884243133">
      <w:bodyDiv w:val="1"/>
      <w:marLeft w:val="0"/>
      <w:marRight w:val="0"/>
      <w:marTop w:val="0"/>
      <w:marBottom w:val="0"/>
      <w:divBdr>
        <w:top w:val="none" w:sz="0" w:space="0" w:color="auto"/>
        <w:left w:val="none" w:sz="0" w:space="0" w:color="auto"/>
        <w:bottom w:val="none" w:sz="0" w:space="0" w:color="auto"/>
        <w:right w:val="none" w:sz="0" w:space="0" w:color="auto"/>
      </w:divBdr>
    </w:div>
    <w:div w:id="1886595446">
      <w:bodyDiv w:val="1"/>
      <w:marLeft w:val="0"/>
      <w:marRight w:val="0"/>
      <w:marTop w:val="0"/>
      <w:marBottom w:val="0"/>
      <w:divBdr>
        <w:top w:val="none" w:sz="0" w:space="0" w:color="auto"/>
        <w:left w:val="none" w:sz="0" w:space="0" w:color="auto"/>
        <w:bottom w:val="none" w:sz="0" w:space="0" w:color="auto"/>
        <w:right w:val="none" w:sz="0" w:space="0" w:color="auto"/>
      </w:divBdr>
    </w:div>
    <w:div w:id="1887134046">
      <w:bodyDiv w:val="1"/>
      <w:marLeft w:val="0"/>
      <w:marRight w:val="0"/>
      <w:marTop w:val="0"/>
      <w:marBottom w:val="0"/>
      <w:divBdr>
        <w:top w:val="none" w:sz="0" w:space="0" w:color="auto"/>
        <w:left w:val="none" w:sz="0" w:space="0" w:color="auto"/>
        <w:bottom w:val="none" w:sz="0" w:space="0" w:color="auto"/>
        <w:right w:val="none" w:sz="0" w:space="0" w:color="auto"/>
      </w:divBdr>
    </w:div>
    <w:div w:id="1888829899">
      <w:bodyDiv w:val="1"/>
      <w:marLeft w:val="0"/>
      <w:marRight w:val="0"/>
      <w:marTop w:val="0"/>
      <w:marBottom w:val="0"/>
      <w:divBdr>
        <w:top w:val="none" w:sz="0" w:space="0" w:color="auto"/>
        <w:left w:val="none" w:sz="0" w:space="0" w:color="auto"/>
        <w:bottom w:val="none" w:sz="0" w:space="0" w:color="auto"/>
        <w:right w:val="none" w:sz="0" w:space="0" w:color="auto"/>
      </w:divBdr>
    </w:div>
    <w:div w:id="1892957467">
      <w:bodyDiv w:val="1"/>
      <w:marLeft w:val="0"/>
      <w:marRight w:val="0"/>
      <w:marTop w:val="0"/>
      <w:marBottom w:val="0"/>
      <w:divBdr>
        <w:top w:val="none" w:sz="0" w:space="0" w:color="auto"/>
        <w:left w:val="none" w:sz="0" w:space="0" w:color="auto"/>
        <w:bottom w:val="none" w:sz="0" w:space="0" w:color="auto"/>
        <w:right w:val="none" w:sz="0" w:space="0" w:color="auto"/>
      </w:divBdr>
    </w:div>
    <w:div w:id="1895659740">
      <w:bodyDiv w:val="1"/>
      <w:marLeft w:val="0"/>
      <w:marRight w:val="0"/>
      <w:marTop w:val="0"/>
      <w:marBottom w:val="0"/>
      <w:divBdr>
        <w:top w:val="none" w:sz="0" w:space="0" w:color="auto"/>
        <w:left w:val="none" w:sz="0" w:space="0" w:color="auto"/>
        <w:bottom w:val="none" w:sz="0" w:space="0" w:color="auto"/>
        <w:right w:val="none" w:sz="0" w:space="0" w:color="auto"/>
      </w:divBdr>
    </w:div>
    <w:div w:id="1896619479">
      <w:bodyDiv w:val="1"/>
      <w:marLeft w:val="0"/>
      <w:marRight w:val="0"/>
      <w:marTop w:val="0"/>
      <w:marBottom w:val="0"/>
      <w:divBdr>
        <w:top w:val="none" w:sz="0" w:space="0" w:color="auto"/>
        <w:left w:val="none" w:sz="0" w:space="0" w:color="auto"/>
        <w:bottom w:val="none" w:sz="0" w:space="0" w:color="auto"/>
        <w:right w:val="none" w:sz="0" w:space="0" w:color="auto"/>
      </w:divBdr>
    </w:div>
    <w:div w:id="1898660115">
      <w:bodyDiv w:val="1"/>
      <w:marLeft w:val="0"/>
      <w:marRight w:val="0"/>
      <w:marTop w:val="0"/>
      <w:marBottom w:val="0"/>
      <w:divBdr>
        <w:top w:val="none" w:sz="0" w:space="0" w:color="auto"/>
        <w:left w:val="none" w:sz="0" w:space="0" w:color="auto"/>
        <w:bottom w:val="none" w:sz="0" w:space="0" w:color="auto"/>
        <w:right w:val="none" w:sz="0" w:space="0" w:color="auto"/>
      </w:divBdr>
    </w:div>
    <w:div w:id="1905918173">
      <w:bodyDiv w:val="1"/>
      <w:marLeft w:val="0"/>
      <w:marRight w:val="0"/>
      <w:marTop w:val="0"/>
      <w:marBottom w:val="0"/>
      <w:divBdr>
        <w:top w:val="none" w:sz="0" w:space="0" w:color="auto"/>
        <w:left w:val="none" w:sz="0" w:space="0" w:color="auto"/>
        <w:bottom w:val="none" w:sz="0" w:space="0" w:color="auto"/>
        <w:right w:val="none" w:sz="0" w:space="0" w:color="auto"/>
      </w:divBdr>
    </w:div>
    <w:div w:id="1909723447">
      <w:bodyDiv w:val="1"/>
      <w:marLeft w:val="0"/>
      <w:marRight w:val="0"/>
      <w:marTop w:val="0"/>
      <w:marBottom w:val="0"/>
      <w:divBdr>
        <w:top w:val="none" w:sz="0" w:space="0" w:color="auto"/>
        <w:left w:val="none" w:sz="0" w:space="0" w:color="auto"/>
        <w:bottom w:val="none" w:sz="0" w:space="0" w:color="auto"/>
        <w:right w:val="none" w:sz="0" w:space="0" w:color="auto"/>
      </w:divBdr>
    </w:div>
    <w:div w:id="1920822463">
      <w:bodyDiv w:val="1"/>
      <w:marLeft w:val="0"/>
      <w:marRight w:val="0"/>
      <w:marTop w:val="0"/>
      <w:marBottom w:val="0"/>
      <w:divBdr>
        <w:top w:val="none" w:sz="0" w:space="0" w:color="auto"/>
        <w:left w:val="none" w:sz="0" w:space="0" w:color="auto"/>
        <w:bottom w:val="none" w:sz="0" w:space="0" w:color="auto"/>
        <w:right w:val="none" w:sz="0" w:space="0" w:color="auto"/>
      </w:divBdr>
    </w:div>
    <w:div w:id="1922786924">
      <w:bodyDiv w:val="1"/>
      <w:marLeft w:val="0"/>
      <w:marRight w:val="0"/>
      <w:marTop w:val="0"/>
      <w:marBottom w:val="0"/>
      <w:divBdr>
        <w:top w:val="none" w:sz="0" w:space="0" w:color="auto"/>
        <w:left w:val="none" w:sz="0" w:space="0" w:color="auto"/>
        <w:bottom w:val="none" w:sz="0" w:space="0" w:color="auto"/>
        <w:right w:val="none" w:sz="0" w:space="0" w:color="auto"/>
      </w:divBdr>
    </w:div>
    <w:div w:id="1922908882">
      <w:bodyDiv w:val="1"/>
      <w:marLeft w:val="0"/>
      <w:marRight w:val="0"/>
      <w:marTop w:val="0"/>
      <w:marBottom w:val="0"/>
      <w:divBdr>
        <w:top w:val="none" w:sz="0" w:space="0" w:color="auto"/>
        <w:left w:val="none" w:sz="0" w:space="0" w:color="auto"/>
        <w:bottom w:val="none" w:sz="0" w:space="0" w:color="auto"/>
        <w:right w:val="none" w:sz="0" w:space="0" w:color="auto"/>
      </w:divBdr>
    </w:div>
    <w:div w:id="1923104937">
      <w:bodyDiv w:val="1"/>
      <w:marLeft w:val="0"/>
      <w:marRight w:val="0"/>
      <w:marTop w:val="0"/>
      <w:marBottom w:val="0"/>
      <w:divBdr>
        <w:top w:val="none" w:sz="0" w:space="0" w:color="auto"/>
        <w:left w:val="none" w:sz="0" w:space="0" w:color="auto"/>
        <w:bottom w:val="none" w:sz="0" w:space="0" w:color="auto"/>
        <w:right w:val="none" w:sz="0" w:space="0" w:color="auto"/>
      </w:divBdr>
    </w:div>
    <w:div w:id="1923370424">
      <w:bodyDiv w:val="1"/>
      <w:marLeft w:val="0"/>
      <w:marRight w:val="0"/>
      <w:marTop w:val="0"/>
      <w:marBottom w:val="0"/>
      <w:divBdr>
        <w:top w:val="none" w:sz="0" w:space="0" w:color="auto"/>
        <w:left w:val="none" w:sz="0" w:space="0" w:color="auto"/>
        <w:bottom w:val="none" w:sz="0" w:space="0" w:color="auto"/>
        <w:right w:val="none" w:sz="0" w:space="0" w:color="auto"/>
      </w:divBdr>
    </w:div>
    <w:div w:id="1925215869">
      <w:bodyDiv w:val="1"/>
      <w:marLeft w:val="0"/>
      <w:marRight w:val="0"/>
      <w:marTop w:val="0"/>
      <w:marBottom w:val="0"/>
      <w:divBdr>
        <w:top w:val="none" w:sz="0" w:space="0" w:color="auto"/>
        <w:left w:val="none" w:sz="0" w:space="0" w:color="auto"/>
        <w:bottom w:val="none" w:sz="0" w:space="0" w:color="auto"/>
        <w:right w:val="none" w:sz="0" w:space="0" w:color="auto"/>
      </w:divBdr>
    </w:div>
    <w:div w:id="1928004585">
      <w:bodyDiv w:val="1"/>
      <w:marLeft w:val="0"/>
      <w:marRight w:val="0"/>
      <w:marTop w:val="0"/>
      <w:marBottom w:val="0"/>
      <w:divBdr>
        <w:top w:val="none" w:sz="0" w:space="0" w:color="auto"/>
        <w:left w:val="none" w:sz="0" w:space="0" w:color="auto"/>
        <w:bottom w:val="none" w:sz="0" w:space="0" w:color="auto"/>
        <w:right w:val="none" w:sz="0" w:space="0" w:color="auto"/>
      </w:divBdr>
    </w:div>
    <w:div w:id="1931235547">
      <w:bodyDiv w:val="1"/>
      <w:marLeft w:val="0"/>
      <w:marRight w:val="0"/>
      <w:marTop w:val="0"/>
      <w:marBottom w:val="0"/>
      <w:divBdr>
        <w:top w:val="none" w:sz="0" w:space="0" w:color="auto"/>
        <w:left w:val="none" w:sz="0" w:space="0" w:color="auto"/>
        <w:bottom w:val="none" w:sz="0" w:space="0" w:color="auto"/>
        <w:right w:val="none" w:sz="0" w:space="0" w:color="auto"/>
      </w:divBdr>
    </w:div>
    <w:div w:id="1934894559">
      <w:bodyDiv w:val="1"/>
      <w:marLeft w:val="0"/>
      <w:marRight w:val="0"/>
      <w:marTop w:val="0"/>
      <w:marBottom w:val="0"/>
      <w:divBdr>
        <w:top w:val="none" w:sz="0" w:space="0" w:color="auto"/>
        <w:left w:val="none" w:sz="0" w:space="0" w:color="auto"/>
        <w:bottom w:val="none" w:sz="0" w:space="0" w:color="auto"/>
        <w:right w:val="none" w:sz="0" w:space="0" w:color="auto"/>
      </w:divBdr>
    </w:div>
    <w:div w:id="1934896721">
      <w:bodyDiv w:val="1"/>
      <w:marLeft w:val="0"/>
      <w:marRight w:val="0"/>
      <w:marTop w:val="0"/>
      <w:marBottom w:val="0"/>
      <w:divBdr>
        <w:top w:val="none" w:sz="0" w:space="0" w:color="auto"/>
        <w:left w:val="none" w:sz="0" w:space="0" w:color="auto"/>
        <w:bottom w:val="none" w:sz="0" w:space="0" w:color="auto"/>
        <w:right w:val="none" w:sz="0" w:space="0" w:color="auto"/>
      </w:divBdr>
    </w:div>
    <w:div w:id="1937597133">
      <w:bodyDiv w:val="1"/>
      <w:marLeft w:val="0"/>
      <w:marRight w:val="0"/>
      <w:marTop w:val="0"/>
      <w:marBottom w:val="0"/>
      <w:divBdr>
        <w:top w:val="none" w:sz="0" w:space="0" w:color="auto"/>
        <w:left w:val="none" w:sz="0" w:space="0" w:color="auto"/>
        <w:bottom w:val="none" w:sz="0" w:space="0" w:color="auto"/>
        <w:right w:val="none" w:sz="0" w:space="0" w:color="auto"/>
      </w:divBdr>
    </w:div>
    <w:div w:id="1940720324">
      <w:bodyDiv w:val="1"/>
      <w:marLeft w:val="0"/>
      <w:marRight w:val="0"/>
      <w:marTop w:val="0"/>
      <w:marBottom w:val="0"/>
      <w:divBdr>
        <w:top w:val="none" w:sz="0" w:space="0" w:color="auto"/>
        <w:left w:val="none" w:sz="0" w:space="0" w:color="auto"/>
        <w:bottom w:val="none" w:sz="0" w:space="0" w:color="auto"/>
        <w:right w:val="none" w:sz="0" w:space="0" w:color="auto"/>
      </w:divBdr>
    </w:div>
    <w:div w:id="1949118193">
      <w:bodyDiv w:val="1"/>
      <w:marLeft w:val="0"/>
      <w:marRight w:val="0"/>
      <w:marTop w:val="0"/>
      <w:marBottom w:val="0"/>
      <w:divBdr>
        <w:top w:val="none" w:sz="0" w:space="0" w:color="auto"/>
        <w:left w:val="none" w:sz="0" w:space="0" w:color="auto"/>
        <w:bottom w:val="none" w:sz="0" w:space="0" w:color="auto"/>
        <w:right w:val="none" w:sz="0" w:space="0" w:color="auto"/>
      </w:divBdr>
    </w:div>
    <w:div w:id="1949853139">
      <w:bodyDiv w:val="1"/>
      <w:marLeft w:val="0"/>
      <w:marRight w:val="0"/>
      <w:marTop w:val="0"/>
      <w:marBottom w:val="0"/>
      <w:divBdr>
        <w:top w:val="none" w:sz="0" w:space="0" w:color="auto"/>
        <w:left w:val="none" w:sz="0" w:space="0" w:color="auto"/>
        <w:bottom w:val="none" w:sz="0" w:space="0" w:color="auto"/>
        <w:right w:val="none" w:sz="0" w:space="0" w:color="auto"/>
      </w:divBdr>
    </w:div>
    <w:div w:id="1952005708">
      <w:bodyDiv w:val="1"/>
      <w:marLeft w:val="0"/>
      <w:marRight w:val="0"/>
      <w:marTop w:val="0"/>
      <w:marBottom w:val="0"/>
      <w:divBdr>
        <w:top w:val="none" w:sz="0" w:space="0" w:color="auto"/>
        <w:left w:val="none" w:sz="0" w:space="0" w:color="auto"/>
        <w:bottom w:val="none" w:sz="0" w:space="0" w:color="auto"/>
        <w:right w:val="none" w:sz="0" w:space="0" w:color="auto"/>
      </w:divBdr>
    </w:div>
    <w:div w:id="1954050461">
      <w:bodyDiv w:val="1"/>
      <w:marLeft w:val="0"/>
      <w:marRight w:val="0"/>
      <w:marTop w:val="0"/>
      <w:marBottom w:val="0"/>
      <w:divBdr>
        <w:top w:val="none" w:sz="0" w:space="0" w:color="auto"/>
        <w:left w:val="none" w:sz="0" w:space="0" w:color="auto"/>
        <w:bottom w:val="none" w:sz="0" w:space="0" w:color="auto"/>
        <w:right w:val="none" w:sz="0" w:space="0" w:color="auto"/>
      </w:divBdr>
    </w:div>
    <w:div w:id="1964801517">
      <w:bodyDiv w:val="1"/>
      <w:marLeft w:val="0"/>
      <w:marRight w:val="0"/>
      <w:marTop w:val="0"/>
      <w:marBottom w:val="0"/>
      <w:divBdr>
        <w:top w:val="none" w:sz="0" w:space="0" w:color="auto"/>
        <w:left w:val="none" w:sz="0" w:space="0" w:color="auto"/>
        <w:bottom w:val="none" w:sz="0" w:space="0" w:color="auto"/>
        <w:right w:val="none" w:sz="0" w:space="0" w:color="auto"/>
      </w:divBdr>
    </w:div>
    <w:div w:id="1965382123">
      <w:bodyDiv w:val="1"/>
      <w:marLeft w:val="0"/>
      <w:marRight w:val="0"/>
      <w:marTop w:val="0"/>
      <w:marBottom w:val="0"/>
      <w:divBdr>
        <w:top w:val="none" w:sz="0" w:space="0" w:color="auto"/>
        <w:left w:val="none" w:sz="0" w:space="0" w:color="auto"/>
        <w:bottom w:val="none" w:sz="0" w:space="0" w:color="auto"/>
        <w:right w:val="none" w:sz="0" w:space="0" w:color="auto"/>
      </w:divBdr>
    </w:div>
    <w:div w:id="1966693003">
      <w:bodyDiv w:val="1"/>
      <w:marLeft w:val="0"/>
      <w:marRight w:val="0"/>
      <w:marTop w:val="0"/>
      <w:marBottom w:val="0"/>
      <w:divBdr>
        <w:top w:val="none" w:sz="0" w:space="0" w:color="auto"/>
        <w:left w:val="none" w:sz="0" w:space="0" w:color="auto"/>
        <w:bottom w:val="none" w:sz="0" w:space="0" w:color="auto"/>
        <w:right w:val="none" w:sz="0" w:space="0" w:color="auto"/>
      </w:divBdr>
    </w:div>
    <w:div w:id="1966885080">
      <w:bodyDiv w:val="1"/>
      <w:marLeft w:val="0"/>
      <w:marRight w:val="0"/>
      <w:marTop w:val="0"/>
      <w:marBottom w:val="0"/>
      <w:divBdr>
        <w:top w:val="none" w:sz="0" w:space="0" w:color="auto"/>
        <w:left w:val="none" w:sz="0" w:space="0" w:color="auto"/>
        <w:bottom w:val="none" w:sz="0" w:space="0" w:color="auto"/>
        <w:right w:val="none" w:sz="0" w:space="0" w:color="auto"/>
      </w:divBdr>
    </w:div>
    <w:div w:id="1970043623">
      <w:bodyDiv w:val="1"/>
      <w:marLeft w:val="0"/>
      <w:marRight w:val="0"/>
      <w:marTop w:val="0"/>
      <w:marBottom w:val="0"/>
      <w:divBdr>
        <w:top w:val="none" w:sz="0" w:space="0" w:color="auto"/>
        <w:left w:val="none" w:sz="0" w:space="0" w:color="auto"/>
        <w:bottom w:val="none" w:sz="0" w:space="0" w:color="auto"/>
        <w:right w:val="none" w:sz="0" w:space="0" w:color="auto"/>
      </w:divBdr>
    </w:div>
    <w:div w:id="1978492153">
      <w:bodyDiv w:val="1"/>
      <w:marLeft w:val="0"/>
      <w:marRight w:val="0"/>
      <w:marTop w:val="0"/>
      <w:marBottom w:val="0"/>
      <w:divBdr>
        <w:top w:val="none" w:sz="0" w:space="0" w:color="auto"/>
        <w:left w:val="none" w:sz="0" w:space="0" w:color="auto"/>
        <w:bottom w:val="none" w:sz="0" w:space="0" w:color="auto"/>
        <w:right w:val="none" w:sz="0" w:space="0" w:color="auto"/>
      </w:divBdr>
    </w:div>
    <w:div w:id="1978877827">
      <w:bodyDiv w:val="1"/>
      <w:marLeft w:val="0"/>
      <w:marRight w:val="0"/>
      <w:marTop w:val="0"/>
      <w:marBottom w:val="0"/>
      <w:divBdr>
        <w:top w:val="none" w:sz="0" w:space="0" w:color="auto"/>
        <w:left w:val="none" w:sz="0" w:space="0" w:color="auto"/>
        <w:bottom w:val="none" w:sz="0" w:space="0" w:color="auto"/>
        <w:right w:val="none" w:sz="0" w:space="0" w:color="auto"/>
      </w:divBdr>
    </w:div>
    <w:div w:id="1982997217">
      <w:bodyDiv w:val="1"/>
      <w:marLeft w:val="0"/>
      <w:marRight w:val="0"/>
      <w:marTop w:val="0"/>
      <w:marBottom w:val="0"/>
      <w:divBdr>
        <w:top w:val="none" w:sz="0" w:space="0" w:color="auto"/>
        <w:left w:val="none" w:sz="0" w:space="0" w:color="auto"/>
        <w:bottom w:val="none" w:sz="0" w:space="0" w:color="auto"/>
        <w:right w:val="none" w:sz="0" w:space="0" w:color="auto"/>
      </w:divBdr>
    </w:div>
    <w:div w:id="1983146440">
      <w:bodyDiv w:val="1"/>
      <w:marLeft w:val="0"/>
      <w:marRight w:val="0"/>
      <w:marTop w:val="0"/>
      <w:marBottom w:val="0"/>
      <w:divBdr>
        <w:top w:val="none" w:sz="0" w:space="0" w:color="auto"/>
        <w:left w:val="none" w:sz="0" w:space="0" w:color="auto"/>
        <w:bottom w:val="none" w:sz="0" w:space="0" w:color="auto"/>
        <w:right w:val="none" w:sz="0" w:space="0" w:color="auto"/>
      </w:divBdr>
    </w:div>
    <w:div w:id="1985429496">
      <w:bodyDiv w:val="1"/>
      <w:marLeft w:val="0"/>
      <w:marRight w:val="0"/>
      <w:marTop w:val="0"/>
      <w:marBottom w:val="0"/>
      <w:divBdr>
        <w:top w:val="none" w:sz="0" w:space="0" w:color="auto"/>
        <w:left w:val="none" w:sz="0" w:space="0" w:color="auto"/>
        <w:bottom w:val="none" w:sz="0" w:space="0" w:color="auto"/>
        <w:right w:val="none" w:sz="0" w:space="0" w:color="auto"/>
      </w:divBdr>
    </w:div>
    <w:div w:id="1986809016">
      <w:bodyDiv w:val="1"/>
      <w:marLeft w:val="0"/>
      <w:marRight w:val="0"/>
      <w:marTop w:val="0"/>
      <w:marBottom w:val="0"/>
      <w:divBdr>
        <w:top w:val="none" w:sz="0" w:space="0" w:color="auto"/>
        <w:left w:val="none" w:sz="0" w:space="0" w:color="auto"/>
        <w:bottom w:val="none" w:sz="0" w:space="0" w:color="auto"/>
        <w:right w:val="none" w:sz="0" w:space="0" w:color="auto"/>
      </w:divBdr>
    </w:div>
    <w:div w:id="1986933131">
      <w:bodyDiv w:val="1"/>
      <w:marLeft w:val="0"/>
      <w:marRight w:val="0"/>
      <w:marTop w:val="0"/>
      <w:marBottom w:val="0"/>
      <w:divBdr>
        <w:top w:val="none" w:sz="0" w:space="0" w:color="auto"/>
        <w:left w:val="none" w:sz="0" w:space="0" w:color="auto"/>
        <w:bottom w:val="none" w:sz="0" w:space="0" w:color="auto"/>
        <w:right w:val="none" w:sz="0" w:space="0" w:color="auto"/>
      </w:divBdr>
    </w:div>
    <w:div w:id="1988783169">
      <w:bodyDiv w:val="1"/>
      <w:marLeft w:val="0"/>
      <w:marRight w:val="0"/>
      <w:marTop w:val="0"/>
      <w:marBottom w:val="0"/>
      <w:divBdr>
        <w:top w:val="none" w:sz="0" w:space="0" w:color="auto"/>
        <w:left w:val="none" w:sz="0" w:space="0" w:color="auto"/>
        <w:bottom w:val="none" w:sz="0" w:space="0" w:color="auto"/>
        <w:right w:val="none" w:sz="0" w:space="0" w:color="auto"/>
      </w:divBdr>
    </w:div>
    <w:div w:id="1989164282">
      <w:bodyDiv w:val="1"/>
      <w:marLeft w:val="0"/>
      <w:marRight w:val="0"/>
      <w:marTop w:val="0"/>
      <w:marBottom w:val="0"/>
      <w:divBdr>
        <w:top w:val="none" w:sz="0" w:space="0" w:color="auto"/>
        <w:left w:val="none" w:sz="0" w:space="0" w:color="auto"/>
        <w:bottom w:val="none" w:sz="0" w:space="0" w:color="auto"/>
        <w:right w:val="none" w:sz="0" w:space="0" w:color="auto"/>
      </w:divBdr>
    </w:div>
    <w:div w:id="1989745215">
      <w:bodyDiv w:val="1"/>
      <w:marLeft w:val="0"/>
      <w:marRight w:val="0"/>
      <w:marTop w:val="0"/>
      <w:marBottom w:val="0"/>
      <w:divBdr>
        <w:top w:val="none" w:sz="0" w:space="0" w:color="auto"/>
        <w:left w:val="none" w:sz="0" w:space="0" w:color="auto"/>
        <w:bottom w:val="none" w:sz="0" w:space="0" w:color="auto"/>
        <w:right w:val="none" w:sz="0" w:space="0" w:color="auto"/>
      </w:divBdr>
    </w:div>
    <w:div w:id="1990360650">
      <w:bodyDiv w:val="1"/>
      <w:marLeft w:val="0"/>
      <w:marRight w:val="0"/>
      <w:marTop w:val="0"/>
      <w:marBottom w:val="0"/>
      <w:divBdr>
        <w:top w:val="none" w:sz="0" w:space="0" w:color="auto"/>
        <w:left w:val="none" w:sz="0" w:space="0" w:color="auto"/>
        <w:bottom w:val="none" w:sz="0" w:space="0" w:color="auto"/>
        <w:right w:val="none" w:sz="0" w:space="0" w:color="auto"/>
      </w:divBdr>
    </w:div>
    <w:div w:id="1994867116">
      <w:bodyDiv w:val="1"/>
      <w:marLeft w:val="0"/>
      <w:marRight w:val="0"/>
      <w:marTop w:val="0"/>
      <w:marBottom w:val="0"/>
      <w:divBdr>
        <w:top w:val="none" w:sz="0" w:space="0" w:color="auto"/>
        <w:left w:val="none" w:sz="0" w:space="0" w:color="auto"/>
        <w:bottom w:val="none" w:sz="0" w:space="0" w:color="auto"/>
        <w:right w:val="none" w:sz="0" w:space="0" w:color="auto"/>
      </w:divBdr>
    </w:div>
    <w:div w:id="1998803454">
      <w:bodyDiv w:val="1"/>
      <w:marLeft w:val="0"/>
      <w:marRight w:val="0"/>
      <w:marTop w:val="0"/>
      <w:marBottom w:val="0"/>
      <w:divBdr>
        <w:top w:val="none" w:sz="0" w:space="0" w:color="auto"/>
        <w:left w:val="none" w:sz="0" w:space="0" w:color="auto"/>
        <w:bottom w:val="none" w:sz="0" w:space="0" w:color="auto"/>
        <w:right w:val="none" w:sz="0" w:space="0" w:color="auto"/>
      </w:divBdr>
    </w:div>
    <w:div w:id="2000228828">
      <w:bodyDiv w:val="1"/>
      <w:marLeft w:val="0"/>
      <w:marRight w:val="0"/>
      <w:marTop w:val="0"/>
      <w:marBottom w:val="0"/>
      <w:divBdr>
        <w:top w:val="none" w:sz="0" w:space="0" w:color="auto"/>
        <w:left w:val="none" w:sz="0" w:space="0" w:color="auto"/>
        <w:bottom w:val="none" w:sz="0" w:space="0" w:color="auto"/>
        <w:right w:val="none" w:sz="0" w:space="0" w:color="auto"/>
      </w:divBdr>
    </w:div>
    <w:div w:id="2006594147">
      <w:bodyDiv w:val="1"/>
      <w:marLeft w:val="0"/>
      <w:marRight w:val="0"/>
      <w:marTop w:val="0"/>
      <w:marBottom w:val="0"/>
      <w:divBdr>
        <w:top w:val="none" w:sz="0" w:space="0" w:color="auto"/>
        <w:left w:val="none" w:sz="0" w:space="0" w:color="auto"/>
        <w:bottom w:val="none" w:sz="0" w:space="0" w:color="auto"/>
        <w:right w:val="none" w:sz="0" w:space="0" w:color="auto"/>
      </w:divBdr>
    </w:div>
    <w:div w:id="2008750015">
      <w:bodyDiv w:val="1"/>
      <w:marLeft w:val="0"/>
      <w:marRight w:val="0"/>
      <w:marTop w:val="0"/>
      <w:marBottom w:val="0"/>
      <w:divBdr>
        <w:top w:val="none" w:sz="0" w:space="0" w:color="auto"/>
        <w:left w:val="none" w:sz="0" w:space="0" w:color="auto"/>
        <w:bottom w:val="none" w:sz="0" w:space="0" w:color="auto"/>
        <w:right w:val="none" w:sz="0" w:space="0" w:color="auto"/>
      </w:divBdr>
    </w:div>
    <w:div w:id="2010326064">
      <w:bodyDiv w:val="1"/>
      <w:marLeft w:val="0"/>
      <w:marRight w:val="0"/>
      <w:marTop w:val="0"/>
      <w:marBottom w:val="0"/>
      <w:divBdr>
        <w:top w:val="none" w:sz="0" w:space="0" w:color="auto"/>
        <w:left w:val="none" w:sz="0" w:space="0" w:color="auto"/>
        <w:bottom w:val="none" w:sz="0" w:space="0" w:color="auto"/>
        <w:right w:val="none" w:sz="0" w:space="0" w:color="auto"/>
      </w:divBdr>
    </w:div>
    <w:div w:id="2010480047">
      <w:bodyDiv w:val="1"/>
      <w:marLeft w:val="0"/>
      <w:marRight w:val="0"/>
      <w:marTop w:val="0"/>
      <w:marBottom w:val="0"/>
      <w:divBdr>
        <w:top w:val="none" w:sz="0" w:space="0" w:color="auto"/>
        <w:left w:val="none" w:sz="0" w:space="0" w:color="auto"/>
        <w:bottom w:val="none" w:sz="0" w:space="0" w:color="auto"/>
        <w:right w:val="none" w:sz="0" w:space="0" w:color="auto"/>
      </w:divBdr>
    </w:div>
    <w:div w:id="2012444428">
      <w:bodyDiv w:val="1"/>
      <w:marLeft w:val="0"/>
      <w:marRight w:val="0"/>
      <w:marTop w:val="0"/>
      <w:marBottom w:val="0"/>
      <w:divBdr>
        <w:top w:val="none" w:sz="0" w:space="0" w:color="auto"/>
        <w:left w:val="none" w:sz="0" w:space="0" w:color="auto"/>
        <w:bottom w:val="none" w:sz="0" w:space="0" w:color="auto"/>
        <w:right w:val="none" w:sz="0" w:space="0" w:color="auto"/>
      </w:divBdr>
    </w:div>
    <w:div w:id="2012953545">
      <w:bodyDiv w:val="1"/>
      <w:marLeft w:val="0"/>
      <w:marRight w:val="0"/>
      <w:marTop w:val="0"/>
      <w:marBottom w:val="0"/>
      <w:divBdr>
        <w:top w:val="none" w:sz="0" w:space="0" w:color="auto"/>
        <w:left w:val="none" w:sz="0" w:space="0" w:color="auto"/>
        <w:bottom w:val="none" w:sz="0" w:space="0" w:color="auto"/>
        <w:right w:val="none" w:sz="0" w:space="0" w:color="auto"/>
      </w:divBdr>
    </w:div>
    <w:div w:id="2015720922">
      <w:bodyDiv w:val="1"/>
      <w:marLeft w:val="0"/>
      <w:marRight w:val="0"/>
      <w:marTop w:val="0"/>
      <w:marBottom w:val="0"/>
      <w:divBdr>
        <w:top w:val="none" w:sz="0" w:space="0" w:color="auto"/>
        <w:left w:val="none" w:sz="0" w:space="0" w:color="auto"/>
        <w:bottom w:val="none" w:sz="0" w:space="0" w:color="auto"/>
        <w:right w:val="none" w:sz="0" w:space="0" w:color="auto"/>
      </w:divBdr>
    </w:div>
    <w:div w:id="2018576600">
      <w:bodyDiv w:val="1"/>
      <w:marLeft w:val="0"/>
      <w:marRight w:val="0"/>
      <w:marTop w:val="0"/>
      <w:marBottom w:val="0"/>
      <w:divBdr>
        <w:top w:val="none" w:sz="0" w:space="0" w:color="auto"/>
        <w:left w:val="none" w:sz="0" w:space="0" w:color="auto"/>
        <w:bottom w:val="none" w:sz="0" w:space="0" w:color="auto"/>
        <w:right w:val="none" w:sz="0" w:space="0" w:color="auto"/>
      </w:divBdr>
    </w:div>
    <w:div w:id="2018653640">
      <w:bodyDiv w:val="1"/>
      <w:marLeft w:val="0"/>
      <w:marRight w:val="0"/>
      <w:marTop w:val="0"/>
      <w:marBottom w:val="0"/>
      <w:divBdr>
        <w:top w:val="none" w:sz="0" w:space="0" w:color="auto"/>
        <w:left w:val="none" w:sz="0" w:space="0" w:color="auto"/>
        <w:bottom w:val="none" w:sz="0" w:space="0" w:color="auto"/>
        <w:right w:val="none" w:sz="0" w:space="0" w:color="auto"/>
      </w:divBdr>
    </w:div>
    <w:div w:id="2020885991">
      <w:bodyDiv w:val="1"/>
      <w:marLeft w:val="0"/>
      <w:marRight w:val="0"/>
      <w:marTop w:val="0"/>
      <w:marBottom w:val="0"/>
      <w:divBdr>
        <w:top w:val="none" w:sz="0" w:space="0" w:color="auto"/>
        <w:left w:val="none" w:sz="0" w:space="0" w:color="auto"/>
        <w:bottom w:val="none" w:sz="0" w:space="0" w:color="auto"/>
        <w:right w:val="none" w:sz="0" w:space="0" w:color="auto"/>
      </w:divBdr>
    </w:div>
    <w:div w:id="2028675232">
      <w:bodyDiv w:val="1"/>
      <w:marLeft w:val="0"/>
      <w:marRight w:val="0"/>
      <w:marTop w:val="0"/>
      <w:marBottom w:val="0"/>
      <w:divBdr>
        <w:top w:val="none" w:sz="0" w:space="0" w:color="auto"/>
        <w:left w:val="none" w:sz="0" w:space="0" w:color="auto"/>
        <w:bottom w:val="none" w:sz="0" w:space="0" w:color="auto"/>
        <w:right w:val="none" w:sz="0" w:space="0" w:color="auto"/>
      </w:divBdr>
    </w:div>
    <w:div w:id="2031831705">
      <w:bodyDiv w:val="1"/>
      <w:marLeft w:val="0"/>
      <w:marRight w:val="0"/>
      <w:marTop w:val="0"/>
      <w:marBottom w:val="0"/>
      <w:divBdr>
        <w:top w:val="none" w:sz="0" w:space="0" w:color="auto"/>
        <w:left w:val="none" w:sz="0" w:space="0" w:color="auto"/>
        <w:bottom w:val="none" w:sz="0" w:space="0" w:color="auto"/>
        <w:right w:val="none" w:sz="0" w:space="0" w:color="auto"/>
      </w:divBdr>
    </w:div>
    <w:div w:id="2034500615">
      <w:bodyDiv w:val="1"/>
      <w:marLeft w:val="0"/>
      <w:marRight w:val="0"/>
      <w:marTop w:val="0"/>
      <w:marBottom w:val="0"/>
      <w:divBdr>
        <w:top w:val="none" w:sz="0" w:space="0" w:color="auto"/>
        <w:left w:val="none" w:sz="0" w:space="0" w:color="auto"/>
        <w:bottom w:val="none" w:sz="0" w:space="0" w:color="auto"/>
        <w:right w:val="none" w:sz="0" w:space="0" w:color="auto"/>
      </w:divBdr>
    </w:div>
    <w:div w:id="2041858931">
      <w:bodyDiv w:val="1"/>
      <w:marLeft w:val="0"/>
      <w:marRight w:val="0"/>
      <w:marTop w:val="0"/>
      <w:marBottom w:val="0"/>
      <w:divBdr>
        <w:top w:val="none" w:sz="0" w:space="0" w:color="auto"/>
        <w:left w:val="none" w:sz="0" w:space="0" w:color="auto"/>
        <w:bottom w:val="none" w:sz="0" w:space="0" w:color="auto"/>
        <w:right w:val="none" w:sz="0" w:space="0" w:color="auto"/>
      </w:divBdr>
    </w:div>
    <w:div w:id="2043552524">
      <w:bodyDiv w:val="1"/>
      <w:marLeft w:val="0"/>
      <w:marRight w:val="0"/>
      <w:marTop w:val="0"/>
      <w:marBottom w:val="0"/>
      <w:divBdr>
        <w:top w:val="none" w:sz="0" w:space="0" w:color="auto"/>
        <w:left w:val="none" w:sz="0" w:space="0" w:color="auto"/>
        <w:bottom w:val="none" w:sz="0" w:space="0" w:color="auto"/>
        <w:right w:val="none" w:sz="0" w:space="0" w:color="auto"/>
      </w:divBdr>
    </w:div>
    <w:div w:id="2047562600">
      <w:bodyDiv w:val="1"/>
      <w:marLeft w:val="0"/>
      <w:marRight w:val="0"/>
      <w:marTop w:val="0"/>
      <w:marBottom w:val="0"/>
      <w:divBdr>
        <w:top w:val="none" w:sz="0" w:space="0" w:color="auto"/>
        <w:left w:val="none" w:sz="0" w:space="0" w:color="auto"/>
        <w:bottom w:val="none" w:sz="0" w:space="0" w:color="auto"/>
        <w:right w:val="none" w:sz="0" w:space="0" w:color="auto"/>
      </w:divBdr>
    </w:div>
    <w:div w:id="2048872194">
      <w:bodyDiv w:val="1"/>
      <w:marLeft w:val="0"/>
      <w:marRight w:val="0"/>
      <w:marTop w:val="0"/>
      <w:marBottom w:val="0"/>
      <w:divBdr>
        <w:top w:val="none" w:sz="0" w:space="0" w:color="auto"/>
        <w:left w:val="none" w:sz="0" w:space="0" w:color="auto"/>
        <w:bottom w:val="none" w:sz="0" w:space="0" w:color="auto"/>
        <w:right w:val="none" w:sz="0" w:space="0" w:color="auto"/>
      </w:divBdr>
    </w:div>
    <w:div w:id="2050567976">
      <w:bodyDiv w:val="1"/>
      <w:marLeft w:val="0"/>
      <w:marRight w:val="0"/>
      <w:marTop w:val="0"/>
      <w:marBottom w:val="0"/>
      <w:divBdr>
        <w:top w:val="none" w:sz="0" w:space="0" w:color="auto"/>
        <w:left w:val="none" w:sz="0" w:space="0" w:color="auto"/>
        <w:bottom w:val="none" w:sz="0" w:space="0" w:color="auto"/>
        <w:right w:val="none" w:sz="0" w:space="0" w:color="auto"/>
      </w:divBdr>
    </w:div>
    <w:div w:id="2052459180">
      <w:bodyDiv w:val="1"/>
      <w:marLeft w:val="0"/>
      <w:marRight w:val="0"/>
      <w:marTop w:val="0"/>
      <w:marBottom w:val="0"/>
      <w:divBdr>
        <w:top w:val="none" w:sz="0" w:space="0" w:color="auto"/>
        <w:left w:val="none" w:sz="0" w:space="0" w:color="auto"/>
        <w:bottom w:val="none" w:sz="0" w:space="0" w:color="auto"/>
        <w:right w:val="none" w:sz="0" w:space="0" w:color="auto"/>
      </w:divBdr>
    </w:div>
    <w:div w:id="2054185273">
      <w:bodyDiv w:val="1"/>
      <w:marLeft w:val="0"/>
      <w:marRight w:val="0"/>
      <w:marTop w:val="0"/>
      <w:marBottom w:val="0"/>
      <w:divBdr>
        <w:top w:val="none" w:sz="0" w:space="0" w:color="auto"/>
        <w:left w:val="none" w:sz="0" w:space="0" w:color="auto"/>
        <w:bottom w:val="none" w:sz="0" w:space="0" w:color="auto"/>
        <w:right w:val="none" w:sz="0" w:space="0" w:color="auto"/>
      </w:divBdr>
    </w:div>
    <w:div w:id="2055695450">
      <w:bodyDiv w:val="1"/>
      <w:marLeft w:val="0"/>
      <w:marRight w:val="0"/>
      <w:marTop w:val="0"/>
      <w:marBottom w:val="0"/>
      <w:divBdr>
        <w:top w:val="none" w:sz="0" w:space="0" w:color="auto"/>
        <w:left w:val="none" w:sz="0" w:space="0" w:color="auto"/>
        <w:bottom w:val="none" w:sz="0" w:space="0" w:color="auto"/>
        <w:right w:val="none" w:sz="0" w:space="0" w:color="auto"/>
      </w:divBdr>
    </w:div>
    <w:div w:id="2057005606">
      <w:bodyDiv w:val="1"/>
      <w:marLeft w:val="0"/>
      <w:marRight w:val="0"/>
      <w:marTop w:val="0"/>
      <w:marBottom w:val="0"/>
      <w:divBdr>
        <w:top w:val="none" w:sz="0" w:space="0" w:color="auto"/>
        <w:left w:val="none" w:sz="0" w:space="0" w:color="auto"/>
        <w:bottom w:val="none" w:sz="0" w:space="0" w:color="auto"/>
        <w:right w:val="none" w:sz="0" w:space="0" w:color="auto"/>
      </w:divBdr>
    </w:div>
    <w:div w:id="2063208288">
      <w:bodyDiv w:val="1"/>
      <w:marLeft w:val="0"/>
      <w:marRight w:val="0"/>
      <w:marTop w:val="0"/>
      <w:marBottom w:val="0"/>
      <w:divBdr>
        <w:top w:val="none" w:sz="0" w:space="0" w:color="auto"/>
        <w:left w:val="none" w:sz="0" w:space="0" w:color="auto"/>
        <w:bottom w:val="none" w:sz="0" w:space="0" w:color="auto"/>
        <w:right w:val="none" w:sz="0" w:space="0" w:color="auto"/>
      </w:divBdr>
    </w:div>
    <w:div w:id="2068648891">
      <w:bodyDiv w:val="1"/>
      <w:marLeft w:val="0"/>
      <w:marRight w:val="0"/>
      <w:marTop w:val="0"/>
      <w:marBottom w:val="0"/>
      <w:divBdr>
        <w:top w:val="none" w:sz="0" w:space="0" w:color="auto"/>
        <w:left w:val="none" w:sz="0" w:space="0" w:color="auto"/>
        <w:bottom w:val="none" w:sz="0" w:space="0" w:color="auto"/>
        <w:right w:val="none" w:sz="0" w:space="0" w:color="auto"/>
      </w:divBdr>
    </w:div>
    <w:div w:id="2070490833">
      <w:bodyDiv w:val="1"/>
      <w:marLeft w:val="0"/>
      <w:marRight w:val="0"/>
      <w:marTop w:val="0"/>
      <w:marBottom w:val="0"/>
      <w:divBdr>
        <w:top w:val="none" w:sz="0" w:space="0" w:color="auto"/>
        <w:left w:val="none" w:sz="0" w:space="0" w:color="auto"/>
        <w:bottom w:val="none" w:sz="0" w:space="0" w:color="auto"/>
        <w:right w:val="none" w:sz="0" w:space="0" w:color="auto"/>
      </w:divBdr>
    </w:div>
    <w:div w:id="2070568267">
      <w:bodyDiv w:val="1"/>
      <w:marLeft w:val="0"/>
      <w:marRight w:val="0"/>
      <w:marTop w:val="0"/>
      <w:marBottom w:val="0"/>
      <w:divBdr>
        <w:top w:val="none" w:sz="0" w:space="0" w:color="auto"/>
        <w:left w:val="none" w:sz="0" w:space="0" w:color="auto"/>
        <w:bottom w:val="none" w:sz="0" w:space="0" w:color="auto"/>
        <w:right w:val="none" w:sz="0" w:space="0" w:color="auto"/>
      </w:divBdr>
    </w:div>
    <w:div w:id="2072845135">
      <w:bodyDiv w:val="1"/>
      <w:marLeft w:val="0"/>
      <w:marRight w:val="0"/>
      <w:marTop w:val="0"/>
      <w:marBottom w:val="0"/>
      <w:divBdr>
        <w:top w:val="none" w:sz="0" w:space="0" w:color="auto"/>
        <w:left w:val="none" w:sz="0" w:space="0" w:color="auto"/>
        <w:bottom w:val="none" w:sz="0" w:space="0" w:color="auto"/>
        <w:right w:val="none" w:sz="0" w:space="0" w:color="auto"/>
      </w:divBdr>
    </w:div>
    <w:div w:id="2075732778">
      <w:bodyDiv w:val="1"/>
      <w:marLeft w:val="0"/>
      <w:marRight w:val="0"/>
      <w:marTop w:val="0"/>
      <w:marBottom w:val="0"/>
      <w:divBdr>
        <w:top w:val="none" w:sz="0" w:space="0" w:color="auto"/>
        <w:left w:val="none" w:sz="0" w:space="0" w:color="auto"/>
        <w:bottom w:val="none" w:sz="0" w:space="0" w:color="auto"/>
        <w:right w:val="none" w:sz="0" w:space="0" w:color="auto"/>
      </w:divBdr>
    </w:div>
    <w:div w:id="2076464385">
      <w:bodyDiv w:val="1"/>
      <w:marLeft w:val="0"/>
      <w:marRight w:val="0"/>
      <w:marTop w:val="0"/>
      <w:marBottom w:val="0"/>
      <w:divBdr>
        <w:top w:val="none" w:sz="0" w:space="0" w:color="auto"/>
        <w:left w:val="none" w:sz="0" w:space="0" w:color="auto"/>
        <w:bottom w:val="none" w:sz="0" w:space="0" w:color="auto"/>
        <w:right w:val="none" w:sz="0" w:space="0" w:color="auto"/>
      </w:divBdr>
    </w:div>
    <w:div w:id="2076468175">
      <w:bodyDiv w:val="1"/>
      <w:marLeft w:val="0"/>
      <w:marRight w:val="0"/>
      <w:marTop w:val="0"/>
      <w:marBottom w:val="0"/>
      <w:divBdr>
        <w:top w:val="none" w:sz="0" w:space="0" w:color="auto"/>
        <w:left w:val="none" w:sz="0" w:space="0" w:color="auto"/>
        <w:bottom w:val="none" w:sz="0" w:space="0" w:color="auto"/>
        <w:right w:val="none" w:sz="0" w:space="0" w:color="auto"/>
      </w:divBdr>
    </w:div>
    <w:div w:id="2077237005">
      <w:bodyDiv w:val="1"/>
      <w:marLeft w:val="0"/>
      <w:marRight w:val="0"/>
      <w:marTop w:val="0"/>
      <w:marBottom w:val="0"/>
      <w:divBdr>
        <w:top w:val="none" w:sz="0" w:space="0" w:color="auto"/>
        <w:left w:val="none" w:sz="0" w:space="0" w:color="auto"/>
        <w:bottom w:val="none" w:sz="0" w:space="0" w:color="auto"/>
        <w:right w:val="none" w:sz="0" w:space="0" w:color="auto"/>
      </w:divBdr>
    </w:div>
    <w:div w:id="2079743190">
      <w:bodyDiv w:val="1"/>
      <w:marLeft w:val="0"/>
      <w:marRight w:val="0"/>
      <w:marTop w:val="0"/>
      <w:marBottom w:val="0"/>
      <w:divBdr>
        <w:top w:val="none" w:sz="0" w:space="0" w:color="auto"/>
        <w:left w:val="none" w:sz="0" w:space="0" w:color="auto"/>
        <w:bottom w:val="none" w:sz="0" w:space="0" w:color="auto"/>
        <w:right w:val="none" w:sz="0" w:space="0" w:color="auto"/>
      </w:divBdr>
    </w:div>
    <w:div w:id="2082554745">
      <w:bodyDiv w:val="1"/>
      <w:marLeft w:val="0"/>
      <w:marRight w:val="0"/>
      <w:marTop w:val="0"/>
      <w:marBottom w:val="0"/>
      <w:divBdr>
        <w:top w:val="none" w:sz="0" w:space="0" w:color="auto"/>
        <w:left w:val="none" w:sz="0" w:space="0" w:color="auto"/>
        <w:bottom w:val="none" w:sz="0" w:space="0" w:color="auto"/>
        <w:right w:val="none" w:sz="0" w:space="0" w:color="auto"/>
      </w:divBdr>
    </w:div>
    <w:div w:id="2083865923">
      <w:bodyDiv w:val="1"/>
      <w:marLeft w:val="0"/>
      <w:marRight w:val="0"/>
      <w:marTop w:val="0"/>
      <w:marBottom w:val="0"/>
      <w:divBdr>
        <w:top w:val="none" w:sz="0" w:space="0" w:color="auto"/>
        <w:left w:val="none" w:sz="0" w:space="0" w:color="auto"/>
        <w:bottom w:val="none" w:sz="0" w:space="0" w:color="auto"/>
        <w:right w:val="none" w:sz="0" w:space="0" w:color="auto"/>
      </w:divBdr>
    </w:div>
    <w:div w:id="2085757112">
      <w:bodyDiv w:val="1"/>
      <w:marLeft w:val="0"/>
      <w:marRight w:val="0"/>
      <w:marTop w:val="0"/>
      <w:marBottom w:val="0"/>
      <w:divBdr>
        <w:top w:val="none" w:sz="0" w:space="0" w:color="auto"/>
        <w:left w:val="none" w:sz="0" w:space="0" w:color="auto"/>
        <w:bottom w:val="none" w:sz="0" w:space="0" w:color="auto"/>
        <w:right w:val="none" w:sz="0" w:space="0" w:color="auto"/>
      </w:divBdr>
    </w:div>
    <w:div w:id="2090928443">
      <w:bodyDiv w:val="1"/>
      <w:marLeft w:val="0"/>
      <w:marRight w:val="0"/>
      <w:marTop w:val="0"/>
      <w:marBottom w:val="0"/>
      <w:divBdr>
        <w:top w:val="none" w:sz="0" w:space="0" w:color="auto"/>
        <w:left w:val="none" w:sz="0" w:space="0" w:color="auto"/>
        <w:bottom w:val="none" w:sz="0" w:space="0" w:color="auto"/>
        <w:right w:val="none" w:sz="0" w:space="0" w:color="auto"/>
      </w:divBdr>
    </w:div>
    <w:div w:id="2094546385">
      <w:bodyDiv w:val="1"/>
      <w:marLeft w:val="0"/>
      <w:marRight w:val="0"/>
      <w:marTop w:val="0"/>
      <w:marBottom w:val="0"/>
      <w:divBdr>
        <w:top w:val="none" w:sz="0" w:space="0" w:color="auto"/>
        <w:left w:val="none" w:sz="0" w:space="0" w:color="auto"/>
        <w:bottom w:val="none" w:sz="0" w:space="0" w:color="auto"/>
        <w:right w:val="none" w:sz="0" w:space="0" w:color="auto"/>
      </w:divBdr>
    </w:div>
    <w:div w:id="2096514493">
      <w:bodyDiv w:val="1"/>
      <w:marLeft w:val="0"/>
      <w:marRight w:val="0"/>
      <w:marTop w:val="0"/>
      <w:marBottom w:val="0"/>
      <w:divBdr>
        <w:top w:val="none" w:sz="0" w:space="0" w:color="auto"/>
        <w:left w:val="none" w:sz="0" w:space="0" w:color="auto"/>
        <w:bottom w:val="none" w:sz="0" w:space="0" w:color="auto"/>
        <w:right w:val="none" w:sz="0" w:space="0" w:color="auto"/>
      </w:divBdr>
    </w:div>
    <w:div w:id="2097551180">
      <w:bodyDiv w:val="1"/>
      <w:marLeft w:val="0"/>
      <w:marRight w:val="0"/>
      <w:marTop w:val="0"/>
      <w:marBottom w:val="0"/>
      <w:divBdr>
        <w:top w:val="none" w:sz="0" w:space="0" w:color="auto"/>
        <w:left w:val="none" w:sz="0" w:space="0" w:color="auto"/>
        <w:bottom w:val="none" w:sz="0" w:space="0" w:color="auto"/>
        <w:right w:val="none" w:sz="0" w:space="0" w:color="auto"/>
      </w:divBdr>
    </w:div>
    <w:div w:id="2097631986">
      <w:bodyDiv w:val="1"/>
      <w:marLeft w:val="0"/>
      <w:marRight w:val="0"/>
      <w:marTop w:val="0"/>
      <w:marBottom w:val="0"/>
      <w:divBdr>
        <w:top w:val="none" w:sz="0" w:space="0" w:color="auto"/>
        <w:left w:val="none" w:sz="0" w:space="0" w:color="auto"/>
        <w:bottom w:val="none" w:sz="0" w:space="0" w:color="auto"/>
        <w:right w:val="none" w:sz="0" w:space="0" w:color="auto"/>
      </w:divBdr>
    </w:div>
    <w:div w:id="2099592968">
      <w:bodyDiv w:val="1"/>
      <w:marLeft w:val="0"/>
      <w:marRight w:val="0"/>
      <w:marTop w:val="0"/>
      <w:marBottom w:val="0"/>
      <w:divBdr>
        <w:top w:val="none" w:sz="0" w:space="0" w:color="auto"/>
        <w:left w:val="none" w:sz="0" w:space="0" w:color="auto"/>
        <w:bottom w:val="none" w:sz="0" w:space="0" w:color="auto"/>
        <w:right w:val="none" w:sz="0" w:space="0" w:color="auto"/>
      </w:divBdr>
    </w:div>
    <w:div w:id="2100520507">
      <w:bodyDiv w:val="1"/>
      <w:marLeft w:val="0"/>
      <w:marRight w:val="0"/>
      <w:marTop w:val="0"/>
      <w:marBottom w:val="0"/>
      <w:divBdr>
        <w:top w:val="none" w:sz="0" w:space="0" w:color="auto"/>
        <w:left w:val="none" w:sz="0" w:space="0" w:color="auto"/>
        <w:bottom w:val="none" w:sz="0" w:space="0" w:color="auto"/>
        <w:right w:val="none" w:sz="0" w:space="0" w:color="auto"/>
      </w:divBdr>
    </w:div>
    <w:div w:id="2104105080">
      <w:bodyDiv w:val="1"/>
      <w:marLeft w:val="0"/>
      <w:marRight w:val="0"/>
      <w:marTop w:val="0"/>
      <w:marBottom w:val="0"/>
      <w:divBdr>
        <w:top w:val="none" w:sz="0" w:space="0" w:color="auto"/>
        <w:left w:val="none" w:sz="0" w:space="0" w:color="auto"/>
        <w:bottom w:val="none" w:sz="0" w:space="0" w:color="auto"/>
        <w:right w:val="none" w:sz="0" w:space="0" w:color="auto"/>
      </w:divBdr>
    </w:div>
    <w:div w:id="2109420662">
      <w:bodyDiv w:val="1"/>
      <w:marLeft w:val="0"/>
      <w:marRight w:val="0"/>
      <w:marTop w:val="0"/>
      <w:marBottom w:val="0"/>
      <w:divBdr>
        <w:top w:val="none" w:sz="0" w:space="0" w:color="auto"/>
        <w:left w:val="none" w:sz="0" w:space="0" w:color="auto"/>
        <w:bottom w:val="none" w:sz="0" w:space="0" w:color="auto"/>
        <w:right w:val="none" w:sz="0" w:space="0" w:color="auto"/>
      </w:divBdr>
    </w:div>
    <w:div w:id="2114087571">
      <w:bodyDiv w:val="1"/>
      <w:marLeft w:val="0"/>
      <w:marRight w:val="0"/>
      <w:marTop w:val="0"/>
      <w:marBottom w:val="0"/>
      <w:divBdr>
        <w:top w:val="none" w:sz="0" w:space="0" w:color="auto"/>
        <w:left w:val="none" w:sz="0" w:space="0" w:color="auto"/>
        <w:bottom w:val="none" w:sz="0" w:space="0" w:color="auto"/>
        <w:right w:val="none" w:sz="0" w:space="0" w:color="auto"/>
      </w:divBdr>
    </w:div>
    <w:div w:id="2115399454">
      <w:bodyDiv w:val="1"/>
      <w:marLeft w:val="0"/>
      <w:marRight w:val="0"/>
      <w:marTop w:val="0"/>
      <w:marBottom w:val="0"/>
      <w:divBdr>
        <w:top w:val="none" w:sz="0" w:space="0" w:color="auto"/>
        <w:left w:val="none" w:sz="0" w:space="0" w:color="auto"/>
        <w:bottom w:val="none" w:sz="0" w:space="0" w:color="auto"/>
        <w:right w:val="none" w:sz="0" w:space="0" w:color="auto"/>
      </w:divBdr>
    </w:div>
    <w:div w:id="2118209498">
      <w:bodyDiv w:val="1"/>
      <w:marLeft w:val="0"/>
      <w:marRight w:val="0"/>
      <w:marTop w:val="0"/>
      <w:marBottom w:val="0"/>
      <w:divBdr>
        <w:top w:val="none" w:sz="0" w:space="0" w:color="auto"/>
        <w:left w:val="none" w:sz="0" w:space="0" w:color="auto"/>
        <w:bottom w:val="none" w:sz="0" w:space="0" w:color="auto"/>
        <w:right w:val="none" w:sz="0" w:space="0" w:color="auto"/>
      </w:divBdr>
    </w:div>
    <w:div w:id="2128229313">
      <w:bodyDiv w:val="1"/>
      <w:marLeft w:val="0"/>
      <w:marRight w:val="0"/>
      <w:marTop w:val="0"/>
      <w:marBottom w:val="0"/>
      <w:divBdr>
        <w:top w:val="none" w:sz="0" w:space="0" w:color="auto"/>
        <w:left w:val="none" w:sz="0" w:space="0" w:color="auto"/>
        <w:bottom w:val="none" w:sz="0" w:space="0" w:color="auto"/>
        <w:right w:val="none" w:sz="0" w:space="0" w:color="auto"/>
      </w:divBdr>
    </w:div>
    <w:div w:id="2128615920">
      <w:bodyDiv w:val="1"/>
      <w:marLeft w:val="0"/>
      <w:marRight w:val="0"/>
      <w:marTop w:val="0"/>
      <w:marBottom w:val="0"/>
      <w:divBdr>
        <w:top w:val="none" w:sz="0" w:space="0" w:color="auto"/>
        <w:left w:val="none" w:sz="0" w:space="0" w:color="auto"/>
        <w:bottom w:val="none" w:sz="0" w:space="0" w:color="auto"/>
        <w:right w:val="none" w:sz="0" w:space="0" w:color="auto"/>
      </w:divBdr>
    </w:div>
    <w:div w:id="2130279376">
      <w:bodyDiv w:val="1"/>
      <w:marLeft w:val="0"/>
      <w:marRight w:val="0"/>
      <w:marTop w:val="0"/>
      <w:marBottom w:val="0"/>
      <w:divBdr>
        <w:top w:val="none" w:sz="0" w:space="0" w:color="auto"/>
        <w:left w:val="none" w:sz="0" w:space="0" w:color="auto"/>
        <w:bottom w:val="none" w:sz="0" w:space="0" w:color="auto"/>
        <w:right w:val="none" w:sz="0" w:space="0" w:color="auto"/>
      </w:divBdr>
    </w:div>
    <w:div w:id="2131430499">
      <w:bodyDiv w:val="1"/>
      <w:marLeft w:val="0"/>
      <w:marRight w:val="0"/>
      <w:marTop w:val="0"/>
      <w:marBottom w:val="0"/>
      <w:divBdr>
        <w:top w:val="none" w:sz="0" w:space="0" w:color="auto"/>
        <w:left w:val="none" w:sz="0" w:space="0" w:color="auto"/>
        <w:bottom w:val="none" w:sz="0" w:space="0" w:color="auto"/>
        <w:right w:val="none" w:sz="0" w:space="0" w:color="auto"/>
      </w:divBdr>
    </w:div>
    <w:div w:id="2135708642">
      <w:bodyDiv w:val="1"/>
      <w:marLeft w:val="0"/>
      <w:marRight w:val="0"/>
      <w:marTop w:val="0"/>
      <w:marBottom w:val="0"/>
      <w:divBdr>
        <w:top w:val="none" w:sz="0" w:space="0" w:color="auto"/>
        <w:left w:val="none" w:sz="0" w:space="0" w:color="auto"/>
        <w:bottom w:val="none" w:sz="0" w:space="0" w:color="auto"/>
        <w:right w:val="none" w:sz="0" w:space="0" w:color="auto"/>
      </w:divBdr>
    </w:div>
    <w:div w:id="2144882920">
      <w:bodyDiv w:val="1"/>
      <w:marLeft w:val="0"/>
      <w:marRight w:val="0"/>
      <w:marTop w:val="0"/>
      <w:marBottom w:val="0"/>
      <w:divBdr>
        <w:top w:val="none" w:sz="0" w:space="0" w:color="auto"/>
        <w:left w:val="none" w:sz="0" w:space="0" w:color="auto"/>
        <w:bottom w:val="none" w:sz="0" w:space="0" w:color="auto"/>
        <w:right w:val="none" w:sz="0" w:space="0" w:color="auto"/>
      </w:divBdr>
    </w:div>
    <w:div w:id="21453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80AB-2F87-49BA-95B6-465F513F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9163</TotalTime>
  <Pages>6</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Saloumeh Sadeghzadeh</dc:creator>
  <cp:keywords/>
  <dc:description/>
  <cp:lastModifiedBy>Saloumeh Sadeghzadeh</cp:lastModifiedBy>
  <cp:revision>75</cp:revision>
  <cp:lastPrinted>2021-02-14T18:00:00Z</cp:lastPrinted>
  <dcterms:created xsi:type="dcterms:W3CDTF">2021-01-05T18:24:00Z</dcterms:created>
  <dcterms:modified xsi:type="dcterms:W3CDTF">2021-02-17T17:16:00Z</dcterms:modified>
</cp:coreProperties>
</file>