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BEC18" w14:textId="0F561A19" w:rsidR="005E1692" w:rsidRDefault="005E1692">
      <w:pPr>
        <w:rPr>
          <w:lang w:val="en-US"/>
        </w:rPr>
      </w:pPr>
      <w:r>
        <w:rPr>
          <w:lang w:val="en-US"/>
        </w:rPr>
        <w:t>Lab1</w:t>
      </w:r>
    </w:p>
    <w:p w14:paraId="7533F484" w14:textId="65385813" w:rsidR="005E1692" w:rsidRDefault="005E1692">
      <w:pPr>
        <w:rPr>
          <w:lang w:val="en-US"/>
        </w:rPr>
      </w:pPr>
    </w:p>
    <w:p w14:paraId="3D97AEF0" w14:textId="68CB2259" w:rsidR="005E1692" w:rsidRDefault="005E1692">
      <w:pPr>
        <w:rPr>
          <w:lang w:val="en-US"/>
        </w:rPr>
      </w:pPr>
      <w:r>
        <w:rPr>
          <w:lang w:val="en-US"/>
        </w:rPr>
        <w:t>Ex3</w:t>
      </w:r>
    </w:p>
    <w:p w14:paraId="53F19B8E" w14:textId="76E96DA6" w:rsidR="005E1692" w:rsidRDefault="005E1692">
      <w:pPr>
        <w:rPr>
          <w:lang w:val="en-US"/>
        </w:rPr>
      </w:pPr>
    </w:p>
    <w:p w14:paraId="20FE8731" w14:textId="6196AFF5" w:rsidR="005E1692" w:rsidRPr="00BD7A85" w:rsidRDefault="005E1692" w:rsidP="005E1692">
      <w:pPr>
        <w:pStyle w:val="NormalWeb"/>
        <w:numPr>
          <w:ilvl w:val="0"/>
          <w:numId w:val="1"/>
        </w:numPr>
        <w:shd w:val="clear" w:color="auto" w:fill="FFFFFF"/>
        <w:rPr>
          <w:b/>
          <w:bCs/>
        </w:rPr>
      </w:pPr>
      <w:r w:rsidRPr="00BD7A85">
        <w:rPr>
          <w:b/>
          <w:bCs/>
        </w:rPr>
        <w:t>What</w:t>
      </w:r>
      <w:r w:rsidRPr="00BD7A85">
        <w:rPr>
          <w:b/>
          <w:bCs/>
          <w:lang w:val="en-US"/>
        </w:rPr>
        <w:t xml:space="preserve"> </w:t>
      </w:r>
      <w:r w:rsidRPr="00BD7A85">
        <w:rPr>
          <w:b/>
          <w:bCs/>
        </w:rPr>
        <w:t>programming</w:t>
      </w:r>
      <w:r w:rsidRPr="00BD7A85">
        <w:rPr>
          <w:b/>
          <w:bCs/>
          <w:lang w:val="en-US"/>
        </w:rPr>
        <w:t xml:space="preserve"> </w:t>
      </w:r>
      <w:r w:rsidRPr="00BD7A85">
        <w:rPr>
          <w:b/>
          <w:bCs/>
        </w:rPr>
        <w:t>languages</w:t>
      </w:r>
      <w:r w:rsidRPr="00BD7A85">
        <w:rPr>
          <w:b/>
          <w:bCs/>
          <w:lang w:val="en-US"/>
        </w:rPr>
        <w:t xml:space="preserve"> </w:t>
      </w:r>
      <w:r w:rsidRPr="00BD7A85">
        <w:rPr>
          <w:b/>
          <w:bCs/>
        </w:rPr>
        <w:t>you</w:t>
      </w:r>
      <w:r w:rsidRPr="00BD7A85">
        <w:rPr>
          <w:b/>
          <w:bCs/>
          <w:lang w:val="en-US"/>
        </w:rPr>
        <w:t xml:space="preserve"> </w:t>
      </w:r>
      <w:r w:rsidRPr="00BD7A85">
        <w:rPr>
          <w:b/>
          <w:bCs/>
        </w:rPr>
        <w:t>can</w:t>
      </w:r>
      <w:r w:rsidRPr="00BD7A85">
        <w:rPr>
          <w:b/>
          <w:bCs/>
          <w:lang w:val="en-US"/>
        </w:rPr>
        <w:t xml:space="preserve"> </w:t>
      </w:r>
      <w:r w:rsidRPr="00BD7A85">
        <w:rPr>
          <w:b/>
          <w:bCs/>
        </w:rPr>
        <w:t>use</w:t>
      </w:r>
      <w:r w:rsidRPr="00BD7A85">
        <w:rPr>
          <w:b/>
          <w:bCs/>
          <w:lang w:val="en-US"/>
        </w:rPr>
        <w:t xml:space="preserve"> </w:t>
      </w:r>
      <w:r w:rsidRPr="00BD7A85">
        <w:rPr>
          <w:b/>
          <w:bCs/>
        </w:rPr>
        <w:t>for</w:t>
      </w:r>
      <w:r w:rsidRPr="00BD7A85">
        <w:rPr>
          <w:b/>
          <w:bCs/>
          <w:lang w:val="en-US"/>
        </w:rPr>
        <w:t xml:space="preserve"> </w:t>
      </w:r>
      <w:r w:rsidRPr="00BD7A85">
        <w:rPr>
          <w:b/>
          <w:bCs/>
        </w:rPr>
        <w:t>Android</w:t>
      </w:r>
      <w:r w:rsidRPr="00BD7A85">
        <w:rPr>
          <w:b/>
          <w:bCs/>
          <w:lang w:val="en-US"/>
        </w:rPr>
        <w:t xml:space="preserve"> </w:t>
      </w:r>
      <w:r w:rsidRPr="00BD7A85">
        <w:rPr>
          <w:b/>
          <w:bCs/>
        </w:rPr>
        <w:t>app</w:t>
      </w:r>
      <w:r w:rsidRPr="00BD7A85">
        <w:rPr>
          <w:b/>
          <w:bCs/>
          <w:lang w:val="en-US"/>
        </w:rPr>
        <w:t xml:space="preserve"> </w:t>
      </w:r>
      <w:r w:rsidRPr="00BD7A85">
        <w:rPr>
          <w:b/>
          <w:bCs/>
        </w:rPr>
        <w:t>development?</w:t>
      </w:r>
    </w:p>
    <w:p w14:paraId="1F02C6AF" w14:textId="6CE9281D" w:rsidR="005E1692" w:rsidRPr="00BD7A85" w:rsidRDefault="005E1692" w:rsidP="00BD7A85">
      <w:pPr>
        <w:pStyle w:val="NormalWeb"/>
        <w:shd w:val="clear" w:color="auto" w:fill="FFFFFF"/>
        <w:ind w:left="720"/>
        <w:jc w:val="both"/>
        <w:rPr>
          <w:lang w:val="en-US"/>
        </w:rPr>
      </w:pPr>
      <w:r w:rsidRPr="00BD7A85">
        <w:rPr>
          <w:lang w:val="en-US"/>
        </w:rPr>
        <w:t>You can use Java, Kotlin, C++, C#, Corona, HTML, CSS, JavaScript, Python</w:t>
      </w:r>
    </w:p>
    <w:p w14:paraId="51395951" w14:textId="68866C2D" w:rsidR="005E1692" w:rsidRPr="00BD7A85" w:rsidRDefault="005E1692" w:rsidP="005E1692">
      <w:pPr>
        <w:pStyle w:val="NormalWeb"/>
        <w:numPr>
          <w:ilvl w:val="0"/>
          <w:numId w:val="1"/>
        </w:numPr>
        <w:shd w:val="clear" w:color="auto" w:fill="FFFFFF"/>
        <w:rPr>
          <w:b/>
          <w:bCs/>
        </w:rPr>
      </w:pPr>
      <w:r w:rsidRPr="00BD7A85">
        <w:rPr>
          <w:b/>
          <w:bCs/>
        </w:rPr>
        <w:t>What</w:t>
      </w:r>
      <w:r w:rsidRPr="00BD7A85">
        <w:rPr>
          <w:b/>
          <w:bCs/>
          <w:lang w:val="en-US"/>
        </w:rPr>
        <w:t xml:space="preserve"> </w:t>
      </w:r>
      <w:r w:rsidRPr="00BD7A85">
        <w:rPr>
          <w:b/>
          <w:bCs/>
        </w:rPr>
        <w:t>is</w:t>
      </w:r>
      <w:r w:rsidRPr="00BD7A85">
        <w:rPr>
          <w:b/>
          <w:bCs/>
          <w:lang w:val="en-US"/>
        </w:rPr>
        <w:t xml:space="preserve"> a </w:t>
      </w:r>
      <w:r w:rsidRPr="00BD7A85">
        <w:rPr>
          <w:b/>
          <w:bCs/>
        </w:rPr>
        <w:t>apk</w:t>
      </w:r>
      <w:r w:rsidRPr="00BD7A85">
        <w:rPr>
          <w:b/>
          <w:bCs/>
          <w:lang w:val="en-US"/>
        </w:rPr>
        <w:t xml:space="preserve"> </w:t>
      </w:r>
      <w:r w:rsidRPr="00BD7A85">
        <w:rPr>
          <w:b/>
          <w:bCs/>
        </w:rPr>
        <w:t>file?</w:t>
      </w:r>
    </w:p>
    <w:p w14:paraId="7D53F352" w14:textId="7226E47E" w:rsidR="005E1692" w:rsidRPr="00BD7A85" w:rsidRDefault="005E1692" w:rsidP="00BD7A85">
      <w:pPr>
        <w:pStyle w:val="NormalWeb"/>
        <w:shd w:val="clear" w:color="auto" w:fill="FFFFFF"/>
        <w:ind w:left="720"/>
        <w:jc w:val="both"/>
        <w:rPr>
          <w:color w:val="272526"/>
          <w:shd w:val="clear" w:color="auto" w:fill="FFFFFF"/>
        </w:rPr>
      </w:pPr>
      <w:r w:rsidRPr="00BD7A85">
        <w:rPr>
          <w:color w:val="272526"/>
          <w:shd w:val="clear" w:color="auto" w:fill="FFFFFF"/>
        </w:rPr>
        <w:t>An Android Package Kit (APK for short) is the package file format used by the Android operating system for distribution and installation of mobile apps.</w:t>
      </w:r>
    </w:p>
    <w:p w14:paraId="4D824D01" w14:textId="77777777" w:rsidR="005E1692" w:rsidRPr="00BD7A85" w:rsidRDefault="005E1692" w:rsidP="005E1692">
      <w:pPr>
        <w:pStyle w:val="NormalWeb"/>
        <w:numPr>
          <w:ilvl w:val="0"/>
          <w:numId w:val="1"/>
        </w:numPr>
        <w:shd w:val="clear" w:color="auto" w:fill="FFFFFF"/>
        <w:rPr>
          <w:b/>
          <w:bCs/>
        </w:rPr>
      </w:pPr>
      <w:r w:rsidRPr="00BD7A85">
        <w:rPr>
          <w:b/>
          <w:bCs/>
        </w:rPr>
        <w:t>How</w:t>
      </w:r>
      <w:r w:rsidRPr="00BD7A85">
        <w:rPr>
          <w:b/>
          <w:bCs/>
          <w:lang w:val="en-US"/>
        </w:rPr>
        <w:t xml:space="preserve"> </w:t>
      </w:r>
      <w:r w:rsidRPr="00BD7A85">
        <w:rPr>
          <w:b/>
          <w:bCs/>
        </w:rPr>
        <w:t>Android</w:t>
      </w:r>
      <w:r w:rsidRPr="00BD7A85">
        <w:rPr>
          <w:b/>
          <w:bCs/>
          <w:lang w:val="en-US"/>
        </w:rPr>
        <w:t xml:space="preserve"> </w:t>
      </w:r>
      <w:r w:rsidRPr="00BD7A85">
        <w:rPr>
          <w:b/>
          <w:bCs/>
        </w:rPr>
        <w:t>system</w:t>
      </w:r>
      <w:r w:rsidRPr="00BD7A85">
        <w:rPr>
          <w:b/>
          <w:bCs/>
          <w:lang w:val="en-US"/>
        </w:rPr>
        <w:t xml:space="preserve"> </w:t>
      </w:r>
      <w:r w:rsidRPr="00BD7A85">
        <w:rPr>
          <w:b/>
          <w:bCs/>
        </w:rPr>
        <w:t>runs</w:t>
      </w:r>
      <w:r w:rsidRPr="00BD7A85">
        <w:rPr>
          <w:b/>
          <w:bCs/>
          <w:lang w:val="en-US"/>
        </w:rPr>
        <w:t xml:space="preserve"> </w:t>
      </w:r>
      <w:r w:rsidRPr="00BD7A85">
        <w:rPr>
          <w:b/>
          <w:bCs/>
        </w:rPr>
        <w:t>apps?</w:t>
      </w:r>
    </w:p>
    <w:p w14:paraId="42227A03" w14:textId="1AD0F469" w:rsidR="005E1692" w:rsidRPr="00BD7A85" w:rsidRDefault="005E1692" w:rsidP="005E1692">
      <w:pPr>
        <w:pStyle w:val="NormalWeb"/>
        <w:shd w:val="clear" w:color="auto" w:fill="FFFFFF"/>
        <w:ind w:left="720"/>
        <w:rPr>
          <w:color w:val="202124"/>
        </w:rPr>
      </w:pPr>
      <w:r w:rsidRPr="00BD7A85">
        <w:rPr>
          <w:color w:val="202124"/>
        </w:rPr>
        <w:t>The Android operating system is a multi-user Linux system in which each app is a different user.</w:t>
      </w:r>
      <w:r w:rsidRPr="00BD7A85">
        <w:rPr>
          <w:color w:val="202124"/>
          <w:lang w:val="en-US"/>
        </w:rPr>
        <w:t xml:space="preserve"> </w:t>
      </w:r>
      <w:r w:rsidRPr="00BD7A85">
        <w:rPr>
          <w:color w:val="202124"/>
        </w:rPr>
        <w:t>By default, the system assigns each app a unique Linux user ID (the ID is used only by the system and is unknown to the app). The system sets permissions for all the files in an app so that only the user ID assigned to that app can access them.</w:t>
      </w:r>
      <w:r w:rsidRPr="00BD7A85">
        <w:rPr>
          <w:color w:val="202124"/>
        </w:rPr>
        <w:t xml:space="preserve"> </w:t>
      </w:r>
      <w:r w:rsidRPr="00BD7A85">
        <w:rPr>
          <w:color w:val="202124"/>
        </w:rPr>
        <w:t>Each process has its own virtual machine (VM), so an app's code runs in isolation from other apps.</w:t>
      </w:r>
    </w:p>
    <w:p w14:paraId="15814AAE" w14:textId="750308C0" w:rsidR="005E1692" w:rsidRPr="00BD7A85" w:rsidRDefault="005E1692" w:rsidP="005E1692">
      <w:pPr>
        <w:pStyle w:val="NormalWeb"/>
        <w:numPr>
          <w:ilvl w:val="0"/>
          <w:numId w:val="1"/>
        </w:numPr>
        <w:shd w:val="clear" w:color="auto" w:fill="FFFFFF"/>
        <w:rPr>
          <w:b/>
          <w:bCs/>
        </w:rPr>
      </w:pPr>
      <w:r w:rsidRPr="00BD7A85">
        <w:rPr>
          <w:b/>
          <w:bCs/>
        </w:rPr>
        <w:t>Name</w:t>
      </w:r>
      <w:r w:rsidRPr="00BD7A85">
        <w:rPr>
          <w:b/>
          <w:bCs/>
          <w:lang w:val="en-US"/>
        </w:rPr>
        <w:t xml:space="preserve"> </w:t>
      </w:r>
      <w:r w:rsidRPr="00BD7A85">
        <w:rPr>
          <w:b/>
          <w:bCs/>
        </w:rPr>
        <w:t>four</w:t>
      </w:r>
      <w:r w:rsidRPr="00BD7A85">
        <w:rPr>
          <w:b/>
          <w:bCs/>
          <w:lang w:val="en-US"/>
        </w:rPr>
        <w:t xml:space="preserve"> </w:t>
      </w:r>
      <w:r w:rsidRPr="00BD7A85">
        <w:rPr>
          <w:b/>
          <w:bCs/>
        </w:rPr>
        <w:t>types</w:t>
      </w:r>
      <w:r w:rsidRPr="00BD7A85">
        <w:rPr>
          <w:b/>
          <w:bCs/>
          <w:lang w:val="en-US"/>
        </w:rPr>
        <w:t xml:space="preserve"> </w:t>
      </w:r>
      <w:r w:rsidRPr="00BD7A85">
        <w:rPr>
          <w:b/>
          <w:bCs/>
        </w:rPr>
        <w:t>of</w:t>
      </w:r>
      <w:r w:rsidRPr="00BD7A85">
        <w:rPr>
          <w:b/>
          <w:bCs/>
          <w:lang w:val="en-US"/>
        </w:rPr>
        <w:t xml:space="preserve"> </w:t>
      </w:r>
      <w:r w:rsidRPr="00BD7A85">
        <w:rPr>
          <w:b/>
          <w:bCs/>
        </w:rPr>
        <w:t>Android</w:t>
      </w:r>
      <w:r w:rsidRPr="00BD7A85">
        <w:rPr>
          <w:b/>
          <w:bCs/>
          <w:lang w:val="en-US"/>
        </w:rPr>
        <w:t xml:space="preserve"> </w:t>
      </w:r>
      <w:r w:rsidRPr="00BD7A85">
        <w:rPr>
          <w:b/>
          <w:bCs/>
        </w:rPr>
        <w:t>components.</w:t>
      </w:r>
      <w:r w:rsidRPr="00BD7A85">
        <w:rPr>
          <w:b/>
          <w:bCs/>
          <w:lang w:val="en-US"/>
        </w:rPr>
        <w:t xml:space="preserve"> </w:t>
      </w:r>
      <w:r w:rsidRPr="00BD7A85">
        <w:rPr>
          <w:b/>
          <w:bCs/>
        </w:rPr>
        <w:t>Describe</w:t>
      </w:r>
      <w:r w:rsidRPr="00BD7A85">
        <w:rPr>
          <w:b/>
          <w:bCs/>
          <w:lang w:val="en-US"/>
        </w:rPr>
        <w:t xml:space="preserve"> </w:t>
      </w:r>
      <w:r w:rsidRPr="00BD7A85">
        <w:rPr>
          <w:b/>
          <w:bCs/>
        </w:rPr>
        <w:t>each.</w:t>
      </w:r>
    </w:p>
    <w:p w14:paraId="6CAAB715" w14:textId="77777777" w:rsidR="005E1692" w:rsidRPr="00BD7A85" w:rsidRDefault="005E1692" w:rsidP="00BD7A85">
      <w:pPr>
        <w:ind w:left="720"/>
        <w:rPr>
          <w:rFonts w:ascii="Times New Roman" w:eastAsia="Times New Roman" w:hAnsi="Times New Roman" w:cs="Times New Roman"/>
          <w:lang w:eastAsia="en-GB"/>
        </w:rPr>
      </w:pPr>
      <w:r w:rsidRPr="005E1692">
        <w:rPr>
          <w:rFonts w:ascii="Times New Roman" w:eastAsia="Times New Roman" w:hAnsi="Times New Roman" w:cs="Times New Roman"/>
          <w:color w:val="202124"/>
          <w:lang w:eastAsia="en-GB"/>
        </w:rPr>
        <w:t>There are four different types of app components:</w:t>
      </w:r>
      <w:r w:rsidRPr="00BD7A85">
        <w:rPr>
          <w:rFonts w:ascii="Times New Roman" w:eastAsia="Times New Roman" w:hAnsi="Times New Roman" w:cs="Times New Roman"/>
          <w:color w:val="202124"/>
          <w:lang w:val="en-US" w:eastAsia="en-GB"/>
        </w:rPr>
        <w:t xml:space="preserve"> </w:t>
      </w:r>
      <w:r w:rsidRPr="005E1692">
        <w:rPr>
          <w:rFonts w:ascii="Times New Roman" w:eastAsia="Times New Roman" w:hAnsi="Times New Roman" w:cs="Times New Roman"/>
          <w:color w:val="202124"/>
          <w:lang w:eastAsia="en-GB"/>
        </w:rPr>
        <w:t>Activities</w:t>
      </w:r>
      <w:r w:rsidRPr="00BD7A85">
        <w:rPr>
          <w:rFonts w:ascii="Times New Roman" w:eastAsia="Times New Roman" w:hAnsi="Times New Roman" w:cs="Times New Roman"/>
          <w:color w:val="202124"/>
          <w:lang w:val="en-US" w:eastAsia="en-GB"/>
        </w:rPr>
        <w:t xml:space="preserve">, </w:t>
      </w:r>
      <w:r w:rsidRPr="005E1692">
        <w:rPr>
          <w:rFonts w:ascii="Times New Roman" w:eastAsia="Times New Roman" w:hAnsi="Times New Roman" w:cs="Times New Roman"/>
          <w:color w:val="202124"/>
          <w:lang w:eastAsia="en-GB"/>
        </w:rPr>
        <w:t>Services</w:t>
      </w:r>
      <w:r w:rsidRPr="00BD7A85">
        <w:rPr>
          <w:rFonts w:ascii="Times New Roman" w:eastAsia="Times New Roman" w:hAnsi="Times New Roman" w:cs="Times New Roman"/>
          <w:color w:val="202124"/>
          <w:lang w:val="en-US" w:eastAsia="en-GB"/>
        </w:rPr>
        <w:t xml:space="preserve">, </w:t>
      </w:r>
      <w:r w:rsidRPr="005E1692">
        <w:rPr>
          <w:rFonts w:ascii="Times New Roman" w:eastAsia="Times New Roman" w:hAnsi="Times New Roman" w:cs="Times New Roman"/>
          <w:color w:val="202124"/>
          <w:lang w:eastAsia="en-GB"/>
        </w:rPr>
        <w:t>Broadcast receivers</w:t>
      </w:r>
      <w:r w:rsidRPr="00BD7A85">
        <w:rPr>
          <w:rFonts w:ascii="Times New Roman" w:eastAsia="Times New Roman" w:hAnsi="Times New Roman" w:cs="Times New Roman"/>
          <w:color w:val="202124"/>
          <w:lang w:val="en-US" w:eastAsia="en-GB"/>
        </w:rPr>
        <w:t xml:space="preserve">, </w:t>
      </w:r>
      <w:r w:rsidRPr="005E1692">
        <w:rPr>
          <w:rFonts w:ascii="Times New Roman" w:eastAsia="Times New Roman" w:hAnsi="Times New Roman" w:cs="Times New Roman"/>
          <w:color w:val="202124"/>
          <w:lang w:eastAsia="en-GB"/>
        </w:rPr>
        <w:t>Content providers</w:t>
      </w:r>
      <w:r w:rsidRPr="00BD7A85">
        <w:rPr>
          <w:rFonts w:ascii="Times New Roman" w:eastAsia="Times New Roman" w:hAnsi="Times New Roman" w:cs="Times New Roman"/>
          <w:color w:val="202124"/>
          <w:lang w:eastAsia="en-GB"/>
        </w:rPr>
        <w:br/>
      </w:r>
      <w:r w:rsidRPr="00BD7A85">
        <w:rPr>
          <w:rFonts w:ascii="Times New Roman" w:eastAsia="Times New Roman" w:hAnsi="Times New Roman" w:cs="Times New Roman"/>
          <w:b/>
          <w:bCs/>
          <w:color w:val="202124"/>
          <w:lang w:val="en-US" w:eastAsia="en-GB"/>
        </w:rPr>
        <w:t>Activities:</w:t>
      </w:r>
      <w:r w:rsidRPr="00BD7A85">
        <w:rPr>
          <w:rFonts w:ascii="Times New Roman" w:eastAsia="Times New Roman" w:hAnsi="Times New Roman" w:cs="Times New Roman"/>
          <w:color w:val="202124"/>
          <w:lang w:val="en-US" w:eastAsia="en-GB"/>
        </w:rPr>
        <w:t xml:space="preserve"> </w:t>
      </w:r>
      <w:r w:rsidRPr="00BD7A85">
        <w:rPr>
          <w:rFonts w:ascii="Times New Roman" w:eastAsia="Times New Roman" w:hAnsi="Times New Roman" w:cs="Times New Roman"/>
          <w:color w:val="202124"/>
          <w:shd w:val="clear" w:color="auto" w:fill="FFFFFF"/>
          <w:lang w:eastAsia="en-GB"/>
        </w:rPr>
        <w:t>An </w:t>
      </w:r>
      <w:r w:rsidRPr="00BD7A85">
        <w:rPr>
          <w:rFonts w:ascii="Times New Roman" w:eastAsia="Times New Roman" w:hAnsi="Times New Roman" w:cs="Times New Roman"/>
          <w:i/>
          <w:iCs/>
          <w:color w:val="202124"/>
          <w:lang w:eastAsia="en-GB"/>
        </w:rPr>
        <w:t>activity</w:t>
      </w:r>
      <w:r w:rsidRPr="00BD7A85">
        <w:rPr>
          <w:rFonts w:ascii="Times New Roman" w:eastAsia="Times New Roman" w:hAnsi="Times New Roman" w:cs="Times New Roman"/>
          <w:color w:val="202124"/>
          <w:shd w:val="clear" w:color="auto" w:fill="FFFFFF"/>
          <w:lang w:eastAsia="en-GB"/>
        </w:rPr>
        <w:t> is the entry point for interacting with the user. It represents a single screen with a user interface.</w:t>
      </w:r>
      <w:r w:rsidRPr="00BD7A85">
        <w:rPr>
          <w:rFonts w:ascii="Times New Roman" w:eastAsia="Times New Roman" w:hAnsi="Times New Roman" w:cs="Times New Roman"/>
          <w:lang w:eastAsia="en-GB"/>
        </w:rPr>
        <w:br/>
      </w:r>
      <w:r w:rsidRPr="00BD7A85">
        <w:rPr>
          <w:rFonts w:ascii="Times New Roman" w:eastAsia="Times New Roman" w:hAnsi="Times New Roman" w:cs="Times New Roman"/>
          <w:b/>
          <w:bCs/>
          <w:lang w:val="en-US" w:eastAsia="en-GB"/>
        </w:rPr>
        <w:t>Services</w:t>
      </w:r>
      <w:r w:rsidRPr="00BD7A85">
        <w:rPr>
          <w:rFonts w:ascii="Times New Roman" w:eastAsia="Times New Roman" w:hAnsi="Times New Roman" w:cs="Times New Roman"/>
          <w:lang w:val="en-US" w:eastAsia="en-GB"/>
        </w:rPr>
        <w:t xml:space="preserve">: </w:t>
      </w:r>
      <w:r w:rsidRPr="00BD7A85">
        <w:rPr>
          <w:rFonts w:ascii="Times New Roman" w:eastAsia="Times New Roman" w:hAnsi="Times New Roman" w:cs="Times New Roman"/>
          <w:color w:val="202124"/>
          <w:shd w:val="clear" w:color="auto" w:fill="FFFFFF"/>
          <w:lang w:eastAsia="en-GB"/>
        </w:rPr>
        <w:t>A </w:t>
      </w:r>
      <w:r w:rsidRPr="00BD7A85">
        <w:rPr>
          <w:rFonts w:ascii="Times New Roman" w:eastAsia="Times New Roman" w:hAnsi="Times New Roman" w:cs="Times New Roman"/>
          <w:i/>
          <w:iCs/>
          <w:color w:val="202124"/>
          <w:lang w:eastAsia="en-GB"/>
        </w:rPr>
        <w:t>service</w:t>
      </w:r>
      <w:r w:rsidRPr="00BD7A85">
        <w:rPr>
          <w:rFonts w:ascii="Times New Roman" w:eastAsia="Times New Roman" w:hAnsi="Times New Roman" w:cs="Times New Roman"/>
          <w:color w:val="202124"/>
          <w:shd w:val="clear" w:color="auto" w:fill="FFFFFF"/>
          <w:lang w:eastAsia="en-GB"/>
        </w:rPr>
        <w:t> is a general-purpose entry point for keeping an app running in the background for all kinds of reasons. It is a component that runs in the background to perform long-running operations or to perform work for remote processes. A service does not provide a user interface.</w:t>
      </w:r>
    </w:p>
    <w:p w14:paraId="4B3FCF21" w14:textId="77777777" w:rsidR="005E1692" w:rsidRPr="00BD7A85" w:rsidRDefault="005E1692" w:rsidP="00BD7A85">
      <w:pPr>
        <w:ind w:left="720"/>
        <w:rPr>
          <w:rFonts w:ascii="Times New Roman" w:eastAsia="Times New Roman" w:hAnsi="Times New Roman" w:cs="Times New Roman"/>
          <w:lang w:eastAsia="en-GB"/>
        </w:rPr>
      </w:pPr>
      <w:r w:rsidRPr="00BD7A85">
        <w:rPr>
          <w:rFonts w:ascii="Times New Roman" w:eastAsia="Times New Roman" w:hAnsi="Times New Roman" w:cs="Times New Roman"/>
          <w:b/>
          <w:bCs/>
          <w:lang w:val="en-US" w:eastAsia="en-GB"/>
        </w:rPr>
        <w:t>Broadcast receivers:</w:t>
      </w:r>
      <w:r w:rsidRPr="00BD7A85">
        <w:rPr>
          <w:rFonts w:ascii="Times New Roman" w:eastAsia="Times New Roman" w:hAnsi="Times New Roman" w:cs="Times New Roman"/>
          <w:lang w:val="en-US" w:eastAsia="en-GB"/>
        </w:rPr>
        <w:t xml:space="preserve"> </w:t>
      </w:r>
      <w:r w:rsidRPr="00BD7A85">
        <w:rPr>
          <w:rFonts w:ascii="Times New Roman" w:eastAsia="Times New Roman" w:hAnsi="Times New Roman" w:cs="Times New Roman"/>
          <w:color w:val="202124"/>
          <w:shd w:val="clear" w:color="auto" w:fill="FFFFFF"/>
          <w:lang w:eastAsia="en-GB"/>
        </w:rPr>
        <w:t>A </w:t>
      </w:r>
      <w:r w:rsidRPr="00BD7A85">
        <w:rPr>
          <w:rFonts w:ascii="Times New Roman" w:eastAsia="Times New Roman" w:hAnsi="Times New Roman" w:cs="Times New Roman"/>
          <w:i/>
          <w:iCs/>
          <w:color w:val="202124"/>
          <w:lang w:eastAsia="en-GB"/>
        </w:rPr>
        <w:t>broadcast receiver</w:t>
      </w:r>
      <w:r w:rsidRPr="00BD7A85">
        <w:rPr>
          <w:rFonts w:ascii="Times New Roman" w:eastAsia="Times New Roman" w:hAnsi="Times New Roman" w:cs="Times New Roman"/>
          <w:color w:val="202124"/>
          <w:shd w:val="clear" w:color="auto" w:fill="FFFFFF"/>
          <w:lang w:eastAsia="en-GB"/>
        </w:rPr>
        <w:t> is a component that enables the system to deliver events to the app outside of a regular user flow, allowing the app to respond to system-wide broadcast announcements. Because broadcast receivers are another well-defined entry into the app, the system can deliver broadcasts even to apps that aren't currently running.</w:t>
      </w:r>
    </w:p>
    <w:p w14:paraId="0F30A00B" w14:textId="77777777" w:rsidR="005E1692" w:rsidRPr="00BD7A85" w:rsidRDefault="005E1692" w:rsidP="00BD7A85">
      <w:pPr>
        <w:ind w:left="720"/>
        <w:rPr>
          <w:rFonts w:ascii="Times New Roman" w:eastAsia="Times New Roman" w:hAnsi="Times New Roman" w:cs="Times New Roman"/>
          <w:lang w:eastAsia="en-GB"/>
        </w:rPr>
      </w:pPr>
      <w:r w:rsidRPr="00BD7A85">
        <w:rPr>
          <w:rFonts w:ascii="Times New Roman" w:eastAsia="Times New Roman" w:hAnsi="Times New Roman" w:cs="Times New Roman"/>
          <w:b/>
          <w:bCs/>
          <w:lang w:val="en-US" w:eastAsia="en-GB"/>
        </w:rPr>
        <w:t>Content providers:</w:t>
      </w:r>
      <w:r w:rsidRPr="00BD7A85">
        <w:rPr>
          <w:rFonts w:ascii="Times New Roman" w:eastAsia="Times New Roman" w:hAnsi="Times New Roman" w:cs="Times New Roman"/>
          <w:lang w:val="en-US" w:eastAsia="en-GB"/>
        </w:rPr>
        <w:t xml:space="preserve"> </w:t>
      </w:r>
      <w:r w:rsidRPr="00BD7A85">
        <w:rPr>
          <w:rFonts w:ascii="Times New Roman" w:eastAsia="Times New Roman" w:hAnsi="Times New Roman" w:cs="Times New Roman"/>
          <w:color w:val="202124"/>
          <w:shd w:val="clear" w:color="auto" w:fill="FFFFFF"/>
          <w:lang w:eastAsia="en-GB"/>
        </w:rPr>
        <w:t>A </w:t>
      </w:r>
      <w:r w:rsidRPr="00BD7A85">
        <w:rPr>
          <w:rFonts w:ascii="Times New Roman" w:eastAsia="Times New Roman" w:hAnsi="Times New Roman" w:cs="Times New Roman"/>
          <w:i/>
          <w:iCs/>
          <w:color w:val="202124"/>
          <w:lang w:eastAsia="en-GB"/>
        </w:rPr>
        <w:t>content provider</w:t>
      </w:r>
      <w:r w:rsidRPr="00BD7A85">
        <w:rPr>
          <w:rFonts w:ascii="Times New Roman" w:eastAsia="Times New Roman" w:hAnsi="Times New Roman" w:cs="Times New Roman"/>
          <w:color w:val="202124"/>
          <w:shd w:val="clear" w:color="auto" w:fill="FFFFFF"/>
          <w:lang w:eastAsia="en-GB"/>
        </w:rPr>
        <w:t xml:space="preserve"> manages a shared set of app data that you can store in the file system, in </w:t>
      </w:r>
      <w:proofErr w:type="gramStart"/>
      <w:r w:rsidRPr="00BD7A85">
        <w:rPr>
          <w:rFonts w:ascii="Times New Roman" w:eastAsia="Times New Roman" w:hAnsi="Times New Roman" w:cs="Times New Roman"/>
          <w:color w:val="202124"/>
          <w:shd w:val="clear" w:color="auto" w:fill="FFFFFF"/>
          <w:lang w:eastAsia="en-GB"/>
        </w:rPr>
        <w:t>a</w:t>
      </w:r>
      <w:proofErr w:type="gramEnd"/>
      <w:r w:rsidRPr="00BD7A85">
        <w:rPr>
          <w:rFonts w:ascii="Times New Roman" w:eastAsia="Times New Roman" w:hAnsi="Times New Roman" w:cs="Times New Roman"/>
          <w:color w:val="202124"/>
          <w:shd w:val="clear" w:color="auto" w:fill="FFFFFF"/>
          <w:lang w:eastAsia="en-GB"/>
        </w:rPr>
        <w:t xml:space="preserve"> SQLite database, on the web, or on any other persistent storage location that your app can access. Through the content provider, other apps can query or modify the data if the content provider allows it.</w:t>
      </w:r>
    </w:p>
    <w:p w14:paraId="696A5AE4" w14:textId="47795EDB" w:rsidR="005E1692" w:rsidRPr="00BD7A85" w:rsidRDefault="005E1692" w:rsidP="005E1692">
      <w:pPr>
        <w:rPr>
          <w:rFonts w:ascii="Times New Roman" w:eastAsia="Times New Roman" w:hAnsi="Times New Roman" w:cs="Times New Roman"/>
          <w:lang w:eastAsia="en-GB"/>
        </w:rPr>
      </w:pPr>
    </w:p>
    <w:p w14:paraId="429D443F" w14:textId="2B3468F4" w:rsidR="005E1692" w:rsidRPr="00BD7A85" w:rsidRDefault="005E1692" w:rsidP="005E1692">
      <w:pPr>
        <w:pStyle w:val="NormalWeb"/>
        <w:numPr>
          <w:ilvl w:val="0"/>
          <w:numId w:val="1"/>
        </w:numPr>
        <w:shd w:val="clear" w:color="auto" w:fill="FFFFFF"/>
        <w:rPr>
          <w:b/>
          <w:bCs/>
        </w:rPr>
      </w:pPr>
      <w:r w:rsidRPr="00BD7A85">
        <w:rPr>
          <w:b/>
          <w:bCs/>
        </w:rPr>
        <w:t>What</w:t>
      </w:r>
      <w:r w:rsidRPr="00BD7A85">
        <w:rPr>
          <w:b/>
          <w:bCs/>
          <w:lang w:val="en-US"/>
        </w:rPr>
        <w:t xml:space="preserve"> </w:t>
      </w:r>
      <w:r w:rsidRPr="00BD7A85">
        <w:rPr>
          <w:b/>
          <w:bCs/>
        </w:rPr>
        <w:t>is</w:t>
      </w:r>
      <w:r w:rsidRPr="00BD7A85">
        <w:rPr>
          <w:b/>
          <w:bCs/>
          <w:lang w:val="en-US"/>
        </w:rPr>
        <w:t xml:space="preserve"> </w:t>
      </w:r>
      <w:r w:rsidRPr="00BD7A85">
        <w:rPr>
          <w:b/>
          <w:bCs/>
        </w:rPr>
        <w:t>manifest</w:t>
      </w:r>
      <w:r w:rsidRPr="00BD7A85">
        <w:rPr>
          <w:b/>
          <w:bCs/>
          <w:lang w:val="en-US"/>
        </w:rPr>
        <w:t xml:space="preserve"> </w:t>
      </w:r>
      <w:r w:rsidRPr="00BD7A85">
        <w:rPr>
          <w:b/>
          <w:bCs/>
        </w:rPr>
        <w:t>file</w:t>
      </w:r>
      <w:r w:rsidRPr="00BD7A85">
        <w:rPr>
          <w:b/>
          <w:bCs/>
          <w:lang w:val="en-US"/>
        </w:rPr>
        <w:t xml:space="preserve"> </w:t>
      </w:r>
      <w:r w:rsidRPr="00BD7A85">
        <w:rPr>
          <w:b/>
          <w:bCs/>
        </w:rPr>
        <w:t>and</w:t>
      </w:r>
      <w:r w:rsidRPr="00BD7A85">
        <w:rPr>
          <w:b/>
          <w:bCs/>
          <w:lang w:val="en-US"/>
        </w:rPr>
        <w:t xml:space="preserve"> </w:t>
      </w:r>
      <w:r w:rsidRPr="00BD7A85">
        <w:rPr>
          <w:b/>
          <w:bCs/>
        </w:rPr>
        <w:t>what</w:t>
      </w:r>
      <w:r w:rsidRPr="00BD7A85">
        <w:rPr>
          <w:b/>
          <w:bCs/>
          <w:lang w:val="en-US"/>
        </w:rPr>
        <w:t xml:space="preserve"> </w:t>
      </w:r>
      <w:r w:rsidRPr="00BD7A85">
        <w:rPr>
          <w:b/>
          <w:bCs/>
        </w:rPr>
        <w:t>is</w:t>
      </w:r>
      <w:r w:rsidRPr="00BD7A85">
        <w:rPr>
          <w:b/>
          <w:bCs/>
          <w:lang w:val="en-US"/>
        </w:rPr>
        <w:t xml:space="preserve"> </w:t>
      </w:r>
      <w:r w:rsidRPr="00BD7A85">
        <w:rPr>
          <w:b/>
          <w:bCs/>
        </w:rPr>
        <w:t>its</w:t>
      </w:r>
      <w:r w:rsidRPr="00BD7A85">
        <w:rPr>
          <w:b/>
          <w:bCs/>
          <w:lang w:val="en-US"/>
        </w:rPr>
        <w:t xml:space="preserve"> </w:t>
      </w:r>
      <w:r w:rsidRPr="00BD7A85">
        <w:rPr>
          <w:b/>
          <w:bCs/>
        </w:rPr>
        <w:t xml:space="preserve">purpose? </w:t>
      </w:r>
    </w:p>
    <w:p w14:paraId="4BFEFBF4" w14:textId="0292C6E0" w:rsidR="005E1692" w:rsidRPr="00BD7A85" w:rsidRDefault="005E1692" w:rsidP="00BD7A85">
      <w:pPr>
        <w:ind w:left="720"/>
        <w:rPr>
          <w:rFonts w:ascii="Times New Roman" w:eastAsia="Times New Roman" w:hAnsi="Times New Roman" w:cs="Times New Roman"/>
          <w:lang w:eastAsia="en-GB"/>
        </w:rPr>
      </w:pPr>
      <w:r w:rsidRPr="00BD7A85">
        <w:rPr>
          <w:rFonts w:ascii="Times New Roman" w:eastAsia="Times New Roman" w:hAnsi="Times New Roman" w:cs="Times New Roman"/>
          <w:color w:val="202124"/>
          <w:shd w:val="clear" w:color="auto" w:fill="FFFFFF"/>
          <w:lang w:eastAsia="en-GB"/>
        </w:rPr>
        <w:t>Every app project must have an </w:t>
      </w:r>
      <w:r w:rsidRPr="00BD7A85">
        <w:rPr>
          <w:rFonts w:ascii="Times New Roman" w:eastAsia="Times New Roman" w:hAnsi="Times New Roman" w:cs="Times New Roman"/>
          <w:color w:val="37474F"/>
          <w:shd w:val="clear" w:color="auto" w:fill="F1F3F4"/>
          <w:lang w:eastAsia="en-GB"/>
        </w:rPr>
        <w:t>AndroidManifest.xml</w:t>
      </w:r>
      <w:r w:rsidRPr="00BD7A85">
        <w:rPr>
          <w:rFonts w:ascii="Times New Roman" w:eastAsia="Times New Roman" w:hAnsi="Times New Roman" w:cs="Times New Roman"/>
          <w:color w:val="202124"/>
          <w:shd w:val="clear" w:color="auto" w:fill="FFFFFF"/>
          <w:lang w:eastAsia="en-GB"/>
        </w:rPr>
        <w:t xml:space="preserve"> file (with precisely that name) </w:t>
      </w:r>
      <w:r w:rsidRPr="00BD7A85">
        <w:rPr>
          <w:rFonts w:ascii="Times New Roman" w:eastAsia="Times New Roman" w:hAnsi="Times New Roman" w:cs="Times New Roman"/>
          <w:color w:val="000000" w:themeColor="text1"/>
          <w:shd w:val="clear" w:color="auto" w:fill="FFFFFF"/>
          <w:lang w:eastAsia="en-GB"/>
        </w:rPr>
        <w:t>at the root of the </w:t>
      </w:r>
      <w:hyperlink r:id="rId5" w:anchor="sourcesets" w:history="1">
        <w:r w:rsidRPr="00BD7A85">
          <w:rPr>
            <w:rFonts w:ascii="Times New Roman" w:eastAsia="Times New Roman" w:hAnsi="Times New Roman" w:cs="Times New Roman"/>
            <w:color w:val="000000" w:themeColor="text1"/>
            <w:u w:val="single"/>
            <w:lang w:eastAsia="en-GB"/>
          </w:rPr>
          <w:t>project source set</w:t>
        </w:r>
      </w:hyperlink>
      <w:r w:rsidRPr="00BD7A85">
        <w:rPr>
          <w:rFonts w:ascii="Times New Roman" w:eastAsia="Times New Roman" w:hAnsi="Times New Roman" w:cs="Times New Roman"/>
          <w:color w:val="000000" w:themeColor="text1"/>
          <w:shd w:val="clear" w:color="auto" w:fill="FFFFFF"/>
          <w:lang w:eastAsia="en-GB"/>
        </w:rPr>
        <w:t>. </w:t>
      </w:r>
      <w:r w:rsidRPr="00BD7A85">
        <w:rPr>
          <w:rFonts w:ascii="Times New Roman" w:eastAsia="Times New Roman" w:hAnsi="Times New Roman" w:cs="Times New Roman"/>
          <w:color w:val="000000" w:themeColor="text1"/>
          <w:lang w:eastAsia="en-GB"/>
        </w:rPr>
        <w:t>The manifest file describes essential information about your app to the Android build tools, the Android operating system, and Google Play.</w:t>
      </w:r>
      <w:r w:rsidRPr="00BD7A85">
        <w:rPr>
          <w:rFonts w:ascii="Times New Roman" w:eastAsia="Times New Roman" w:hAnsi="Times New Roman" w:cs="Times New Roman"/>
          <w:color w:val="000000" w:themeColor="text1"/>
          <w:lang w:val="en-US" w:eastAsia="en-GB"/>
        </w:rPr>
        <w:t xml:space="preserve"> </w:t>
      </w:r>
      <w:r w:rsidRPr="00BD7A85">
        <w:rPr>
          <w:rFonts w:ascii="Times New Roman" w:eastAsia="Times New Roman" w:hAnsi="Times New Roman" w:cs="Times New Roman"/>
          <w:color w:val="000000" w:themeColor="text1"/>
          <w:shd w:val="clear" w:color="auto" w:fill="FFFFFF"/>
          <w:lang w:eastAsia="en-GB"/>
        </w:rPr>
        <w:t xml:space="preserve">The app's package name, which usually matches your code's namespace. The </w:t>
      </w:r>
      <w:r w:rsidRPr="00BD7A85">
        <w:rPr>
          <w:rFonts w:ascii="Times New Roman" w:eastAsia="Times New Roman" w:hAnsi="Times New Roman" w:cs="Times New Roman"/>
          <w:color w:val="000000" w:themeColor="text1"/>
          <w:shd w:val="clear" w:color="auto" w:fill="FFFFFF"/>
          <w:lang w:eastAsia="en-GB"/>
        </w:rPr>
        <w:lastRenderedPageBreak/>
        <w:t>Android build tools use this to determine the location of code entities when building your project. When packaging the app, the build tools replace this value with the application ID from the Gradle build files, which is used as the unique app identifier on the system and on Google Play.</w:t>
      </w:r>
      <w:r w:rsidRPr="00BD7A85">
        <w:rPr>
          <w:rFonts w:ascii="Times New Roman" w:eastAsia="Times New Roman" w:hAnsi="Times New Roman" w:cs="Times New Roman"/>
          <w:color w:val="000000" w:themeColor="text1"/>
          <w:shd w:val="clear" w:color="auto" w:fill="FFFFFF"/>
          <w:lang w:val="en-US" w:eastAsia="en-GB"/>
        </w:rPr>
        <w:t xml:space="preserve"> </w:t>
      </w:r>
      <w:r w:rsidRPr="00BD7A85">
        <w:rPr>
          <w:rFonts w:ascii="Times New Roman" w:eastAsia="Times New Roman" w:hAnsi="Times New Roman" w:cs="Times New Roman"/>
          <w:color w:val="000000" w:themeColor="text1"/>
          <w:shd w:val="clear" w:color="auto" w:fill="FFFFFF"/>
          <w:lang w:eastAsia="en-GB"/>
        </w:rPr>
        <w:t>The permissions that the app needs in order to access protected parts of the system or other apps</w:t>
      </w:r>
      <w:r w:rsidRPr="00BD7A85">
        <w:rPr>
          <w:rFonts w:ascii="Times New Roman" w:eastAsia="Times New Roman" w:hAnsi="Times New Roman" w:cs="Times New Roman"/>
          <w:color w:val="202124"/>
          <w:shd w:val="clear" w:color="auto" w:fill="FFFFFF"/>
          <w:lang w:eastAsia="en-GB"/>
        </w:rPr>
        <w:t>. It also declares any permissions that other apps must have if they want to access content from this app.</w:t>
      </w:r>
      <w:r w:rsidRPr="00BD7A85">
        <w:rPr>
          <w:rFonts w:ascii="Times New Roman" w:hAnsi="Times New Roman" w:cs="Times New Roman"/>
          <w:color w:val="202124"/>
          <w:shd w:val="clear" w:color="auto" w:fill="FFFFFF"/>
        </w:rPr>
        <w:t xml:space="preserve"> </w:t>
      </w:r>
      <w:r w:rsidRPr="00BD7A85">
        <w:rPr>
          <w:rFonts w:ascii="Times New Roman" w:eastAsia="Times New Roman" w:hAnsi="Times New Roman" w:cs="Times New Roman"/>
          <w:color w:val="202124"/>
          <w:shd w:val="clear" w:color="auto" w:fill="FFFFFF"/>
          <w:lang w:eastAsia="en-GB"/>
        </w:rPr>
        <w:t>The components of the app, which include all activities, services, broadcast receivers, and content providers.</w:t>
      </w:r>
    </w:p>
    <w:p w14:paraId="6F775833" w14:textId="53E43134" w:rsidR="005E1692" w:rsidRPr="00BD7A85" w:rsidRDefault="005E1692" w:rsidP="005E1692">
      <w:pPr>
        <w:rPr>
          <w:rFonts w:ascii="Times New Roman" w:eastAsia="Times New Roman" w:hAnsi="Times New Roman" w:cs="Times New Roman"/>
          <w:lang w:eastAsia="en-GB"/>
        </w:rPr>
      </w:pPr>
    </w:p>
    <w:p w14:paraId="2BEF95BA" w14:textId="05533A1A" w:rsidR="005E1692" w:rsidRPr="00BD7A85" w:rsidRDefault="005E1692" w:rsidP="005E1692">
      <w:pPr>
        <w:pStyle w:val="NormalWeb"/>
        <w:numPr>
          <w:ilvl w:val="0"/>
          <w:numId w:val="1"/>
        </w:numPr>
        <w:shd w:val="clear" w:color="auto" w:fill="FFFFFF"/>
        <w:rPr>
          <w:b/>
          <w:bCs/>
        </w:rPr>
      </w:pPr>
      <w:r w:rsidRPr="00BD7A85">
        <w:rPr>
          <w:b/>
          <w:bCs/>
        </w:rPr>
        <w:t>What</w:t>
      </w:r>
      <w:r w:rsidRPr="00BD7A85">
        <w:rPr>
          <w:b/>
          <w:bCs/>
          <w:lang w:val="en-US"/>
        </w:rPr>
        <w:t xml:space="preserve"> </w:t>
      </w:r>
      <w:r w:rsidRPr="00BD7A85">
        <w:rPr>
          <w:b/>
          <w:bCs/>
        </w:rPr>
        <w:t>are</w:t>
      </w:r>
      <w:r w:rsidRPr="00BD7A85">
        <w:rPr>
          <w:b/>
          <w:bCs/>
          <w:lang w:val="en-US"/>
        </w:rPr>
        <w:t xml:space="preserve"> </w:t>
      </w:r>
      <w:r w:rsidRPr="00BD7A85">
        <w:rPr>
          <w:b/>
          <w:bCs/>
        </w:rPr>
        <w:t>resources?Why</w:t>
      </w:r>
      <w:r w:rsidRPr="00BD7A85">
        <w:rPr>
          <w:b/>
          <w:bCs/>
          <w:lang w:val="en-US"/>
        </w:rPr>
        <w:t xml:space="preserve"> </w:t>
      </w:r>
      <w:r w:rsidRPr="00BD7A85">
        <w:rPr>
          <w:b/>
          <w:bCs/>
        </w:rPr>
        <w:t>they</w:t>
      </w:r>
      <w:r w:rsidRPr="00BD7A85">
        <w:rPr>
          <w:b/>
          <w:bCs/>
          <w:lang w:val="en-US"/>
        </w:rPr>
        <w:t xml:space="preserve"> </w:t>
      </w:r>
      <w:r w:rsidRPr="00BD7A85">
        <w:rPr>
          <w:b/>
          <w:bCs/>
        </w:rPr>
        <w:t>are</w:t>
      </w:r>
      <w:r w:rsidRPr="00BD7A85">
        <w:rPr>
          <w:b/>
          <w:bCs/>
          <w:lang w:val="en-US"/>
        </w:rPr>
        <w:t xml:space="preserve"> </w:t>
      </w:r>
      <w:r w:rsidRPr="00BD7A85">
        <w:rPr>
          <w:b/>
          <w:bCs/>
        </w:rPr>
        <w:t xml:space="preserve">needed? </w:t>
      </w:r>
    </w:p>
    <w:p w14:paraId="1676BF62" w14:textId="77777777" w:rsidR="00BD7A85" w:rsidRPr="00BD7A85" w:rsidRDefault="00BD7A85" w:rsidP="00BD7A85">
      <w:pPr>
        <w:pStyle w:val="NormalWeb"/>
        <w:spacing w:before="240" w:beforeAutospacing="0" w:after="240" w:afterAutospacing="0"/>
        <w:ind w:left="720"/>
        <w:rPr>
          <w:color w:val="202124"/>
        </w:rPr>
      </w:pPr>
      <w:r w:rsidRPr="00BD7A85">
        <w:rPr>
          <w:color w:val="202124"/>
        </w:rPr>
        <w:t>Resources are the additional files and static content that your code uses, such as bitmaps, layout definitions, user interface strings, animation instructions, and more.</w:t>
      </w:r>
    </w:p>
    <w:p w14:paraId="6498E1F3" w14:textId="77777777" w:rsidR="00BD7A85" w:rsidRPr="00BD7A85" w:rsidRDefault="00BD7A85" w:rsidP="00BD7A85">
      <w:pPr>
        <w:pStyle w:val="NormalWeb"/>
        <w:spacing w:before="240" w:beforeAutospacing="0" w:after="240" w:afterAutospacing="0"/>
        <w:ind w:left="720"/>
        <w:rPr>
          <w:color w:val="202124"/>
        </w:rPr>
      </w:pPr>
      <w:r w:rsidRPr="00BD7A85">
        <w:rPr>
          <w:color w:val="202124"/>
        </w:rPr>
        <w:t>You should always externalize app resources such as images and strings from your code, so that you can maintain them independently. You should also provide alternative resources for specific device configurations, by grouping them in specially-named resource directories. At runtime, Android uses the appropriate resource based on the current configuration.</w:t>
      </w:r>
      <w:r w:rsidRPr="00BD7A85">
        <w:rPr>
          <w:rStyle w:val="apple-converted-space"/>
          <w:color w:val="202124"/>
        </w:rPr>
        <w:t> </w:t>
      </w:r>
    </w:p>
    <w:p w14:paraId="64E8AE37" w14:textId="77777777" w:rsidR="00BD7A85" w:rsidRDefault="00BD7A85" w:rsidP="00BD7A85">
      <w:pPr>
        <w:pStyle w:val="NormalWeb"/>
        <w:shd w:val="clear" w:color="auto" w:fill="FFFFFF"/>
      </w:pPr>
    </w:p>
    <w:p w14:paraId="744069B6" w14:textId="4EBFF00B" w:rsidR="005E1692" w:rsidRPr="005E1692" w:rsidRDefault="005E1692" w:rsidP="005E1692">
      <w:pPr>
        <w:pStyle w:val="ListParagraph"/>
        <w:rPr>
          <w:rFonts w:ascii="Times New Roman" w:eastAsia="Times New Roman" w:hAnsi="Times New Roman" w:cs="Times New Roman"/>
          <w:lang w:val="en-US" w:eastAsia="en-GB"/>
        </w:rPr>
      </w:pPr>
    </w:p>
    <w:p w14:paraId="10A37F94" w14:textId="507FA0ED" w:rsidR="005E1692" w:rsidRPr="005E1692" w:rsidRDefault="005E1692" w:rsidP="005E1692">
      <w:pPr>
        <w:rPr>
          <w:rFonts w:ascii="Times New Roman" w:eastAsia="Times New Roman" w:hAnsi="Times New Roman" w:cs="Times New Roman"/>
          <w:lang w:eastAsia="en-GB"/>
        </w:rPr>
      </w:pPr>
    </w:p>
    <w:p w14:paraId="0C256D2E" w14:textId="6B621B9E" w:rsidR="005E1692" w:rsidRPr="005E1692" w:rsidRDefault="005E1692" w:rsidP="005E1692">
      <w:pPr>
        <w:pStyle w:val="ListParagraph"/>
        <w:rPr>
          <w:rFonts w:ascii="Times New Roman" w:eastAsia="Times New Roman" w:hAnsi="Times New Roman" w:cs="Times New Roman"/>
          <w:lang w:eastAsia="en-GB"/>
        </w:rPr>
      </w:pPr>
    </w:p>
    <w:p w14:paraId="14AB0FCA" w14:textId="77777777" w:rsidR="005E1692" w:rsidRDefault="005E1692" w:rsidP="005E1692">
      <w:pPr>
        <w:pStyle w:val="NormalWeb"/>
        <w:shd w:val="clear" w:color="auto" w:fill="FFFFFF"/>
      </w:pPr>
    </w:p>
    <w:p w14:paraId="1638DC91" w14:textId="77777777" w:rsidR="005E1692" w:rsidRPr="005E1692" w:rsidRDefault="005E1692" w:rsidP="005E1692">
      <w:pPr>
        <w:rPr>
          <w:rFonts w:ascii="Times New Roman" w:eastAsia="Times New Roman" w:hAnsi="Times New Roman" w:cs="Times New Roman"/>
          <w:lang w:eastAsia="en-GB"/>
        </w:rPr>
      </w:pPr>
    </w:p>
    <w:p w14:paraId="2C1D2436" w14:textId="77777777" w:rsidR="005E1692" w:rsidRPr="005E1692" w:rsidRDefault="005E1692" w:rsidP="005E1692">
      <w:pPr>
        <w:pStyle w:val="NormalWeb"/>
        <w:shd w:val="clear" w:color="auto" w:fill="FFFFFF"/>
        <w:ind w:left="720"/>
      </w:pPr>
    </w:p>
    <w:p w14:paraId="5D3D19D6" w14:textId="77777777" w:rsidR="005E1692" w:rsidRPr="005E1692" w:rsidRDefault="005E1692" w:rsidP="005E1692">
      <w:pPr>
        <w:pStyle w:val="NormalWeb"/>
        <w:shd w:val="clear" w:color="auto" w:fill="FFFFFF"/>
        <w:ind w:left="720"/>
      </w:pPr>
    </w:p>
    <w:p w14:paraId="220BC26E" w14:textId="3FAFABE4" w:rsidR="005E1692" w:rsidRPr="005E1692" w:rsidRDefault="005E1692" w:rsidP="005E1692">
      <w:pPr>
        <w:pStyle w:val="NormalWeb"/>
        <w:shd w:val="clear" w:color="auto" w:fill="FFFFFF"/>
        <w:ind w:left="720"/>
      </w:pPr>
    </w:p>
    <w:p w14:paraId="2D3142B9" w14:textId="382EB2F4" w:rsidR="005E1692" w:rsidRPr="005E1692" w:rsidRDefault="005E1692" w:rsidP="005E1692">
      <w:pPr>
        <w:spacing w:before="180" w:after="180"/>
        <w:ind w:left="360"/>
        <w:rPr>
          <w:rFonts w:ascii="Noto Sans" w:eastAsia="Times New Roman" w:hAnsi="Noto Sans" w:cs="Times New Roman"/>
          <w:color w:val="202124"/>
          <w:lang w:eastAsia="en-GB"/>
        </w:rPr>
      </w:pPr>
    </w:p>
    <w:p w14:paraId="350FC0FC" w14:textId="77777777" w:rsidR="005E1692" w:rsidRDefault="005E1692" w:rsidP="005E1692">
      <w:pPr>
        <w:pStyle w:val="NormalWeb"/>
        <w:shd w:val="clear" w:color="auto" w:fill="FFFFFF"/>
      </w:pPr>
    </w:p>
    <w:p w14:paraId="5918B6E0" w14:textId="77777777" w:rsidR="005E1692" w:rsidRPr="005E1692" w:rsidRDefault="005E1692" w:rsidP="005E1692">
      <w:pPr>
        <w:pStyle w:val="NormalWeb"/>
        <w:shd w:val="clear" w:color="auto" w:fill="FFFFFF"/>
        <w:ind w:left="720"/>
      </w:pPr>
    </w:p>
    <w:p w14:paraId="450D3C89" w14:textId="77777777" w:rsidR="005E1692" w:rsidRDefault="005E1692" w:rsidP="005E1692">
      <w:pPr>
        <w:pStyle w:val="NormalWeb"/>
        <w:shd w:val="clear" w:color="auto" w:fill="FFFFFF"/>
        <w:ind w:left="720"/>
      </w:pPr>
    </w:p>
    <w:p w14:paraId="47B4BFC5" w14:textId="77777777" w:rsidR="005E1692" w:rsidRDefault="005E1692" w:rsidP="005E1692">
      <w:pPr>
        <w:pStyle w:val="NormalWeb"/>
        <w:shd w:val="clear" w:color="auto" w:fill="FFFFFF"/>
        <w:ind w:left="720"/>
        <w:rPr>
          <w:rFonts w:ascii="Helvetica" w:hAnsi="Helvetica"/>
          <w:lang w:val="en-US"/>
        </w:rPr>
      </w:pPr>
    </w:p>
    <w:p w14:paraId="7BD7B1F1" w14:textId="1CD276E5" w:rsidR="005E1692" w:rsidRDefault="005E1692" w:rsidP="005E1692">
      <w:pPr>
        <w:pStyle w:val="NormalWeb"/>
        <w:shd w:val="clear" w:color="auto" w:fill="FFFFFF"/>
        <w:rPr>
          <w:rFonts w:ascii="Helvetica" w:hAnsi="Helvetica"/>
          <w:lang w:val="en-US"/>
        </w:rPr>
      </w:pPr>
    </w:p>
    <w:p w14:paraId="5127EAE9" w14:textId="77777777" w:rsidR="005E1692" w:rsidRPr="005E1692" w:rsidRDefault="005E1692" w:rsidP="005E1692">
      <w:pPr>
        <w:pStyle w:val="NormalWeb"/>
        <w:shd w:val="clear" w:color="auto" w:fill="FFFFFF"/>
        <w:rPr>
          <w:lang w:val="en-US"/>
        </w:rPr>
      </w:pPr>
    </w:p>
    <w:p w14:paraId="74207C0D" w14:textId="77777777" w:rsidR="005E1692" w:rsidRPr="005E1692" w:rsidRDefault="005E1692">
      <w:pPr>
        <w:rPr>
          <w:lang w:val="en-US"/>
        </w:rPr>
      </w:pPr>
    </w:p>
    <w:sectPr w:rsidR="005E1692" w:rsidRPr="005E1692" w:rsidSect="009F16B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w:panose1 w:val="020B0502040504020204"/>
    <w:charset w:val="00"/>
    <w:family w:val="swiss"/>
    <w:pitch w:val="variable"/>
    <w:sig w:usb0="00000243" w:usb1="02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2404F"/>
    <w:multiLevelType w:val="multilevel"/>
    <w:tmpl w:val="97B6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402224"/>
    <w:multiLevelType w:val="multilevel"/>
    <w:tmpl w:val="D42C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692042"/>
    <w:multiLevelType w:val="multilevel"/>
    <w:tmpl w:val="7FDA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C371A0"/>
    <w:multiLevelType w:val="hybridMultilevel"/>
    <w:tmpl w:val="B18AA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E52BDA"/>
    <w:multiLevelType w:val="multilevel"/>
    <w:tmpl w:val="0AA0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692"/>
    <w:rsid w:val="005E1692"/>
    <w:rsid w:val="009F16B6"/>
    <w:rsid w:val="00BD7A85"/>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11449740"/>
  <w15:chartTrackingRefBased/>
  <w15:docId w15:val="{AB123EFC-1CE5-4E48-8717-0A39706CC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1692"/>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5E1692"/>
    <w:pPr>
      <w:ind w:left="720"/>
      <w:contextualSpacing/>
    </w:pPr>
  </w:style>
  <w:style w:type="character" w:customStyle="1" w:styleId="apple-converted-space">
    <w:name w:val="apple-converted-space"/>
    <w:basedOn w:val="DefaultParagraphFont"/>
    <w:rsid w:val="005E1692"/>
  </w:style>
  <w:style w:type="character" w:styleId="HTMLCode">
    <w:name w:val="HTML Code"/>
    <w:basedOn w:val="DefaultParagraphFont"/>
    <w:uiPriority w:val="99"/>
    <w:semiHidden/>
    <w:unhideWhenUsed/>
    <w:rsid w:val="005E169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E16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146546">
      <w:bodyDiv w:val="1"/>
      <w:marLeft w:val="0"/>
      <w:marRight w:val="0"/>
      <w:marTop w:val="0"/>
      <w:marBottom w:val="0"/>
      <w:divBdr>
        <w:top w:val="none" w:sz="0" w:space="0" w:color="auto"/>
        <w:left w:val="none" w:sz="0" w:space="0" w:color="auto"/>
        <w:bottom w:val="none" w:sz="0" w:space="0" w:color="auto"/>
        <w:right w:val="none" w:sz="0" w:space="0" w:color="auto"/>
      </w:divBdr>
    </w:div>
    <w:div w:id="508715441">
      <w:bodyDiv w:val="1"/>
      <w:marLeft w:val="0"/>
      <w:marRight w:val="0"/>
      <w:marTop w:val="0"/>
      <w:marBottom w:val="0"/>
      <w:divBdr>
        <w:top w:val="none" w:sz="0" w:space="0" w:color="auto"/>
        <w:left w:val="none" w:sz="0" w:space="0" w:color="auto"/>
        <w:bottom w:val="none" w:sz="0" w:space="0" w:color="auto"/>
        <w:right w:val="none" w:sz="0" w:space="0" w:color="auto"/>
      </w:divBdr>
      <w:divsChild>
        <w:div w:id="1835145622">
          <w:marLeft w:val="0"/>
          <w:marRight w:val="0"/>
          <w:marTop w:val="0"/>
          <w:marBottom w:val="0"/>
          <w:divBdr>
            <w:top w:val="none" w:sz="0" w:space="0" w:color="auto"/>
            <w:left w:val="none" w:sz="0" w:space="0" w:color="auto"/>
            <w:bottom w:val="none" w:sz="0" w:space="0" w:color="auto"/>
            <w:right w:val="none" w:sz="0" w:space="0" w:color="auto"/>
          </w:divBdr>
          <w:divsChild>
            <w:div w:id="1224485387">
              <w:marLeft w:val="0"/>
              <w:marRight w:val="0"/>
              <w:marTop w:val="0"/>
              <w:marBottom w:val="0"/>
              <w:divBdr>
                <w:top w:val="none" w:sz="0" w:space="0" w:color="auto"/>
                <w:left w:val="none" w:sz="0" w:space="0" w:color="auto"/>
                <w:bottom w:val="none" w:sz="0" w:space="0" w:color="auto"/>
                <w:right w:val="none" w:sz="0" w:space="0" w:color="auto"/>
              </w:divBdr>
              <w:divsChild>
                <w:div w:id="418716532">
                  <w:marLeft w:val="0"/>
                  <w:marRight w:val="0"/>
                  <w:marTop w:val="0"/>
                  <w:marBottom w:val="0"/>
                  <w:divBdr>
                    <w:top w:val="none" w:sz="0" w:space="0" w:color="auto"/>
                    <w:left w:val="none" w:sz="0" w:space="0" w:color="auto"/>
                    <w:bottom w:val="none" w:sz="0" w:space="0" w:color="auto"/>
                    <w:right w:val="none" w:sz="0" w:space="0" w:color="auto"/>
                  </w:divBdr>
                  <w:divsChild>
                    <w:div w:id="100643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791958">
      <w:bodyDiv w:val="1"/>
      <w:marLeft w:val="0"/>
      <w:marRight w:val="0"/>
      <w:marTop w:val="0"/>
      <w:marBottom w:val="0"/>
      <w:divBdr>
        <w:top w:val="none" w:sz="0" w:space="0" w:color="auto"/>
        <w:left w:val="none" w:sz="0" w:space="0" w:color="auto"/>
        <w:bottom w:val="none" w:sz="0" w:space="0" w:color="auto"/>
        <w:right w:val="none" w:sz="0" w:space="0" w:color="auto"/>
      </w:divBdr>
    </w:div>
    <w:div w:id="604001394">
      <w:bodyDiv w:val="1"/>
      <w:marLeft w:val="0"/>
      <w:marRight w:val="0"/>
      <w:marTop w:val="0"/>
      <w:marBottom w:val="0"/>
      <w:divBdr>
        <w:top w:val="none" w:sz="0" w:space="0" w:color="auto"/>
        <w:left w:val="none" w:sz="0" w:space="0" w:color="auto"/>
        <w:bottom w:val="none" w:sz="0" w:space="0" w:color="auto"/>
        <w:right w:val="none" w:sz="0" w:space="0" w:color="auto"/>
      </w:divBdr>
    </w:div>
    <w:div w:id="662315077">
      <w:bodyDiv w:val="1"/>
      <w:marLeft w:val="0"/>
      <w:marRight w:val="0"/>
      <w:marTop w:val="0"/>
      <w:marBottom w:val="0"/>
      <w:divBdr>
        <w:top w:val="none" w:sz="0" w:space="0" w:color="auto"/>
        <w:left w:val="none" w:sz="0" w:space="0" w:color="auto"/>
        <w:bottom w:val="none" w:sz="0" w:space="0" w:color="auto"/>
        <w:right w:val="none" w:sz="0" w:space="0" w:color="auto"/>
      </w:divBdr>
      <w:divsChild>
        <w:div w:id="250550628">
          <w:marLeft w:val="0"/>
          <w:marRight w:val="0"/>
          <w:marTop w:val="0"/>
          <w:marBottom w:val="0"/>
          <w:divBdr>
            <w:top w:val="none" w:sz="0" w:space="0" w:color="auto"/>
            <w:left w:val="none" w:sz="0" w:space="0" w:color="auto"/>
            <w:bottom w:val="none" w:sz="0" w:space="0" w:color="auto"/>
            <w:right w:val="none" w:sz="0" w:space="0" w:color="auto"/>
          </w:divBdr>
          <w:divsChild>
            <w:div w:id="1972638568">
              <w:marLeft w:val="0"/>
              <w:marRight w:val="0"/>
              <w:marTop w:val="0"/>
              <w:marBottom w:val="0"/>
              <w:divBdr>
                <w:top w:val="none" w:sz="0" w:space="0" w:color="auto"/>
                <w:left w:val="none" w:sz="0" w:space="0" w:color="auto"/>
                <w:bottom w:val="none" w:sz="0" w:space="0" w:color="auto"/>
                <w:right w:val="none" w:sz="0" w:space="0" w:color="auto"/>
              </w:divBdr>
              <w:divsChild>
                <w:div w:id="931738641">
                  <w:marLeft w:val="0"/>
                  <w:marRight w:val="0"/>
                  <w:marTop w:val="0"/>
                  <w:marBottom w:val="0"/>
                  <w:divBdr>
                    <w:top w:val="none" w:sz="0" w:space="0" w:color="auto"/>
                    <w:left w:val="none" w:sz="0" w:space="0" w:color="auto"/>
                    <w:bottom w:val="none" w:sz="0" w:space="0" w:color="auto"/>
                    <w:right w:val="none" w:sz="0" w:space="0" w:color="auto"/>
                  </w:divBdr>
                  <w:divsChild>
                    <w:div w:id="2934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944069">
      <w:bodyDiv w:val="1"/>
      <w:marLeft w:val="0"/>
      <w:marRight w:val="0"/>
      <w:marTop w:val="0"/>
      <w:marBottom w:val="0"/>
      <w:divBdr>
        <w:top w:val="none" w:sz="0" w:space="0" w:color="auto"/>
        <w:left w:val="none" w:sz="0" w:space="0" w:color="auto"/>
        <w:bottom w:val="none" w:sz="0" w:space="0" w:color="auto"/>
        <w:right w:val="none" w:sz="0" w:space="0" w:color="auto"/>
      </w:divBdr>
      <w:divsChild>
        <w:div w:id="296838676">
          <w:marLeft w:val="0"/>
          <w:marRight w:val="0"/>
          <w:marTop w:val="0"/>
          <w:marBottom w:val="0"/>
          <w:divBdr>
            <w:top w:val="none" w:sz="0" w:space="0" w:color="auto"/>
            <w:left w:val="none" w:sz="0" w:space="0" w:color="auto"/>
            <w:bottom w:val="none" w:sz="0" w:space="0" w:color="auto"/>
            <w:right w:val="none" w:sz="0" w:space="0" w:color="auto"/>
          </w:divBdr>
          <w:divsChild>
            <w:div w:id="883832890">
              <w:marLeft w:val="0"/>
              <w:marRight w:val="0"/>
              <w:marTop w:val="0"/>
              <w:marBottom w:val="0"/>
              <w:divBdr>
                <w:top w:val="none" w:sz="0" w:space="0" w:color="auto"/>
                <w:left w:val="none" w:sz="0" w:space="0" w:color="auto"/>
                <w:bottom w:val="none" w:sz="0" w:space="0" w:color="auto"/>
                <w:right w:val="none" w:sz="0" w:space="0" w:color="auto"/>
              </w:divBdr>
              <w:divsChild>
                <w:div w:id="2022000139">
                  <w:marLeft w:val="0"/>
                  <w:marRight w:val="0"/>
                  <w:marTop w:val="0"/>
                  <w:marBottom w:val="0"/>
                  <w:divBdr>
                    <w:top w:val="none" w:sz="0" w:space="0" w:color="auto"/>
                    <w:left w:val="none" w:sz="0" w:space="0" w:color="auto"/>
                    <w:bottom w:val="none" w:sz="0" w:space="0" w:color="auto"/>
                    <w:right w:val="none" w:sz="0" w:space="0" w:color="auto"/>
                  </w:divBdr>
                  <w:divsChild>
                    <w:div w:id="3742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897838">
      <w:bodyDiv w:val="1"/>
      <w:marLeft w:val="0"/>
      <w:marRight w:val="0"/>
      <w:marTop w:val="0"/>
      <w:marBottom w:val="0"/>
      <w:divBdr>
        <w:top w:val="none" w:sz="0" w:space="0" w:color="auto"/>
        <w:left w:val="none" w:sz="0" w:space="0" w:color="auto"/>
        <w:bottom w:val="none" w:sz="0" w:space="0" w:color="auto"/>
        <w:right w:val="none" w:sz="0" w:space="0" w:color="auto"/>
      </w:divBdr>
    </w:div>
    <w:div w:id="894701965">
      <w:bodyDiv w:val="1"/>
      <w:marLeft w:val="0"/>
      <w:marRight w:val="0"/>
      <w:marTop w:val="0"/>
      <w:marBottom w:val="0"/>
      <w:divBdr>
        <w:top w:val="none" w:sz="0" w:space="0" w:color="auto"/>
        <w:left w:val="none" w:sz="0" w:space="0" w:color="auto"/>
        <w:bottom w:val="none" w:sz="0" w:space="0" w:color="auto"/>
        <w:right w:val="none" w:sz="0" w:space="0" w:color="auto"/>
      </w:divBdr>
    </w:div>
    <w:div w:id="1190952235">
      <w:bodyDiv w:val="1"/>
      <w:marLeft w:val="0"/>
      <w:marRight w:val="0"/>
      <w:marTop w:val="0"/>
      <w:marBottom w:val="0"/>
      <w:divBdr>
        <w:top w:val="none" w:sz="0" w:space="0" w:color="auto"/>
        <w:left w:val="none" w:sz="0" w:space="0" w:color="auto"/>
        <w:bottom w:val="none" w:sz="0" w:space="0" w:color="auto"/>
        <w:right w:val="none" w:sz="0" w:space="0" w:color="auto"/>
      </w:divBdr>
    </w:div>
    <w:div w:id="1209028197">
      <w:bodyDiv w:val="1"/>
      <w:marLeft w:val="0"/>
      <w:marRight w:val="0"/>
      <w:marTop w:val="0"/>
      <w:marBottom w:val="0"/>
      <w:divBdr>
        <w:top w:val="none" w:sz="0" w:space="0" w:color="auto"/>
        <w:left w:val="none" w:sz="0" w:space="0" w:color="auto"/>
        <w:bottom w:val="none" w:sz="0" w:space="0" w:color="auto"/>
        <w:right w:val="none" w:sz="0" w:space="0" w:color="auto"/>
      </w:divBdr>
    </w:div>
    <w:div w:id="1256549686">
      <w:bodyDiv w:val="1"/>
      <w:marLeft w:val="0"/>
      <w:marRight w:val="0"/>
      <w:marTop w:val="0"/>
      <w:marBottom w:val="0"/>
      <w:divBdr>
        <w:top w:val="none" w:sz="0" w:space="0" w:color="auto"/>
        <w:left w:val="none" w:sz="0" w:space="0" w:color="auto"/>
        <w:bottom w:val="none" w:sz="0" w:space="0" w:color="auto"/>
        <w:right w:val="none" w:sz="0" w:space="0" w:color="auto"/>
      </w:divBdr>
    </w:div>
    <w:div w:id="1335378923">
      <w:bodyDiv w:val="1"/>
      <w:marLeft w:val="0"/>
      <w:marRight w:val="0"/>
      <w:marTop w:val="0"/>
      <w:marBottom w:val="0"/>
      <w:divBdr>
        <w:top w:val="none" w:sz="0" w:space="0" w:color="auto"/>
        <w:left w:val="none" w:sz="0" w:space="0" w:color="auto"/>
        <w:bottom w:val="none" w:sz="0" w:space="0" w:color="auto"/>
        <w:right w:val="none" w:sz="0" w:space="0" w:color="auto"/>
      </w:divBdr>
      <w:divsChild>
        <w:div w:id="421730615">
          <w:marLeft w:val="0"/>
          <w:marRight w:val="0"/>
          <w:marTop w:val="0"/>
          <w:marBottom w:val="0"/>
          <w:divBdr>
            <w:top w:val="none" w:sz="0" w:space="0" w:color="auto"/>
            <w:left w:val="none" w:sz="0" w:space="0" w:color="auto"/>
            <w:bottom w:val="none" w:sz="0" w:space="0" w:color="auto"/>
            <w:right w:val="none" w:sz="0" w:space="0" w:color="auto"/>
          </w:divBdr>
          <w:divsChild>
            <w:div w:id="1341081973">
              <w:marLeft w:val="0"/>
              <w:marRight w:val="0"/>
              <w:marTop w:val="0"/>
              <w:marBottom w:val="0"/>
              <w:divBdr>
                <w:top w:val="none" w:sz="0" w:space="0" w:color="auto"/>
                <w:left w:val="none" w:sz="0" w:space="0" w:color="auto"/>
                <w:bottom w:val="none" w:sz="0" w:space="0" w:color="auto"/>
                <w:right w:val="none" w:sz="0" w:space="0" w:color="auto"/>
              </w:divBdr>
              <w:divsChild>
                <w:div w:id="339166041">
                  <w:marLeft w:val="0"/>
                  <w:marRight w:val="0"/>
                  <w:marTop w:val="0"/>
                  <w:marBottom w:val="0"/>
                  <w:divBdr>
                    <w:top w:val="none" w:sz="0" w:space="0" w:color="auto"/>
                    <w:left w:val="none" w:sz="0" w:space="0" w:color="auto"/>
                    <w:bottom w:val="none" w:sz="0" w:space="0" w:color="auto"/>
                    <w:right w:val="none" w:sz="0" w:space="0" w:color="auto"/>
                  </w:divBdr>
                  <w:divsChild>
                    <w:div w:id="7504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078437">
      <w:bodyDiv w:val="1"/>
      <w:marLeft w:val="0"/>
      <w:marRight w:val="0"/>
      <w:marTop w:val="0"/>
      <w:marBottom w:val="0"/>
      <w:divBdr>
        <w:top w:val="none" w:sz="0" w:space="0" w:color="auto"/>
        <w:left w:val="none" w:sz="0" w:space="0" w:color="auto"/>
        <w:bottom w:val="none" w:sz="0" w:space="0" w:color="auto"/>
        <w:right w:val="none" w:sz="0" w:space="0" w:color="auto"/>
      </w:divBdr>
      <w:divsChild>
        <w:div w:id="1096822462">
          <w:marLeft w:val="0"/>
          <w:marRight w:val="0"/>
          <w:marTop w:val="0"/>
          <w:marBottom w:val="0"/>
          <w:divBdr>
            <w:top w:val="none" w:sz="0" w:space="0" w:color="auto"/>
            <w:left w:val="none" w:sz="0" w:space="0" w:color="auto"/>
            <w:bottom w:val="none" w:sz="0" w:space="0" w:color="auto"/>
            <w:right w:val="none" w:sz="0" w:space="0" w:color="auto"/>
          </w:divBdr>
          <w:divsChild>
            <w:div w:id="1953896918">
              <w:marLeft w:val="0"/>
              <w:marRight w:val="0"/>
              <w:marTop w:val="0"/>
              <w:marBottom w:val="0"/>
              <w:divBdr>
                <w:top w:val="none" w:sz="0" w:space="0" w:color="auto"/>
                <w:left w:val="none" w:sz="0" w:space="0" w:color="auto"/>
                <w:bottom w:val="none" w:sz="0" w:space="0" w:color="auto"/>
                <w:right w:val="none" w:sz="0" w:space="0" w:color="auto"/>
              </w:divBdr>
              <w:divsChild>
                <w:div w:id="1169901583">
                  <w:marLeft w:val="0"/>
                  <w:marRight w:val="0"/>
                  <w:marTop w:val="0"/>
                  <w:marBottom w:val="0"/>
                  <w:divBdr>
                    <w:top w:val="none" w:sz="0" w:space="0" w:color="auto"/>
                    <w:left w:val="none" w:sz="0" w:space="0" w:color="auto"/>
                    <w:bottom w:val="none" w:sz="0" w:space="0" w:color="auto"/>
                    <w:right w:val="none" w:sz="0" w:space="0" w:color="auto"/>
                  </w:divBdr>
                  <w:divsChild>
                    <w:div w:id="17309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13722">
      <w:bodyDiv w:val="1"/>
      <w:marLeft w:val="0"/>
      <w:marRight w:val="0"/>
      <w:marTop w:val="0"/>
      <w:marBottom w:val="0"/>
      <w:divBdr>
        <w:top w:val="none" w:sz="0" w:space="0" w:color="auto"/>
        <w:left w:val="none" w:sz="0" w:space="0" w:color="auto"/>
        <w:bottom w:val="none" w:sz="0" w:space="0" w:color="auto"/>
        <w:right w:val="none" w:sz="0" w:space="0" w:color="auto"/>
      </w:divBdr>
    </w:div>
    <w:div w:id="1382553187">
      <w:bodyDiv w:val="1"/>
      <w:marLeft w:val="0"/>
      <w:marRight w:val="0"/>
      <w:marTop w:val="0"/>
      <w:marBottom w:val="0"/>
      <w:divBdr>
        <w:top w:val="none" w:sz="0" w:space="0" w:color="auto"/>
        <w:left w:val="none" w:sz="0" w:space="0" w:color="auto"/>
        <w:bottom w:val="none" w:sz="0" w:space="0" w:color="auto"/>
        <w:right w:val="none" w:sz="0" w:space="0" w:color="auto"/>
      </w:divBdr>
      <w:divsChild>
        <w:div w:id="749618757">
          <w:marLeft w:val="0"/>
          <w:marRight w:val="0"/>
          <w:marTop w:val="0"/>
          <w:marBottom w:val="0"/>
          <w:divBdr>
            <w:top w:val="none" w:sz="0" w:space="0" w:color="auto"/>
            <w:left w:val="none" w:sz="0" w:space="0" w:color="auto"/>
            <w:bottom w:val="none" w:sz="0" w:space="0" w:color="auto"/>
            <w:right w:val="none" w:sz="0" w:space="0" w:color="auto"/>
          </w:divBdr>
          <w:divsChild>
            <w:div w:id="1546257613">
              <w:marLeft w:val="0"/>
              <w:marRight w:val="0"/>
              <w:marTop w:val="0"/>
              <w:marBottom w:val="0"/>
              <w:divBdr>
                <w:top w:val="none" w:sz="0" w:space="0" w:color="auto"/>
                <w:left w:val="none" w:sz="0" w:space="0" w:color="auto"/>
                <w:bottom w:val="none" w:sz="0" w:space="0" w:color="auto"/>
                <w:right w:val="none" w:sz="0" w:space="0" w:color="auto"/>
              </w:divBdr>
              <w:divsChild>
                <w:div w:id="1087918311">
                  <w:marLeft w:val="0"/>
                  <w:marRight w:val="0"/>
                  <w:marTop w:val="0"/>
                  <w:marBottom w:val="0"/>
                  <w:divBdr>
                    <w:top w:val="none" w:sz="0" w:space="0" w:color="auto"/>
                    <w:left w:val="none" w:sz="0" w:space="0" w:color="auto"/>
                    <w:bottom w:val="none" w:sz="0" w:space="0" w:color="auto"/>
                    <w:right w:val="none" w:sz="0" w:space="0" w:color="auto"/>
                  </w:divBdr>
                  <w:divsChild>
                    <w:div w:id="100709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043435">
      <w:bodyDiv w:val="1"/>
      <w:marLeft w:val="0"/>
      <w:marRight w:val="0"/>
      <w:marTop w:val="0"/>
      <w:marBottom w:val="0"/>
      <w:divBdr>
        <w:top w:val="none" w:sz="0" w:space="0" w:color="auto"/>
        <w:left w:val="none" w:sz="0" w:space="0" w:color="auto"/>
        <w:bottom w:val="none" w:sz="0" w:space="0" w:color="auto"/>
        <w:right w:val="none" w:sz="0" w:space="0" w:color="auto"/>
      </w:divBdr>
      <w:divsChild>
        <w:div w:id="512887080">
          <w:marLeft w:val="0"/>
          <w:marRight w:val="0"/>
          <w:marTop w:val="0"/>
          <w:marBottom w:val="0"/>
          <w:divBdr>
            <w:top w:val="none" w:sz="0" w:space="0" w:color="auto"/>
            <w:left w:val="none" w:sz="0" w:space="0" w:color="auto"/>
            <w:bottom w:val="none" w:sz="0" w:space="0" w:color="auto"/>
            <w:right w:val="none" w:sz="0" w:space="0" w:color="auto"/>
          </w:divBdr>
          <w:divsChild>
            <w:div w:id="1664358449">
              <w:marLeft w:val="0"/>
              <w:marRight w:val="0"/>
              <w:marTop w:val="0"/>
              <w:marBottom w:val="0"/>
              <w:divBdr>
                <w:top w:val="none" w:sz="0" w:space="0" w:color="auto"/>
                <w:left w:val="none" w:sz="0" w:space="0" w:color="auto"/>
                <w:bottom w:val="none" w:sz="0" w:space="0" w:color="auto"/>
                <w:right w:val="none" w:sz="0" w:space="0" w:color="auto"/>
              </w:divBdr>
              <w:divsChild>
                <w:div w:id="66461097">
                  <w:marLeft w:val="0"/>
                  <w:marRight w:val="0"/>
                  <w:marTop w:val="0"/>
                  <w:marBottom w:val="0"/>
                  <w:divBdr>
                    <w:top w:val="none" w:sz="0" w:space="0" w:color="auto"/>
                    <w:left w:val="none" w:sz="0" w:space="0" w:color="auto"/>
                    <w:bottom w:val="none" w:sz="0" w:space="0" w:color="auto"/>
                    <w:right w:val="none" w:sz="0" w:space="0" w:color="auto"/>
                  </w:divBdr>
                  <w:divsChild>
                    <w:div w:id="9704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170066">
      <w:bodyDiv w:val="1"/>
      <w:marLeft w:val="0"/>
      <w:marRight w:val="0"/>
      <w:marTop w:val="0"/>
      <w:marBottom w:val="0"/>
      <w:divBdr>
        <w:top w:val="none" w:sz="0" w:space="0" w:color="auto"/>
        <w:left w:val="none" w:sz="0" w:space="0" w:color="auto"/>
        <w:bottom w:val="none" w:sz="0" w:space="0" w:color="auto"/>
        <w:right w:val="none" w:sz="0" w:space="0" w:color="auto"/>
      </w:divBdr>
    </w:div>
    <w:div w:id="1622303432">
      <w:bodyDiv w:val="1"/>
      <w:marLeft w:val="0"/>
      <w:marRight w:val="0"/>
      <w:marTop w:val="0"/>
      <w:marBottom w:val="0"/>
      <w:divBdr>
        <w:top w:val="none" w:sz="0" w:space="0" w:color="auto"/>
        <w:left w:val="none" w:sz="0" w:space="0" w:color="auto"/>
        <w:bottom w:val="none" w:sz="0" w:space="0" w:color="auto"/>
        <w:right w:val="none" w:sz="0" w:space="0" w:color="auto"/>
      </w:divBdr>
      <w:divsChild>
        <w:div w:id="1749843659">
          <w:marLeft w:val="0"/>
          <w:marRight w:val="0"/>
          <w:marTop w:val="0"/>
          <w:marBottom w:val="0"/>
          <w:divBdr>
            <w:top w:val="none" w:sz="0" w:space="0" w:color="auto"/>
            <w:left w:val="none" w:sz="0" w:space="0" w:color="auto"/>
            <w:bottom w:val="none" w:sz="0" w:space="0" w:color="auto"/>
            <w:right w:val="none" w:sz="0" w:space="0" w:color="auto"/>
          </w:divBdr>
          <w:divsChild>
            <w:div w:id="1851333443">
              <w:marLeft w:val="0"/>
              <w:marRight w:val="0"/>
              <w:marTop w:val="0"/>
              <w:marBottom w:val="0"/>
              <w:divBdr>
                <w:top w:val="none" w:sz="0" w:space="0" w:color="auto"/>
                <w:left w:val="none" w:sz="0" w:space="0" w:color="auto"/>
                <w:bottom w:val="none" w:sz="0" w:space="0" w:color="auto"/>
                <w:right w:val="none" w:sz="0" w:space="0" w:color="auto"/>
              </w:divBdr>
              <w:divsChild>
                <w:div w:id="110442132">
                  <w:marLeft w:val="0"/>
                  <w:marRight w:val="0"/>
                  <w:marTop w:val="0"/>
                  <w:marBottom w:val="0"/>
                  <w:divBdr>
                    <w:top w:val="none" w:sz="0" w:space="0" w:color="auto"/>
                    <w:left w:val="none" w:sz="0" w:space="0" w:color="auto"/>
                    <w:bottom w:val="none" w:sz="0" w:space="0" w:color="auto"/>
                    <w:right w:val="none" w:sz="0" w:space="0" w:color="auto"/>
                  </w:divBdr>
                  <w:divsChild>
                    <w:div w:id="193543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772770">
      <w:bodyDiv w:val="1"/>
      <w:marLeft w:val="0"/>
      <w:marRight w:val="0"/>
      <w:marTop w:val="0"/>
      <w:marBottom w:val="0"/>
      <w:divBdr>
        <w:top w:val="none" w:sz="0" w:space="0" w:color="auto"/>
        <w:left w:val="none" w:sz="0" w:space="0" w:color="auto"/>
        <w:bottom w:val="none" w:sz="0" w:space="0" w:color="auto"/>
        <w:right w:val="none" w:sz="0" w:space="0" w:color="auto"/>
      </w:divBdr>
    </w:div>
    <w:div w:id="1752853625">
      <w:bodyDiv w:val="1"/>
      <w:marLeft w:val="0"/>
      <w:marRight w:val="0"/>
      <w:marTop w:val="0"/>
      <w:marBottom w:val="0"/>
      <w:divBdr>
        <w:top w:val="none" w:sz="0" w:space="0" w:color="auto"/>
        <w:left w:val="none" w:sz="0" w:space="0" w:color="auto"/>
        <w:bottom w:val="none" w:sz="0" w:space="0" w:color="auto"/>
        <w:right w:val="none" w:sz="0" w:space="0" w:color="auto"/>
      </w:divBdr>
    </w:div>
    <w:div w:id="1826970711">
      <w:bodyDiv w:val="1"/>
      <w:marLeft w:val="0"/>
      <w:marRight w:val="0"/>
      <w:marTop w:val="0"/>
      <w:marBottom w:val="0"/>
      <w:divBdr>
        <w:top w:val="none" w:sz="0" w:space="0" w:color="auto"/>
        <w:left w:val="none" w:sz="0" w:space="0" w:color="auto"/>
        <w:bottom w:val="none" w:sz="0" w:space="0" w:color="auto"/>
        <w:right w:val="none" w:sz="0" w:space="0" w:color="auto"/>
      </w:divBdr>
    </w:div>
    <w:div w:id="211432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android.com/studio/buil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553</Words>
  <Characters>3157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2020-04-26T19:52:00Z</dcterms:created>
  <dcterms:modified xsi:type="dcterms:W3CDTF">2020-04-26T20:04:00Z</dcterms:modified>
</cp:coreProperties>
</file>