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66112E"/>
    <w:multiLevelType w:val="hybridMultilevel"/>
    <w:tmpl w:val="2414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2"/>
  </w:num>
</w:numbering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D2C"/>
    <w:pPr>
      <w:spacing w:after="120"/>
    </w:pPr>
  </w:style>
  <w:style w:type="paragraph" w:styleId="Heading1">
    <w:name w:val="heading 1"/>
    <w:basedOn w:val="Normal"/>
    <w:next w:val="Normal"/>
    <w:qFormat/>
    <w:rsid w:val="00714BF5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714BF5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714BF5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714BF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714BF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14BF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14BF5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714BF5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714BF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714BF5"/>
    <w:rPr>
      <w:sz w:val="24"/>
    </w:rPr>
  </w:style>
  <w:style w:type="paragraph" w:styleId="DocumentMap">
    <w:name w:val="Document Map"/>
    <w:basedOn w:val="Normal"/>
    <w:semiHidden/>
    <w:rsid w:val="00714BF5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714BF5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714BF5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714BF5"/>
    <w:pPr>
      <w:ind w:left="432"/>
      <w:jc w:val="both"/>
    </w:pPr>
  </w:style>
  <w:style w:type="paragraph" w:customStyle="1" w:styleId="Body7">
    <w:name w:val="Body 7"/>
    <w:basedOn w:val="Normal"/>
    <w:rsid w:val="00714BF5"/>
    <w:pPr>
      <w:ind w:left="864"/>
      <w:jc w:val="both"/>
    </w:pPr>
  </w:style>
  <w:style w:type="paragraph" w:styleId="NormalIndent">
    <w:name w:val="Normal Indent"/>
    <w:basedOn w:val="Normal"/>
    <w:semiHidden/>
    <w:rsid w:val="00714BF5"/>
    <w:pPr>
      <w:ind w:left="720"/>
    </w:pPr>
  </w:style>
  <w:style w:type="paragraph" w:customStyle="1" w:styleId="t0">
    <w:name w:val="t0"/>
    <w:rsid w:val="00714BF5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714BF5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714BF5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714BF5"/>
    <w:rPr>
      <w:rFonts w:ascii="Arial" w:hAnsi="Arial"/>
      <w:sz w:val="24"/>
    </w:rPr>
  </w:style>
  <w:style w:type="paragraph" w:styleId="Header">
    <w:name w:val="header"/>
    <w:basedOn w:val="Normal"/>
    <w:semiHidden/>
    <w:rsid w:val="00714BF5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714B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14BF5"/>
  </w:style>
  <w:style w:type="paragraph" w:styleId="PlainText">
    <w:name w:val="Plain Text"/>
    <w:basedOn w:val="Normal"/>
    <w:semiHidden/>
    <w:rsid w:val="00714BF5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714BF5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714BF5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DD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D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26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803D2C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803D2C"/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A9B2E-7ED3-4746-9F87-2E093A96F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Module Design Document - Template 2.2b+.dotx</Template>
  <TotalTime>9</TotalTime>
  <Pages>10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4323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Vishal Kema</dc:creator>
  <cp:keywords/>
  <dc:description/>
  <cp:lastModifiedBy>rz3h1n</cp:lastModifiedBy>
  <cp:revision>6</cp:revision>
  <cp:lastPrinted>2011-03-21T13:34:00Z</cp:lastPrinted>
  <dcterms:created xsi:type="dcterms:W3CDTF">2013-06-25T14:17:00Z</dcterms:created>
  <dcterms:modified xsi:type="dcterms:W3CDTF">2013-06-25T21:08:00Z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Diagnostics Manager</vt:lpwstr>
  </property>
  <property fmtid="{D5CDD505-2E9C-101B-9397-08002B2CF9AE}" pid="3" name="MDDRevNum">
    <vt:lpwstr>10</vt:lpwstr>
  </property>
  <property fmtid="{D5CDD505-2E9C-101B-9397-08002B2CF9AE}" pid="4" name="Module Layer">
    <vt:lpwstr>0</vt:lpwstr>
  </property>
  <property fmtid="{D5CDD505-2E9C-101B-9397-08002B2CF9AE}" pid="5" name="Module Name">
    <vt:lpwstr>DiagMgr</vt:lpwstr>
  </property>
  <property fmtid="{D5CDD505-2E9C-101B-9397-08002B2CF9AE}" pid="6" name="Product Line">
    <vt:lpwstr>Gen II+ EPS</vt:lpwstr>
  </property>
</Properties>
</file>