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C231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1Char">
    <w:name w:val="Heading 1 Char"/>
    <w:basedOn w:val="DefaultParagraphFont"/>
    <w:link w:val="Heading1"/>
    <w:rsid w:val="00B65E86"/>
    <w:rPr>
      <w:rFonts w:ascii="Arial" w:hAnsi="Arial"/>
      <w:b/>
      <w:kern w:val="28"/>
      <w:sz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74279F09064D2B884ACE85C63B95AD">
    <w:name w:val="9474279F09064D2B884ACE85C63B95A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474279F09064D2B884ACE85C63B95AD">
    <w:name w:val="9474279F09064D2B884ACE85C63B95AD"/>
  </w:style>
</w:styles>
</file>