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50D24578"/>
    <w:multiLevelType w:val="hybridMultilevel"/>
    <w:tmpl w:val="AD9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4C504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C504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C504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C504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C504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C504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C504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C504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C5042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4C5042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4C5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5042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4C5042"/>
    <w:rPr>
      <w:color w:val="800080"/>
      <w:u w:val="single"/>
    </w:rPr>
  </w:style>
  <w:style w:type="paragraph" w:styleId="ListBullet">
    <w:name w:val="List Bullet"/>
    <w:basedOn w:val="Normal"/>
    <w:rsid w:val="004C5042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4C5042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4C5042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4C5042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4C5042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4C5042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4C5042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4C5042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4C5042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4C5042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4C5042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4C504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8FE"/>
    <w:rPr>
      <w:color w:val="808080"/>
    </w:rPr>
  </w:style>
  <w:style w:type="paragraph" w:customStyle="1" w:styleId="A4BD18089C7A4A33ABDCFDD8CB2EC07B">
    <w:name w:val="A4BD18089C7A4A33ABDCFDD8CB2EC07B"/>
    <w:rsid w:val="00A478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B9B2947-E183-4EBD-8391-1387E8758809}">
  <ds:schemaRefs>
    <ds:schemaRef ds:uri="http://schemas.openxmlformats.org/officeDocument/2006/bibliography"/>
  </ds:schemaRefs>
</ds:datastoreItem>
</file>