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隶书" w:eastAsia="隶书"/>
          <w:b/>
          <w:sz w:val="52"/>
          <w:szCs w:val="52"/>
        </w:rPr>
      </w:pPr>
      <w:r>
        <w:rPr>
          <w:rFonts w:ascii="隶书" w:eastAsia="隶书" w:hint="eastAsia"/>
          <w:b/>
          <w:sz w:val="52"/>
          <w:szCs w:val="52"/>
        </w:rPr>
        <w:t>第二部分 公共基础知识资料</w:t>
      </w:r>
    </w:p>
    <w:p>
      <w:pPr>
        <w:jc w:val="center"/>
        <w:rPr>
          <w:b/>
          <w:sz w:val="44"/>
          <w:szCs w:val="44"/>
        </w:rPr>
      </w:pPr>
      <w:r>
        <w:rPr>
          <w:rFonts w:hint="eastAsia"/>
          <w:b/>
          <w:sz w:val="44"/>
          <w:szCs w:val="44"/>
        </w:rPr>
        <w:t>第一章</w:t>
      </w:r>
      <w:r>
        <w:rPr>
          <w:rFonts w:hint="eastAsia"/>
          <w:b/>
          <w:sz w:val="44"/>
          <w:szCs w:val="44"/>
        </w:rPr>
        <w:t xml:space="preserve">  </w:t>
      </w:r>
      <w:r>
        <w:rPr>
          <w:rFonts w:hint="eastAsia"/>
          <w:b/>
          <w:sz w:val="44"/>
          <w:szCs w:val="44"/>
        </w:rPr>
        <w:t>数据结构与算法</w:t>
      </w:r>
    </w:p>
    <w:p>
      <w:pPr>
        <w:rPr>
          <w:b/>
        </w:rPr>
      </w:pPr>
      <w:r>
        <w:rPr>
          <w:rFonts w:hint="eastAsia"/>
          <w:b/>
        </w:rPr>
        <w:t>【考点</w:t>
      </w:r>
      <w:r>
        <w:rPr>
          <w:rFonts w:hint="eastAsia"/>
          <w:b/>
        </w:rPr>
        <w:t>1</w:t>
      </w:r>
      <w:r>
        <w:rPr>
          <w:rFonts w:hint="eastAsia"/>
          <w:b/>
        </w:rPr>
        <w:t>】算法的基本概念</w:t>
      </w:r>
    </w:p>
    <w:p>
      <w:r>
        <w:rPr>
          <w:rFonts w:hint="eastAsia"/>
        </w:rPr>
        <w:t>1</w:t>
      </w:r>
      <w:r>
        <w:rPr>
          <w:rFonts w:hint="eastAsia"/>
        </w:rPr>
        <w:t>、算法：是指一组有穷的指令集，是解题方案的准确而完整的描述。算法不等于程序，也不等于计算方法。</w:t>
      </w:r>
    </w:p>
    <w:p>
      <w:r>
        <w:rPr>
          <w:rFonts w:hint="eastAsia"/>
        </w:rPr>
        <w:t>2</w:t>
      </w:r>
      <w:r>
        <w:rPr>
          <w:rFonts w:hint="eastAsia"/>
        </w:rPr>
        <w:t>、算法的基本特征：</w:t>
      </w:r>
    </w:p>
    <w:p>
      <w:pPr>
        <w:ind w:firstLineChars="100" w:firstLine="210"/>
      </w:pPr>
      <w:r>
        <w:rPr>
          <w:rFonts w:hint="eastAsia"/>
        </w:rPr>
        <w:t>1</w:t>
      </w:r>
      <w:r>
        <w:rPr>
          <w:rFonts w:hint="eastAsia"/>
        </w:rPr>
        <w:t>）确定性，算法中每一步骤都必须有明确定义，不允许有多义性；</w:t>
      </w:r>
    </w:p>
    <w:p>
      <w:pPr>
        <w:ind w:firstLineChars="100" w:firstLine="210"/>
      </w:pPr>
      <w:r>
        <w:rPr>
          <w:rFonts w:hint="eastAsia"/>
        </w:rPr>
        <w:t>2</w:t>
      </w:r>
      <w:r>
        <w:rPr>
          <w:rFonts w:hint="eastAsia"/>
        </w:rPr>
        <w:t>）有穷性，算法必须能在有限的时间内做完，即能在执行有限</w:t>
      </w:r>
      <w:proofErr w:type="gramStart"/>
      <w:r>
        <w:rPr>
          <w:rFonts w:hint="eastAsia"/>
        </w:rPr>
        <w:t>个</w:t>
      </w:r>
      <w:proofErr w:type="gramEnd"/>
      <w:r>
        <w:rPr>
          <w:rFonts w:hint="eastAsia"/>
        </w:rPr>
        <w:t>步骤后终止；</w:t>
      </w:r>
    </w:p>
    <w:p>
      <w:pPr>
        <w:ind w:firstLineChars="100" w:firstLine="210"/>
      </w:pPr>
      <w:r>
        <w:rPr>
          <w:rFonts w:hint="eastAsia"/>
        </w:rPr>
        <w:t>3</w:t>
      </w:r>
      <w:r>
        <w:rPr>
          <w:rFonts w:hint="eastAsia"/>
        </w:rPr>
        <w:t>）可行性，算法原则上能够精确地执行；</w:t>
      </w:r>
    </w:p>
    <w:p>
      <w:pPr>
        <w:ind w:firstLineChars="100" w:firstLine="210"/>
      </w:pPr>
      <w:r>
        <w:rPr>
          <w:rFonts w:hint="eastAsia"/>
        </w:rPr>
        <w:t>4</w:t>
      </w:r>
      <w:r>
        <w:rPr>
          <w:rFonts w:hint="eastAsia"/>
        </w:rPr>
        <w:t>）拥有足够的情报。</w:t>
      </w:r>
    </w:p>
    <w:p>
      <w:r>
        <w:rPr>
          <w:rFonts w:hint="eastAsia"/>
        </w:rPr>
        <w:t>3</w:t>
      </w:r>
      <w:r>
        <w:rPr>
          <w:rFonts w:hint="eastAsia"/>
        </w:rPr>
        <w:t>、算法的组成要素：一个算法由数据对象的运算和操作以及其控制结构这两部分组成。</w:t>
      </w:r>
    </w:p>
    <w:p>
      <w:r>
        <w:rPr>
          <w:rFonts w:hint="eastAsia"/>
        </w:rPr>
        <w:t>4</w:t>
      </w:r>
      <w:r>
        <w:rPr>
          <w:rFonts w:hint="eastAsia"/>
        </w:rPr>
        <w:t>、算法的基本运算和操作：算术运算，逻辑运算，关系运算，数据传输。</w:t>
      </w:r>
    </w:p>
    <w:p>
      <w:r>
        <w:rPr>
          <w:rFonts w:hint="eastAsia"/>
        </w:rPr>
        <w:t>5</w:t>
      </w:r>
      <w:r>
        <w:rPr>
          <w:rFonts w:hint="eastAsia"/>
        </w:rPr>
        <w:t>、算法的基本控制结构：顺序，选择，循环。</w:t>
      </w:r>
    </w:p>
    <w:p>
      <w:r>
        <w:rPr>
          <w:rFonts w:hint="eastAsia"/>
        </w:rPr>
        <w:t>6</w:t>
      </w:r>
      <w:r>
        <w:rPr>
          <w:rFonts w:hint="eastAsia"/>
        </w:rPr>
        <w:t>、算法基本设计方法：列举法、归纳法、递推、递归、减半递推技术。</w:t>
      </w:r>
    </w:p>
    <w:p>
      <w:pPr>
        <w:rPr>
          <w:b/>
        </w:rPr>
      </w:pPr>
      <w:r>
        <w:rPr>
          <w:rFonts w:hint="eastAsia"/>
          <w:b/>
        </w:rPr>
        <w:t>【考点</w:t>
      </w:r>
      <w:r>
        <w:rPr>
          <w:rFonts w:hint="eastAsia"/>
          <w:b/>
        </w:rPr>
        <w:t>2</w:t>
      </w:r>
      <w:r>
        <w:rPr>
          <w:rFonts w:hint="eastAsia"/>
          <w:b/>
        </w:rPr>
        <w:t>】算法的复杂度</w:t>
      </w:r>
    </w:p>
    <w:p>
      <w:r>
        <w:rPr>
          <w:rFonts w:hint="eastAsia"/>
        </w:rPr>
        <w:t>1</w:t>
      </w:r>
      <w:r>
        <w:rPr>
          <w:rFonts w:hint="eastAsia"/>
        </w:rPr>
        <w:t>、算法效率的度量——算法的复杂度：时间复杂度和空间复杂度。</w:t>
      </w:r>
    </w:p>
    <w:p>
      <w:pPr>
        <w:ind w:firstLineChars="100" w:firstLine="210"/>
      </w:pPr>
      <w:r>
        <w:rPr>
          <w:rFonts w:hint="eastAsia"/>
        </w:rPr>
        <w:t>1</w:t>
      </w:r>
      <w:r>
        <w:rPr>
          <w:rFonts w:hint="eastAsia"/>
        </w:rPr>
        <w:t>）算法时间复杂度：</w:t>
      </w:r>
      <w:proofErr w:type="gramStart"/>
      <w:r>
        <w:rPr>
          <w:rFonts w:hint="eastAsia"/>
        </w:rPr>
        <w:t>指执行</w:t>
      </w:r>
      <w:proofErr w:type="gramEnd"/>
      <w:r>
        <w:rPr>
          <w:rFonts w:hint="eastAsia"/>
        </w:rPr>
        <w:t>算法所需要的计算工作量。通常，一个算法所用的时间包括编译时间和运行时间。</w:t>
      </w:r>
    </w:p>
    <w:p>
      <w:pPr>
        <w:ind w:firstLineChars="100" w:firstLine="210"/>
      </w:pPr>
      <w:r>
        <w:rPr>
          <w:rFonts w:hint="eastAsia"/>
        </w:rPr>
        <w:t>2</w:t>
      </w:r>
      <w:r>
        <w:rPr>
          <w:rFonts w:hint="eastAsia"/>
        </w:rPr>
        <w:t>）算法空间复杂度：</w:t>
      </w:r>
      <w:proofErr w:type="gramStart"/>
      <w:r>
        <w:rPr>
          <w:rFonts w:hint="eastAsia"/>
        </w:rPr>
        <w:t>指执行</w:t>
      </w:r>
      <w:proofErr w:type="gramEnd"/>
      <w:r>
        <w:rPr>
          <w:rFonts w:hint="eastAsia"/>
        </w:rPr>
        <w:t>这个算法所需要的内存空间。包括算法程序所占的空间，输入的初始数据所占的空间，算法执行过程中所需的额外空间。</w:t>
      </w:r>
    </w:p>
    <w:p>
      <w:r>
        <w:rPr>
          <w:rFonts w:hint="eastAsia"/>
        </w:rPr>
        <w:t>空间复杂度和时间复杂度并不相关。</w:t>
      </w:r>
    </w:p>
    <w:p>
      <w:pPr>
        <w:rPr>
          <w:b/>
        </w:rPr>
      </w:pPr>
      <w:r>
        <w:rPr>
          <w:rFonts w:hint="eastAsia"/>
          <w:b/>
        </w:rPr>
        <w:t>【考点</w:t>
      </w:r>
      <w:r>
        <w:rPr>
          <w:rFonts w:hint="eastAsia"/>
          <w:b/>
        </w:rPr>
        <w:t>3</w:t>
      </w:r>
      <w:r>
        <w:rPr>
          <w:rFonts w:hint="eastAsia"/>
          <w:b/>
        </w:rPr>
        <w:t>】数据结构的基本概念</w:t>
      </w:r>
    </w:p>
    <w:p>
      <w:r>
        <w:rPr>
          <w:rFonts w:hint="eastAsia"/>
        </w:rPr>
        <w:t>数据：数据是客观事物的符号表示，是能输入到计算机中并被计算程序识别和处理的符号的总称，如文档，声音，视频等。</w:t>
      </w:r>
    </w:p>
    <w:p>
      <w:r>
        <w:rPr>
          <w:rFonts w:hint="eastAsia"/>
        </w:rPr>
        <w:t>数据元素：数据元素是数据的基本单位。</w:t>
      </w:r>
    </w:p>
    <w:p>
      <w:r>
        <w:rPr>
          <w:rFonts w:hint="eastAsia"/>
        </w:rPr>
        <w:t>数据对象：数据对象是性质相同的数据元素的集合。</w:t>
      </w:r>
    </w:p>
    <w:p>
      <w:r>
        <w:rPr>
          <w:rFonts w:hint="eastAsia"/>
        </w:rPr>
        <w:t>数据结构：是指由某一数据对象中所有数据成员之间的关系组成的集合。</w:t>
      </w:r>
    </w:p>
    <w:p>
      <w:pPr>
        <w:rPr>
          <w:b/>
        </w:rPr>
      </w:pPr>
      <w:r>
        <w:rPr>
          <w:rFonts w:hint="eastAsia"/>
          <w:b/>
        </w:rPr>
        <w:t>【考点</w:t>
      </w:r>
      <w:r>
        <w:rPr>
          <w:rFonts w:hint="eastAsia"/>
          <w:b/>
        </w:rPr>
        <w:t>4</w:t>
      </w:r>
      <w:r>
        <w:rPr>
          <w:rFonts w:hint="eastAsia"/>
          <w:b/>
        </w:rPr>
        <w:t>】逻辑结构和存储结构</w:t>
      </w:r>
    </w:p>
    <w:p>
      <w:r>
        <w:rPr>
          <w:rFonts w:hint="eastAsia"/>
        </w:rPr>
        <w:t>1</w:t>
      </w:r>
      <w:r>
        <w:rPr>
          <w:rFonts w:hint="eastAsia"/>
        </w:rPr>
        <w:t>、数据结构可分为数据的逻辑结构和存储结构。</w:t>
      </w:r>
    </w:p>
    <w:p>
      <w:pPr>
        <w:ind w:firstLineChars="100" w:firstLine="210"/>
      </w:pPr>
      <w:r>
        <w:rPr>
          <w:rFonts w:hint="eastAsia"/>
        </w:rPr>
        <w:t>1</w:t>
      </w:r>
      <w:r>
        <w:rPr>
          <w:rFonts w:hint="eastAsia"/>
        </w:rPr>
        <w:t>）数据的逻辑结构是对数据元素之间的逻辑关系的描述，与数据的存储无关，是面向问题的，是独立于计算机的。它包括数据对象和数据对象之间的关系。</w:t>
      </w:r>
    </w:p>
    <w:p>
      <w:pPr>
        <w:ind w:firstLineChars="100" w:firstLine="210"/>
      </w:pPr>
      <w:r>
        <w:rPr>
          <w:rFonts w:hint="eastAsia"/>
        </w:rPr>
        <w:t>2</w:t>
      </w:r>
      <w:r>
        <w:rPr>
          <w:rFonts w:hint="eastAsia"/>
        </w:rPr>
        <w:t>）数据的存储结构也称为数据的物理结构，是数据在计算机中的存放的方式，是面向计算机的，它包括数据元素的存储方式和关系的存储方式。</w:t>
      </w:r>
    </w:p>
    <w:p>
      <w:r>
        <w:rPr>
          <w:rFonts w:hint="eastAsia"/>
        </w:rPr>
        <w:t>2</w:t>
      </w:r>
      <w:r>
        <w:rPr>
          <w:rFonts w:hint="eastAsia"/>
        </w:rPr>
        <w:t>、存储结构和逻辑结构的关系：一种数据的逻辑结构可以表示成多种存储结构即数据的逻辑结构和存储结构不一定一一对应。</w:t>
      </w:r>
    </w:p>
    <w:p>
      <w:r>
        <w:rPr>
          <w:rFonts w:hint="eastAsia"/>
        </w:rPr>
        <w:t>3</w:t>
      </w:r>
      <w:r>
        <w:rPr>
          <w:rFonts w:hint="eastAsia"/>
        </w:rPr>
        <w:t>、常见的存储结构有：顺序，链接，索引等。采用不同的存储结构其数据处理的效率是不同的。</w:t>
      </w:r>
    </w:p>
    <w:p>
      <w:pPr>
        <w:rPr>
          <w:b/>
        </w:rPr>
      </w:pPr>
      <w:r>
        <w:rPr>
          <w:rFonts w:hint="eastAsia"/>
          <w:b/>
        </w:rPr>
        <w:t>【考点</w:t>
      </w:r>
      <w:r>
        <w:rPr>
          <w:rFonts w:hint="eastAsia"/>
          <w:b/>
        </w:rPr>
        <w:t>5</w:t>
      </w:r>
      <w:r>
        <w:rPr>
          <w:rFonts w:hint="eastAsia"/>
          <w:b/>
        </w:rPr>
        <w:t>】线性结构和非线性结构</w:t>
      </w:r>
    </w:p>
    <w:p>
      <w:r>
        <w:rPr>
          <w:rFonts w:hint="eastAsia"/>
        </w:rPr>
        <w:t>1</w:t>
      </w:r>
      <w:r>
        <w:rPr>
          <w:rFonts w:hint="eastAsia"/>
        </w:rPr>
        <w:t>、线性结构的条件（一个非空数据结构</w:t>
      </w:r>
      <w:r>
        <w:rPr>
          <w:rFonts w:hint="eastAsia"/>
        </w:rPr>
        <w:t>)</w:t>
      </w:r>
      <w:r>
        <w:rPr>
          <w:rFonts w:hint="eastAsia"/>
        </w:rPr>
        <w:t>：（</w:t>
      </w:r>
      <w:r>
        <w:rPr>
          <w:rFonts w:hint="eastAsia"/>
        </w:rPr>
        <w:t>1</w:t>
      </w:r>
      <w:r>
        <w:rPr>
          <w:rFonts w:hint="eastAsia"/>
        </w:rPr>
        <w:t>）有且只有一个根结点；（</w:t>
      </w:r>
      <w:r>
        <w:rPr>
          <w:rFonts w:hint="eastAsia"/>
        </w:rPr>
        <w:t>2</w:t>
      </w:r>
      <w:r>
        <w:rPr>
          <w:rFonts w:hint="eastAsia"/>
        </w:rPr>
        <w:t>）每一个结点最多有一个前件，也最多有一个后件。</w:t>
      </w:r>
    </w:p>
    <w:p>
      <w:r>
        <w:rPr>
          <w:rFonts w:hint="eastAsia"/>
        </w:rPr>
        <w:t>2</w:t>
      </w:r>
      <w:r>
        <w:rPr>
          <w:rFonts w:hint="eastAsia"/>
        </w:rPr>
        <w:t>、非线性结构：不满足线性结构条件的数据结构。</w:t>
      </w:r>
    </w:p>
    <w:p>
      <w:proofErr w:type="gramStart"/>
      <w:r>
        <w:rPr>
          <w:rFonts w:hint="eastAsia"/>
        </w:rPr>
        <w:lastRenderedPageBreak/>
        <w:t>栈</w:t>
      </w:r>
      <w:proofErr w:type="gramEnd"/>
      <w:r>
        <w:rPr>
          <w:rFonts w:hint="eastAsia"/>
        </w:rPr>
        <w:t>、队列、双向链表是线性结构，树、二叉树为非线性结构。</w:t>
      </w:r>
    </w:p>
    <w:p>
      <w:pPr>
        <w:rPr>
          <w:b/>
        </w:rPr>
      </w:pPr>
      <w:r>
        <w:rPr>
          <w:rFonts w:hint="eastAsia"/>
          <w:b/>
        </w:rPr>
        <w:t>【考点</w:t>
      </w:r>
      <w:r>
        <w:rPr>
          <w:rFonts w:hint="eastAsia"/>
          <w:b/>
        </w:rPr>
        <w:t>6</w:t>
      </w:r>
      <w:r>
        <w:rPr>
          <w:rFonts w:hint="eastAsia"/>
          <w:b/>
        </w:rPr>
        <w:t>】线性表及其顺序存储结构</w:t>
      </w:r>
    </w:p>
    <w:p>
      <w:r>
        <w:rPr>
          <w:rFonts w:hint="eastAsia"/>
        </w:rPr>
        <w:t>1</w:t>
      </w:r>
      <w:r>
        <w:rPr>
          <w:rFonts w:hint="eastAsia"/>
        </w:rPr>
        <w:t>、线性表是由一组数据元素构成，数据元素的位置只取决于自己的序号，元素之间的相对位置是线性的。</w:t>
      </w:r>
    </w:p>
    <w:p>
      <w:r>
        <w:rPr>
          <w:rFonts w:hint="eastAsia"/>
        </w:rPr>
        <w:t>2</w:t>
      </w:r>
      <w:r>
        <w:rPr>
          <w:rFonts w:hint="eastAsia"/>
        </w:rPr>
        <w:t>、在复杂线性表中，由若干</w:t>
      </w:r>
      <w:proofErr w:type="gramStart"/>
      <w:r>
        <w:rPr>
          <w:rFonts w:hint="eastAsia"/>
        </w:rPr>
        <w:t>项数据</w:t>
      </w:r>
      <w:proofErr w:type="gramEnd"/>
      <w:r>
        <w:rPr>
          <w:rFonts w:hint="eastAsia"/>
        </w:rPr>
        <w:t>元素组成的数据元素称为记录；由多个记录构成的线性表称为文件。</w:t>
      </w:r>
    </w:p>
    <w:p>
      <w:r>
        <w:rPr>
          <w:rFonts w:hint="eastAsia"/>
        </w:rPr>
        <w:t>3</w:t>
      </w:r>
      <w:r>
        <w:rPr>
          <w:rFonts w:hint="eastAsia"/>
        </w:rPr>
        <w:t>、非空线性表的结构特征：</w:t>
      </w:r>
    </w:p>
    <w:p>
      <w:r>
        <w:rPr>
          <w:rFonts w:hint="eastAsia"/>
        </w:rPr>
        <w:t>（</w:t>
      </w:r>
      <w:r>
        <w:rPr>
          <w:rFonts w:hint="eastAsia"/>
        </w:rPr>
        <w:t>1</w:t>
      </w:r>
      <w:r>
        <w:rPr>
          <w:rFonts w:hint="eastAsia"/>
        </w:rPr>
        <w:t>）有且只有一个根结点</w:t>
      </w:r>
      <w:r>
        <w:rPr>
          <w:rFonts w:hint="eastAsia"/>
        </w:rPr>
        <w:t>a1</w:t>
      </w:r>
      <w:r>
        <w:rPr>
          <w:rFonts w:hint="eastAsia"/>
        </w:rPr>
        <w:t>，它无前件；</w:t>
      </w:r>
    </w:p>
    <w:p>
      <w:r>
        <w:rPr>
          <w:rFonts w:hint="eastAsia"/>
        </w:rPr>
        <w:t>（</w:t>
      </w:r>
      <w:r>
        <w:rPr>
          <w:rFonts w:hint="eastAsia"/>
        </w:rPr>
        <w:t>2</w:t>
      </w:r>
      <w:r>
        <w:rPr>
          <w:rFonts w:hint="eastAsia"/>
        </w:rPr>
        <w:t>）有且只有一个终端结点</w:t>
      </w:r>
      <w:r>
        <w:rPr>
          <w:rFonts w:hint="eastAsia"/>
        </w:rPr>
        <w:t>an</w:t>
      </w:r>
      <w:r>
        <w:rPr>
          <w:rFonts w:hint="eastAsia"/>
        </w:rPr>
        <w:t>，它无后件；</w:t>
      </w:r>
    </w:p>
    <w:p>
      <w:r>
        <w:rPr>
          <w:rFonts w:hint="eastAsia"/>
        </w:rPr>
        <w:t>（</w:t>
      </w:r>
      <w:r>
        <w:rPr>
          <w:rFonts w:hint="eastAsia"/>
        </w:rPr>
        <w:t>3</w:t>
      </w:r>
      <w:r>
        <w:rPr>
          <w:rFonts w:hint="eastAsia"/>
        </w:rPr>
        <w:t>）除根结点与终端结点外，其他所有结点有且只有一个前件，也有且只有一个后件。</w:t>
      </w:r>
    </w:p>
    <w:p>
      <w:r>
        <w:rPr>
          <w:rFonts w:hint="eastAsia"/>
        </w:rPr>
        <w:t>结点个数</w:t>
      </w:r>
      <w:r>
        <w:rPr>
          <w:rFonts w:hint="eastAsia"/>
        </w:rPr>
        <w:t>n</w:t>
      </w:r>
      <w:r>
        <w:rPr>
          <w:rFonts w:hint="eastAsia"/>
        </w:rPr>
        <w:t>称为线性表的长度，当</w:t>
      </w:r>
      <w:r>
        <w:rPr>
          <w:rFonts w:hint="eastAsia"/>
        </w:rPr>
        <w:t>n=0</w:t>
      </w:r>
      <w:r>
        <w:rPr>
          <w:rFonts w:hint="eastAsia"/>
        </w:rPr>
        <w:t>时，称为空表。</w:t>
      </w:r>
    </w:p>
    <w:p>
      <w:r>
        <w:rPr>
          <w:rFonts w:hint="eastAsia"/>
        </w:rPr>
        <w:t>4</w:t>
      </w:r>
      <w:r>
        <w:rPr>
          <w:rFonts w:hint="eastAsia"/>
        </w:rPr>
        <w:t>、线性表的顺序存储结构具有以下两个基本特点：</w:t>
      </w:r>
    </w:p>
    <w:p>
      <w:r>
        <w:rPr>
          <w:rFonts w:hint="eastAsia"/>
        </w:rPr>
        <w:t>（</w:t>
      </w:r>
      <w:r>
        <w:rPr>
          <w:rFonts w:hint="eastAsia"/>
        </w:rPr>
        <w:t>1</w:t>
      </w:r>
      <w:r>
        <w:rPr>
          <w:rFonts w:hint="eastAsia"/>
        </w:rPr>
        <w:t>）线性表中所有元素所占的存储空间是连续的；</w:t>
      </w:r>
    </w:p>
    <w:p>
      <w:r>
        <w:rPr>
          <w:rFonts w:hint="eastAsia"/>
        </w:rPr>
        <w:t>（</w:t>
      </w:r>
      <w:r>
        <w:rPr>
          <w:rFonts w:hint="eastAsia"/>
        </w:rPr>
        <w:t>2</w:t>
      </w:r>
      <w:r>
        <w:rPr>
          <w:rFonts w:hint="eastAsia"/>
        </w:rPr>
        <w:t>）线性表中各数据元素在存储空间中是按逻辑顺序依次存放的。</w:t>
      </w:r>
    </w:p>
    <w:p>
      <w:r>
        <w:rPr>
          <w:rFonts w:hint="eastAsia"/>
        </w:rPr>
        <w:t>元素</w:t>
      </w:r>
      <w:proofErr w:type="spellStart"/>
      <w:r>
        <w:rPr>
          <w:rFonts w:hint="eastAsia"/>
        </w:rPr>
        <w:t>ai</w:t>
      </w:r>
      <w:proofErr w:type="spellEnd"/>
      <w:r>
        <w:rPr>
          <w:rFonts w:hint="eastAsia"/>
        </w:rPr>
        <w:t>的存储地址为：</w:t>
      </w:r>
      <w:r>
        <w:rPr>
          <w:rFonts w:hint="eastAsia"/>
        </w:rPr>
        <w:t>ADR(</w:t>
      </w:r>
      <w:proofErr w:type="spellStart"/>
      <w:r>
        <w:rPr>
          <w:rFonts w:hint="eastAsia"/>
        </w:rPr>
        <w:t>ai</w:t>
      </w:r>
      <w:proofErr w:type="spellEnd"/>
      <w:r>
        <w:rPr>
          <w:rFonts w:hint="eastAsia"/>
        </w:rPr>
        <w:t>)=ADR(a1)+(i-1)*k</w:t>
      </w:r>
      <w:r>
        <w:rPr>
          <w:rFonts w:hint="eastAsia"/>
        </w:rPr>
        <w:t>，</w:t>
      </w:r>
      <w:r>
        <w:rPr>
          <w:rFonts w:hint="eastAsia"/>
        </w:rPr>
        <w:t>ADR(a1)</w:t>
      </w:r>
      <w:r>
        <w:rPr>
          <w:rFonts w:hint="eastAsia"/>
        </w:rPr>
        <w:t>为第一个元素的地址，</w:t>
      </w:r>
      <w:r>
        <w:rPr>
          <w:rFonts w:hint="eastAsia"/>
        </w:rPr>
        <w:t>k</w:t>
      </w:r>
      <w:r>
        <w:rPr>
          <w:rFonts w:hint="eastAsia"/>
        </w:rPr>
        <w:t>代表每个元素占的字节数。</w:t>
      </w:r>
    </w:p>
    <w:p>
      <w:r>
        <w:rPr>
          <w:rFonts w:hint="eastAsia"/>
        </w:rPr>
        <w:t>5</w:t>
      </w:r>
      <w:r>
        <w:rPr>
          <w:rFonts w:hint="eastAsia"/>
        </w:rPr>
        <w:t>、顺序表的运算：查找、插入、删除。</w:t>
      </w:r>
    </w:p>
    <w:p>
      <w:pPr>
        <w:rPr>
          <w:b/>
        </w:rPr>
      </w:pPr>
      <w:r>
        <w:rPr>
          <w:rFonts w:hint="eastAsia"/>
          <w:b/>
        </w:rPr>
        <w:t>【考点</w:t>
      </w:r>
      <w:r>
        <w:rPr>
          <w:rFonts w:hint="eastAsia"/>
          <w:b/>
        </w:rPr>
        <w:t>7</w:t>
      </w:r>
      <w:r>
        <w:rPr>
          <w:rFonts w:hint="eastAsia"/>
          <w:b/>
        </w:rPr>
        <w:t>】线性链表</w:t>
      </w:r>
    </w:p>
    <w:p>
      <w:r>
        <w:rPr>
          <w:rFonts w:hint="eastAsia"/>
        </w:rPr>
        <w:t>线性链表是线性表的链式存储结构，数据结构中的每一个结点对应于一个存储单元，这种存储单元称为存储结点，简称结点。结点由两部分组成：</w:t>
      </w:r>
      <w:r>
        <w:rPr>
          <w:rFonts w:hint="eastAsia"/>
        </w:rPr>
        <w:t xml:space="preserve">(1) </w:t>
      </w:r>
      <w:r>
        <w:rPr>
          <w:rFonts w:hint="eastAsia"/>
        </w:rPr>
        <w:t>用于存储数据元素值，称为数据域；</w:t>
      </w:r>
      <w:r>
        <w:rPr>
          <w:rFonts w:hint="eastAsia"/>
        </w:rPr>
        <w:t xml:space="preserve">(2) </w:t>
      </w:r>
      <w:r>
        <w:rPr>
          <w:rFonts w:hint="eastAsia"/>
        </w:rPr>
        <w:t>用于存放指针，称为指针域，用于指向前一个或后一个结点。</w:t>
      </w:r>
    </w:p>
    <w:p>
      <w:r>
        <w:rPr>
          <w:rFonts w:hint="eastAsia"/>
        </w:rPr>
        <w:t>在链式存储结构中，存储数据结构的存储空间可以不连续，各数据结点的存储顺序与数据元素之间的逻辑关系可以不一致，而数据元素之间的逻辑关系是由</w:t>
      </w:r>
      <w:proofErr w:type="gramStart"/>
      <w:r>
        <w:rPr>
          <w:rFonts w:hint="eastAsia"/>
        </w:rPr>
        <w:t>指针域来确定</w:t>
      </w:r>
      <w:proofErr w:type="gramEnd"/>
      <w:r>
        <w:rPr>
          <w:rFonts w:hint="eastAsia"/>
        </w:rPr>
        <w:t>的。</w:t>
      </w:r>
    </w:p>
    <w:p>
      <w:r>
        <w:rPr>
          <w:rFonts w:hint="eastAsia"/>
        </w:rPr>
        <w:t>链式存储方式既可用于表示线性结构，也可用于表示非线性结构。</w:t>
      </w:r>
    </w:p>
    <w:p>
      <w:pPr>
        <w:jc w:val="center"/>
      </w:pPr>
      <w:r>
        <w:rPr>
          <w:rFonts w:hint="eastAsia"/>
        </w:rPr>
        <w:t>线性单链表中，</w:t>
      </w:r>
      <w:r>
        <w:rPr>
          <w:rFonts w:hint="eastAsia"/>
        </w:rPr>
        <w:t>HEAD</w:t>
      </w:r>
      <w:r>
        <w:rPr>
          <w:rFonts w:hint="eastAsia"/>
        </w:rPr>
        <w:t>称为头指针，</w:t>
      </w:r>
      <w:r>
        <w:rPr>
          <w:rFonts w:hint="eastAsia"/>
        </w:rPr>
        <w:t>HEAD=NULL</w:t>
      </w:r>
      <w:r>
        <w:rPr>
          <w:rFonts w:hint="eastAsia"/>
        </w:rPr>
        <w:t>（或</w:t>
      </w:r>
      <w:r>
        <w:rPr>
          <w:rFonts w:hint="eastAsia"/>
        </w:rPr>
        <w:t>0</w:t>
      </w:r>
      <w:r>
        <w:rPr>
          <w:rFonts w:hint="eastAsia"/>
        </w:rPr>
        <w:t>）称为空表。</w:t>
      </w:r>
    </w:p>
    <w:p>
      <w:pPr>
        <w:jc w:val="center"/>
      </w:pPr>
      <w:r>
        <w:rPr>
          <w:noProof/>
        </w:rPr>
        <mc:AlternateContent>
          <mc:Choice Requires="wps">
            <w:drawing>
              <wp:anchor distT="0" distB="0" distL="114300" distR="114300" simplePos="0" relativeHeight="251661312" behindDoc="0" locked="0" layoutInCell="1" allowOverlap="1">
                <wp:simplePos x="0" y="0"/>
                <wp:positionH relativeFrom="column">
                  <wp:posOffset>3610610</wp:posOffset>
                </wp:positionH>
                <wp:positionV relativeFrom="paragraph">
                  <wp:posOffset>103505</wp:posOffset>
                </wp:positionV>
                <wp:extent cx="0" cy="297180"/>
                <wp:effectExtent l="0" t="0" r="0" b="0"/>
                <wp:wrapNone/>
                <wp:docPr id="159"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8"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3pt,8.15pt" to="284.3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"/>
            </w:pict>
          </mc:Fallback>
        </mc:AlternateContent>
      </w:r>
      <w:r>
        <w:rPr>
          <w:noProof/>
        </w:rPr>
        <mc:AlternateContent>
          <mc:Choice Requires="wpc">
            <w:drawing>
              <wp:inline distT="0" distB="0" distL="0" distR="0">
                <wp:extent cx="5143500" cy="594360"/>
                <wp:effectExtent l="9525" t="9525" r="0" b="0"/>
                <wp:docPr id="74" name="画布 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8" name="Line 82"/>
                        <wps:cNvCnPr/>
                        <wps:spPr bwMode="auto">
                          <a:xfrm>
                            <a:off x="1143000" y="99060"/>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 name="Text Box 89"/>
                        <wps:cNvSpPr txBox="1">
                          <a:spLocks noChangeArrowheads="1"/>
                        </wps:cNvSpPr>
                        <wps:spPr bwMode="auto">
                          <a:xfrm>
                            <a:off x="1371600" y="297180"/>
                            <a:ext cx="1828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jc w:val="center"/>
                              </w:pPr>
                              <w:r>
                                <w:rPr>
                                  <w:rFonts w:hint="eastAsia"/>
                                </w:rPr>
                                <w:t>图</w:t>
                              </w:r>
                              <w:r>
                                <w:rPr>
                                  <w:rFonts w:hint="eastAsia"/>
                                </w:rPr>
                                <w:t xml:space="preserve">1 </w:t>
                              </w:r>
                              <w:r>
                                <w:rPr>
                                  <w:rFonts w:hint="eastAsia"/>
                                </w:rPr>
                                <w:t>单链表的结构</w:t>
                              </w:r>
                            </w:p>
                            <w:p/>
                            <w:p>
                              <w:pPr>
                                <w:jc w:val="center"/>
                              </w:pPr>
                              <w:r>
                                <w:rPr>
                                  <w:rFonts w:hint="eastAsia"/>
                                </w:rPr>
                                <w:t>单链表的结构（图</w:t>
                              </w:r>
                              <w:r>
                                <w:rPr>
                                  <w:rFonts w:hint="eastAsia"/>
                                </w:rPr>
                                <w:t>1</w:t>
                              </w:r>
                              <w:r>
                                <w:rPr>
                                  <w:rFonts w:hint="eastAsia"/>
                                </w:rPr>
                                <w:t>）</w:t>
                              </w:r>
                            </w:p>
                            <w:p/>
                            <w:p>
                              <w:r>
                                <w:rPr>
                                  <w:rFonts w:hint="eastAsia"/>
                                </w:rPr>
                                <w:t>……</w:t>
                              </w:r>
                            </w:p>
                          </w:txbxContent>
                        </wps:txbx>
                        <wps:bodyPr rot="0" vert="horz" wrap="square" lIns="91440" tIns="45720" rIns="91440" bIns="45720" anchor="t" anchorCtr="0" upright="1">
                          <a:noAutofit/>
                        </wps:bodyPr>
                      </wps:wsp>
                      <wps:wsp>
                        <wps:cNvPr id="150" name="Rectangle 185"/>
                        <wps:cNvSpPr>
                          <a:spLocks noChangeArrowheads="1"/>
                        </wps:cNvSpPr>
                        <wps:spPr bwMode="auto">
                          <a:xfrm>
                            <a:off x="0" y="0"/>
                            <a:ext cx="1143000" cy="297180"/>
                          </a:xfrm>
                          <a:prstGeom prst="rect">
                            <a:avLst/>
                          </a:prstGeom>
                          <a:solidFill>
                            <a:srgbClr val="FFFFFF"/>
                          </a:solidFill>
                          <a:ln w="9525">
                            <a:solidFill>
                              <a:srgbClr val="000000"/>
                            </a:solidFill>
                            <a:miter lim="800000"/>
                            <a:headEnd/>
                            <a:tailEnd/>
                          </a:ln>
                        </wps:spPr>
                        <wps:txbx>
                          <w:txbxContent>
                            <w:p>
                              <w:r>
                                <w:rPr>
                                  <w:rFonts w:hint="eastAsia"/>
                                </w:rPr>
                                <w:t>数据域</w:t>
                              </w:r>
                              <w:r>
                                <w:rPr>
                                  <w:rFonts w:hint="eastAsia"/>
                                </w:rPr>
                                <w:t xml:space="preserve">  </w:t>
                              </w:r>
                              <w:r>
                                <w:rPr>
                                  <w:rFonts w:hint="eastAsia"/>
                                </w:rPr>
                                <w:t>指针域</w:t>
                              </w:r>
                            </w:p>
                          </w:txbxContent>
                        </wps:txbx>
                        <wps:bodyPr rot="0" vert="horz" wrap="square" lIns="91440" tIns="45720" rIns="91440" bIns="45720" anchor="t" anchorCtr="0" upright="1">
                          <a:noAutofit/>
                        </wps:bodyPr>
                      </wps:wsp>
                      <wps:wsp>
                        <wps:cNvPr id="151" name="Line 186"/>
                        <wps:cNvCnPr/>
                        <wps:spPr bwMode="auto">
                          <a:xfrm>
                            <a:off x="3543300" y="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Rectangle 187"/>
                        <wps:cNvSpPr>
                          <a:spLocks noChangeArrowheads="1"/>
                        </wps:cNvSpPr>
                        <wps:spPr bwMode="auto">
                          <a:xfrm>
                            <a:off x="1485900" y="0"/>
                            <a:ext cx="1143000" cy="297180"/>
                          </a:xfrm>
                          <a:prstGeom prst="rect">
                            <a:avLst/>
                          </a:prstGeom>
                          <a:solidFill>
                            <a:srgbClr val="FFFFFF"/>
                          </a:solidFill>
                          <a:ln w="9525">
                            <a:solidFill>
                              <a:srgbClr val="000000"/>
                            </a:solidFill>
                            <a:miter lim="800000"/>
                            <a:headEnd/>
                            <a:tailEnd/>
                          </a:ln>
                        </wps:spPr>
                        <wps:txbx>
                          <w:txbxContent>
                            <w:p>
                              <w:r>
                                <w:rPr>
                                  <w:rFonts w:hint="eastAsia"/>
                                </w:rPr>
                                <w:t>数据域</w:t>
                              </w:r>
                              <w:r>
                                <w:rPr>
                                  <w:rFonts w:hint="eastAsia"/>
                                </w:rPr>
                                <w:t xml:space="preserve">  </w:t>
                              </w:r>
                              <w:r>
                                <w:rPr>
                                  <w:rFonts w:hint="eastAsia"/>
                                </w:rPr>
                                <w:t>指针域</w:t>
                              </w:r>
                            </w:p>
                          </w:txbxContent>
                        </wps:txbx>
                        <wps:bodyPr rot="0" vert="horz" wrap="square" lIns="91440" tIns="45720" rIns="91440" bIns="45720" anchor="t" anchorCtr="0" upright="1">
                          <a:noAutofit/>
                        </wps:bodyPr>
                      </wps:wsp>
                      <wps:wsp>
                        <wps:cNvPr id="153" name="Rectangle 189"/>
                        <wps:cNvSpPr>
                          <a:spLocks noChangeArrowheads="1"/>
                        </wps:cNvSpPr>
                        <wps:spPr bwMode="auto">
                          <a:xfrm>
                            <a:off x="2971800" y="0"/>
                            <a:ext cx="1143000" cy="297180"/>
                          </a:xfrm>
                          <a:prstGeom prst="rect">
                            <a:avLst/>
                          </a:prstGeom>
                          <a:solidFill>
                            <a:srgbClr val="FFFFFF"/>
                          </a:solidFill>
                          <a:ln w="9525">
                            <a:solidFill>
                              <a:srgbClr val="000000"/>
                            </a:solidFill>
                            <a:miter lim="800000"/>
                            <a:headEnd/>
                            <a:tailEnd/>
                          </a:ln>
                        </wps:spPr>
                        <wps:txbx>
                          <w:txbxContent>
                            <w:p>
                              <w:r>
                                <w:rPr>
                                  <w:rFonts w:hint="eastAsia"/>
                                </w:rPr>
                                <w:t>数据域</w:t>
                              </w:r>
                              <w:r>
                                <w:rPr>
                                  <w:rFonts w:hint="eastAsia"/>
                                </w:rPr>
                                <w:t xml:space="preserve">  </w:t>
                              </w:r>
                              <w:r>
                                <w:rPr>
                                  <w:rFonts w:hint="eastAsia"/>
                                </w:rPr>
                                <w:t>指针域</w:t>
                              </w:r>
                            </w:p>
                          </w:txbxContent>
                        </wps:txbx>
                        <wps:bodyPr rot="0" vert="horz" wrap="square" lIns="91440" tIns="45720" rIns="91440" bIns="45720" anchor="t" anchorCtr="0" upright="1">
                          <a:noAutofit/>
                        </wps:bodyPr>
                      </wps:wsp>
                      <wps:wsp>
                        <wps:cNvPr id="154" name="Line 190"/>
                        <wps:cNvCnPr/>
                        <wps:spPr bwMode="auto">
                          <a:xfrm>
                            <a:off x="2628900" y="99060"/>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 name="Line 191"/>
                        <wps:cNvCnPr/>
                        <wps:spPr bwMode="auto">
                          <a:xfrm>
                            <a:off x="4114800" y="99060"/>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 name="Line 194"/>
                        <wps:cNvCnPr/>
                        <wps:spPr bwMode="auto">
                          <a:xfrm>
                            <a:off x="571500" y="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Line 195"/>
                        <wps:cNvCnPr/>
                        <wps:spPr bwMode="auto">
                          <a:xfrm>
                            <a:off x="2057400" y="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 name="Text Box 90"/>
                        <wps:cNvSpPr txBox="1">
                          <a:spLocks noChangeArrowheads="1"/>
                        </wps:cNvSpPr>
                        <wps:spPr bwMode="auto">
                          <a:xfrm>
                            <a:off x="4457700" y="0"/>
                            <a:ext cx="5715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
                                <w:rPr>
                                  <w:rFonts w:hint="eastAsia"/>
                                </w:rPr>
                                <w:t>……</w:t>
                              </w:r>
                            </w:p>
                          </w:txbxContent>
                        </wps:txbx>
                        <wps:bodyPr rot="0" vert="horz" wrap="square" lIns="91440" tIns="45720" rIns="91440" bIns="45720" anchor="t" anchorCtr="0" upright="1">
                          <a:noAutofit/>
                        </wps:bodyPr>
                      </wps:wsp>
                    </wpc:wpc>
                  </a:graphicData>
                </a:graphic>
              </wp:inline>
            </w:drawing>
          </mc:Choice>
          <mc:Fallback>
            <w:pict>
              <v:group id="画布 74" o:spid="_x0000_s1026" editas="canvas" style="width:405pt;height:46.8pt;mso-position-horizontal-relative:char;mso-position-vertical-relative:line" coordsize="51435,5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435;height:5943;visibility:visible;mso-wrap-style:square">
                  <v:fill o:detectmouseclick="t"/>
                  <v:path o:connecttype="none"/>
                </v:shape>
                <v:line id="Line 82" o:spid="_x0000_s1028" style="position:absolute;visibility:visible;mso-wrap-style:square" from="11430,990" to="14859,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1ljMUAAADcAAAADwAAAGRycy9kb3ducmV2LnhtbESPQUsDMRCF70L/Q5iCN5utiG23TUvp&#10;InhQoa14nm7GzeJmsmziNv575yB4m+G9ee+bzS77To00xDawgfmsAEVcB9tyY+D9/HS3BBUTssUu&#10;MBn4oQi77eRmg6UNVz7SeEqNkhCOJRpwKfWl1rF25DHOQk8s2mcYPCZZh0bbAa8S7jt9XxSP2mPL&#10;0uCwp4Oj+uv07Q0sXHXUC129nN+qsZ2v8mv+uKyMuZ3m/RpUopz+zX/Xz1bwH4RW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1ljMUAAADcAAAADwAAAAAAAAAA&#10;AAAAAAChAgAAZHJzL2Rvd25yZXYueG1sUEsFBgAAAAAEAAQA+QAAAJMDAAAAAA==&#10;">
                  <v:stroke endarrow="block"/>
                </v:line>
                <v:shapetype id="_x0000_t202" coordsize="21600,21600" o:spt="202" path="m,l,21600r21600,l21600,xe">
                  <v:stroke joinstyle="miter"/>
                  <v:path gradientshapeok="t" o:connecttype="rect"/>
                </v:shapetype>
                <v:shape id="Text Box 89" o:spid="_x0000_s1029" type="#_x0000_t202" style="position:absolute;left:13716;top:2971;width:18288;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APvcIA&#10;AADcAAAADwAAAGRycy9kb3ducmV2LnhtbERPyWrDMBC9F/IPYgK51VJKWmInsgktgZ5amg1yG6yJ&#10;bWKNjKXG7t9XhUJu83jrrIvRtuJGvW8ca5gnCgRx6UzDlYbDfvu4BOEDssHWMWn4IQ9FPnlYY2bc&#10;wF9024VKxBD2GWqoQ+gyKX1Zk0WfuI44chfXWwwR9pU0PQ4x3LbySakXabHh2FBjR681ldfdt9Vw&#10;/LicTwv1Wb3Z525wo5JsU6n1bD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A+9wgAAANwAAAAPAAAAAAAAAAAAAAAAAJgCAABkcnMvZG93&#10;bnJldi54bWxQSwUGAAAAAAQABAD1AAAAhwMAAAAA&#10;" filled="f" stroked="f">
                  <v:textbox>
                    <w:txbxContent>
                      <w:p>
                        <w:pPr>
                          <w:jc w:val="center"/>
                        </w:pPr>
                        <w:r>
                          <w:rPr>
                            <w:rFonts w:hint="eastAsia"/>
                          </w:rPr>
                          <w:t>图</w:t>
                        </w:r>
                        <w:r>
                          <w:rPr>
                            <w:rFonts w:hint="eastAsia"/>
                          </w:rPr>
                          <w:t xml:space="preserve">1 </w:t>
                        </w:r>
                        <w:r>
                          <w:rPr>
                            <w:rFonts w:hint="eastAsia"/>
                          </w:rPr>
                          <w:t>单链表的结构</w:t>
                        </w:r>
                      </w:p>
                      <w:p/>
                      <w:p>
                        <w:pPr>
                          <w:jc w:val="center"/>
                        </w:pPr>
                        <w:r>
                          <w:rPr>
                            <w:rFonts w:hint="eastAsia"/>
                          </w:rPr>
                          <w:t>单链表的结构（图</w:t>
                        </w:r>
                        <w:r>
                          <w:rPr>
                            <w:rFonts w:hint="eastAsia"/>
                          </w:rPr>
                          <w:t>1</w:t>
                        </w:r>
                        <w:r>
                          <w:rPr>
                            <w:rFonts w:hint="eastAsia"/>
                          </w:rPr>
                          <w:t>）</w:t>
                        </w:r>
                      </w:p>
                      <w:p/>
                      <w:p>
                        <w:r>
                          <w:rPr>
                            <w:rFonts w:hint="eastAsia"/>
                          </w:rPr>
                          <w:t>……</w:t>
                        </w:r>
                      </w:p>
                    </w:txbxContent>
                  </v:textbox>
                </v:shape>
                <v:rect id="Rectangle 185" o:spid="_x0000_s1030" style="position:absolute;width:11430;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xQj8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cUI/EAAAA3AAAAA8AAAAAAAAAAAAAAAAAmAIAAGRycy9k&#10;b3ducmV2LnhtbFBLBQYAAAAABAAEAPUAAACJAwAAAAA=&#10;">
                  <v:textbox>
                    <w:txbxContent>
                      <w:p>
                        <w:r>
                          <w:rPr>
                            <w:rFonts w:hint="eastAsia"/>
                          </w:rPr>
                          <w:t>数据域</w:t>
                        </w:r>
                        <w:r>
                          <w:rPr>
                            <w:rFonts w:hint="eastAsia"/>
                          </w:rPr>
                          <w:t xml:space="preserve">  </w:t>
                        </w:r>
                        <w:r>
                          <w:rPr>
                            <w:rFonts w:hint="eastAsia"/>
                          </w:rPr>
                          <w:t>指针域</w:t>
                        </w:r>
                      </w:p>
                    </w:txbxContent>
                  </v:textbox>
                </v:rect>
                <v:line id="Line 186" o:spid="_x0000_s1031" style="position:absolute;visibility:visible;mso-wrap-style:square" from="35433,0" to="35439,2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aKWMQAAADcAAAADwAAAGRycy9kb3ducmV2LnhtbERPTWvCQBC9F/wPyxR6qxstD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opYxAAAANwAAAAPAAAAAAAAAAAA&#10;AAAAAKECAABkcnMvZG93bnJldi54bWxQSwUGAAAAAAQABAD5AAAAkgMAAAAA&#10;"/>
                <v:rect id="Rectangle 187" o:spid="_x0000_s1032" style="position:absolute;left:14859;width:11430;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JrY8MA&#10;AADcAAAADwAAAGRycy9kb3ducmV2LnhtbERPTWvCQBC9F/wPyxR6azZNsdToKqJY7NEkl97G7Jik&#10;zc6G7GpSf71bKHibx/ucxWo0rbhQ7xrLCl6iGARxaXXDlYIi3z2/g3AeWWNrmRT8koPVcvKwwFTb&#10;gQ90yXwlQgi7FBXU3neplK6syaCLbEccuJPtDfoA+0rqHocQblqZxPGbNNhwaKixo01N5U92NgqO&#10;TVLg9ZB/xGa2e/WfY/59/toq9fQ4rucgPI3+Lv5373WYP03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JrY8MAAADcAAAADwAAAAAAAAAAAAAAAACYAgAAZHJzL2Rv&#10;d25yZXYueG1sUEsFBgAAAAAEAAQA9QAAAIgDAAAAAA==&#10;">
                  <v:textbox>
                    <w:txbxContent>
                      <w:p>
                        <w:r>
                          <w:rPr>
                            <w:rFonts w:hint="eastAsia"/>
                          </w:rPr>
                          <w:t>数据域</w:t>
                        </w:r>
                        <w:r>
                          <w:rPr>
                            <w:rFonts w:hint="eastAsia"/>
                          </w:rPr>
                          <w:t xml:space="preserve">  </w:t>
                        </w:r>
                        <w:r>
                          <w:rPr>
                            <w:rFonts w:hint="eastAsia"/>
                          </w:rPr>
                          <w:t>指针域</w:t>
                        </w:r>
                      </w:p>
                    </w:txbxContent>
                  </v:textbox>
                </v:rect>
                <v:rect id="Rectangle 189" o:spid="_x0000_s1033" style="position:absolute;left:29718;width:11430;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7O+MMA&#10;AADcAAAADwAAAGRycy9kb3ducmV2LnhtbERPS2vCQBC+C/0PyxR6000VxUZXKS0petTk0tuYnSZp&#10;s7Mhu3m0v74rCN7m43vOdj+aWvTUusqygudZBII4t7riQkGWJtM1COeRNdaWScEvOdjvHiZbjLUd&#10;+ET92RcihLCLUUHpfRNL6fKSDLqZbYgD92Vbgz7AtpC6xSGEm1rOo2glDVYcGkps6K2k/OfcGQWX&#10;ap7h3yn9iMxLsvDHMf3uPt+VenocXzcgPI3+Lr65DzrMXy7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7O+MMAAADcAAAADwAAAAAAAAAAAAAAAACYAgAAZHJzL2Rv&#10;d25yZXYueG1sUEsFBgAAAAAEAAQA9QAAAIgDAAAAAA==&#10;">
                  <v:textbox>
                    <w:txbxContent>
                      <w:p>
                        <w:r>
                          <w:rPr>
                            <w:rFonts w:hint="eastAsia"/>
                          </w:rPr>
                          <w:t>数据域</w:t>
                        </w:r>
                        <w:r>
                          <w:rPr>
                            <w:rFonts w:hint="eastAsia"/>
                          </w:rPr>
                          <w:t xml:space="preserve">  </w:t>
                        </w:r>
                        <w:r>
                          <w:rPr>
                            <w:rFonts w:hint="eastAsia"/>
                          </w:rPr>
                          <w:t>指针域</w:t>
                        </w:r>
                      </w:p>
                    </w:txbxContent>
                  </v:textbox>
                </v:rect>
                <v:line id="Line 190" o:spid="_x0000_s1034" style="position:absolute;visibility:visible;mso-wrap-style:square" from="26289,990" to="29718,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n5VMMAAADcAAAADwAAAGRycy9kb3ducmV2LnhtbERPTWsCMRC9C/0PYQq9aVapVbdGkS6C&#10;ByuopefpZrpZupksm3SN/94UCt7m8T5nuY62ET11vnasYDzKQBCXTtdcKfg4b4dzED4ga2wck4Ir&#10;eVivHgZLzLW78JH6U6hECmGfowITQptL6UtDFv3ItcSJ+3adxZBgV0nd4SWF20ZOsuxFWqw5NRhs&#10;6c1Q+XP6tQpmpjjKmSz250PR1+NFfI+fXwulnh7j5hVEoBju4n/3Tqf502f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J+VTDAAAA3AAAAA8AAAAAAAAAAAAA&#10;AAAAoQIAAGRycy9kb3ducmV2LnhtbFBLBQYAAAAABAAEAPkAAACRAwAAAAA=&#10;">
                  <v:stroke endarrow="block"/>
                </v:line>
                <v:line id="Line 191" o:spid="_x0000_s1035" style="position:absolute;visibility:visible;mso-wrap-style:square" from="41148,990" to="44577,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Vcz8IAAADcAAAADwAAAGRycy9kb3ducmV2LnhtbERPS2sCMRC+F/wPYQRvNWvB19Yo0qXg&#10;oRZ80PN0M90sbibLJl3Tf2+Egrf5+J6z2kTbiJ46XztWMBlnIIhLp2uuFJxP788LED4ga2wck4I/&#10;8rBZD55WmGt35QP1x1CJFMI+RwUmhDaX0peGLPqxa4kT9+M6iyHBrpK6w2sKt418ybKZtFhzajDY&#10;0puh8nL8tQrmpjjIuSw+Tp9FX0+WcR+/vpdKjYZx+woiUAwP8b97p9P86RTuz6QL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Vcz8IAAADcAAAADwAAAAAAAAAAAAAA&#10;AAChAgAAZHJzL2Rvd25yZXYueG1sUEsFBgAAAAAEAAQA+QAAAJADAAAAAA==&#10;">
                  <v:stroke endarrow="block"/>
                </v:line>
                <v:line id="Line 194" o:spid="_x0000_s1036" style="position:absolute;visibility:visible;mso-wrap-style:square" from="5715,0" to="5721,2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8SLMQAAADcAAAADwAAAGRycy9kb3ducmV2LnhtbERPS2vCQBC+F/oflhF6qxtbG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7xIsxAAAANwAAAAPAAAAAAAAAAAA&#10;AAAAAKECAABkcnMvZG93bnJldi54bWxQSwUGAAAAAAQABAD5AAAAkgMAAAAA&#10;"/>
                <v:line id="Line 195" o:spid="_x0000_s1037" style="position:absolute;visibility:visible;mso-wrap-style:square" from="20574,0" to="20580,2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3t8UAAADcAAAADwAAAGRycy9kb3ducmV2LnhtbERPTWvCQBC9C/6HZYTedNMW05K6irQU&#10;tAdRW2iPY3aaRLOzYXdN0n/vCkJv83ifM1v0phYtOV9ZVnA/SUAQ51ZXXCj4+nwfP4PwAVljbZkU&#10;/JGHxXw4mGGmbcc7avehEDGEfYYKyhCaTEqfl2TQT2xDHLlf6wyGCF0htcMuhptaPiRJKg1WHBtK&#10;bOi1pPy0PxsFm8dt2i7XH6v+e50e8rfd4efYOaXuRv3yBUSgPvyLb+6VjvOnT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O3t8UAAADcAAAADwAAAAAAAAAA&#10;AAAAAAChAgAAZHJzL2Rvd25yZXYueG1sUEsFBgAAAAAEAAQA+QAAAJMDAAAAAA==&#10;"/>
                <v:shape id="Text Box 90" o:spid="_x0000_s1038" type="#_x0000_t202" style="position:absolute;left:44577;width:5715;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PNIMYA&#10;AADcAAAADwAAAGRycy9kb3ducmV2LnhtbESPQW/CMAyF75P2HyJP4gYpQ0NTR0AT2hATHAbrDzCN&#10;abo1TtUEKP8eH5B2s/We3/s8W/S+UWfqYh3YwHiUgSIug625MlD8fA5fQcWEbLEJTAauFGExf3yY&#10;YW7DhXd03qdKSQjHHA24lNpc61g68hhHoSUW7Rg6j0nWrtK2w4uE+0Y/Z9lUe6xZGhy2tHRU/u1P&#10;3sBp8nU9bFab3XT7wb9u/F1QvSyMGTz172+gEvXp33y/XlvBfxFaeUYm0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PNIMYAAADcAAAADwAAAAAAAAAAAAAAAACYAgAAZHJz&#10;L2Rvd25yZXYueG1sUEsFBgAAAAAEAAQA9QAAAIsDAAAAAA==&#10;" filled="f" stroked="f" strokeweight="0">
                  <v:textbox>
                    <w:txbxContent>
                      <w:p>
                        <w:r>
                          <w:rPr>
                            <w:rFonts w:hint="eastAsia"/>
                          </w:rPr>
                          <w:t>……</w:t>
                        </w:r>
                      </w:p>
                    </w:txbxContent>
                  </v:textbox>
                </v:shape>
                <w10:wrap anchorx="page" anchory="page"/>
                <w10:anchorlock/>
              </v:group>
            </w:pict>
          </mc:Fallback>
        </mc:AlternateContent>
      </w:r>
    </w:p>
    <w:p>
      <w:pPr>
        <w:jc w:val="center"/>
      </w:pPr>
      <w:r>
        <w:rPr>
          <w:rFonts w:hint="eastAsia"/>
        </w:rPr>
        <w:t>双向链表有两个指针：左指针（</w:t>
      </w:r>
      <w:proofErr w:type="spellStart"/>
      <w:r>
        <w:rPr>
          <w:rFonts w:hint="eastAsia"/>
        </w:rPr>
        <w:t>Llink</w:t>
      </w:r>
      <w:proofErr w:type="spellEnd"/>
      <w:r>
        <w:rPr>
          <w:rFonts w:hint="eastAsia"/>
        </w:rPr>
        <w:t>）指向前件结点，右指针（</w:t>
      </w:r>
      <w:proofErr w:type="spellStart"/>
      <w:r>
        <w:rPr>
          <w:rFonts w:hint="eastAsia"/>
        </w:rPr>
        <w:t>Rlink</w:t>
      </w:r>
      <w:proofErr w:type="spellEnd"/>
      <w:r>
        <w:rPr>
          <w:rFonts w:hint="eastAsia"/>
        </w:rPr>
        <w:t>）指向后件结点。</w:t>
      </w:r>
    </w:p>
    <w:p>
      <w:pPr>
        <w:jc w:val="center"/>
      </w:pPr>
      <w:r>
        <w:rPr>
          <w:noProof/>
        </w:rPr>
        <mc:AlternateContent>
          <mc:Choice Requires="wps">
            <w:drawing>
              <wp:anchor distT="0" distB="0" distL="114300" distR="114300" simplePos="0" relativeHeight="251667456" behindDoc="0" locked="0" layoutInCell="1" allowOverlap="1">
                <wp:simplePos x="0" y="0"/>
                <wp:positionH relativeFrom="column">
                  <wp:posOffset>3648075</wp:posOffset>
                </wp:positionH>
                <wp:positionV relativeFrom="paragraph">
                  <wp:posOffset>99060</wp:posOffset>
                </wp:positionV>
                <wp:extent cx="0" cy="297180"/>
                <wp:effectExtent l="0" t="0" r="0" b="0"/>
                <wp:wrapNone/>
                <wp:docPr id="147"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9"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25pt,7.8pt" to="287.2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sBhFQIAACsEAAAOAAAAZHJzL2Uyb0RvYy54bWysU02P2jAQvVfqf7B8h3w0s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"/>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2381250</wp:posOffset>
                </wp:positionH>
                <wp:positionV relativeFrom="paragraph">
                  <wp:posOffset>99060</wp:posOffset>
                </wp:positionV>
                <wp:extent cx="0" cy="297180"/>
                <wp:effectExtent l="0" t="0" r="0" b="0"/>
                <wp:wrapNone/>
                <wp:docPr id="146"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7"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5pt,7.8pt" to="187.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ZPeFQIAACsEAAAOAAAAZHJzL2Uyb0RvYy54bWysU02P2jAQvVfqf7B8h3w0s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"/>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3352800</wp:posOffset>
                </wp:positionH>
                <wp:positionV relativeFrom="paragraph">
                  <wp:posOffset>99060</wp:posOffset>
                </wp:positionV>
                <wp:extent cx="0" cy="297180"/>
                <wp:effectExtent l="0" t="0" r="0" b="0"/>
                <wp:wrapNone/>
                <wp:docPr id="145"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8"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7.8pt" to="264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7SFAIAACsEAAAOAAAAZHJzL2Uyb0RvYy54bWysU02P2jAQvVfqf7B8h3w0s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"/>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2066925</wp:posOffset>
                </wp:positionH>
                <wp:positionV relativeFrom="paragraph">
                  <wp:posOffset>101600</wp:posOffset>
                </wp:positionV>
                <wp:extent cx="0" cy="297180"/>
                <wp:effectExtent l="0" t="0" r="0" b="0"/>
                <wp:wrapNone/>
                <wp:docPr id="144"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6"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75pt,8pt" to="162.7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e1tFAIAACsEAAAOAAAAZHJzL2Uyb0RvYy54bWysU02P2jAQvVfqf7B8h3w0s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"/>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1143000</wp:posOffset>
                </wp:positionH>
                <wp:positionV relativeFrom="paragraph">
                  <wp:posOffset>99060</wp:posOffset>
                </wp:positionV>
                <wp:extent cx="0" cy="297180"/>
                <wp:effectExtent l="0" t="0" r="0" b="0"/>
                <wp:wrapNone/>
                <wp:docPr id="143"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1"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7.8pt" to="90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"/>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809625</wp:posOffset>
                </wp:positionH>
                <wp:positionV relativeFrom="paragraph">
                  <wp:posOffset>101600</wp:posOffset>
                </wp:positionV>
                <wp:extent cx="0" cy="297180"/>
                <wp:effectExtent l="0" t="0" r="0" b="0"/>
                <wp:wrapNone/>
                <wp:docPr id="142"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0"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75pt,8pt" to="63.7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ihFAIAACsEAAAOAAAAZHJzL2Uyb0RvYy54bWysU02P2jAQvVfqf7B8h3w0s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"/>
            </w:pict>
          </mc:Fallback>
        </mc:AlternateContent>
      </w:r>
      <w:r>
        <w:rPr>
          <w:noProof/>
        </w:rPr>
        <mc:AlternateContent>
          <mc:Choice Requires="wpc">
            <w:drawing>
              <wp:inline distT="0" distB="0" distL="0" distR="0">
                <wp:extent cx="4800600" cy="594360"/>
                <wp:effectExtent l="0" t="9525" r="0" b="0"/>
                <wp:docPr id="91" name="画布 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0" name="Rectangle 96"/>
                        <wps:cNvSpPr>
                          <a:spLocks noChangeArrowheads="1"/>
                        </wps:cNvSpPr>
                        <wps:spPr bwMode="auto">
                          <a:xfrm>
                            <a:off x="342900" y="0"/>
                            <a:ext cx="800100" cy="297180"/>
                          </a:xfrm>
                          <a:prstGeom prst="rect">
                            <a:avLst/>
                          </a:prstGeom>
                          <a:solidFill>
                            <a:srgbClr val="FFFFFF"/>
                          </a:solidFill>
                          <a:ln w="9525">
                            <a:solidFill>
                              <a:srgbClr val="000000"/>
                            </a:solidFill>
                            <a:miter lim="800000"/>
                            <a:headEnd/>
                            <a:tailEnd/>
                          </a:ln>
                        </wps:spPr>
                        <wps:txbx>
                          <w:txbxContent>
                            <w:p>
                              <w:r>
                                <w:rPr>
                                  <w:rFonts w:hint="eastAsia"/>
                                </w:rPr>
                                <w:t xml:space="preserve">L   </w:t>
                              </w:r>
                              <w:proofErr w:type="gramStart"/>
                              <w:r>
                                <w:rPr>
                                  <w:rFonts w:hint="eastAsia"/>
                                </w:rPr>
                                <w:t>D  R</w:t>
                              </w:r>
                              <w:proofErr w:type="gramEnd"/>
                            </w:p>
                          </w:txbxContent>
                        </wps:txbx>
                        <wps:bodyPr rot="0" vert="horz" wrap="square" lIns="91440" tIns="45720" rIns="91440" bIns="45720" anchor="t" anchorCtr="0" upright="1">
                          <a:noAutofit/>
                        </wps:bodyPr>
                      </wps:wsp>
                      <wps:wsp>
                        <wps:cNvPr id="131" name="Line 104"/>
                        <wps:cNvCnPr/>
                        <wps:spPr bwMode="auto">
                          <a:xfrm>
                            <a:off x="1143000" y="198120"/>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 name="Line 105"/>
                        <wps:cNvCnPr/>
                        <wps:spPr bwMode="auto">
                          <a:xfrm flipH="1">
                            <a:off x="1141730" y="116840"/>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Line 106"/>
                        <wps:cNvCnPr/>
                        <wps:spPr bwMode="auto">
                          <a:xfrm>
                            <a:off x="2399030" y="207010"/>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Line 107"/>
                        <wps:cNvCnPr/>
                        <wps:spPr bwMode="auto">
                          <a:xfrm flipH="1">
                            <a:off x="2399030" y="107950"/>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 name="Line 108"/>
                        <wps:cNvCnPr/>
                        <wps:spPr bwMode="auto">
                          <a:xfrm flipH="1">
                            <a:off x="3656330" y="107950"/>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 name="Line 109"/>
                        <wps:cNvCnPr/>
                        <wps:spPr bwMode="auto">
                          <a:xfrm>
                            <a:off x="3656330" y="207010"/>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 name="Text Box 110"/>
                        <wps:cNvSpPr txBox="1">
                          <a:spLocks noChangeArrowheads="1"/>
                        </wps:cNvSpPr>
                        <wps:spPr bwMode="auto">
                          <a:xfrm>
                            <a:off x="4174490" y="40640"/>
                            <a:ext cx="5715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
                                <w:rPr>
                                  <w:rFonts w:hint="eastAsia"/>
                                </w:rPr>
                                <w:t>……</w:t>
                              </w:r>
                            </w:p>
                          </w:txbxContent>
                        </wps:txbx>
                        <wps:bodyPr rot="0" vert="horz" wrap="square" lIns="91440" tIns="45720" rIns="91440" bIns="45720" anchor="t" anchorCtr="0" upright="1">
                          <a:noAutofit/>
                        </wps:bodyPr>
                      </wps:wsp>
                      <wps:wsp>
                        <wps:cNvPr id="139" name="Text Box 111"/>
                        <wps:cNvSpPr txBox="1">
                          <a:spLocks noChangeArrowheads="1"/>
                        </wps:cNvSpPr>
                        <wps:spPr bwMode="auto">
                          <a:xfrm>
                            <a:off x="1600200" y="297180"/>
                            <a:ext cx="13716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ind w:left="105" w:hangingChars="50" w:hanging="105"/>
                              </w:pPr>
                              <w:r>
                                <w:rPr>
                                  <w:rFonts w:hint="eastAsia"/>
                                </w:rPr>
                                <w:t>图</w:t>
                              </w:r>
                              <w:r>
                                <w:rPr>
                                  <w:rFonts w:hint="eastAsia"/>
                                </w:rPr>
                                <w:t xml:space="preserve">2 </w:t>
                              </w:r>
                              <w:r>
                                <w:rPr>
                                  <w:rFonts w:hint="eastAsia"/>
                                </w:rPr>
                                <w:t>双链表的结构</w:t>
                              </w:r>
                            </w:p>
                          </w:txbxContent>
                        </wps:txbx>
                        <wps:bodyPr rot="0" vert="horz" wrap="square" lIns="91440" tIns="45720" rIns="91440" bIns="45720" anchor="t" anchorCtr="0" upright="1">
                          <a:noAutofit/>
                        </wps:bodyPr>
                      </wps:wsp>
                      <wps:wsp>
                        <wps:cNvPr id="140" name="Rectangle 202"/>
                        <wps:cNvSpPr>
                          <a:spLocks noChangeArrowheads="1"/>
                        </wps:cNvSpPr>
                        <wps:spPr bwMode="auto">
                          <a:xfrm>
                            <a:off x="1600200" y="0"/>
                            <a:ext cx="800100" cy="297180"/>
                          </a:xfrm>
                          <a:prstGeom prst="rect">
                            <a:avLst/>
                          </a:prstGeom>
                          <a:solidFill>
                            <a:srgbClr val="FFFFFF"/>
                          </a:solidFill>
                          <a:ln w="9525">
                            <a:solidFill>
                              <a:srgbClr val="000000"/>
                            </a:solidFill>
                            <a:miter lim="800000"/>
                            <a:headEnd/>
                            <a:tailEnd/>
                          </a:ln>
                        </wps:spPr>
                        <wps:txbx>
                          <w:txbxContent>
                            <w:p>
                              <w:r>
                                <w:rPr>
                                  <w:rFonts w:hint="eastAsia"/>
                                </w:rPr>
                                <w:t xml:space="preserve">L   </w:t>
                              </w:r>
                              <w:proofErr w:type="gramStart"/>
                              <w:r>
                                <w:rPr>
                                  <w:rFonts w:hint="eastAsia"/>
                                </w:rPr>
                                <w:t>D  R</w:t>
                              </w:r>
                              <w:proofErr w:type="gramEnd"/>
                            </w:p>
                          </w:txbxContent>
                        </wps:txbx>
                        <wps:bodyPr rot="0" vert="horz" wrap="square" lIns="91440" tIns="45720" rIns="91440" bIns="45720" anchor="t" anchorCtr="0" upright="1">
                          <a:noAutofit/>
                        </wps:bodyPr>
                      </wps:wsp>
                      <wps:wsp>
                        <wps:cNvPr id="141" name="Rectangle 203"/>
                        <wps:cNvSpPr>
                          <a:spLocks noChangeArrowheads="1"/>
                        </wps:cNvSpPr>
                        <wps:spPr bwMode="auto">
                          <a:xfrm>
                            <a:off x="2857500" y="0"/>
                            <a:ext cx="800100" cy="297180"/>
                          </a:xfrm>
                          <a:prstGeom prst="rect">
                            <a:avLst/>
                          </a:prstGeom>
                          <a:solidFill>
                            <a:srgbClr val="FFFFFF"/>
                          </a:solidFill>
                          <a:ln w="9525">
                            <a:solidFill>
                              <a:srgbClr val="000000"/>
                            </a:solidFill>
                            <a:miter lim="800000"/>
                            <a:headEnd/>
                            <a:tailEnd/>
                          </a:ln>
                        </wps:spPr>
                        <wps:txbx>
                          <w:txbxContent>
                            <w:p>
                              <w:r>
                                <w:rPr>
                                  <w:rFonts w:hint="eastAsia"/>
                                </w:rPr>
                                <w:t xml:space="preserve">L   </w:t>
                              </w:r>
                              <w:proofErr w:type="gramStart"/>
                              <w:r>
                                <w:rPr>
                                  <w:rFonts w:hint="eastAsia"/>
                                </w:rPr>
                                <w:t>D  R</w:t>
                              </w:r>
                              <w:proofErr w:type="gramEnd"/>
                            </w:p>
                          </w:txbxContent>
                        </wps:txbx>
                        <wps:bodyPr rot="0" vert="horz" wrap="square" lIns="91440" tIns="45720" rIns="91440" bIns="45720" anchor="t" anchorCtr="0" upright="1">
                          <a:noAutofit/>
                        </wps:bodyPr>
                      </wps:wsp>
                    </wpc:wpc>
                  </a:graphicData>
                </a:graphic>
              </wp:inline>
            </w:drawing>
          </mc:Choice>
          <mc:Fallback>
            <w:pict>
              <v:group id="画布 91" o:spid="_x0000_s1039" editas="canvas" style="width:378pt;height:46.8pt;mso-position-horizontal-relative:char;mso-position-vertical-relative:line" coordsize="48006,5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">
                <v:shape id="_x0000_s1040" type="#_x0000_t75" style="position:absolute;width:48006;height:5943;visibility:visible;mso-wrap-style:square">
                  <v:fill o:detectmouseclick="t"/>
                  <v:path o:connecttype="none"/>
                </v:shape>
                <v:rect id="Rectangle 96" o:spid="_x0000_s1041" style="position:absolute;left:3429;width:8001;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O1L8QA&#10;AADcAAAADwAAAGRycy9kb3ducmV2LnhtbESPQW/CMAyF70j8h8hI3CAFpGnrCAiBQOwI7WU3r/Ha&#10;jsapmgCFXz8fJu1m6z2/93m57l2jbtSF2rOB2TQBRVx4W3NpIM/2k1dQISJbbDyTgQcFWK+GgyWm&#10;1t/5RLdzLJWEcEjRQBVjm2odioochqlviUX79p3DKGtXatvhXcJdo+dJ8qId1iwNFba0rai4nK/O&#10;wFc9z/F5yg6Je9sv4kef/Vw/d8aMR/3mHVSkPv6b/66PVvAXgi/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DtS/EAAAA3AAAAA8AAAAAAAAAAAAAAAAAmAIAAGRycy9k&#10;b3ducmV2LnhtbFBLBQYAAAAABAAEAPUAAACJAwAAAAA=&#10;">
                  <v:textbox>
                    <w:txbxContent>
                      <w:p>
                        <w:r>
                          <w:rPr>
                            <w:rFonts w:hint="eastAsia"/>
                          </w:rPr>
                          <w:t xml:space="preserve">L   </w:t>
                        </w:r>
                        <w:proofErr w:type="gramStart"/>
                        <w:r>
                          <w:rPr>
                            <w:rFonts w:hint="eastAsia"/>
                          </w:rPr>
                          <w:t>D  R</w:t>
                        </w:r>
                        <w:proofErr w:type="gramEnd"/>
                      </w:p>
                    </w:txbxContent>
                  </v:textbox>
                </v:rect>
                <v:line id="Line 104" o:spid="_x0000_s1042" style="position:absolute;visibility:visible;mso-wrap-style:square" from="11430,1981" to="16002,1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bMIAAADcAAAADwAAAGRycy9kb3ducmV2LnhtbERP32vCMBB+H/g/hBP2NtMq6OyMIhZh&#10;D9tAHXu+NWdTbC6liTX7781gsLf7+H7eahNtKwbqfeNYQT7JQBBXTjdcK/g87Z+eQfiArLF1TAp+&#10;yMNmPXpYYaHdjQ80HEMtUgj7AhWYELpCSl8ZsugnriNO3Nn1FkOCfS11j7cUbls5zbK5tNhwajDY&#10;0c5QdTlerYKFKQ9yIcu300c5NPkyvsev76VSj+O4fQERKIZ/8Z/7Vaf5sx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G/bMIAAADcAAAADwAAAAAAAAAAAAAA&#10;AAChAgAAZHJzL2Rvd25yZXYueG1sUEsFBgAAAAAEAAQA+QAAAJADAAAAAA==&#10;">
                  <v:stroke endarrow="block"/>
                </v:line>
                <v:line id="Line 105" o:spid="_x0000_s1043" style="position:absolute;flip:x;visibility:visible;mso-wrap-style:square" from="11417,1168" to="15989,1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xmiMUAAADcAAAADwAAAGRycy9kb3ducmV2LnhtbESPzWvCQBDF7wX/h2WEXoJuakA0uor9&#10;EAriwY+DxyE7JsHsbMhONf3vu4VCbzO893vzZrnuXaPu1IXas4GXcQqKuPC25tLA+bQdzUAFQbbY&#10;eCYD3xRgvRo8LTG3/sEHuh+lVDGEQ44GKpE21zoUFTkMY98SR+3qO4cS167UtsNHDHeNnqTpVDus&#10;OV6osKW3iorb8cvFGts9v2dZ8up0kszp4yK7VIsxz8N+swAl1Mu/+Y/+tJHLJvD7TJxAr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ExmiMUAAADcAAAADwAAAAAAAAAA&#10;AAAAAAChAgAAZHJzL2Rvd25yZXYueG1sUEsFBgAAAAAEAAQA+QAAAJMDAAAAAA==&#10;">
                  <v:stroke endarrow="block"/>
                </v:line>
                <v:line id="Line 106" o:spid="_x0000_s1044" style="position:absolute;visibility:visible;mso-wrap-style:square" from="23990,2070" to="28562,2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EgMMAAADcAAAADwAAAGRycy9kb3ducmV2LnhtbERPS2sCMRC+F/wPYQRvNWsFH1ujSJeC&#10;h1rwQc/TzXSzuJksm3RN/70RCt7m43vOahNtI3rqfO1YwWScgSAuna65UnA+vT8vQPiArLFxTAr+&#10;yMNmPXhaYa7dlQ/UH0MlUgj7HBWYENpcSl8asujHriVO3I/rLIYEu0rqDq8p3DbyJctm0mLNqcFg&#10;S2+Gysvx1yqYm+Ig57L4OH0WfT1Zxn38+l4qNRrG7SuIQDE8xP/unU7zp1O4P5Mu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hIDDAAAA3AAAAA8AAAAAAAAAAAAA&#10;AAAAoQIAAGRycy9kb3ducmV2LnhtbFBLBQYAAAAABAAEAPkAAACRAwAAAAA=&#10;">
                  <v:stroke endarrow="block"/>
                </v:line>
                <v:line id="Line 107" o:spid="_x0000_s1045" style="position:absolute;flip:x;visibility:visible;mso-wrap-style:square" from="23990,1079" to="28562,1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lbZ8UAAADcAAAADwAAAGRycy9kb3ducmV2LnhtbESPT2vCQBDF7wW/wzJCL6FuaorU6CrW&#10;PyCUHrQ9eByyYxLMzobsVNNv3xUKvc3w3u/Nm/myd426UhdqzwaeRyko4sLbmksDX5+7p1dQQZAt&#10;Np7JwA8FWC4GD3PMrb/xga5HKVUM4ZCjgUqkzbUORUUOw8i3xFE7+86hxLUrte3wFsNdo8dpOtEO&#10;a44XKmxpXVFxOX67WGP3wZssS96cTpIpbU/ynmox5nHYr2aghHr5N//Rexu57AX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lbZ8UAAADcAAAADwAAAAAAAAAA&#10;AAAAAAChAgAAZHJzL2Rvd25yZXYueG1sUEsFBgAAAAAEAAQA+QAAAJMDAAAAAA==&#10;">
                  <v:stroke endarrow="block"/>
                </v:line>
                <v:line id="Line 108" o:spid="_x0000_s1046" style="position:absolute;flip:x;visibility:visible;mso-wrap-style:square" from="36563,1079" to="41135,1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X+/MUAAADcAAAADwAAAGRycy9kb3ducmV2LnhtbESPT2vCQBDF7wW/wzJCL6FuaqjU6CrW&#10;PyCUHrQ9eByyYxLMzobsVNNv3xUKvc3w3u/Nm/myd426UhdqzwaeRyko4sLbmksDX5+7p1dQQZAt&#10;Np7JwA8FWC4GD3PMrb/xga5HKVUM4ZCjgUqkzbUORUUOw8i3xFE7+86hxLUrte3wFsNdo8dpOtEO&#10;a44XKmxpXVFxOX67WGP3wZssS96cTpIpbU/ynmox5nHYr2aghHr5N//Rexu57AX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6X+/MUAAADcAAAADwAAAAAAAAAA&#10;AAAAAAChAgAAZHJzL2Rvd25yZXYueG1sUEsFBgAAAAAEAAQA+QAAAJMDAAAAAA==&#10;">
                  <v:stroke endarrow="block"/>
                </v:line>
                <v:line id="Line 109" o:spid="_x0000_s1047" style="position:absolute;visibility:visible;mso-wrap-style:square" from="36563,2070" to="41135,2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SCg8IAAADcAAAADwAAAGRycy9kb3ducmV2LnhtbERP32vCMBB+F/Y/hBvsTVMd2NkZRSyD&#10;PcyBOvZ8a86m2FxKE2v23xthsLf7+H7ech1tKwbqfeNYwXSSgSCunG64VvB1fBu/gPABWWPrmBT8&#10;kof16mG0xEK7K+9pOIRapBD2BSowIXSFlL4yZNFPXEecuJPrLYYE+1rqHq8p3LZylmVzabHh1GCw&#10;o62h6ny4WAW5Kfcyl+XH8bMcmuki7uL3z0Kpp8e4eQURKIZ/8Z/7Xaf5zzn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0SCg8IAAADcAAAADwAAAAAAAAAAAAAA&#10;AAChAgAAZHJzL2Rvd25yZXYueG1sUEsFBgAAAAAEAAQA+QAAAJADAAAAAA==&#10;">
                  <v:stroke endarrow="block"/>
                </v:line>
                <v:shape id="Text Box 110" o:spid="_x0000_s1048" type="#_x0000_t202" style="position:absolute;left:41744;top:406;width:5715;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wogMUA&#10;AADcAAAADwAAAGRycy9kb3ducmV2LnhtbESPQW/CMAyF75P2HyJP4jZShoSmQkAIbQgEhwH9AV7j&#10;NWWNUzUByr/Hh0m72XrP732eLXrfqCt1sQ5sYDTMQBGXwdZcGShOn6/voGJCttgEJgN3irCYPz/N&#10;MLfhxge6HlOlJIRjjgZcSm2udSwdeYzD0BKL9hM6j0nWrtK2w5uE+0a/ZdlEe6xZGhy2tHJU/h4v&#10;3sBlvL1/79a7w2T/wWc3+iqoXhXGDF765RRUoj79m/+uN1bwx0Irz8gEe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LCiAxQAAANwAAAAPAAAAAAAAAAAAAAAAAJgCAABkcnMv&#10;ZG93bnJldi54bWxQSwUGAAAAAAQABAD1AAAAigMAAAAA&#10;" filled="f" stroked="f" strokeweight="0">
                  <v:textbox>
                    <w:txbxContent>
                      <w:p>
                        <w:r>
                          <w:rPr>
                            <w:rFonts w:hint="eastAsia"/>
                          </w:rPr>
                          <w:t>……</w:t>
                        </w:r>
                      </w:p>
                    </w:txbxContent>
                  </v:textbox>
                </v:shape>
                <v:shape id="Text Box 111" o:spid="_x0000_s1049" type="#_x0000_t202" style="position:absolute;left:16002;top:2971;width:1371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Z8wMEA&#10;AADcAAAADwAAAGRycy9kb3ducmV2LnhtbERPTYvCMBC9C/6HMIK3NXHVZe0aZVEET4ruKuxtaMa2&#10;2ExKE23990ZY8DaP9zmzRWtLcaPaF441DAcKBHHqTMGZht+f9dsnCB+QDZaOScOdPCzm3c4ME+Ma&#10;3tPtEDIRQ9gnqCEPoUqk9GlOFv3AVcSRO7vaYoiwzqSpsYnhtpTvSn1IiwXHhhwrWuaUXg5Xq+G4&#10;Pf+dxmqXreykalyrJNup1Lrfa7+/QARqw0v8796YOH80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GfMDBAAAA3AAAAA8AAAAAAAAAAAAAAAAAmAIAAGRycy9kb3du&#10;cmV2LnhtbFBLBQYAAAAABAAEAPUAAACGAwAAAAA=&#10;" filled="f" stroked="f">
                  <v:textbox>
                    <w:txbxContent>
                      <w:p>
                        <w:pPr>
                          <w:ind w:left="105" w:hangingChars="50" w:hanging="105"/>
                        </w:pPr>
                        <w:r>
                          <w:rPr>
                            <w:rFonts w:hint="eastAsia"/>
                          </w:rPr>
                          <w:t>图</w:t>
                        </w:r>
                        <w:r>
                          <w:rPr>
                            <w:rFonts w:hint="eastAsia"/>
                          </w:rPr>
                          <w:t xml:space="preserve">2 </w:t>
                        </w:r>
                        <w:r>
                          <w:rPr>
                            <w:rFonts w:hint="eastAsia"/>
                          </w:rPr>
                          <w:t>双链表的结构</w:t>
                        </w:r>
                      </w:p>
                    </w:txbxContent>
                  </v:textbox>
                </v:shape>
                <v:rect id="Rectangle 202" o:spid="_x0000_s1050" style="position:absolute;left:16002;width:8001;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XGUsQA&#10;AADcAAAADwAAAGRycy9kb3ducmV2LnhtbESPQW/CMAyF70j8h8hIu0EKTGh0BIRATOwI5cLNa7y2&#10;o3GqJkDZr58PSLvZes/vfV6sOlerG7Wh8mxgPEpAEefeVlwYOGW74RuoEJEt1p7JwIMCrJb93gJT&#10;6+98oNsxFkpCOKRooIyxSbUOeUkOw8g3xKJ9+9ZhlLUttG3xLuGu1pMkmWmHFUtDiQ1tSsovx6sz&#10;8FVNTvh7yD4SN99N42eX/VzPW2NeBt36HVSkLv6bn9d7K/iv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FxlLEAAAA3AAAAA8AAAAAAAAAAAAAAAAAmAIAAGRycy9k&#10;b3ducmV2LnhtbFBLBQYAAAAABAAEAPUAAACJAwAAAAA=&#10;">
                  <v:textbox>
                    <w:txbxContent>
                      <w:p>
                        <w:r>
                          <w:rPr>
                            <w:rFonts w:hint="eastAsia"/>
                          </w:rPr>
                          <w:t xml:space="preserve">L   </w:t>
                        </w:r>
                        <w:proofErr w:type="gramStart"/>
                        <w:r>
                          <w:rPr>
                            <w:rFonts w:hint="eastAsia"/>
                          </w:rPr>
                          <w:t>D  R</w:t>
                        </w:r>
                        <w:proofErr w:type="gramEnd"/>
                      </w:p>
                    </w:txbxContent>
                  </v:textbox>
                </v:rect>
                <v:rect id="Rectangle 203" o:spid="_x0000_s1051" style="position:absolute;left:28575;width:8001;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ljycMA&#10;AADcAAAADwAAAGRycy9kb3ducmV2LnhtbERPTWvCQBC9F/oflin01my0Im3MKkWx6FGTS29jdpqk&#10;zc6G7Jqk/npXEHqbx/ucdDWaRvTUudqygkkUgyAurK65VJBn25c3EM4ja2wsk4I/crBaPj6kmGg7&#10;8IH6oy9FCGGXoILK+zaR0hUVGXSRbYkD9207gz7ArpS6wyGEm0ZO43guDdYcGipsaV1R8Xs8GwWn&#10;eprj5ZB9xuZ9++r3Y/Zz/too9fw0fixAeBr9v/ju3ukwfza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ljycMAAADcAAAADwAAAAAAAAAAAAAAAACYAgAAZHJzL2Rv&#10;d25yZXYueG1sUEsFBgAAAAAEAAQA9QAAAIgDAAAAAA==&#10;">
                  <v:textbox>
                    <w:txbxContent>
                      <w:p>
                        <w:r>
                          <w:rPr>
                            <w:rFonts w:hint="eastAsia"/>
                          </w:rPr>
                          <w:t xml:space="preserve">L   </w:t>
                        </w:r>
                        <w:proofErr w:type="gramStart"/>
                        <w:r>
                          <w:rPr>
                            <w:rFonts w:hint="eastAsia"/>
                          </w:rPr>
                          <w:t>D  R</w:t>
                        </w:r>
                        <w:proofErr w:type="gramEnd"/>
                      </w:p>
                    </w:txbxContent>
                  </v:textbox>
                </v:rect>
                <w10:wrap anchorx="page" anchory="page"/>
                <w10:anchorlock/>
              </v:group>
            </w:pict>
          </mc:Fallback>
        </mc:AlternateContent>
      </w:r>
    </w:p>
    <w:p>
      <w:r>
        <w:rPr>
          <w:rFonts w:hint="eastAsia"/>
        </w:rPr>
        <w:t>循环链表：循环链表与单链表的不同的是它的最后一个结点的指针域存放的事指向第一个结点的指针而单链表存放的是空指针。</w:t>
      </w:r>
    </w:p>
    <w:p>
      <w:pPr>
        <w:jc w:val="center"/>
      </w:pPr>
      <w:r>
        <w:rPr>
          <w:noProof/>
        </w:rPr>
        <mc:AlternateContent>
          <mc:Choice Requires="wpc">
            <w:drawing>
              <wp:inline distT="0" distB="0" distL="0" distR="0">
                <wp:extent cx="5600700" cy="902970"/>
                <wp:effectExtent l="0" t="0" r="0" b="1905"/>
                <wp:docPr id="113" name="画布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5" name="Line 115"/>
                        <wps:cNvCnPr/>
                        <wps:spPr bwMode="auto">
                          <a:xfrm flipH="1">
                            <a:off x="183515" y="99060"/>
                            <a:ext cx="500570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116"/>
                        <wps:cNvCnPr/>
                        <wps:spPr bwMode="auto">
                          <a:xfrm>
                            <a:off x="183515" y="9906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117"/>
                        <wps:cNvCnPr/>
                        <wps:spPr bwMode="auto">
                          <a:xfrm flipV="1">
                            <a:off x="5195570" y="9906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Text Box 118"/>
                        <wps:cNvSpPr txBox="1">
                          <a:spLocks noChangeArrowheads="1"/>
                        </wps:cNvSpPr>
                        <wps:spPr bwMode="auto">
                          <a:xfrm>
                            <a:off x="2961640" y="306070"/>
                            <a:ext cx="5715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
                                <w:rPr>
                                  <w:rFonts w:hint="eastAsia"/>
                                </w:rPr>
                                <w:t>……</w:t>
                              </w:r>
                            </w:p>
                          </w:txbxContent>
                        </wps:txbx>
                        <wps:bodyPr rot="0" vert="horz" wrap="square" lIns="91440" tIns="45720" rIns="91440" bIns="45720" anchor="t" anchorCtr="0" upright="1">
                          <a:noAutofit/>
                        </wps:bodyPr>
                      </wps:wsp>
                      <wpg:wgp>
                        <wpg:cNvPr id="49" name="Group 119"/>
                        <wpg:cNvGrpSpPr>
                          <a:grpSpLocks/>
                        </wpg:cNvGrpSpPr>
                        <wpg:grpSpPr bwMode="auto">
                          <a:xfrm>
                            <a:off x="174625" y="279400"/>
                            <a:ext cx="5014595" cy="623570"/>
                            <a:chOff x="2075" y="5660"/>
                            <a:chExt cx="7897" cy="982"/>
                          </a:xfrm>
                        </wpg:grpSpPr>
                        <wpg:grpSp>
                          <wpg:cNvPr id="50" name="Group 120"/>
                          <wpg:cNvGrpSpPr>
                            <a:grpSpLocks/>
                          </wpg:cNvGrpSpPr>
                          <wpg:grpSpPr bwMode="auto">
                            <a:xfrm>
                              <a:off x="2075" y="5660"/>
                              <a:ext cx="7897" cy="510"/>
                              <a:chOff x="2075" y="5660"/>
                              <a:chExt cx="7897" cy="510"/>
                            </a:xfrm>
                          </wpg:grpSpPr>
                          <wpg:grpSp>
                            <wpg:cNvPr id="51" name="Group 121"/>
                            <wpg:cNvGrpSpPr>
                              <a:grpSpLocks/>
                            </wpg:cNvGrpSpPr>
                            <wpg:grpSpPr bwMode="auto">
                              <a:xfrm>
                                <a:off x="2419" y="5702"/>
                                <a:ext cx="1444" cy="468"/>
                                <a:chOff x="2232" y="2178"/>
                                <a:chExt cx="1260" cy="624"/>
                              </a:xfrm>
                            </wpg:grpSpPr>
                            <wps:wsp>
                              <wps:cNvPr id="52" name="Rectangle 122"/>
                              <wps:cNvSpPr>
                                <a:spLocks noChangeArrowheads="1"/>
                              </wps:cNvSpPr>
                              <wps:spPr bwMode="auto">
                                <a:xfrm>
                                  <a:off x="2232" y="2178"/>
                                  <a:ext cx="1260" cy="6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 name="Line 123"/>
                              <wps:cNvCnPr/>
                              <wps:spPr bwMode="auto">
                                <a:xfrm>
                                  <a:off x="2772" y="2178"/>
                                  <a:ext cx="1"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4" name="Group 124"/>
                            <wpg:cNvGrpSpPr>
                              <a:grpSpLocks/>
                            </wpg:cNvGrpSpPr>
                            <wpg:grpSpPr bwMode="auto">
                              <a:xfrm>
                                <a:off x="4647" y="5674"/>
                                <a:ext cx="1444" cy="468"/>
                                <a:chOff x="2232" y="2178"/>
                                <a:chExt cx="1260" cy="624"/>
                              </a:xfrm>
                            </wpg:grpSpPr>
                            <wps:wsp>
                              <wps:cNvPr id="55" name="Rectangle 125"/>
                              <wps:cNvSpPr>
                                <a:spLocks noChangeArrowheads="1"/>
                              </wps:cNvSpPr>
                              <wps:spPr bwMode="auto">
                                <a:xfrm>
                                  <a:off x="2232" y="2178"/>
                                  <a:ext cx="1260" cy="6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 name="Line 126"/>
                              <wps:cNvCnPr/>
                              <wps:spPr bwMode="auto">
                                <a:xfrm>
                                  <a:off x="2772" y="2178"/>
                                  <a:ext cx="1"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7" name="Group 127"/>
                            <wpg:cNvGrpSpPr>
                              <a:grpSpLocks/>
                            </wpg:cNvGrpSpPr>
                            <wpg:grpSpPr bwMode="auto">
                              <a:xfrm>
                                <a:off x="7812" y="5660"/>
                                <a:ext cx="1444" cy="468"/>
                                <a:chOff x="2232" y="2178"/>
                                <a:chExt cx="1260" cy="624"/>
                              </a:xfrm>
                            </wpg:grpSpPr>
                            <wps:wsp>
                              <wps:cNvPr id="58" name="Rectangle 128"/>
                              <wps:cNvSpPr>
                                <a:spLocks noChangeArrowheads="1"/>
                              </wps:cNvSpPr>
                              <wps:spPr bwMode="auto">
                                <a:xfrm>
                                  <a:off x="2232" y="2178"/>
                                  <a:ext cx="1260" cy="6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 name="Line 129"/>
                              <wps:cNvCnPr/>
                              <wps:spPr bwMode="auto">
                                <a:xfrm>
                                  <a:off x="2772" y="2178"/>
                                  <a:ext cx="1"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0" name="Line 130"/>
                            <wps:cNvCnPr/>
                            <wps:spPr bwMode="auto">
                              <a:xfrm>
                                <a:off x="3849" y="5930"/>
                                <a:ext cx="82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131"/>
                            <wps:cNvCnPr/>
                            <wps:spPr bwMode="auto">
                              <a:xfrm>
                                <a:off x="9252" y="5874"/>
                                <a:ext cx="7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132"/>
                            <wps:cNvCnPr/>
                            <wps:spPr bwMode="auto">
                              <a:xfrm>
                                <a:off x="2075" y="5958"/>
                                <a:ext cx="412"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Line 133"/>
                            <wps:cNvCnPr/>
                            <wps:spPr bwMode="auto">
                              <a:xfrm>
                                <a:off x="6120" y="5916"/>
                                <a:ext cx="360"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8" name="Line 134"/>
                            <wps:cNvCnPr/>
                            <wps:spPr bwMode="auto">
                              <a:xfrm>
                                <a:off x="7200" y="5916"/>
                                <a:ext cx="612"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29" name="Text Box 135"/>
                          <wps:cNvSpPr txBox="1">
                            <a:spLocks noChangeArrowheads="1"/>
                          </wps:cNvSpPr>
                          <wps:spPr bwMode="auto">
                            <a:xfrm>
                              <a:off x="4680" y="6174"/>
                              <a:ext cx="28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
                                  <w:rPr>
                                    <w:rFonts w:hint="eastAsia"/>
                                  </w:rPr>
                                  <w:t>图</w:t>
                                </w:r>
                                <w:r>
                                  <w:rPr>
                                    <w:rFonts w:hint="eastAsia"/>
                                  </w:rPr>
                                  <w:t xml:space="preserve">3 </w:t>
                                </w:r>
                                <w:r>
                                  <w:rPr>
                                    <w:rFonts w:hint="eastAsia"/>
                                  </w:rPr>
                                  <w:t>循环链表的结构</w:t>
                                </w:r>
                                <w:r>
                                  <w:rPr>
                                    <w:rFonts w:hint="eastAsia"/>
                                  </w:rPr>
                                  <w:t xml:space="preserve"> </w:t>
                                </w:r>
                              </w:p>
                            </w:txbxContent>
                          </wps:txbx>
                          <wps:bodyPr rot="0" vert="horz" wrap="square" lIns="91440" tIns="45720" rIns="91440" bIns="45720" anchor="t" anchorCtr="0" upright="1">
                            <a:noAutofit/>
                          </wps:bodyPr>
                        </wps:wsp>
                      </wpg:wgp>
                    </wpc:wpc>
                  </a:graphicData>
                </a:graphic>
              </wp:inline>
            </w:drawing>
          </mc:Choice>
          <mc:Fallback>
            <w:pict>
              <v:group id="画布 113" o:spid="_x0000_s1052" editas="canvas" style="width:441pt;height:71.1pt;mso-position-horizontal-relative:char;mso-position-vertical-relative:line" coordsize="56007,9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">
                <v:shape id="_x0000_s1053" type="#_x0000_t75" style="position:absolute;width:56007;height:9029;visibility:visible;mso-wrap-style:square">
                  <v:fill o:detectmouseclick="t"/>
                  <v:path o:connecttype="none"/>
                </v:shape>
                <v:line id="Line 115" o:spid="_x0000_s1054" style="position:absolute;flip:x;visibility:visible;mso-wrap-style:square" from="1835,990" to="51892,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v:line id="Line 116" o:spid="_x0000_s1055" style="position:absolute;visibility:visible;mso-wrap-style:square" from="1835,990" to="1835,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line id="Line 117" o:spid="_x0000_s1056" style="position:absolute;flip:y;visibility:visible;mso-wrap-style:square" from="51955,990" to="51962,3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mVCsUAAADbAAAADwAAAGRycy9kb3ducmV2LnhtbESPQWsCMRSE74L/IbxCL1KzFrG6GkUK&#10;hR681JYVb8/N62bZzcs2SXX77xtB8DjMzDfMatPbVpzJh9qxgsk4A0FcOl1zpeDr8+1pDiJEZI2t&#10;Y1LwRwE26+Fghbl2F/6g8z5WIkE45KjAxNjlUobSkMUwdh1x8r6dtxiT9JXUHi8Jblv5nGUzabHm&#10;tGCwo1dDZbP/tQrkfDf68dvTtCmaw2FhirLojjulHh/67RJEpD7ew7f2u1YwfYH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mVCsUAAADbAAAADwAAAAAAAAAA&#10;AAAAAAChAgAAZHJzL2Rvd25yZXYueG1sUEsFBgAAAAAEAAQA+QAAAJMDAAAAAA==&#10;"/>
                <v:shape id="Text Box 118" o:spid="_x0000_s1057" type="#_x0000_t202" style="position:absolute;left:29616;top:3060;width:5715;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JZqMEA&#10;AADbAAAADwAAAGRycy9kb3ducmV2LnhtbERPy4rCMBTdC/MP4Q6409QHIh2jDDKKogt1+gHX5tp0&#10;prkpTdT692YhuDyc92zR2krcqPGlYwWDfgKCOHe65EJB9rvqTUH4gKyxckwKHuRhMf/ozDDV7s5H&#10;up1CIWII+xQVmBDqVEqfG7Lo+64mjtzFNRZDhE0hdYP3GG4rOUySibRYcmwwWNPSUP5/uloF19H2&#10;cd6td8fJ/of/zOCQUbnMlOp+tt9fIAK14S1+uTdawTiOjV/iD5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SWajBAAAA2wAAAA8AAAAAAAAAAAAAAAAAmAIAAGRycy9kb3du&#10;cmV2LnhtbFBLBQYAAAAABAAEAPUAAACGAwAAAAA=&#10;" filled="f" stroked="f" strokeweight="0">
                  <v:textbox>
                    <w:txbxContent>
                      <w:p>
                        <w:r>
                          <w:rPr>
                            <w:rFonts w:hint="eastAsia"/>
                          </w:rPr>
                          <w:t>……</w:t>
                        </w:r>
                      </w:p>
                    </w:txbxContent>
                  </v:textbox>
                </v:shape>
                <v:group id="Group 119" o:spid="_x0000_s1058" style="position:absolute;left:1746;top:2794;width:50146;height:6235" coordorigin="2075,5660" coordsize="7897,9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group id="Group 120" o:spid="_x0000_s1059" style="position:absolute;left:2075;top:5660;width:7897;height:510" coordorigin="2075,5660" coordsize="7897,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group id="Group 121" o:spid="_x0000_s1060" style="position:absolute;left:2419;top:5702;width:1444;height:468" coordorigin="2232,2178" coordsize="1260,6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Rectangle 122" o:spid="_x0000_s1061" style="position:absolute;left:2232;top:2178;width:126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line id="Line 123" o:spid="_x0000_s1062" style="position:absolute;visibility:visible;mso-wrap-style:square" from="2772,2178" to="2773,2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group>
                    <v:group id="Group 124" o:spid="_x0000_s1063" style="position:absolute;left:4647;top:5674;width:1444;height:468" coordorigin="2232,2178" coordsize="1260,6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125" o:spid="_x0000_s1064" style="position:absolute;left:2232;top:2178;width:126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line id="Line 126" o:spid="_x0000_s1065" style="position:absolute;visibility:visible;mso-wrap-style:square" from="2772,2178" to="2773,2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group>
                    <v:group id="Group 127" o:spid="_x0000_s1066" style="position:absolute;left:7812;top:5660;width:1444;height:468" coordorigin="2232,2178" coordsize="1260,6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128" o:spid="_x0000_s1067" style="position:absolute;left:2232;top:2178;width:126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P4WMEA&#10;AADbAAAADwAAAGRycy9kb3ducmV2LnhtbERPPW/CMBDdK/EfrENiKw5UVJ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z+FjBAAAA2wAAAA8AAAAAAAAAAAAAAAAAmAIAAGRycy9kb3du&#10;cmV2LnhtbFBLBQYAAAAABAAEAPUAAACGAwAAAAA=&#10;"/>
                      <v:line id="Line 129" o:spid="_x0000_s1068" style="position:absolute;visibility:visible;mso-wrap-style:square" from="2772,2178" to="2773,2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group>
                    <v:line id="Line 130" o:spid="_x0000_s1069" style="position:absolute;visibility:visible;mso-wrap-style:square" from="3849,5930" to="4674,5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97QcAAAADbAAAADwAAAGRycy9kb3ducmV2LnhtbERPy4rCMBTdD/gP4QruxlQXOlajiGXA&#10;xYzgA9fX5toUm5vSZGrm7ycLYZaH815tom1ET52vHSuYjDMQxKXTNVcKLufP9w8QPiBrbByTgl/y&#10;sFkP3laYa/fkI/WnUIkUwj5HBSaENpfSl4Ys+rFriRN3d53FkGBXSd3hM4XbRk6zbCYt1pwaDLa0&#10;M1Q+Tj9WwdwURzmXxdf5UPT1ZBG/4/W2UGo0jNsliEAx/Itf7r1WMEvr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e0HAAAAA2wAAAA8AAAAAAAAAAAAAAAAA&#10;oQIAAGRycy9kb3ducmV2LnhtbFBLBQYAAAAABAAEAPkAAACOAwAAAAA=&#10;">
                      <v:stroke endarrow="block"/>
                    </v:line>
                    <v:line id="Line 131" o:spid="_x0000_s1070" style="position:absolute;visibility:visible;mso-wrap-style:square" from="9252,5874" to="9972,5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v:line id="Line 132" o:spid="_x0000_s1071" style="position:absolute;visibility:visible;mso-wrap-style:square" from="2075,5958" to="2487,5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FArcQAAADbAAAADwAAAGRycy9kb3ducmV2LnhtbESPT2sCMRTE74LfITyhN83qQetqFHER&#10;eqgF/9Dz6+a5Wdy8LJt0Tb99IxR6HGbmN8x6G20jeup87VjBdJKBIC6drrlScL0cxq8gfEDW2Dgm&#10;BT/kYbsZDtaYa/fgE/XnUIkEYZ+jAhNCm0vpS0MW/cS1xMm7uc5iSLKrpO7wkeC2kbMsm0uLNacF&#10;gy3tDZX387dVsDDFSS5k8X75KPp6uozH+Pm1VOplFHcrEIFi+A//td+0gvkM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IUCtxAAAANsAAAAPAAAAAAAAAAAA&#10;AAAAAKECAABkcnMvZG93bnJldi54bWxQSwUGAAAAAAQABAD5AAAAkgMAAAAA&#10;">
                      <v:stroke endarrow="block"/>
                    </v:line>
                    <v:line id="Line 133" o:spid="_x0000_s1072" style="position:absolute;visibility:visible;mso-wrap-style:square" from="6120,5916" to="6480,5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LQsQAAADbAAAADwAAAGRycy9kb3ducmV2LnhtbESP0WoCMRRE3wX/IVyhbzVrC2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gtCxAAAANsAAAAPAAAAAAAAAAAA&#10;AAAAAKECAABkcnMvZG93bnJldi54bWxQSwUGAAAAAAQABAD5AAAAkgMAAAAA&#10;" strokeweight="1pt"/>
                    <v:line id="Line 134" o:spid="_x0000_s1073" style="position:absolute;visibility:visible;mso-wrap-style:square" from="7200,5916" to="7812,5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KALMUAAADcAAAADwAAAGRycy9kb3ducmV2LnhtbESPT0/DMAzF70h8h8hI3Fi6HRjrlk1o&#10;1SQOgLQ/2tlrvKaicaomdOHb4wMSN1vv+b2fV5vsOzXSENvABqaTAhRxHWzLjYHTcff0AiomZItd&#10;YDLwQxE26/u7FZY23HhP4yE1SkI4lmjApdSXWsfakcc4CT2xaNcweEyyDo22A94k3Hd6VhTP2mPL&#10;0uCwp62j+uvw7Q3MXbXXc129Hz+rsZ0u8kc+XxbGPD7k1yWoRDn9m/+u36zgz4RWnpEJ9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KALMUAAADcAAAADwAAAAAAAAAA&#10;AAAAAAChAgAAZHJzL2Rvd25yZXYueG1sUEsFBgAAAAAEAAQA+QAAAJMDAAAAAA==&#10;">
                      <v:stroke endarrow="block"/>
                    </v:line>
                  </v:group>
                  <v:shape id="Text Box 135" o:spid="_x0000_s1074" type="#_x0000_t202" style="position:absolute;left:4680;top:6174;width:28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HcIA&#10;AADcAAAADwAAAGRycy9kb3ducmV2LnhtbERPyWrDMBC9F/IPYgK91VJCW2InsgktgZ5amg1yG6yJ&#10;bWKNjKXE7t9XhUJu83jrrIrRtuJGvW8ca5glCgRx6UzDlYb9bvO0AOEDssHWMWn4IQ9FPnlYYWbc&#10;wN9024ZKxBD2GWqoQ+gyKX1Zk0WfuI44cmfXWwwR9pU0PQ4x3LZyrtSrtNhwbKixo7eaysv2ajUc&#10;Ps+n47P6qt7tSze4UUm2qdT6cTqulyACjeEu/nd/mDh/ns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3+odwgAAANwAAAAPAAAAAAAAAAAAAAAAAJgCAABkcnMvZG93&#10;bnJldi54bWxQSwUGAAAAAAQABAD1AAAAhwMAAAAA&#10;" filled="f" stroked="f">
                    <v:textbox>
                      <w:txbxContent>
                        <w:p>
                          <w:r>
                            <w:rPr>
                              <w:rFonts w:hint="eastAsia"/>
                            </w:rPr>
                            <w:t>图</w:t>
                          </w:r>
                          <w:r>
                            <w:rPr>
                              <w:rFonts w:hint="eastAsia"/>
                            </w:rPr>
                            <w:t xml:space="preserve">3 </w:t>
                          </w:r>
                          <w:r>
                            <w:rPr>
                              <w:rFonts w:hint="eastAsia"/>
                            </w:rPr>
                            <w:t>循环链表的结构</w:t>
                          </w:r>
                          <w:r>
                            <w:rPr>
                              <w:rFonts w:hint="eastAsia"/>
                            </w:rPr>
                            <w:t xml:space="preserve"> </w:t>
                          </w:r>
                        </w:p>
                      </w:txbxContent>
                    </v:textbox>
                  </v:shape>
                </v:group>
                <w10:wrap anchorx="page" anchory="page"/>
                <w10:anchorlock/>
              </v:group>
            </w:pict>
          </mc:Fallback>
        </mc:AlternateContent>
      </w:r>
    </w:p>
    <w:p>
      <w:r>
        <w:rPr>
          <w:rFonts w:hint="eastAsia"/>
        </w:rPr>
        <w:t>线性链表的基本运算：查找、插入、删除。</w:t>
      </w:r>
    </w:p>
    <w:p>
      <w:pPr>
        <w:rPr>
          <w:b/>
        </w:rPr>
      </w:pPr>
      <w:r>
        <w:rPr>
          <w:rFonts w:hint="eastAsia"/>
          <w:b/>
        </w:rPr>
        <w:t>【考点</w:t>
      </w:r>
      <w:r>
        <w:rPr>
          <w:rFonts w:hint="eastAsia"/>
          <w:b/>
        </w:rPr>
        <w:t>8</w:t>
      </w:r>
      <w:r>
        <w:rPr>
          <w:rFonts w:hint="eastAsia"/>
          <w:b/>
        </w:rPr>
        <w:t>】</w:t>
      </w:r>
      <w:proofErr w:type="gramStart"/>
      <w:r>
        <w:rPr>
          <w:rFonts w:hint="eastAsia"/>
          <w:b/>
        </w:rPr>
        <w:t>栈</w:t>
      </w:r>
      <w:proofErr w:type="gramEnd"/>
    </w:p>
    <w:p>
      <w:r>
        <w:rPr>
          <w:rFonts w:hint="eastAsia"/>
        </w:rPr>
        <w:t>1</w:t>
      </w:r>
      <w:r>
        <w:rPr>
          <w:rFonts w:hint="eastAsia"/>
        </w:rPr>
        <w:t>、</w:t>
      </w:r>
      <w:proofErr w:type="gramStart"/>
      <w:r>
        <w:rPr>
          <w:rFonts w:hint="eastAsia"/>
        </w:rPr>
        <w:t>栈</w:t>
      </w:r>
      <w:proofErr w:type="gramEnd"/>
      <w:r>
        <w:rPr>
          <w:rFonts w:hint="eastAsia"/>
        </w:rPr>
        <w:t>的基本概念</w:t>
      </w:r>
    </w:p>
    <w:p>
      <w:pPr>
        <w:ind w:firstLineChars="200" w:firstLine="420"/>
      </w:pPr>
      <w:proofErr w:type="gramStart"/>
      <w:r>
        <w:rPr>
          <w:rFonts w:hint="eastAsia"/>
        </w:rPr>
        <w:lastRenderedPageBreak/>
        <w:t>栈</w:t>
      </w:r>
      <w:proofErr w:type="gramEnd"/>
      <w:r>
        <w:rPr>
          <w:rFonts w:hint="eastAsia"/>
        </w:rPr>
        <w:t>是一种特殊的线性表，只允许在表的一端进行插入和删除的线性表；插入，删除的一端为</w:t>
      </w:r>
      <w:proofErr w:type="gramStart"/>
      <w:r>
        <w:rPr>
          <w:rFonts w:hint="eastAsia"/>
        </w:rPr>
        <w:t>栈</w:t>
      </w:r>
      <w:proofErr w:type="gramEnd"/>
      <w:r>
        <w:rPr>
          <w:rFonts w:hint="eastAsia"/>
        </w:rPr>
        <w:t>顶，另一端为</w:t>
      </w:r>
      <w:proofErr w:type="gramStart"/>
      <w:r>
        <w:rPr>
          <w:rFonts w:hint="eastAsia"/>
        </w:rPr>
        <w:t>栈</w:t>
      </w:r>
      <w:proofErr w:type="gramEnd"/>
      <w:r>
        <w:rPr>
          <w:rFonts w:hint="eastAsia"/>
        </w:rPr>
        <w:t>底；当表中没有元素时为空</w:t>
      </w:r>
      <w:proofErr w:type="gramStart"/>
      <w:r>
        <w:rPr>
          <w:rFonts w:hint="eastAsia"/>
        </w:rPr>
        <w:t>栈</w:t>
      </w:r>
      <w:proofErr w:type="gramEnd"/>
      <w:r>
        <w:rPr>
          <w:rFonts w:hint="eastAsia"/>
        </w:rPr>
        <w:t>。</w:t>
      </w:r>
    </w:p>
    <w:p>
      <w:pPr>
        <w:ind w:firstLineChars="200" w:firstLine="420"/>
      </w:pPr>
      <w:proofErr w:type="gramStart"/>
      <w:r>
        <w:rPr>
          <w:rFonts w:hint="eastAsia"/>
        </w:rPr>
        <w:t>栈</w:t>
      </w:r>
      <w:proofErr w:type="gramEnd"/>
      <w:r>
        <w:rPr>
          <w:rFonts w:hint="eastAsia"/>
        </w:rPr>
        <w:t>是一种后进先出（或先进后出</w:t>
      </w:r>
      <w:r>
        <w:rPr>
          <w:rFonts w:hint="eastAsia"/>
        </w:rPr>
        <w:t>Last In First Out</w:t>
      </w:r>
      <w:r>
        <w:rPr>
          <w:rFonts w:hint="eastAsia"/>
        </w:rPr>
        <w:t>）的线性表。</w:t>
      </w:r>
      <w:proofErr w:type="gramStart"/>
      <w:r>
        <w:rPr>
          <w:rFonts w:hint="eastAsia"/>
        </w:rPr>
        <w:t>栈</w:t>
      </w:r>
      <w:proofErr w:type="gramEnd"/>
      <w:r>
        <w:rPr>
          <w:rFonts w:hint="eastAsia"/>
        </w:rPr>
        <w:t>具有记忆功能。</w:t>
      </w:r>
      <w:proofErr w:type="gramStart"/>
      <w:r>
        <w:rPr>
          <w:rFonts w:hint="eastAsia"/>
        </w:rPr>
        <w:t>栈</w:t>
      </w:r>
      <w:proofErr w:type="gramEnd"/>
      <w:r>
        <w:rPr>
          <w:rFonts w:hint="eastAsia"/>
        </w:rPr>
        <w:t>的实例：火车调度，子弹夹。</w:t>
      </w:r>
    </w:p>
    <w:p>
      <w:r>
        <w:rPr>
          <w:rFonts w:hint="eastAsia"/>
        </w:rPr>
        <w:t>2</w:t>
      </w:r>
      <w:r>
        <w:rPr>
          <w:rFonts w:hint="eastAsia"/>
        </w:rPr>
        <w:t>、</w:t>
      </w:r>
      <w:proofErr w:type="gramStart"/>
      <w:r>
        <w:rPr>
          <w:rFonts w:hint="eastAsia"/>
        </w:rPr>
        <w:t>栈</w:t>
      </w:r>
      <w:proofErr w:type="gramEnd"/>
      <w:r>
        <w:rPr>
          <w:rFonts w:hint="eastAsia"/>
        </w:rPr>
        <w:t>的存储结构</w:t>
      </w:r>
    </w:p>
    <w:p>
      <w:r>
        <w:rPr>
          <w:rFonts w:hint="eastAsia"/>
        </w:rPr>
        <w:t>顺序存储结构：用</w:t>
      </w:r>
      <w:proofErr w:type="gramStart"/>
      <w:r>
        <w:rPr>
          <w:rFonts w:hint="eastAsia"/>
        </w:rPr>
        <w:t>一</w:t>
      </w:r>
      <w:proofErr w:type="gramEnd"/>
      <w:r>
        <w:rPr>
          <w:rFonts w:hint="eastAsia"/>
        </w:rPr>
        <w:t>组地址连续的存储单元即一维数组来存储；</w:t>
      </w:r>
    </w:p>
    <w:p>
      <w:r>
        <w:rPr>
          <w:rFonts w:hint="eastAsia"/>
        </w:rPr>
        <w:t>链式存储：用线性链表来存储；</w:t>
      </w:r>
    </w:p>
    <w:p>
      <w:r>
        <w:rPr>
          <w:rFonts w:hint="eastAsia"/>
        </w:rPr>
        <w:t>3</w:t>
      </w:r>
      <w:r>
        <w:rPr>
          <w:rFonts w:hint="eastAsia"/>
        </w:rPr>
        <w:t>、</w:t>
      </w:r>
      <w:proofErr w:type="gramStart"/>
      <w:r>
        <w:rPr>
          <w:rFonts w:hint="eastAsia"/>
        </w:rPr>
        <w:t>栈</w:t>
      </w:r>
      <w:proofErr w:type="gramEnd"/>
      <w:r>
        <w:rPr>
          <w:rFonts w:hint="eastAsia"/>
        </w:rPr>
        <w:t>的基本运算</w:t>
      </w:r>
    </w:p>
    <w:p>
      <w:r>
        <w:rPr>
          <w:rFonts w:hint="eastAsia"/>
        </w:rPr>
        <w:t xml:space="preserve">(1) </w:t>
      </w:r>
      <w:r>
        <w:rPr>
          <w:rFonts w:hint="eastAsia"/>
        </w:rPr>
        <w:t>入</w:t>
      </w:r>
      <w:proofErr w:type="gramStart"/>
      <w:r>
        <w:rPr>
          <w:rFonts w:hint="eastAsia"/>
        </w:rPr>
        <w:t>栈</w:t>
      </w:r>
      <w:proofErr w:type="gramEnd"/>
      <w:r>
        <w:rPr>
          <w:rFonts w:hint="eastAsia"/>
        </w:rPr>
        <w:t>运算，在</w:t>
      </w:r>
      <w:proofErr w:type="gramStart"/>
      <w:r>
        <w:rPr>
          <w:rFonts w:hint="eastAsia"/>
        </w:rPr>
        <w:t>栈</w:t>
      </w:r>
      <w:proofErr w:type="gramEnd"/>
      <w:r>
        <w:rPr>
          <w:rFonts w:hint="eastAsia"/>
        </w:rPr>
        <w:t>顶位置插入元素；</w:t>
      </w:r>
    </w:p>
    <w:p>
      <w:r>
        <w:rPr>
          <w:rFonts w:hint="eastAsia"/>
        </w:rPr>
        <w:t xml:space="preserve">(2) </w:t>
      </w:r>
      <w:r>
        <w:rPr>
          <w:rFonts w:hint="eastAsia"/>
        </w:rPr>
        <w:t>退</w:t>
      </w:r>
      <w:proofErr w:type="gramStart"/>
      <w:r>
        <w:rPr>
          <w:rFonts w:hint="eastAsia"/>
        </w:rPr>
        <w:t>栈</w:t>
      </w:r>
      <w:proofErr w:type="gramEnd"/>
      <w:r>
        <w:rPr>
          <w:rFonts w:hint="eastAsia"/>
        </w:rPr>
        <w:t>运算，删除元素</w:t>
      </w:r>
      <w:r>
        <w:rPr>
          <w:rFonts w:hint="eastAsia"/>
        </w:rPr>
        <w:t>(</w:t>
      </w:r>
      <w:r>
        <w:rPr>
          <w:rFonts w:hint="eastAsia"/>
        </w:rPr>
        <w:t>取出</w:t>
      </w:r>
      <w:proofErr w:type="gramStart"/>
      <w:r>
        <w:rPr>
          <w:rFonts w:hint="eastAsia"/>
        </w:rPr>
        <w:t>栈</w:t>
      </w:r>
      <w:proofErr w:type="gramEnd"/>
      <w:r>
        <w:rPr>
          <w:rFonts w:hint="eastAsia"/>
        </w:rPr>
        <w:t>顶元素并赋给一个指定的变量</w:t>
      </w:r>
      <w:r>
        <w:rPr>
          <w:rFonts w:hint="eastAsia"/>
        </w:rPr>
        <w:t>)</w:t>
      </w:r>
      <w:r>
        <w:rPr>
          <w:rFonts w:hint="eastAsia"/>
        </w:rPr>
        <w:t>；</w:t>
      </w:r>
    </w:p>
    <w:p>
      <w:r>
        <w:rPr>
          <w:rFonts w:hint="eastAsia"/>
        </w:rPr>
        <w:t xml:space="preserve">(3) </w:t>
      </w:r>
      <w:r>
        <w:rPr>
          <w:rFonts w:hint="eastAsia"/>
        </w:rPr>
        <w:t>读</w:t>
      </w:r>
      <w:proofErr w:type="gramStart"/>
      <w:r>
        <w:rPr>
          <w:rFonts w:hint="eastAsia"/>
        </w:rPr>
        <w:t>栈</w:t>
      </w:r>
      <w:proofErr w:type="gramEnd"/>
      <w:r>
        <w:rPr>
          <w:rFonts w:hint="eastAsia"/>
        </w:rPr>
        <w:t>顶元素，将</w:t>
      </w:r>
      <w:proofErr w:type="gramStart"/>
      <w:r>
        <w:rPr>
          <w:rFonts w:hint="eastAsia"/>
        </w:rPr>
        <w:t>栈</w:t>
      </w:r>
      <w:proofErr w:type="gramEnd"/>
      <w:r>
        <w:rPr>
          <w:rFonts w:hint="eastAsia"/>
        </w:rPr>
        <w:t>顶元素赋给一个指定的变量，此时指针无变化。</w:t>
      </w:r>
    </w:p>
    <w:p>
      <w:pPr>
        <w:rPr>
          <w:b/>
        </w:rPr>
      </w:pPr>
      <w:r>
        <w:rPr>
          <w:rFonts w:hint="eastAsia"/>
          <w:b/>
        </w:rPr>
        <w:t>【考点</w:t>
      </w:r>
      <w:r>
        <w:rPr>
          <w:rFonts w:hint="eastAsia"/>
          <w:b/>
        </w:rPr>
        <w:t>9</w:t>
      </w:r>
      <w:r>
        <w:rPr>
          <w:rFonts w:hint="eastAsia"/>
          <w:b/>
        </w:rPr>
        <w:t>】队列</w:t>
      </w:r>
    </w:p>
    <w:p>
      <w:r>
        <w:rPr>
          <w:rFonts w:hint="eastAsia"/>
        </w:rPr>
        <w:t>1.</w:t>
      </w:r>
      <w:r>
        <w:rPr>
          <w:rFonts w:hint="eastAsia"/>
        </w:rPr>
        <w:t>队列的基本概念</w:t>
      </w:r>
    </w:p>
    <w:p>
      <w:pPr>
        <w:ind w:firstLineChars="200" w:firstLine="420"/>
      </w:pPr>
      <w:r>
        <w:rPr>
          <w:rFonts w:hint="eastAsia"/>
        </w:rPr>
        <w:t>队列是一种特殊的线性表，只允许在表的一端插入，在另一端删除，允许插入的一端是队尾（</w:t>
      </w:r>
      <w:r>
        <w:rPr>
          <w:rFonts w:hint="eastAsia"/>
        </w:rPr>
        <w:t>rear</w:t>
      </w:r>
      <w:r>
        <w:rPr>
          <w:rFonts w:hint="eastAsia"/>
        </w:rPr>
        <w:t>），允许删除的一端为队头（</w:t>
      </w:r>
      <w:r>
        <w:rPr>
          <w:rFonts w:hint="eastAsia"/>
        </w:rPr>
        <w:t>front</w:t>
      </w:r>
      <w:r>
        <w:rPr>
          <w:rFonts w:hint="eastAsia"/>
        </w:rPr>
        <w:t>）；当表中没有元素是空队列；队列是一种先进先出的线性表。</w:t>
      </w:r>
      <w:r>
        <w:rPr>
          <w:rFonts w:hint="eastAsia"/>
        </w:rPr>
        <w:t>(FIFO)</w:t>
      </w:r>
    </w:p>
    <w:p>
      <w:r>
        <w:rPr>
          <w:rFonts w:hint="eastAsia"/>
        </w:rPr>
        <w:t>2</w:t>
      </w:r>
      <w:r>
        <w:rPr>
          <w:rFonts w:hint="eastAsia"/>
        </w:rPr>
        <w:t>、队列的存储结构</w:t>
      </w:r>
    </w:p>
    <w:p>
      <w:r>
        <w:rPr>
          <w:rFonts w:hint="eastAsia"/>
        </w:rPr>
        <w:t>顺序存储：一维数组。</w:t>
      </w:r>
    </w:p>
    <w:p>
      <w:r>
        <w:rPr>
          <w:rFonts w:hint="eastAsia"/>
        </w:rPr>
        <w:t>链式存储：线性链表。</w:t>
      </w:r>
    </w:p>
    <w:p>
      <w:r>
        <w:rPr>
          <w:rFonts w:hint="eastAsia"/>
        </w:rPr>
        <w:t>3</w:t>
      </w:r>
      <w:r>
        <w:rPr>
          <w:rFonts w:hint="eastAsia"/>
        </w:rPr>
        <w:t>、队列的运算</w:t>
      </w:r>
      <w:r>
        <w:rPr>
          <w:rFonts w:hint="eastAsia"/>
        </w:rPr>
        <w:t xml:space="preserve">: </w:t>
      </w:r>
    </w:p>
    <w:p>
      <w:r>
        <w:rPr>
          <w:rFonts w:hint="eastAsia"/>
        </w:rPr>
        <w:t xml:space="preserve">(1) </w:t>
      </w:r>
      <w:r>
        <w:rPr>
          <w:rFonts w:hint="eastAsia"/>
        </w:rPr>
        <w:t>入队运算：从队尾插入一个元素；</w:t>
      </w:r>
      <w:r>
        <w:rPr>
          <w:rFonts w:hint="eastAsia"/>
        </w:rPr>
        <w:t xml:space="preserve">  (2) </w:t>
      </w:r>
      <w:r>
        <w:rPr>
          <w:rFonts w:hint="eastAsia"/>
        </w:rPr>
        <w:t>退队运算：从队头删除一个元素。</w:t>
      </w:r>
    </w:p>
    <w:p>
      <w:r>
        <w:rPr>
          <w:rFonts w:hint="eastAsia"/>
        </w:rPr>
        <w:t>4</w:t>
      </w:r>
      <w:r>
        <w:rPr>
          <w:rFonts w:hint="eastAsia"/>
        </w:rPr>
        <w:t>、队列的顺序存储结构一般采用循环队列的形式。循环队列</w:t>
      </w:r>
      <w:r>
        <w:rPr>
          <w:rFonts w:hint="eastAsia"/>
        </w:rPr>
        <w:t>s=0</w:t>
      </w:r>
      <w:r>
        <w:rPr>
          <w:rFonts w:hint="eastAsia"/>
        </w:rPr>
        <w:t>表示队列为空；</w:t>
      </w:r>
      <w:r>
        <w:rPr>
          <w:rFonts w:hint="eastAsia"/>
        </w:rPr>
        <w:t>s=1</w:t>
      </w:r>
      <w:r>
        <w:rPr>
          <w:rFonts w:hint="eastAsia"/>
        </w:rPr>
        <w:t>且</w:t>
      </w:r>
      <w:r>
        <w:rPr>
          <w:rFonts w:hint="eastAsia"/>
        </w:rPr>
        <w:t>front=rear</w:t>
      </w:r>
      <w:proofErr w:type="gramStart"/>
      <w:r>
        <w:rPr>
          <w:rFonts w:hint="eastAsia"/>
        </w:rPr>
        <w:t>表示队满</w:t>
      </w:r>
      <w:proofErr w:type="gramEnd"/>
      <w:r>
        <w:rPr>
          <w:rFonts w:hint="eastAsia"/>
        </w:rPr>
        <w:t>。</w:t>
      </w:r>
    </w:p>
    <w:p>
      <w:r>
        <w:rPr>
          <w:rFonts w:hint="eastAsia"/>
        </w:rPr>
        <w:t>5</w:t>
      </w:r>
      <w:r>
        <w:rPr>
          <w:rFonts w:hint="eastAsia"/>
        </w:rPr>
        <w:t>、计算循环队列的元素个数：“尾指针减头指针”，若为负数，再加其容量即可。</w:t>
      </w:r>
    </w:p>
    <w:p>
      <w:pPr>
        <w:rPr>
          <w:b/>
        </w:rPr>
      </w:pPr>
      <w:r>
        <w:rPr>
          <w:rFonts w:hint="eastAsia"/>
          <w:b/>
        </w:rPr>
        <w:t>【考点</w:t>
      </w:r>
      <w:r>
        <w:rPr>
          <w:rFonts w:hint="eastAsia"/>
          <w:b/>
        </w:rPr>
        <w:t>10</w:t>
      </w:r>
      <w:r>
        <w:rPr>
          <w:rFonts w:hint="eastAsia"/>
          <w:b/>
        </w:rPr>
        <w:t>】树的基本概念</w:t>
      </w:r>
    </w:p>
    <w:p>
      <w:r>
        <w:rPr>
          <w:rFonts w:hint="eastAsia"/>
        </w:rPr>
        <w:t>树是一种非线性结构，是</w:t>
      </w:r>
      <w:r>
        <w:rPr>
          <w:rFonts w:hint="eastAsia"/>
        </w:rPr>
        <w:t>n</w:t>
      </w:r>
      <w:proofErr w:type="gramStart"/>
      <w:r>
        <w:rPr>
          <w:rFonts w:hint="eastAsia"/>
        </w:rPr>
        <w:t>个</w:t>
      </w:r>
      <w:proofErr w:type="gramEnd"/>
      <w:r>
        <w:rPr>
          <w:rFonts w:hint="eastAsia"/>
        </w:rPr>
        <w:t>结点的有限集。当</w:t>
      </w:r>
      <w:r>
        <w:rPr>
          <w:rFonts w:hint="eastAsia"/>
        </w:rPr>
        <w:t xml:space="preserve">n=0 </w:t>
      </w:r>
      <w:r>
        <w:rPr>
          <w:rFonts w:hint="eastAsia"/>
        </w:rPr>
        <w:t>时为空树，</w:t>
      </w:r>
      <w:r>
        <w:rPr>
          <w:rFonts w:hint="eastAsia"/>
        </w:rPr>
        <w:t>n&gt;0</w:t>
      </w:r>
      <w:r>
        <w:rPr>
          <w:rFonts w:hint="eastAsia"/>
        </w:rPr>
        <w:t>时为非空树。结点的度：结点所拥有的子树的个数。</w:t>
      </w:r>
    </w:p>
    <w:p>
      <w:r>
        <w:rPr>
          <w:rFonts w:hint="eastAsia"/>
        </w:rPr>
        <w:t>叶子结点：度为</w:t>
      </w:r>
      <w:r>
        <w:rPr>
          <w:rFonts w:hint="eastAsia"/>
        </w:rPr>
        <w:t>0</w:t>
      </w:r>
      <w:r>
        <w:rPr>
          <w:rFonts w:hint="eastAsia"/>
        </w:rPr>
        <w:t>的结点。</w:t>
      </w:r>
    </w:p>
    <w:p>
      <w:r>
        <w:rPr>
          <w:rFonts w:hint="eastAsia"/>
        </w:rPr>
        <w:t>分支结点：除叶子结点以外的结点。</w:t>
      </w:r>
    </w:p>
    <w:p>
      <w:r>
        <w:rPr>
          <w:rFonts w:hint="eastAsia"/>
        </w:rPr>
        <w:t>结点的层次：根结点在第一层，同一层上左右结点的子结点在下一层。</w:t>
      </w:r>
    </w:p>
    <w:p>
      <w:r>
        <w:rPr>
          <w:rFonts w:hint="eastAsia"/>
        </w:rPr>
        <w:t>树的深度：所处层次最大的那个结点的层次。</w:t>
      </w:r>
    </w:p>
    <w:p>
      <w:r>
        <w:rPr>
          <w:rFonts w:hint="eastAsia"/>
        </w:rPr>
        <w:t>树的度：树中所有结点的度的最大值。</w:t>
      </w:r>
    </w:p>
    <w:p>
      <w:pPr>
        <w:rPr>
          <w:b/>
        </w:rPr>
      </w:pPr>
      <w:r>
        <w:rPr>
          <w:rFonts w:hint="eastAsia"/>
          <w:b/>
        </w:rPr>
        <w:t>【考点</w:t>
      </w:r>
      <w:r>
        <w:rPr>
          <w:rFonts w:hint="eastAsia"/>
          <w:b/>
        </w:rPr>
        <w:t>11</w:t>
      </w:r>
      <w:r>
        <w:rPr>
          <w:rFonts w:hint="eastAsia"/>
          <w:b/>
        </w:rPr>
        <w:t>】二叉树及其基本性质</w:t>
      </w:r>
    </w:p>
    <w:p>
      <w:r>
        <w:rPr>
          <w:rFonts w:hint="eastAsia"/>
        </w:rPr>
        <w:t>1</w:t>
      </w:r>
      <w:r>
        <w:rPr>
          <w:rFonts w:hint="eastAsia"/>
        </w:rPr>
        <w:t>、二叉树的概念</w:t>
      </w:r>
    </w:p>
    <w:p>
      <w:r>
        <w:rPr>
          <w:rFonts w:hint="eastAsia"/>
        </w:rPr>
        <w:t>二叉树是一种特殊的树形结构，每个结点最多只有两棵子树，且有左右之</w:t>
      </w:r>
      <w:proofErr w:type="gramStart"/>
      <w:r>
        <w:rPr>
          <w:rFonts w:hint="eastAsia"/>
        </w:rPr>
        <w:t>分不能</w:t>
      </w:r>
      <w:proofErr w:type="gramEnd"/>
      <w:r>
        <w:rPr>
          <w:rFonts w:hint="eastAsia"/>
        </w:rPr>
        <w:t>互换，因此，二叉树有五种不同的形态。</w:t>
      </w:r>
    </w:p>
    <w:p>
      <w:r>
        <w:rPr>
          <w:rFonts w:hint="eastAsia"/>
        </w:rPr>
        <w:t>2</w:t>
      </w:r>
      <w:r>
        <w:rPr>
          <w:rFonts w:hint="eastAsia"/>
        </w:rPr>
        <w:t>、二叉树的性质</w:t>
      </w:r>
    </w:p>
    <w:p>
      <w:r>
        <w:rPr>
          <w:rFonts w:hint="eastAsia"/>
        </w:rPr>
        <w:t>性质</w:t>
      </w:r>
      <w:r>
        <w:rPr>
          <w:rFonts w:hint="eastAsia"/>
        </w:rPr>
        <w:t xml:space="preserve">1 </w:t>
      </w:r>
      <w:r>
        <w:rPr>
          <w:rFonts w:hint="eastAsia"/>
        </w:rPr>
        <w:t>在二叉树的第</w:t>
      </w:r>
      <w:r>
        <w:rPr>
          <w:rFonts w:hint="eastAsia"/>
        </w:rPr>
        <w:t>k</w:t>
      </w:r>
      <w:r>
        <w:rPr>
          <w:rFonts w:hint="eastAsia"/>
        </w:rPr>
        <w:t>层上，最多有</w:t>
      </w:r>
      <w:r>
        <w:rPr>
          <w:rFonts w:hint="eastAsia"/>
        </w:rPr>
        <w:t>2</w:t>
      </w:r>
      <w:r>
        <w:rPr>
          <w:rFonts w:hint="eastAsia"/>
          <w:szCs w:val="21"/>
          <w:vertAlign w:val="superscript"/>
        </w:rPr>
        <w:t>k-1</w:t>
      </w:r>
      <w:r>
        <w:rPr>
          <w:rFonts w:hint="eastAsia"/>
        </w:rPr>
        <w:t>(k</w:t>
      </w:r>
      <w:r>
        <w:rPr>
          <w:rFonts w:hint="eastAsia"/>
        </w:rPr>
        <w:t>≥</w:t>
      </w:r>
      <w:r>
        <w:rPr>
          <w:rFonts w:hint="eastAsia"/>
        </w:rPr>
        <w:t>1</w:t>
      </w:r>
      <w:r>
        <w:rPr>
          <w:rFonts w:hint="eastAsia"/>
        </w:rPr>
        <w:t>）</w:t>
      </w:r>
      <w:proofErr w:type="gramStart"/>
      <w:r>
        <w:rPr>
          <w:rFonts w:hint="eastAsia"/>
        </w:rPr>
        <w:t>个</w:t>
      </w:r>
      <w:proofErr w:type="gramEnd"/>
      <w:r>
        <w:rPr>
          <w:rFonts w:hint="eastAsia"/>
        </w:rPr>
        <w:t>结点。</w:t>
      </w:r>
    </w:p>
    <w:p>
      <w:r>
        <w:rPr>
          <w:rFonts w:hint="eastAsia"/>
        </w:rPr>
        <w:t>性质</w:t>
      </w:r>
      <w:r>
        <w:rPr>
          <w:rFonts w:hint="eastAsia"/>
        </w:rPr>
        <w:t xml:space="preserve">2 </w:t>
      </w:r>
      <w:r>
        <w:rPr>
          <w:rFonts w:hint="eastAsia"/>
        </w:rPr>
        <w:t>深度为</w:t>
      </w:r>
      <w:r>
        <w:rPr>
          <w:rFonts w:hint="eastAsia"/>
        </w:rPr>
        <w:t>m</w:t>
      </w:r>
      <w:r>
        <w:rPr>
          <w:rFonts w:hint="eastAsia"/>
        </w:rPr>
        <w:t>的二叉树最多有</w:t>
      </w:r>
      <w:smartTag w:uri="urn:schemas-microsoft-com:office:smarttags" w:element="chmetcnv">
        <w:smartTagPr>
          <w:attr w:name="TCSC" w:val="0"/>
          <w:attr w:name="NumberType" w:val="1"/>
          <w:attr w:name="Negative" w:val="False"/>
          <w:attr w:name="HasSpace" w:val="False"/>
          <w:attr w:name="SourceValue" w:val="2"/>
          <w:attr w:name="UnitName" w:val="m"/>
        </w:smartTagPr>
        <w:r>
          <w:rPr>
            <w:rFonts w:hint="eastAsia"/>
          </w:rPr>
          <w:t>2</w:t>
        </w:r>
        <w:r>
          <w:rPr>
            <w:rFonts w:hint="eastAsia"/>
            <w:szCs w:val="21"/>
            <w:vertAlign w:val="superscript"/>
          </w:rPr>
          <w:t>m</w:t>
        </w:r>
      </w:smartTag>
      <w:r>
        <w:rPr>
          <w:rFonts w:hint="eastAsia"/>
        </w:rPr>
        <w:t>-1</w:t>
      </w:r>
      <w:r>
        <w:rPr>
          <w:rFonts w:hint="eastAsia"/>
        </w:rPr>
        <w:t>个结点。</w:t>
      </w:r>
    </w:p>
    <w:p>
      <w:r>
        <w:rPr>
          <w:rFonts w:hint="eastAsia"/>
        </w:rPr>
        <w:t>性质</w:t>
      </w:r>
      <w:r>
        <w:rPr>
          <w:rFonts w:hint="eastAsia"/>
        </w:rPr>
        <w:t xml:space="preserve">3 </w:t>
      </w:r>
      <w:r>
        <w:rPr>
          <w:rFonts w:hint="eastAsia"/>
        </w:rPr>
        <w:t>在任意一棵二叉树中，度为</w:t>
      </w:r>
      <w:r>
        <w:rPr>
          <w:rFonts w:hint="eastAsia"/>
        </w:rPr>
        <w:t>0</w:t>
      </w:r>
      <w:r>
        <w:rPr>
          <w:rFonts w:hint="eastAsia"/>
        </w:rPr>
        <w:t>的结点（叶子结点）</w:t>
      </w:r>
      <w:proofErr w:type="gramStart"/>
      <w:r>
        <w:rPr>
          <w:rFonts w:hint="eastAsia"/>
        </w:rPr>
        <w:t>总是比度为</w:t>
      </w:r>
      <w:proofErr w:type="gramEnd"/>
      <w:r>
        <w:rPr>
          <w:rFonts w:hint="eastAsia"/>
        </w:rPr>
        <w:t>2</w:t>
      </w:r>
      <w:r>
        <w:rPr>
          <w:rFonts w:hint="eastAsia"/>
        </w:rPr>
        <w:t>的结点多一个。</w:t>
      </w:r>
    </w:p>
    <w:p>
      <w:r>
        <w:rPr>
          <w:rFonts w:hint="eastAsia"/>
        </w:rPr>
        <w:t>性质</w:t>
      </w:r>
      <w:r>
        <w:rPr>
          <w:rFonts w:hint="eastAsia"/>
        </w:rPr>
        <w:t xml:space="preserve">4 </w:t>
      </w:r>
      <w:r>
        <w:rPr>
          <w:rFonts w:hint="eastAsia"/>
        </w:rPr>
        <w:t>具有</w:t>
      </w:r>
      <w:r>
        <w:rPr>
          <w:rFonts w:hint="eastAsia"/>
        </w:rPr>
        <w:t>n</w:t>
      </w:r>
      <w:proofErr w:type="gramStart"/>
      <w:r>
        <w:rPr>
          <w:rFonts w:hint="eastAsia"/>
        </w:rPr>
        <w:t>个</w:t>
      </w:r>
      <w:proofErr w:type="gramEnd"/>
      <w:r>
        <w:rPr>
          <w:rFonts w:hint="eastAsia"/>
        </w:rPr>
        <w:t>结点的二叉树，其深度不小于</w:t>
      </w:r>
      <w:r>
        <w:rPr>
          <w:rFonts w:hint="eastAsia"/>
        </w:rPr>
        <w:t>[log</w:t>
      </w:r>
      <w:r>
        <w:rPr>
          <w:rFonts w:hint="eastAsia"/>
          <w:szCs w:val="21"/>
          <w:vertAlign w:val="subscript"/>
        </w:rPr>
        <w:t>2</w:t>
      </w:r>
      <w:r>
        <w:rPr>
          <w:rFonts w:hint="eastAsia"/>
        </w:rPr>
        <w:t>n]+1,</w:t>
      </w:r>
      <w:r>
        <w:rPr>
          <w:rFonts w:hint="eastAsia"/>
        </w:rPr>
        <w:t>其中</w:t>
      </w:r>
      <w:r>
        <w:rPr>
          <w:rFonts w:hint="eastAsia"/>
        </w:rPr>
        <w:t>[log</w:t>
      </w:r>
      <w:r>
        <w:rPr>
          <w:rFonts w:hint="eastAsia"/>
          <w:szCs w:val="21"/>
          <w:vertAlign w:val="subscript"/>
        </w:rPr>
        <w:t>2</w:t>
      </w:r>
      <w:r>
        <w:rPr>
          <w:rFonts w:hint="eastAsia"/>
        </w:rPr>
        <w:t>n]</w:t>
      </w:r>
      <w:r>
        <w:rPr>
          <w:rFonts w:hint="eastAsia"/>
        </w:rPr>
        <w:t>表示为</w:t>
      </w:r>
      <w:r>
        <w:rPr>
          <w:rFonts w:hint="eastAsia"/>
        </w:rPr>
        <w:t>log</w:t>
      </w:r>
      <w:r>
        <w:rPr>
          <w:rFonts w:hint="eastAsia"/>
          <w:szCs w:val="21"/>
          <w:vertAlign w:val="subscript"/>
        </w:rPr>
        <w:t>2</w:t>
      </w:r>
      <w:r>
        <w:rPr>
          <w:rFonts w:hint="eastAsia"/>
        </w:rPr>
        <w:t>n</w:t>
      </w:r>
      <w:r>
        <w:rPr>
          <w:rFonts w:hint="eastAsia"/>
        </w:rPr>
        <w:t>的整数部分。</w:t>
      </w:r>
    </w:p>
    <w:p>
      <w:pPr>
        <w:rPr>
          <w:b/>
        </w:rPr>
      </w:pPr>
      <w:r>
        <w:rPr>
          <w:rFonts w:hint="eastAsia"/>
          <w:b/>
        </w:rPr>
        <w:t>【考点</w:t>
      </w:r>
      <w:r>
        <w:rPr>
          <w:rFonts w:hint="eastAsia"/>
          <w:b/>
        </w:rPr>
        <w:t>12</w:t>
      </w:r>
      <w:r>
        <w:rPr>
          <w:rFonts w:hint="eastAsia"/>
          <w:b/>
        </w:rPr>
        <w:t>】满二叉树与完全二叉树</w:t>
      </w:r>
    </w:p>
    <w:p>
      <w:r>
        <w:rPr>
          <w:rFonts w:hint="eastAsia"/>
        </w:rPr>
        <w:t>满二叉树：除最后一层外，每一层上的所有结点都有两个子结点。在满二叉树中，每一层上的结点数都达到最大值，即在满二叉树的第</w:t>
      </w:r>
      <w:r>
        <w:rPr>
          <w:rFonts w:hint="eastAsia"/>
        </w:rPr>
        <w:t>k</w:t>
      </w:r>
      <w:r>
        <w:rPr>
          <w:rFonts w:hint="eastAsia"/>
        </w:rPr>
        <w:t>层上有</w:t>
      </w:r>
      <w:r>
        <w:rPr>
          <w:rFonts w:hint="eastAsia"/>
        </w:rPr>
        <w:t>2</w:t>
      </w:r>
      <w:r>
        <w:rPr>
          <w:rFonts w:hint="eastAsia"/>
          <w:szCs w:val="21"/>
          <w:vertAlign w:val="superscript"/>
        </w:rPr>
        <w:t>k-1</w:t>
      </w:r>
      <w:r>
        <w:rPr>
          <w:rFonts w:hint="eastAsia"/>
        </w:rPr>
        <w:t>个结点，且深度为</w:t>
      </w:r>
      <w:r>
        <w:rPr>
          <w:rFonts w:hint="eastAsia"/>
        </w:rPr>
        <w:t>m</w:t>
      </w:r>
      <w:r>
        <w:rPr>
          <w:rFonts w:hint="eastAsia"/>
        </w:rPr>
        <w:t>的满二叉树有</w:t>
      </w:r>
      <w:smartTag w:uri="urn:schemas-microsoft-com:office:smarttags" w:element="chmetcnv">
        <w:smartTagPr>
          <w:attr w:name="TCSC" w:val="0"/>
          <w:attr w:name="NumberType" w:val="1"/>
          <w:attr w:name="Negative" w:val="False"/>
          <w:attr w:name="HasSpace" w:val="False"/>
          <w:attr w:name="SourceValue" w:val="2"/>
          <w:attr w:name="UnitName" w:val="m"/>
        </w:smartTagPr>
        <w:r>
          <w:rPr>
            <w:rFonts w:hint="eastAsia"/>
          </w:rPr>
          <w:lastRenderedPageBreak/>
          <w:t>2</w:t>
        </w:r>
        <w:r>
          <w:rPr>
            <w:rFonts w:hint="eastAsia"/>
            <w:szCs w:val="21"/>
            <w:vertAlign w:val="superscript"/>
          </w:rPr>
          <w:t>m</w:t>
        </w:r>
      </w:smartTag>
      <w:r>
        <w:rPr>
          <w:rFonts w:hint="eastAsia"/>
        </w:rPr>
        <w:t>－</w:t>
      </w:r>
      <w:r>
        <w:rPr>
          <w:rFonts w:hint="eastAsia"/>
        </w:rPr>
        <w:t>1</w:t>
      </w:r>
      <w:r>
        <w:rPr>
          <w:rFonts w:hint="eastAsia"/>
        </w:rPr>
        <w:t>个结点。</w:t>
      </w:r>
    </w:p>
    <w:p>
      <w:r>
        <w:rPr>
          <w:rFonts w:hint="eastAsia"/>
        </w:rPr>
        <w:t>完全二叉树是指这样的二叉树：除最后一层外，每一层上的结点数均达到最大值；在最后一层上只缺少右边的若干结点。</w:t>
      </w:r>
    </w:p>
    <w:p>
      <w:r>
        <w:rPr>
          <w:rFonts w:hint="eastAsia"/>
        </w:rPr>
        <w:t>满二叉树是完全二叉树，而完全二叉树一般不是满二叉树。</w:t>
      </w:r>
    </w:p>
    <w:p>
      <w:pPr>
        <w:rPr>
          <w:b/>
        </w:rPr>
      </w:pPr>
      <w:r>
        <w:rPr>
          <w:rFonts w:hint="eastAsia"/>
          <w:b/>
        </w:rPr>
        <w:t>【考点</w:t>
      </w:r>
      <w:r>
        <w:rPr>
          <w:rFonts w:hint="eastAsia"/>
          <w:b/>
        </w:rPr>
        <w:t>13</w:t>
      </w:r>
      <w:r>
        <w:rPr>
          <w:rFonts w:hint="eastAsia"/>
          <w:b/>
        </w:rPr>
        <w:t>】完全二叉树的性质</w:t>
      </w:r>
    </w:p>
    <w:p>
      <w:r>
        <w:rPr>
          <w:rFonts w:hint="eastAsia"/>
        </w:rPr>
        <w:t>性质</w:t>
      </w:r>
      <w:r>
        <w:rPr>
          <w:rFonts w:hint="eastAsia"/>
        </w:rPr>
        <w:t xml:space="preserve">1 </w:t>
      </w:r>
      <w:r>
        <w:rPr>
          <w:rFonts w:hint="eastAsia"/>
        </w:rPr>
        <w:t>具有</w:t>
      </w:r>
      <w:r>
        <w:rPr>
          <w:rFonts w:hint="eastAsia"/>
        </w:rPr>
        <w:t>n</w:t>
      </w:r>
      <w:proofErr w:type="gramStart"/>
      <w:r>
        <w:rPr>
          <w:rFonts w:hint="eastAsia"/>
        </w:rPr>
        <w:t>个</w:t>
      </w:r>
      <w:proofErr w:type="gramEnd"/>
      <w:r>
        <w:rPr>
          <w:rFonts w:hint="eastAsia"/>
        </w:rPr>
        <w:t>结点的完全二叉树的深度为</w:t>
      </w:r>
      <w:r>
        <w:rPr>
          <w:rFonts w:hint="eastAsia"/>
        </w:rPr>
        <w:t>[log</w:t>
      </w:r>
      <w:r>
        <w:rPr>
          <w:rFonts w:hint="eastAsia"/>
          <w:szCs w:val="21"/>
          <w:vertAlign w:val="subscript"/>
        </w:rPr>
        <w:t>2</w:t>
      </w:r>
      <w:r>
        <w:rPr>
          <w:rFonts w:hint="eastAsia"/>
        </w:rPr>
        <w:t>n]+1</w:t>
      </w:r>
      <w:r>
        <w:rPr>
          <w:rFonts w:hint="eastAsia"/>
        </w:rPr>
        <w:t>。</w:t>
      </w:r>
    </w:p>
    <w:p>
      <w:r>
        <w:rPr>
          <w:rFonts w:hint="eastAsia"/>
        </w:rPr>
        <w:t>性质</w:t>
      </w:r>
      <w:r>
        <w:rPr>
          <w:rFonts w:hint="eastAsia"/>
        </w:rPr>
        <w:t xml:space="preserve">2 </w:t>
      </w:r>
      <w:r>
        <w:rPr>
          <w:rFonts w:hint="eastAsia"/>
        </w:rPr>
        <w:t>完全二叉树中度为</w:t>
      </w:r>
      <w:r>
        <w:rPr>
          <w:rFonts w:hint="eastAsia"/>
        </w:rPr>
        <w:t>1</w:t>
      </w:r>
      <w:r>
        <w:rPr>
          <w:rFonts w:hint="eastAsia"/>
        </w:rPr>
        <w:t>的结点数为</w:t>
      </w:r>
      <w:r>
        <w:rPr>
          <w:rFonts w:hint="eastAsia"/>
        </w:rPr>
        <w:t>0</w:t>
      </w:r>
      <w:r>
        <w:rPr>
          <w:rFonts w:hint="eastAsia"/>
        </w:rPr>
        <w:t>或</w:t>
      </w:r>
      <w:r>
        <w:rPr>
          <w:rFonts w:hint="eastAsia"/>
        </w:rPr>
        <w:t>1</w:t>
      </w:r>
      <w:r>
        <w:rPr>
          <w:rFonts w:hint="eastAsia"/>
        </w:rPr>
        <w:t>。</w:t>
      </w:r>
    </w:p>
    <w:p>
      <w:pPr>
        <w:rPr>
          <w:b/>
        </w:rPr>
      </w:pPr>
      <w:r>
        <w:rPr>
          <w:rFonts w:hint="eastAsia"/>
          <w:noProof/>
        </w:rPr>
        <mc:AlternateContent>
          <mc:Choice Requires="wpc">
            <w:drawing>
              <wp:anchor distT="0" distB="0" distL="114300" distR="114300" simplePos="0" relativeHeight="251659264" behindDoc="0" locked="0" layoutInCell="1" allowOverlap="1">
                <wp:simplePos x="0" y="0"/>
                <wp:positionH relativeFrom="column">
                  <wp:posOffset>0</wp:posOffset>
                </wp:positionH>
                <wp:positionV relativeFrom="paragraph">
                  <wp:posOffset>198120</wp:posOffset>
                </wp:positionV>
                <wp:extent cx="1943100" cy="2626995"/>
                <wp:effectExtent l="0" t="0" r="0" b="0"/>
                <wp:wrapSquare wrapText="bothSides"/>
                <wp:docPr id="136" name="画布 1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 name="Oval 138"/>
                        <wps:cNvSpPr>
                          <a:spLocks noChangeArrowheads="1"/>
                        </wps:cNvSpPr>
                        <wps:spPr bwMode="auto">
                          <a:xfrm>
                            <a:off x="571500" y="51435"/>
                            <a:ext cx="342900" cy="342900"/>
                          </a:xfrm>
                          <a:prstGeom prst="ellipse">
                            <a:avLst/>
                          </a:prstGeom>
                          <a:solidFill>
                            <a:srgbClr val="FFFFFF"/>
                          </a:solidFill>
                          <a:ln w="9525">
                            <a:solidFill>
                              <a:srgbClr val="000000"/>
                            </a:solidFill>
                            <a:round/>
                            <a:headEnd/>
                            <a:tailEnd/>
                          </a:ln>
                        </wps:spPr>
                        <wps:txbx>
                          <w:txbxContent>
                            <w:p>
                              <w:pPr>
                                <w:jc w:val="center"/>
                              </w:pPr>
                              <w:r>
                                <w:rPr>
                                  <w:rFonts w:hint="eastAsia"/>
                                </w:rPr>
                                <w:t>A</w:t>
                              </w:r>
                            </w:p>
                          </w:txbxContent>
                        </wps:txbx>
                        <wps:bodyPr rot="0" vert="horz" wrap="square" lIns="91440" tIns="45720" rIns="91440" bIns="45720" anchor="t" anchorCtr="0" upright="1">
                          <a:noAutofit/>
                        </wps:bodyPr>
                      </wps:wsp>
                      <wps:wsp>
                        <wps:cNvPr id="30" name="Oval 139"/>
                        <wps:cNvSpPr>
                          <a:spLocks noChangeArrowheads="1"/>
                        </wps:cNvSpPr>
                        <wps:spPr bwMode="auto">
                          <a:xfrm>
                            <a:off x="114300" y="546735"/>
                            <a:ext cx="342900" cy="342900"/>
                          </a:xfrm>
                          <a:prstGeom prst="ellipse">
                            <a:avLst/>
                          </a:prstGeom>
                          <a:solidFill>
                            <a:srgbClr val="FFFFFF"/>
                          </a:solidFill>
                          <a:ln w="9525">
                            <a:solidFill>
                              <a:srgbClr val="000000"/>
                            </a:solidFill>
                            <a:round/>
                            <a:headEnd/>
                            <a:tailEnd/>
                          </a:ln>
                        </wps:spPr>
                        <wps:txbx>
                          <w:txbxContent>
                            <w:p>
                              <w:pPr>
                                <w:jc w:val="center"/>
                              </w:pPr>
                              <w:r>
                                <w:rPr>
                                  <w:rFonts w:hint="eastAsia"/>
                                </w:rPr>
                                <w:t>B</w:t>
                              </w:r>
                            </w:p>
                          </w:txbxContent>
                        </wps:txbx>
                        <wps:bodyPr rot="0" vert="horz" wrap="square" lIns="91440" tIns="45720" rIns="91440" bIns="45720" anchor="t" anchorCtr="0" upright="1">
                          <a:noAutofit/>
                        </wps:bodyPr>
                      </wps:wsp>
                      <wps:wsp>
                        <wps:cNvPr id="31" name="Oval 140"/>
                        <wps:cNvSpPr>
                          <a:spLocks noChangeArrowheads="1"/>
                        </wps:cNvSpPr>
                        <wps:spPr bwMode="auto">
                          <a:xfrm>
                            <a:off x="1028700" y="546735"/>
                            <a:ext cx="342900" cy="342900"/>
                          </a:xfrm>
                          <a:prstGeom prst="ellipse">
                            <a:avLst/>
                          </a:prstGeom>
                          <a:solidFill>
                            <a:srgbClr val="FFFFFF"/>
                          </a:solidFill>
                          <a:ln w="9525">
                            <a:solidFill>
                              <a:srgbClr val="000000"/>
                            </a:solidFill>
                            <a:round/>
                            <a:headEnd/>
                            <a:tailEnd/>
                          </a:ln>
                        </wps:spPr>
                        <wps:txbx>
                          <w:txbxContent>
                            <w:p>
                              <w:pPr>
                                <w:jc w:val="center"/>
                              </w:pPr>
                              <w:r>
                                <w:rPr>
                                  <w:rFonts w:hint="eastAsia"/>
                                </w:rPr>
                                <w:t>C</w:t>
                              </w:r>
                            </w:p>
                          </w:txbxContent>
                        </wps:txbx>
                        <wps:bodyPr rot="0" vert="horz" wrap="square" lIns="91440" tIns="45720" rIns="91440" bIns="45720" anchor="t" anchorCtr="0" upright="1">
                          <a:noAutofit/>
                        </wps:bodyPr>
                      </wps:wsp>
                      <wps:wsp>
                        <wps:cNvPr id="32" name="Oval 141"/>
                        <wps:cNvSpPr>
                          <a:spLocks noChangeArrowheads="1"/>
                        </wps:cNvSpPr>
                        <wps:spPr bwMode="auto">
                          <a:xfrm>
                            <a:off x="1485900" y="1042035"/>
                            <a:ext cx="342900" cy="342900"/>
                          </a:xfrm>
                          <a:prstGeom prst="ellipse">
                            <a:avLst/>
                          </a:prstGeom>
                          <a:solidFill>
                            <a:srgbClr val="FFFFFF"/>
                          </a:solidFill>
                          <a:ln w="9525">
                            <a:solidFill>
                              <a:srgbClr val="000000"/>
                            </a:solidFill>
                            <a:round/>
                            <a:headEnd/>
                            <a:tailEnd/>
                          </a:ln>
                        </wps:spPr>
                        <wps:txbx>
                          <w:txbxContent>
                            <w:p>
                              <w:pPr>
                                <w:jc w:val="center"/>
                              </w:pPr>
                              <w:r>
                                <w:rPr>
                                  <w:rFonts w:hint="eastAsia"/>
                                </w:rPr>
                                <w:t>E</w:t>
                              </w:r>
                            </w:p>
                          </w:txbxContent>
                        </wps:txbx>
                        <wps:bodyPr rot="0" vert="horz" wrap="square" lIns="91440" tIns="45720" rIns="91440" bIns="45720" anchor="t" anchorCtr="0" upright="1">
                          <a:noAutofit/>
                        </wps:bodyPr>
                      </wps:wsp>
                      <wps:wsp>
                        <wps:cNvPr id="33" name="Oval 142"/>
                        <wps:cNvSpPr>
                          <a:spLocks noChangeArrowheads="1"/>
                        </wps:cNvSpPr>
                        <wps:spPr bwMode="auto">
                          <a:xfrm>
                            <a:off x="571500" y="1068705"/>
                            <a:ext cx="342900" cy="342900"/>
                          </a:xfrm>
                          <a:prstGeom prst="ellipse">
                            <a:avLst/>
                          </a:prstGeom>
                          <a:solidFill>
                            <a:srgbClr val="FFFFFF"/>
                          </a:solidFill>
                          <a:ln w="9525">
                            <a:solidFill>
                              <a:srgbClr val="000000"/>
                            </a:solidFill>
                            <a:round/>
                            <a:headEnd/>
                            <a:tailEnd/>
                          </a:ln>
                        </wps:spPr>
                        <wps:txbx>
                          <w:txbxContent>
                            <w:p>
                              <w:pPr>
                                <w:jc w:val="center"/>
                              </w:pPr>
                              <w:r>
                                <w:rPr>
                                  <w:rFonts w:hint="eastAsia"/>
                                </w:rPr>
                                <w:t>D</w:t>
                              </w:r>
                            </w:p>
                          </w:txbxContent>
                        </wps:txbx>
                        <wps:bodyPr rot="0" vert="horz" wrap="square" lIns="91440" tIns="45720" rIns="91440" bIns="45720" anchor="t" anchorCtr="0" upright="1">
                          <a:noAutofit/>
                        </wps:bodyPr>
                      </wps:wsp>
                      <wps:wsp>
                        <wps:cNvPr id="34" name="Line 143"/>
                        <wps:cNvCnPr/>
                        <wps:spPr bwMode="auto">
                          <a:xfrm flipH="1">
                            <a:off x="403860" y="357505"/>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144"/>
                        <wps:cNvCnPr/>
                        <wps:spPr bwMode="auto">
                          <a:xfrm>
                            <a:off x="869950" y="335915"/>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145"/>
                        <wps:cNvCnPr/>
                        <wps:spPr bwMode="auto">
                          <a:xfrm flipH="1">
                            <a:off x="387350" y="1367155"/>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146"/>
                        <wps:cNvCnPr/>
                        <wps:spPr bwMode="auto">
                          <a:xfrm>
                            <a:off x="1319530" y="843915"/>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147"/>
                        <wps:cNvCnPr/>
                        <wps:spPr bwMode="auto">
                          <a:xfrm flipH="1">
                            <a:off x="844550" y="843915"/>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Oval 148"/>
                        <wps:cNvSpPr>
                          <a:spLocks noChangeArrowheads="1"/>
                        </wps:cNvSpPr>
                        <wps:spPr bwMode="auto">
                          <a:xfrm>
                            <a:off x="1028700" y="1537335"/>
                            <a:ext cx="342900" cy="342900"/>
                          </a:xfrm>
                          <a:prstGeom prst="ellipse">
                            <a:avLst/>
                          </a:prstGeom>
                          <a:solidFill>
                            <a:srgbClr val="FFFFFF"/>
                          </a:solidFill>
                          <a:ln w="9525">
                            <a:solidFill>
                              <a:srgbClr val="000000"/>
                            </a:solidFill>
                            <a:round/>
                            <a:headEnd/>
                            <a:tailEnd/>
                          </a:ln>
                        </wps:spPr>
                        <wps:txbx>
                          <w:txbxContent>
                            <w:p>
                              <w:pPr>
                                <w:jc w:val="center"/>
                              </w:pPr>
                              <w:r>
                                <w:rPr>
                                  <w:rFonts w:hint="eastAsia"/>
                                </w:rPr>
                                <w:t>G</w:t>
                              </w:r>
                            </w:p>
                          </w:txbxContent>
                        </wps:txbx>
                        <wps:bodyPr rot="0" vert="horz" wrap="square" lIns="91440" tIns="45720" rIns="91440" bIns="45720" anchor="t" anchorCtr="0" upright="1">
                          <a:noAutofit/>
                        </wps:bodyPr>
                      </wps:wsp>
                      <wps:wsp>
                        <wps:cNvPr id="40" name="Line 149"/>
                        <wps:cNvCnPr/>
                        <wps:spPr bwMode="auto">
                          <a:xfrm flipH="1">
                            <a:off x="1318260" y="1348105"/>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Oval 150"/>
                        <wps:cNvSpPr>
                          <a:spLocks noChangeArrowheads="1"/>
                        </wps:cNvSpPr>
                        <wps:spPr bwMode="auto">
                          <a:xfrm>
                            <a:off x="114300" y="1537335"/>
                            <a:ext cx="342900" cy="342900"/>
                          </a:xfrm>
                          <a:prstGeom prst="ellipse">
                            <a:avLst/>
                          </a:prstGeom>
                          <a:solidFill>
                            <a:srgbClr val="FFFFFF"/>
                          </a:solidFill>
                          <a:ln w="9525">
                            <a:solidFill>
                              <a:srgbClr val="000000"/>
                            </a:solidFill>
                            <a:round/>
                            <a:headEnd/>
                            <a:tailEnd/>
                          </a:ln>
                        </wps:spPr>
                        <wps:txbx>
                          <w:txbxContent>
                            <w:p>
                              <w:pPr>
                                <w:jc w:val="center"/>
                              </w:pPr>
                              <w:r>
                                <w:rPr>
                                  <w:rFonts w:hint="eastAsia"/>
                                </w:rPr>
                                <w:t>F</w:t>
                              </w:r>
                            </w:p>
                          </w:txbxContent>
                        </wps:txbx>
                        <wps:bodyPr rot="0" vert="horz" wrap="square" lIns="91440" tIns="45720" rIns="91440" bIns="45720" anchor="t" anchorCtr="0" upright="1">
                          <a:noAutofit/>
                        </wps:bodyPr>
                      </wps:wsp>
                      <wps:wsp>
                        <wps:cNvPr id="42" name="Oval 151"/>
                        <wps:cNvSpPr>
                          <a:spLocks noChangeArrowheads="1"/>
                        </wps:cNvSpPr>
                        <wps:spPr bwMode="auto">
                          <a:xfrm>
                            <a:off x="571500" y="2032635"/>
                            <a:ext cx="342900" cy="342900"/>
                          </a:xfrm>
                          <a:prstGeom prst="ellipse">
                            <a:avLst/>
                          </a:prstGeom>
                          <a:solidFill>
                            <a:srgbClr val="FFFFFF"/>
                          </a:solidFill>
                          <a:ln w="9525">
                            <a:solidFill>
                              <a:srgbClr val="000000"/>
                            </a:solidFill>
                            <a:round/>
                            <a:headEnd/>
                            <a:tailEnd/>
                          </a:ln>
                        </wps:spPr>
                        <wps:txbx>
                          <w:txbxContent>
                            <w:p>
                              <w:pPr>
                                <w:jc w:val="center"/>
                              </w:pPr>
                              <w:r>
                                <w:rPr>
                                  <w:rFonts w:hint="eastAsia"/>
                                </w:rPr>
                                <w:t>H</w:t>
                              </w:r>
                            </w:p>
                          </w:txbxContent>
                        </wps:txbx>
                        <wps:bodyPr rot="0" vert="horz" wrap="square" lIns="91440" tIns="45720" rIns="91440" bIns="45720" anchor="t" anchorCtr="0" upright="1">
                          <a:noAutofit/>
                        </wps:bodyPr>
                      </wps:wsp>
                      <wps:wsp>
                        <wps:cNvPr id="43" name="Line 152"/>
                        <wps:cNvCnPr/>
                        <wps:spPr bwMode="auto">
                          <a:xfrm>
                            <a:off x="405130" y="1834515"/>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3"/>
                        <wps:cNvSpPr txBox="1">
                          <a:spLocks noChangeArrowheads="1"/>
                        </wps:cNvSpPr>
                        <wps:spPr bwMode="auto">
                          <a:xfrm>
                            <a:off x="228600" y="2329815"/>
                            <a:ext cx="14859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
                                <w:rPr>
                                  <w:rFonts w:hint="eastAsia"/>
                                </w:rPr>
                                <w:t>图</w:t>
                              </w:r>
                              <w:r>
                                <w:rPr>
                                  <w:rFonts w:hint="eastAsia"/>
                                </w:rPr>
                                <w:t xml:space="preserve">4 </w:t>
                              </w:r>
                              <w:r>
                                <w:rPr>
                                  <w:rFonts w:hint="eastAsia"/>
                                </w:rPr>
                                <w:t>二叉树的遍历</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画布 136" o:spid="_x0000_s1075" editas="canvas" style="position:absolute;left:0;text-align:left;margin-left:0;margin-top:15.6pt;width:153pt;height:206.85pt;z-index:251659264;mso-position-horizontal-relative:text;mso-position-vertical-relative:text" coordsize="19431,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">
                <v:shape id="_x0000_s1076" type="#_x0000_t75" style="position:absolute;width:19431;height:26269;visibility:visible;mso-wrap-style:square">
                  <v:fill o:detectmouseclick="t"/>
                  <v:path o:connecttype="none"/>
                </v:shape>
                <v:oval id="Oval 138" o:spid="_x0000_s1077" style="position:absolute;left:5715;top:514;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dMMA&#10;AADbAAAADwAAAGRycy9kb3ducmV2LnhtbESPQWvCQBSE70L/w/IKvelGg6LRVaRS0EMPxvb+yD6T&#10;YPZtyL7G9N93hYLHYWa+YTa7wTWqpy7Ung1MJwko4sLbmksDX5eP8RJUEGSLjWcy8EsBdtuX0QYz&#10;6+98pj6XUkUIhwwNVCJtpnUoKnIYJr4ljt7Vdw4lyq7UtsN7hLtGz5JkoR3WHBcqbOm9ouKW/zgD&#10;h3KfL3qdyjy9Ho4yv31/ntKpMW+vw34NSmiQZ/i/fbQGZi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PdMMAAADbAAAADwAAAAAAAAAAAAAAAACYAgAAZHJzL2Rv&#10;d25yZXYueG1sUEsFBgAAAAAEAAQA9QAAAIgDAAAAAA==&#10;">
                  <v:textbox>
                    <w:txbxContent>
                      <w:p>
                        <w:pPr>
                          <w:jc w:val="center"/>
                        </w:pPr>
                        <w:r>
                          <w:rPr>
                            <w:rFonts w:hint="eastAsia"/>
                          </w:rPr>
                          <w:t>A</w:t>
                        </w:r>
                      </w:p>
                    </w:txbxContent>
                  </v:textbox>
                </v:oval>
                <v:oval id="Oval 139" o:spid="_x0000_s1078" style="position:absolute;left:1143;top:5467;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wNL8A&#10;AADbAAAADwAAAGRycy9kb3ducmV2LnhtbERPTYvCMBC9C/sfwix401SLIl2jiCLoYQ9b3fvQjG2x&#10;mZRmrPXfm8PCHh/ve70dXKN66kLt2cBsmoAiLrytuTRwvRwnK1BBkC02nsnAiwJsNx+jNWbWP/mH&#10;+lxKFUM4ZGigEmkzrUNRkcMw9S1x5G6+cygRdqW2HT5juGv0PEmW2mHNsaHClvYVFff84Qwcyl2+&#10;7HUqi/R2OMni/vt9TmfGjD+H3RcooUH+xX/ukzWQxvX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CvA0vwAAANsAAAAPAAAAAAAAAAAAAAAAAJgCAABkcnMvZG93bnJl&#10;di54bWxQSwUGAAAAAAQABAD1AAAAhAMAAAAA&#10;">
                  <v:textbox>
                    <w:txbxContent>
                      <w:p>
                        <w:pPr>
                          <w:jc w:val="center"/>
                        </w:pPr>
                        <w:r>
                          <w:rPr>
                            <w:rFonts w:hint="eastAsia"/>
                          </w:rPr>
                          <w:t>B</w:t>
                        </w:r>
                      </w:p>
                    </w:txbxContent>
                  </v:textbox>
                </v:oval>
                <v:oval id="Oval 140" o:spid="_x0000_s1079" style="position:absolute;left:10287;top:5467;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Vr8MA&#10;AADbAAAADwAAAGRycy9kb3ducmV2LnhtbESPQWvCQBSE74L/YXmF3nQTg1JSVxGlYA8emrb3R/aZ&#10;BLNvQ/YZ4793C0KPw8x8w6y3o2vVQH1oPBtI5wko4tLbhisDP98fszdQQZAttp7JwJ0CbDfTyRpz&#10;62/8RUMhlYoQDjkaqEW6XOtQ1uQwzH1HHL2z7x1KlH2lbY+3CHetXiTJSjtsOC7U2NG+pvJSXJ2B&#10;Q7UrVoPOZJmdD0dZXn5Pn1lqzOvLuHsHJTTKf/jZPloDWQp/X+IP0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ZVr8MAAADbAAAADwAAAAAAAAAAAAAAAACYAgAAZHJzL2Rv&#10;d25yZXYueG1sUEsFBgAAAAAEAAQA9QAAAIgDAAAAAA==&#10;">
                  <v:textbox>
                    <w:txbxContent>
                      <w:p>
                        <w:pPr>
                          <w:jc w:val="center"/>
                        </w:pPr>
                        <w:r>
                          <w:rPr>
                            <w:rFonts w:hint="eastAsia"/>
                          </w:rPr>
                          <w:t>C</w:t>
                        </w:r>
                      </w:p>
                    </w:txbxContent>
                  </v:textbox>
                </v:oval>
                <v:oval id="Oval 141" o:spid="_x0000_s1080" style="position:absolute;left:14859;top:10420;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L2MIA&#10;AADbAAAADwAAAGRycy9kb3ducmV2LnhtbESPQWvCQBSE74L/YXmCN91oUErqKlIR7MGDsb0/ss8k&#10;mH0bsq8x/ffdguBxmJlvmM1ucI3qqQu1ZwOLeQKKuPC25tLA1/U4ewMVBNli45kM/FKA3XY82mBm&#10;/YMv1OdSqgjhkKGBSqTNtA5FRQ7D3LfE0bv5zqFE2ZXadviIcNfoZZKstcOa40KFLX1UVNzzH2fg&#10;UO7zda9TWaW3w0lW9+/zZ7owZjoZ9u+ghAZ5hZ/tkzWQLuH/S/w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lMvYwgAAANsAAAAPAAAAAAAAAAAAAAAAAJgCAABkcnMvZG93&#10;bnJldi54bWxQSwUGAAAAAAQABAD1AAAAhwMAAAAA&#10;">
                  <v:textbox>
                    <w:txbxContent>
                      <w:p>
                        <w:pPr>
                          <w:jc w:val="center"/>
                        </w:pPr>
                        <w:r>
                          <w:rPr>
                            <w:rFonts w:hint="eastAsia"/>
                          </w:rPr>
                          <w:t>E</w:t>
                        </w:r>
                      </w:p>
                    </w:txbxContent>
                  </v:textbox>
                </v:oval>
                <v:oval id="Oval 142" o:spid="_x0000_s1081" style="position:absolute;left:5715;top:10687;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huQ8MA&#10;AADbAAAADwAAAGRycy9kb3ducmV2LnhtbESPQWvCQBSE74X+h+UVvNWNLoqkriIVwR48NK33R/aZ&#10;BLNvQ/YZ03/fLQg9DjPzDbPejr5VA/WxCWxhNs1AEZfBNVxZ+P46vK5ARUF22AYmCz8UYbt5flpj&#10;7sKdP2kopFIJwjFHC7VIl2sdy5o8xmnoiJN3Cb1HSbKvtOvxnuC+1fMsW2qPDaeFGjt6r6m8Fjdv&#10;YV/tiuWgjSzMZX+UxfV8+jAzaycv4+4NlNAo/+FH++gsGAN/X9IP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huQ8MAAADbAAAADwAAAAAAAAAAAAAAAACYAgAAZHJzL2Rv&#10;d25yZXYueG1sUEsFBgAAAAAEAAQA9QAAAIgDAAAAAA==&#10;">
                  <v:textbox>
                    <w:txbxContent>
                      <w:p>
                        <w:pPr>
                          <w:jc w:val="center"/>
                        </w:pPr>
                        <w:r>
                          <w:rPr>
                            <w:rFonts w:hint="eastAsia"/>
                          </w:rPr>
                          <w:t>D</w:t>
                        </w:r>
                      </w:p>
                    </w:txbxContent>
                  </v:textbox>
                </v:oval>
                <v:line id="Line 143" o:spid="_x0000_s1082" style="position:absolute;flip:x;visibility:visible;mso-wrap-style:square" from="4038,3575" to="6324,5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14AMUAAADbAAAADwAAAGRycy9kb3ducmV2LnhtbESPQWsCMRSE74L/IbxCL6VmrVJ0NYoU&#10;Ch68VGXF23Pzull287JNUt3++6ZQ8DjMzDfMct3bVlzJh9qxgvEoA0FcOl1zpeB4eH+egQgRWWPr&#10;mBT8UID1ajhYYq7djT/ouo+VSBAOOSowMXa5lKE0ZDGMXEecvE/nLcYkfSW1x1uC21a+ZNmrtFhz&#10;WjDY0Zuhstl/WwVytnv68pvLtCma02luirLozjulHh/6zQJEpD7ew//trVYwm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14AMUAAADbAAAADwAAAAAAAAAA&#10;AAAAAAChAgAAZHJzL2Rvd25yZXYueG1sUEsFBgAAAAAEAAQA+QAAAJMDAAAAAA==&#10;"/>
                <v:line id="Line 144" o:spid="_x0000_s1083" style="position:absolute;visibility:visible;mso-wrap-style:square" from="8699,3359" to="10985,5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145" o:spid="_x0000_s1084" style="position:absolute;flip:x;visibility:visible;mso-wrap-style:square" from="3873,13671" to="6159,15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ND7MUAAADbAAAADwAAAGRycy9kb3ducmV2LnhtbESPQWsCMRSE7wX/Q3hCL0WztkV0NYoI&#10;Qg9easuKt+fmuVl287ImqW7/fVMo9DjMzDfMct3bVtzIh9qxgsk4A0FcOl1zpeDzYzeagQgRWWPr&#10;mBR8U4D1avCwxFy7O7/T7RArkSAcclRgYuxyKUNpyGIYu444eRfnLcYkfSW1x3uC21Y+Z9lUWqw5&#10;LRjsaGuobA5fVoGc7Z+ufnN+bYrmeJyboiy6016px2G/WYCI1Mf/8F/7TSt4m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ND7MUAAADbAAAADwAAAAAAAAAA&#10;AAAAAAChAgAAZHJzL2Rvd25yZXYueG1sUEsFBgAAAAAEAAQA+QAAAJMDAAAAAA==&#10;"/>
                <v:line id="Line 146" o:spid="_x0000_s1085" style="position:absolute;visibility:visible;mso-wrap-style:square" from="13195,8439" to="15481,10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147" o:spid="_x0000_s1086" style="position:absolute;flip:x;visibility:visible;mso-wrap-style:square" from="8445,8439" to="10731,10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ByBcMAAADbAAAADwAAAGRycy9kb3ducmV2LnhtbERPy2oCMRTdF/oP4Ra6KZppLWJHo4hQ&#10;cOHGByPdXSe3k2EmN2OS6vj3ZiF0eTjv2aK3rbiQD7VjBe/DDARx6XTNlYLD/nswAREissbWMSm4&#10;UYDF/Plphrl2V97SZRcrkUI45KjAxNjlUobSkMUwdB1x4n6dtxgT9JXUHq8p3LbyI8vG0mLNqcFg&#10;RytDZbP7swrkZPN29svTZ1M0x+OXKcqi+9ko9frSL6cgIvXxX/xwr7WCU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AcgXDAAAA2wAAAA8AAAAAAAAAAAAA&#10;AAAAoQIAAGRycy9kb3ducmV2LnhtbFBLBQYAAAAABAAEAPkAAACRAwAAAAA=&#10;"/>
                <v:oval id="Oval 148" o:spid="_x0000_s1087" style="position:absolute;left:10287;top:15373;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BZqcMA&#10;AADbAAAADwAAAGRycy9kb3ducmV2LnhtbESPQWvCQBSE70L/w/KE3nSjQWmjq0ilYA8eGtv7I/tM&#10;gtm3IfuM8d+7BaHHYWa+YdbbwTWqpy7Ung3Mpgko4sLbmksDP6fPyRuoIMgWG89k4E4BtpuX0Roz&#10;62/8TX0upYoQDhkaqETaTOtQVOQwTH1LHL2z7xxKlF2pbYe3CHeNnifJUjusOS5U2NJHRcUlvzoD&#10;+3KXL3udyiI97w+yuPwev9KZMa/jYbcCJTTIf/jZPlgD6T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BZqcMAAADbAAAADwAAAAAAAAAAAAAAAACYAgAAZHJzL2Rv&#10;d25yZXYueG1sUEsFBgAAAAAEAAQA9QAAAIgDAAAAAA==&#10;">
                  <v:textbox>
                    <w:txbxContent>
                      <w:p>
                        <w:pPr>
                          <w:jc w:val="center"/>
                        </w:pPr>
                        <w:r>
                          <w:rPr>
                            <w:rFonts w:hint="eastAsia"/>
                          </w:rPr>
                          <w:t>G</w:t>
                        </w:r>
                      </w:p>
                    </w:txbxContent>
                  </v:textbox>
                </v:oval>
                <v:line id="Line 149" o:spid="_x0000_s1088" style="position:absolute;flip:x;visibility:visible;mso-wrap-style:square" from="13182,13481" to="15468,157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ANfsIAAADbAAAADwAAAGRycy9kb3ducmV2LnhtbERPz2vCMBS+D/wfwhO8DE0nMrQaRQaC&#10;By9zo7Lbs3k2pc1LTaLW/345DHb8+H6vNr1txZ18qB0reJtkIIhLp2uuFHx/7cZzECEia2wdk4In&#10;BdisBy8rzLV78Cfdj7ESKYRDjgpMjF0uZSgNWQwT1xEn7uK8xZigr6T2+EjhtpXTLHuXFmtODQY7&#10;+jBUNsebVSDnh9er355nTdGcTgtTlEX3c1BqNOy3SxCR+vgv/nPvtYJZWp++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PANfsIAAADbAAAADwAAAAAAAAAAAAAA&#10;AAChAgAAZHJzL2Rvd25yZXYueG1sUEsFBgAAAAAEAAQA+QAAAJADAAAAAA==&#10;"/>
                <v:oval id="Oval 150" o:spid="_x0000_s1089" style="position:absolute;left:1143;top:15373;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Am0sMA&#10;AADbAAAADwAAAGRycy9kb3ducmV2LnhtbESPQWvCQBSE74L/YXlCb7pJU6WkriKVgh48NLb3R/aZ&#10;BLNvQ/Y1pv/eLQg9DjPzDbPejq5VA/Wh8WwgXSSgiEtvG64MfJ0/5q+ggiBbbD2TgV8KsN1MJ2vM&#10;rb/xJw2FVCpCOORooBbpcq1DWZPDsPAdcfQuvncoUfaVtj3eIty1+jlJVtphw3Ghxo7eayqvxY8z&#10;sK92xWrQmSyzy/4gy+v36ZilxjzNxt0bKKFR/sOP9sEaeEnh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Am0sMAAADbAAAADwAAAAAAAAAAAAAAAACYAgAAZHJzL2Rv&#10;d25yZXYueG1sUEsFBgAAAAAEAAQA9QAAAIgDAAAAAA==&#10;">
                  <v:textbox>
                    <w:txbxContent>
                      <w:p>
                        <w:pPr>
                          <w:jc w:val="center"/>
                        </w:pPr>
                        <w:r>
                          <w:rPr>
                            <w:rFonts w:hint="eastAsia"/>
                          </w:rPr>
                          <w:t>F</w:t>
                        </w:r>
                      </w:p>
                    </w:txbxContent>
                  </v:textbox>
                </v:oval>
                <v:oval id="Oval 151" o:spid="_x0000_s1090" style="position:absolute;left:5715;top:20326;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K4pcMA&#10;AADbAAAADwAAAGRycy9kb3ducmV2LnhtbESPQWvCQBSE7wX/w/IEb3WjqSLRVUQp6KGHpvX+yD6T&#10;YPZtyL7G+O/dQqHHYWa+YTa7wTWqpy7Ung3Mpgko4sLbmksD31/vrytQQZAtNp7JwIMC7Lajlw1m&#10;1t/5k/pcShUhHDI0UIm0mdahqMhhmPqWOHpX3zmUKLtS2w7vEe4aPU+SpXZYc1yosKVDRcUt/3EG&#10;juU+X/Y6lUV6PZ5kcbt8nNOZMZPxsF+DEhrkP/zXPlkDb3P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K4pcMAAADbAAAADwAAAAAAAAAAAAAAAACYAgAAZHJzL2Rv&#10;d25yZXYueG1sUEsFBgAAAAAEAAQA9QAAAIgDAAAAAA==&#10;">
                  <v:textbox>
                    <w:txbxContent>
                      <w:p>
                        <w:pPr>
                          <w:jc w:val="center"/>
                        </w:pPr>
                        <w:r>
                          <w:rPr>
                            <w:rFonts w:hint="eastAsia"/>
                          </w:rPr>
                          <w:t>H</w:t>
                        </w:r>
                      </w:p>
                    </w:txbxContent>
                  </v:textbox>
                </v:oval>
                <v:line id="Line 152" o:spid="_x0000_s1091" style="position:absolute;visibility:visible;mso-wrap-style:square" from="4051,18345" to="6337,20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shape id="Text Box 153" o:spid="_x0000_s1092" type="#_x0000_t202" style="position:absolute;left:2286;top:23298;width:14859;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
                          <w:rPr>
                            <w:rFonts w:hint="eastAsia"/>
                          </w:rPr>
                          <w:t>图</w:t>
                        </w:r>
                        <w:r>
                          <w:rPr>
                            <w:rFonts w:hint="eastAsia"/>
                          </w:rPr>
                          <w:t xml:space="preserve">4 </w:t>
                        </w:r>
                        <w:r>
                          <w:rPr>
                            <w:rFonts w:hint="eastAsia"/>
                          </w:rPr>
                          <w:t>二叉树的遍历</w:t>
                        </w:r>
                      </w:p>
                    </w:txbxContent>
                  </v:textbox>
                </v:shape>
                <w10:wrap type="square"/>
              </v:group>
            </w:pict>
          </mc:Fallback>
        </mc:AlternateContent>
      </w:r>
      <w:r>
        <w:rPr>
          <w:rFonts w:hint="eastAsia"/>
          <w:b/>
        </w:rPr>
        <w:t>【考点</w:t>
      </w:r>
      <w:r>
        <w:rPr>
          <w:rFonts w:hint="eastAsia"/>
          <w:b/>
        </w:rPr>
        <w:t>14</w:t>
      </w:r>
      <w:r>
        <w:rPr>
          <w:rFonts w:hint="eastAsia"/>
          <w:b/>
        </w:rPr>
        <w:t>】二叉树的遍历</w:t>
      </w:r>
    </w:p>
    <w:p>
      <w:r>
        <w:rPr>
          <w:rFonts w:hint="eastAsia"/>
        </w:rPr>
        <w:t>1</w:t>
      </w:r>
      <w:r>
        <w:rPr>
          <w:rFonts w:hint="eastAsia"/>
        </w:rPr>
        <w:t>、前序遍历：先访问根结点、然后遍历左子树，最后</w:t>
      </w:r>
      <w:proofErr w:type="gramStart"/>
      <w:r>
        <w:rPr>
          <w:rFonts w:hint="eastAsia"/>
        </w:rPr>
        <w:t>遍历右子树</w:t>
      </w:r>
      <w:proofErr w:type="gramEnd"/>
      <w:r>
        <w:rPr>
          <w:rFonts w:hint="eastAsia"/>
        </w:rPr>
        <w:t>；并且，在遍历左、</w:t>
      </w:r>
      <w:proofErr w:type="gramStart"/>
      <w:r>
        <w:rPr>
          <w:rFonts w:hint="eastAsia"/>
        </w:rPr>
        <w:t>右子树</w:t>
      </w:r>
      <w:proofErr w:type="gramEnd"/>
      <w:r>
        <w:rPr>
          <w:rFonts w:hint="eastAsia"/>
        </w:rPr>
        <w:t>时，仍然先访问根结点，然后遍历左子树，最后</w:t>
      </w:r>
      <w:proofErr w:type="gramStart"/>
      <w:r>
        <w:rPr>
          <w:rFonts w:hint="eastAsia"/>
        </w:rPr>
        <w:t>遍历右子树</w:t>
      </w:r>
      <w:proofErr w:type="gramEnd"/>
      <w:r>
        <w:rPr>
          <w:rFonts w:hint="eastAsia"/>
        </w:rPr>
        <w:t>。</w:t>
      </w:r>
    </w:p>
    <w:p>
      <w:pPr>
        <w:ind w:firstLineChars="200" w:firstLine="420"/>
      </w:pPr>
      <w:r>
        <w:rPr>
          <w:rFonts w:hint="eastAsia"/>
        </w:rPr>
        <w:t>前序</w:t>
      </w:r>
      <w:proofErr w:type="gramStart"/>
      <w:r>
        <w:rPr>
          <w:rFonts w:hint="eastAsia"/>
        </w:rPr>
        <w:t>遍历图</w:t>
      </w:r>
      <w:proofErr w:type="gramEnd"/>
      <w:r>
        <w:rPr>
          <w:rFonts w:hint="eastAsia"/>
        </w:rPr>
        <w:t>5</w:t>
      </w:r>
      <w:r>
        <w:rPr>
          <w:rFonts w:hint="eastAsia"/>
        </w:rPr>
        <w:t>可得：</w:t>
      </w:r>
      <w:r>
        <w:rPr>
          <w:rFonts w:hint="eastAsia"/>
        </w:rPr>
        <w:t>ABCDFHEG</w:t>
      </w:r>
      <w:r>
        <w:rPr>
          <w:rFonts w:hint="eastAsia"/>
        </w:rPr>
        <w:t>。</w:t>
      </w:r>
    </w:p>
    <w:p>
      <w:r>
        <w:rPr>
          <w:rFonts w:hint="eastAsia"/>
        </w:rPr>
        <w:t>2</w:t>
      </w:r>
      <w:r>
        <w:rPr>
          <w:rFonts w:hint="eastAsia"/>
        </w:rPr>
        <w:t>、</w:t>
      </w:r>
      <w:proofErr w:type="gramStart"/>
      <w:r>
        <w:rPr>
          <w:rFonts w:hint="eastAsia"/>
        </w:rPr>
        <w:t>中序遍历</w:t>
      </w:r>
      <w:proofErr w:type="gramEnd"/>
      <w:r>
        <w:rPr>
          <w:rFonts w:hint="eastAsia"/>
        </w:rPr>
        <w:t>：先遍历左子树、然后访问根结点，最后</w:t>
      </w:r>
      <w:proofErr w:type="gramStart"/>
      <w:r>
        <w:rPr>
          <w:rFonts w:hint="eastAsia"/>
        </w:rPr>
        <w:t>遍历右子树</w:t>
      </w:r>
      <w:proofErr w:type="gramEnd"/>
      <w:r>
        <w:rPr>
          <w:rFonts w:hint="eastAsia"/>
        </w:rPr>
        <w:t>；并且，在遍历左、</w:t>
      </w:r>
      <w:proofErr w:type="gramStart"/>
      <w:r>
        <w:rPr>
          <w:rFonts w:hint="eastAsia"/>
        </w:rPr>
        <w:t>右子树</w:t>
      </w:r>
      <w:proofErr w:type="gramEnd"/>
      <w:r>
        <w:rPr>
          <w:rFonts w:hint="eastAsia"/>
        </w:rPr>
        <w:t>时，仍然先遍历左子树，然后访问根结点，最后</w:t>
      </w:r>
      <w:proofErr w:type="gramStart"/>
      <w:r>
        <w:rPr>
          <w:rFonts w:hint="eastAsia"/>
        </w:rPr>
        <w:t>遍历右子树</w:t>
      </w:r>
      <w:proofErr w:type="gramEnd"/>
      <w:r>
        <w:rPr>
          <w:rFonts w:hint="eastAsia"/>
        </w:rPr>
        <w:t>。</w:t>
      </w:r>
    </w:p>
    <w:p>
      <w:pPr>
        <w:ind w:firstLineChars="200" w:firstLine="420"/>
      </w:pPr>
      <w:proofErr w:type="gramStart"/>
      <w:r>
        <w:rPr>
          <w:rFonts w:hint="eastAsia"/>
        </w:rPr>
        <w:t>中序遍历图</w:t>
      </w:r>
      <w:proofErr w:type="gramEnd"/>
      <w:r>
        <w:rPr>
          <w:rFonts w:hint="eastAsia"/>
        </w:rPr>
        <w:t>5</w:t>
      </w:r>
      <w:r>
        <w:rPr>
          <w:rFonts w:hint="eastAsia"/>
        </w:rPr>
        <w:t>可得：</w:t>
      </w:r>
      <w:r>
        <w:rPr>
          <w:rFonts w:hint="eastAsia"/>
        </w:rPr>
        <w:t>BAFHDCGE</w:t>
      </w:r>
      <w:r>
        <w:rPr>
          <w:rFonts w:hint="eastAsia"/>
        </w:rPr>
        <w:t>。</w:t>
      </w:r>
    </w:p>
    <w:p>
      <w:r>
        <w:rPr>
          <w:rFonts w:hint="eastAsia"/>
        </w:rPr>
        <w:t>3</w:t>
      </w:r>
      <w:r>
        <w:rPr>
          <w:rFonts w:hint="eastAsia"/>
        </w:rPr>
        <w:t>、后序遍历：先遍历左子树、然后</w:t>
      </w:r>
      <w:proofErr w:type="gramStart"/>
      <w:r>
        <w:rPr>
          <w:rFonts w:hint="eastAsia"/>
        </w:rPr>
        <w:t>遍历右子树</w:t>
      </w:r>
      <w:proofErr w:type="gramEnd"/>
      <w:r>
        <w:rPr>
          <w:rFonts w:hint="eastAsia"/>
        </w:rPr>
        <w:t>，最后访问根结点；并且，在遍历左、</w:t>
      </w:r>
      <w:proofErr w:type="gramStart"/>
      <w:r>
        <w:rPr>
          <w:rFonts w:hint="eastAsia"/>
        </w:rPr>
        <w:t>右子树</w:t>
      </w:r>
      <w:proofErr w:type="gramEnd"/>
      <w:r>
        <w:rPr>
          <w:rFonts w:hint="eastAsia"/>
        </w:rPr>
        <w:t>时，仍然先遍历左子树，然后</w:t>
      </w:r>
      <w:proofErr w:type="gramStart"/>
      <w:r>
        <w:rPr>
          <w:rFonts w:hint="eastAsia"/>
        </w:rPr>
        <w:t>遍历右子树</w:t>
      </w:r>
      <w:proofErr w:type="gramEnd"/>
      <w:r>
        <w:rPr>
          <w:rFonts w:hint="eastAsia"/>
        </w:rPr>
        <w:t>，最后访问根结点。</w:t>
      </w:r>
    </w:p>
    <w:p>
      <w:pPr>
        <w:ind w:firstLineChars="200" w:firstLine="420"/>
      </w:pPr>
      <w:r>
        <w:rPr>
          <w:rFonts w:hint="eastAsia"/>
        </w:rPr>
        <w:t>后序</w:t>
      </w:r>
      <w:proofErr w:type="gramStart"/>
      <w:r>
        <w:rPr>
          <w:rFonts w:hint="eastAsia"/>
        </w:rPr>
        <w:t>遍历图</w:t>
      </w:r>
      <w:proofErr w:type="gramEnd"/>
      <w:r>
        <w:rPr>
          <w:rFonts w:hint="eastAsia"/>
        </w:rPr>
        <w:t>5</w:t>
      </w:r>
      <w:r>
        <w:rPr>
          <w:rFonts w:hint="eastAsia"/>
        </w:rPr>
        <w:t>可得：</w:t>
      </w:r>
      <w:r>
        <w:rPr>
          <w:rFonts w:hint="eastAsia"/>
        </w:rPr>
        <w:t>BHFDGECA</w:t>
      </w:r>
      <w:r>
        <w:rPr>
          <w:rFonts w:hint="eastAsia"/>
        </w:rPr>
        <w:t>。</w:t>
      </w:r>
    </w:p>
    <w:p/>
    <w:p/>
    <w:p>
      <w:pPr>
        <w:rPr>
          <w:b/>
        </w:rPr>
      </w:pPr>
      <w:r>
        <w:rPr>
          <w:rFonts w:hint="eastAsia"/>
          <w:b/>
        </w:rPr>
        <w:t>【考点</w:t>
      </w:r>
      <w:r>
        <w:rPr>
          <w:rFonts w:hint="eastAsia"/>
          <w:b/>
        </w:rPr>
        <w:t>15</w:t>
      </w:r>
      <w:r>
        <w:rPr>
          <w:rFonts w:hint="eastAsia"/>
          <w:b/>
        </w:rPr>
        <w:t>】顺序查找</w:t>
      </w:r>
    </w:p>
    <w:p>
      <w:r>
        <w:rPr>
          <w:rFonts w:hint="eastAsia"/>
        </w:rPr>
        <w:t>顺序查找是从表的一端开始，依次扫描表中的各个元素，并与所要查找的数进行比较。</w:t>
      </w:r>
    </w:p>
    <w:p>
      <w:r>
        <w:rPr>
          <w:rFonts w:hint="eastAsia"/>
        </w:rPr>
        <w:t>在下列两种情况下也只能采用顺序查找：</w:t>
      </w:r>
      <w:r>
        <w:rPr>
          <w:rFonts w:hint="eastAsia"/>
        </w:rPr>
        <w:t xml:space="preserve"> </w:t>
      </w:r>
    </w:p>
    <w:p>
      <w:r>
        <w:rPr>
          <w:rFonts w:hint="eastAsia"/>
        </w:rPr>
        <w:t>（</w:t>
      </w:r>
      <w:r>
        <w:rPr>
          <w:rFonts w:hint="eastAsia"/>
        </w:rPr>
        <w:t>1</w:t>
      </w:r>
      <w:r>
        <w:rPr>
          <w:rFonts w:hint="eastAsia"/>
        </w:rPr>
        <w:t>）如果线性表为无序表，则不管是顺序存储结构还是链式存储结构，只能用顺序查找。</w:t>
      </w:r>
      <w:r>
        <w:rPr>
          <w:rFonts w:hint="eastAsia"/>
        </w:rPr>
        <w:t xml:space="preserve"> </w:t>
      </w:r>
    </w:p>
    <w:p>
      <w:r>
        <w:rPr>
          <w:rFonts w:hint="eastAsia"/>
        </w:rPr>
        <w:t>（</w:t>
      </w:r>
      <w:r>
        <w:rPr>
          <w:rFonts w:hint="eastAsia"/>
        </w:rPr>
        <w:t>2</w:t>
      </w:r>
      <w:r>
        <w:rPr>
          <w:rFonts w:hint="eastAsia"/>
        </w:rPr>
        <w:t>）即使是有序线性表，如果采用链式存储结构，也只能用顺序查找。</w:t>
      </w:r>
    </w:p>
    <w:p>
      <w:pPr>
        <w:rPr>
          <w:b/>
        </w:rPr>
      </w:pPr>
      <w:r>
        <w:rPr>
          <w:rFonts w:hint="eastAsia"/>
          <w:b/>
        </w:rPr>
        <w:t>【考点</w:t>
      </w:r>
      <w:r>
        <w:rPr>
          <w:rFonts w:hint="eastAsia"/>
          <w:b/>
        </w:rPr>
        <w:t>16</w:t>
      </w:r>
      <w:r>
        <w:rPr>
          <w:rFonts w:hint="eastAsia"/>
          <w:b/>
        </w:rPr>
        <w:t>】二分查找</w:t>
      </w:r>
    </w:p>
    <w:p>
      <w:r>
        <w:rPr>
          <w:rFonts w:hint="eastAsia"/>
        </w:rPr>
        <w:t>二分查找的条件：（</w:t>
      </w:r>
      <w:r>
        <w:rPr>
          <w:rFonts w:hint="eastAsia"/>
        </w:rPr>
        <w:t>1</w:t>
      </w:r>
      <w:r>
        <w:rPr>
          <w:rFonts w:hint="eastAsia"/>
        </w:rPr>
        <w:t>）用顺序存储结构</w:t>
      </w:r>
      <w:r>
        <w:rPr>
          <w:rFonts w:hint="eastAsia"/>
        </w:rPr>
        <w:t xml:space="preserve">   (2)</w:t>
      </w:r>
      <w:r>
        <w:rPr>
          <w:rFonts w:hint="eastAsia"/>
        </w:rPr>
        <w:t>线性表是有序表。</w:t>
      </w:r>
    </w:p>
    <w:p>
      <w:r>
        <w:rPr>
          <w:rFonts w:hint="eastAsia"/>
        </w:rPr>
        <w:t>对于长度为</w:t>
      </w:r>
      <w:r>
        <w:rPr>
          <w:rFonts w:hint="eastAsia"/>
        </w:rPr>
        <w:t>n</w:t>
      </w:r>
      <w:r>
        <w:rPr>
          <w:rFonts w:hint="eastAsia"/>
        </w:rPr>
        <w:t>的有序线性表，在最坏情况下，二分法查找只需比较</w:t>
      </w:r>
      <w:r>
        <w:rPr>
          <w:rFonts w:hint="eastAsia"/>
        </w:rPr>
        <w:t>log</w:t>
      </w:r>
      <w:r>
        <w:rPr>
          <w:rFonts w:hint="eastAsia"/>
          <w:szCs w:val="21"/>
          <w:vertAlign w:val="subscript"/>
        </w:rPr>
        <w:t>2</w:t>
      </w:r>
      <w:r>
        <w:rPr>
          <w:rFonts w:hint="eastAsia"/>
        </w:rPr>
        <w:t>n</w:t>
      </w:r>
      <w:r>
        <w:rPr>
          <w:rFonts w:hint="eastAsia"/>
        </w:rPr>
        <w:t>次，而顺序查找需要比较</w:t>
      </w:r>
      <w:r>
        <w:rPr>
          <w:rFonts w:hint="eastAsia"/>
        </w:rPr>
        <w:t>n</w:t>
      </w:r>
      <w:r>
        <w:rPr>
          <w:rFonts w:hint="eastAsia"/>
        </w:rPr>
        <w:t>次。</w:t>
      </w:r>
    </w:p>
    <w:p>
      <w:pPr>
        <w:rPr>
          <w:b/>
        </w:rPr>
      </w:pPr>
      <w:r>
        <w:rPr>
          <w:rFonts w:hint="eastAsia"/>
          <w:b/>
        </w:rPr>
        <w:t>【考点</w:t>
      </w:r>
      <w:r>
        <w:rPr>
          <w:rFonts w:hint="eastAsia"/>
          <w:b/>
        </w:rPr>
        <w:t>17</w:t>
      </w:r>
      <w:r>
        <w:rPr>
          <w:rFonts w:hint="eastAsia"/>
          <w:b/>
        </w:rPr>
        <w:t>】排序</w:t>
      </w:r>
    </w:p>
    <w:p>
      <w:r>
        <w:rPr>
          <w:rFonts w:hint="eastAsia"/>
        </w:rPr>
        <w:t>1</w:t>
      </w:r>
      <w:r>
        <w:rPr>
          <w:rFonts w:hint="eastAsia"/>
        </w:rPr>
        <w:t>、交换排序</w:t>
      </w:r>
    </w:p>
    <w:p>
      <w:r>
        <w:rPr>
          <w:rFonts w:hint="eastAsia"/>
        </w:rPr>
        <w:t>（</w:t>
      </w:r>
      <w:r>
        <w:rPr>
          <w:rFonts w:hint="eastAsia"/>
        </w:rPr>
        <w:t>1</w:t>
      </w:r>
      <w:r>
        <w:rPr>
          <w:rFonts w:hint="eastAsia"/>
        </w:rPr>
        <w:t>）冒泡排序法，在最坏的情况下，冒泡排序需要比较次数为</w:t>
      </w:r>
      <w:r>
        <w:rPr>
          <w:rFonts w:hint="eastAsia"/>
        </w:rPr>
        <w:t>n(n</w:t>
      </w:r>
      <w:r>
        <w:rPr>
          <w:rFonts w:hint="eastAsia"/>
        </w:rPr>
        <w:t>－</w:t>
      </w:r>
      <w:r>
        <w:rPr>
          <w:rFonts w:hint="eastAsia"/>
        </w:rPr>
        <w:t>1)/2</w:t>
      </w:r>
      <w:r>
        <w:rPr>
          <w:rFonts w:hint="eastAsia"/>
        </w:rPr>
        <w:t>。</w:t>
      </w:r>
      <w:r>
        <w:rPr>
          <w:rFonts w:hint="eastAsia"/>
        </w:rPr>
        <w:t xml:space="preserve"> </w:t>
      </w:r>
    </w:p>
    <w:p>
      <w:r>
        <w:rPr>
          <w:rFonts w:hint="eastAsia"/>
        </w:rPr>
        <w:t>（</w:t>
      </w:r>
      <w:r>
        <w:rPr>
          <w:rFonts w:hint="eastAsia"/>
        </w:rPr>
        <w:t>2</w:t>
      </w:r>
      <w:r>
        <w:rPr>
          <w:rFonts w:hint="eastAsia"/>
        </w:rPr>
        <w:t>）快速排序法</w:t>
      </w:r>
      <w:r>
        <w:rPr>
          <w:rFonts w:hint="eastAsia"/>
        </w:rPr>
        <w:t xml:space="preserve"> </w:t>
      </w:r>
      <w:r>
        <w:rPr>
          <w:rFonts w:hint="eastAsia"/>
        </w:rPr>
        <w:t>，在最坏的情况下，快速排序需要比较次数为</w:t>
      </w:r>
      <w:r>
        <w:rPr>
          <w:rFonts w:hint="eastAsia"/>
        </w:rPr>
        <w:t>n(n</w:t>
      </w:r>
      <w:r>
        <w:rPr>
          <w:rFonts w:hint="eastAsia"/>
        </w:rPr>
        <w:t>－</w:t>
      </w:r>
      <w:r>
        <w:rPr>
          <w:rFonts w:hint="eastAsia"/>
        </w:rPr>
        <w:t>1)/2</w:t>
      </w:r>
      <w:r>
        <w:rPr>
          <w:rFonts w:hint="eastAsia"/>
        </w:rPr>
        <w:t>。</w:t>
      </w:r>
    </w:p>
    <w:p>
      <w:r>
        <w:rPr>
          <w:rFonts w:hint="eastAsia"/>
        </w:rPr>
        <w:t>2</w:t>
      </w:r>
      <w:r>
        <w:rPr>
          <w:rFonts w:hint="eastAsia"/>
        </w:rPr>
        <w:t>、插入类排序法：</w:t>
      </w:r>
    </w:p>
    <w:p>
      <w:r>
        <w:rPr>
          <w:rFonts w:hint="eastAsia"/>
        </w:rPr>
        <w:t>（</w:t>
      </w:r>
      <w:r>
        <w:rPr>
          <w:rFonts w:hint="eastAsia"/>
        </w:rPr>
        <w:t>1</w:t>
      </w:r>
      <w:r>
        <w:rPr>
          <w:rFonts w:hint="eastAsia"/>
        </w:rPr>
        <w:t>）简单插入排序法，最坏情况需要</w:t>
      </w:r>
      <w:r>
        <w:rPr>
          <w:rFonts w:hint="eastAsia"/>
        </w:rPr>
        <w:t>n(n-1)/2</w:t>
      </w:r>
      <w:r>
        <w:rPr>
          <w:rFonts w:hint="eastAsia"/>
        </w:rPr>
        <w:t>次比较；</w:t>
      </w:r>
    </w:p>
    <w:p>
      <w:r>
        <w:rPr>
          <w:rFonts w:hint="eastAsia"/>
        </w:rPr>
        <w:t>（</w:t>
      </w:r>
      <w:r>
        <w:rPr>
          <w:rFonts w:hint="eastAsia"/>
        </w:rPr>
        <w:t>2</w:t>
      </w:r>
      <w:r>
        <w:rPr>
          <w:rFonts w:hint="eastAsia"/>
        </w:rPr>
        <w:t>）希尔排序法，最坏情况需要</w:t>
      </w:r>
      <w:r>
        <w:rPr>
          <w:rFonts w:hint="eastAsia"/>
        </w:rPr>
        <w:t>O(n</w:t>
      </w:r>
      <w:r>
        <w:rPr>
          <w:rFonts w:hint="eastAsia"/>
          <w:szCs w:val="21"/>
          <w:vertAlign w:val="superscript"/>
        </w:rPr>
        <w:t>1.5</w:t>
      </w:r>
      <w:r>
        <w:rPr>
          <w:rFonts w:hint="eastAsia"/>
        </w:rPr>
        <w:t>)</w:t>
      </w:r>
      <w:r>
        <w:rPr>
          <w:rFonts w:hint="eastAsia"/>
        </w:rPr>
        <w:t>次比较。（大写</w:t>
      </w:r>
      <w:r>
        <w:rPr>
          <w:rFonts w:hint="eastAsia"/>
        </w:rPr>
        <w:t>O</w:t>
      </w:r>
      <w:r>
        <w:rPr>
          <w:rFonts w:hint="eastAsia"/>
        </w:rPr>
        <w:t>是算法复杂度的表示方法）</w:t>
      </w:r>
    </w:p>
    <w:p>
      <w:r>
        <w:rPr>
          <w:rFonts w:hint="eastAsia"/>
        </w:rPr>
        <w:t>3</w:t>
      </w:r>
      <w:r>
        <w:rPr>
          <w:rFonts w:hint="eastAsia"/>
        </w:rPr>
        <w:t>、选择类排序法：</w:t>
      </w:r>
    </w:p>
    <w:p>
      <w:r>
        <w:rPr>
          <w:rFonts w:hint="eastAsia"/>
        </w:rPr>
        <w:t>（</w:t>
      </w:r>
      <w:r>
        <w:rPr>
          <w:rFonts w:hint="eastAsia"/>
        </w:rPr>
        <w:t>1</w:t>
      </w:r>
      <w:r>
        <w:rPr>
          <w:rFonts w:hint="eastAsia"/>
        </w:rPr>
        <w:t>）简单选择排序法，最坏情况需要</w:t>
      </w:r>
      <w:r>
        <w:rPr>
          <w:rFonts w:hint="eastAsia"/>
        </w:rPr>
        <w:t>n(n-1)/2</w:t>
      </w:r>
      <w:r>
        <w:rPr>
          <w:rFonts w:hint="eastAsia"/>
        </w:rPr>
        <w:t>次比较；</w:t>
      </w:r>
    </w:p>
    <w:p>
      <w:r>
        <w:rPr>
          <w:rFonts w:hint="eastAsia"/>
        </w:rPr>
        <w:t>（</w:t>
      </w:r>
      <w:r>
        <w:rPr>
          <w:rFonts w:hint="eastAsia"/>
        </w:rPr>
        <w:t>2</w:t>
      </w:r>
      <w:r>
        <w:rPr>
          <w:rFonts w:hint="eastAsia"/>
        </w:rPr>
        <w:t>）堆排序法，最坏情况需要</w:t>
      </w:r>
      <w:r>
        <w:rPr>
          <w:rFonts w:hint="eastAsia"/>
        </w:rPr>
        <w:t>O(nlog</w:t>
      </w:r>
      <w:r>
        <w:rPr>
          <w:rFonts w:hint="eastAsia"/>
          <w:szCs w:val="21"/>
          <w:vertAlign w:val="subscript"/>
        </w:rPr>
        <w:t>2</w:t>
      </w:r>
      <w:r>
        <w:rPr>
          <w:rFonts w:hint="eastAsia"/>
        </w:rPr>
        <w:t>n)</w:t>
      </w:r>
      <w:r>
        <w:rPr>
          <w:rFonts w:hint="eastAsia"/>
        </w:rPr>
        <w:t>次比较。</w:t>
      </w:r>
    </w:p>
    <w:p>
      <w:r>
        <w:rPr>
          <w:rFonts w:hint="eastAsia"/>
        </w:rPr>
        <w:t>相比以上几种</w:t>
      </w:r>
      <w:r>
        <w:rPr>
          <w:rFonts w:hint="eastAsia"/>
        </w:rPr>
        <w:t>(</w:t>
      </w:r>
      <w:proofErr w:type="gramStart"/>
      <w:r>
        <w:rPr>
          <w:rFonts w:hint="eastAsia"/>
        </w:rPr>
        <w:t>除希尔</w:t>
      </w:r>
      <w:proofErr w:type="gramEnd"/>
      <w:r>
        <w:rPr>
          <w:rFonts w:hint="eastAsia"/>
        </w:rPr>
        <w:t>排序法外</w:t>
      </w:r>
      <w:r>
        <w:rPr>
          <w:rFonts w:hint="eastAsia"/>
        </w:rPr>
        <w:t>)</w:t>
      </w:r>
      <w:r>
        <w:rPr>
          <w:rFonts w:hint="eastAsia"/>
        </w:rPr>
        <w:t>，堆排序法的时间复杂度最小。</w:t>
      </w:r>
    </w:p>
    <w:p>
      <w:pPr>
        <w:jc w:val="center"/>
        <w:rPr>
          <w:b/>
          <w:sz w:val="44"/>
          <w:szCs w:val="44"/>
        </w:rPr>
      </w:pPr>
      <w:r>
        <w:rPr>
          <w:rFonts w:hint="eastAsia"/>
          <w:b/>
          <w:sz w:val="44"/>
          <w:szCs w:val="44"/>
        </w:rPr>
        <w:t>第二章</w:t>
      </w:r>
      <w:r>
        <w:rPr>
          <w:rFonts w:hint="eastAsia"/>
          <w:b/>
          <w:sz w:val="44"/>
          <w:szCs w:val="44"/>
        </w:rPr>
        <w:t xml:space="preserve">  </w:t>
      </w:r>
      <w:r>
        <w:rPr>
          <w:rFonts w:hint="eastAsia"/>
          <w:b/>
          <w:sz w:val="44"/>
          <w:szCs w:val="44"/>
        </w:rPr>
        <w:t>程序设计基础</w:t>
      </w:r>
    </w:p>
    <w:p>
      <w:pPr>
        <w:rPr>
          <w:b/>
        </w:rPr>
      </w:pPr>
      <w:r>
        <w:rPr>
          <w:rFonts w:hint="eastAsia"/>
          <w:b/>
        </w:rPr>
        <w:lastRenderedPageBreak/>
        <w:t>【考点</w:t>
      </w:r>
      <w:r>
        <w:rPr>
          <w:rFonts w:hint="eastAsia"/>
          <w:b/>
        </w:rPr>
        <w:t>1</w:t>
      </w:r>
      <w:r>
        <w:rPr>
          <w:rFonts w:hint="eastAsia"/>
          <w:b/>
        </w:rPr>
        <w:t>】程序设计方法与风格</w:t>
      </w:r>
    </w:p>
    <w:p>
      <w:r>
        <w:rPr>
          <w:rFonts w:hint="eastAsia"/>
        </w:rPr>
        <w:t>形成良好的程序设计风格需注意：</w:t>
      </w:r>
      <w:r>
        <w:t xml:space="preserve"> </w:t>
      </w:r>
    </w:p>
    <w:p>
      <w:r>
        <w:rPr>
          <w:rFonts w:hint="eastAsia"/>
        </w:rPr>
        <w:t>1</w:t>
      </w:r>
      <w:r>
        <w:rPr>
          <w:rFonts w:hint="eastAsia"/>
        </w:rPr>
        <w:t>、源程序文档化；</w:t>
      </w:r>
      <w:r>
        <w:rPr>
          <w:rFonts w:hint="eastAsia"/>
        </w:rPr>
        <w:t xml:space="preserve"> 2</w:t>
      </w:r>
      <w:r>
        <w:rPr>
          <w:rFonts w:hint="eastAsia"/>
        </w:rPr>
        <w:t>、数据说明的方法；</w:t>
      </w:r>
      <w:r>
        <w:rPr>
          <w:rFonts w:hint="eastAsia"/>
        </w:rPr>
        <w:t xml:space="preserve"> 3</w:t>
      </w:r>
      <w:r>
        <w:rPr>
          <w:rFonts w:hint="eastAsia"/>
        </w:rPr>
        <w:t>、语句的结构；</w:t>
      </w:r>
      <w:r>
        <w:rPr>
          <w:rFonts w:hint="eastAsia"/>
        </w:rPr>
        <w:t xml:space="preserve">  4</w:t>
      </w:r>
      <w:r>
        <w:rPr>
          <w:rFonts w:hint="eastAsia"/>
        </w:rPr>
        <w:t>、输入和输出。</w:t>
      </w:r>
    </w:p>
    <w:p>
      <w:pPr>
        <w:rPr>
          <w:b/>
        </w:rPr>
      </w:pPr>
      <w:r>
        <w:rPr>
          <w:rFonts w:hint="eastAsia"/>
          <w:b/>
        </w:rPr>
        <w:t>【考点</w:t>
      </w:r>
      <w:r>
        <w:rPr>
          <w:rFonts w:hint="eastAsia"/>
          <w:b/>
        </w:rPr>
        <w:t>2</w:t>
      </w:r>
      <w:r>
        <w:rPr>
          <w:rFonts w:hint="eastAsia"/>
          <w:b/>
        </w:rPr>
        <w:t>】结构化程序设计方法的四条原则</w:t>
      </w:r>
    </w:p>
    <w:p>
      <w:r>
        <w:rPr>
          <w:rFonts w:hint="eastAsia"/>
        </w:rPr>
        <w:t>1</w:t>
      </w:r>
      <w:r>
        <w:rPr>
          <w:rFonts w:hint="eastAsia"/>
        </w:rPr>
        <w:t>、自顶向下；</w:t>
      </w:r>
      <w:r>
        <w:rPr>
          <w:rFonts w:hint="eastAsia"/>
        </w:rPr>
        <w:t xml:space="preserve"> 2</w:t>
      </w:r>
      <w:r>
        <w:rPr>
          <w:rFonts w:hint="eastAsia"/>
        </w:rPr>
        <w:t>、逐步求精；</w:t>
      </w:r>
      <w:r>
        <w:rPr>
          <w:rFonts w:hint="eastAsia"/>
        </w:rPr>
        <w:t xml:space="preserve"> 3</w:t>
      </w:r>
      <w:r>
        <w:rPr>
          <w:rFonts w:hint="eastAsia"/>
        </w:rPr>
        <w:t>、模块化；</w:t>
      </w:r>
      <w:r>
        <w:rPr>
          <w:rFonts w:hint="eastAsia"/>
        </w:rPr>
        <w:t xml:space="preserve"> 4</w:t>
      </w:r>
      <w:r>
        <w:rPr>
          <w:rFonts w:hint="eastAsia"/>
        </w:rPr>
        <w:t>、限制使用</w:t>
      </w:r>
      <w:proofErr w:type="spellStart"/>
      <w:r>
        <w:rPr>
          <w:rFonts w:hint="eastAsia"/>
        </w:rPr>
        <w:t>goto</w:t>
      </w:r>
      <w:proofErr w:type="spellEnd"/>
      <w:r>
        <w:rPr>
          <w:rFonts w:hint="eastAsia"/>
        </w:rPr>
        <w:t>语句。</w:t>
      </w:r>
    </w:p>
    <w:p>
      <w:pPr>
        <w:rPr>
          <w:b/>
        </w:rPr>
      </w:pPr>
      <w:r>
        <w:rPr>
          <w:rFonts w:hint="eastAsia"/>
          <w:b/>
        </w:rPr>
        <w:t>【考点</w:t>
      </w:r>
      <w:r>
        <w:rPr>
          <w:rFonts w:hint="eastAsia"/>
          <w:b/>
        </w:rPr>
        <w:t>3</w:t>
      </w:r>
      <w:r>
        <w:rPr>
          <w:rFonts w:hint="eastAsia"/>
          <w:b/>
        </w:rPr>
        <w:t>】结构化程序的基本结构</w:t>
      </w:r>
    </w:p>
    <w:p>
      <w:r>
        <w:rPr>
          <w:rFonts w:hint="eastAsia"/>
        </w:rPr>
        <w:t>顺序结构：是最基本、最普通的结构形式，按照程序中的语句行的先后顺序逐条执行。</w:t>
      </w:r>
    </w:p>
    <w:p>
      <w:r>
        <w:rPr>
          <w:rFonts w:hint="eastAsia"/>
        </w:rPr>
        <w:t>选择结构：又称为分支结构，它包括简单选择和多分支选择结构。</w:t>
      </w:r>
    </w:p>
    <w:p>
      <w:r>
        <w:rPr>
          <w:rFonts w:hint="eastAsia"/>
        </w:rPr>
        <w:t>循环结构：根据给定的条件，判断是否要重复执行某一相同的或类似的程序段。循环结构对应两类循环语句：先判断后执行的循环体</w:t>
      </w:r>
      <w:proofErr w:type="gramStart"/>
      <w:r>
        <w:rPr>
          <w:rFonts w:hint="eastAsia"/>
        </w:rPr>
        <w:t>称为当型循环</w:t>
      </w:r>
      <w:proofErr w:type="gramEnd"/>
      <w:r>
        <w:rPr>
          <w:rFonts w:hint="eastAsia"/>
        </w:rPr>
        <w:t>结构；先执行循环体</w:t>
      </w:r>
      <w:proofErr w:type="gramStart"/>
      <w:r>
        <w:rPr>
          <w:rFonts w:hint="eastAsia"/>
        </w:rPr>
        <w:t>后判断</w:t>
      </w:r>
      <w:proofErr w:type="gramEnd"/>
      <w:r>
        <w:rPr>
          <w:rFonts w:hint="eastAsia"/>
        </w:rPr>
        <w:t>的称为直到型循环结构。</w:t>
      </w:r>
    </w:p>
    <w:p>
      <w:pPr>
        <w:rPr>
          <w:b/>
        </w:rPr>
      </w:pPr>
      <w:r>
        <w:rPr>
          <w:rFonts w:hint="eastAsia"/>
          <w:b/>
        </w:rPr>
        <w:t>【考点</w:t>
      </w:r>
      <w:r>
        <w:rPr>
          <w:rFonts w:hint="eastAsia"/>
          <w:b/>
        </w:rPr>
        <w:t>4</w:t>
      </w:r>
      <w:r>
        <w:rPr>
          <w:rFonts w:hint="eastAsia"/>
          <w:b/>
        </w:rPr>
        <w:t>】面向对象的程序设计及面向对象方法的优点</w:t>
      </w:r>
    </w:p>
    <w:p>
      <w:pPr>
        <w:ind w:firstLineChars="200" w:firstLine="420"/>
      </w:pPr>
      <w:r>
        <w:rPr>
          <w:rFonts w:hint="eastAsia"/>
        </w:rPr>
        <w:t>面向对象的程序设计以对象为核心，强调对象的抽象性，封装性，继承性和多态性。</w:t>
      </w:r>
    </w:p>
    <w:p>
      <w:r>
        <w:rPr>
          <w:rFonts w:hint="eastAsia"/>
        </w:rPr>
        <w:t>面向对象方法的优点</w:t>
      </w:r>
    </w:p>
    <w:p>
      <w:r>
        <w:rPr>
          <w:rFonts w:hint="eastAsia"/>
        </w:rPr>
        <w:t>（</w:t>
      </w:r>
      <w:r>
        <w:rPr>
          <w:rFonts w:hint="eastAsia"/>
        </w:rPr>
        <w:t>1</w:t>
      </w:r>
      <w:r>
        <w:rPr>
          <w:rFonts w:hint="eastAsia"/>
        </w:rPr>
        <w:t>）人类习惯的思维方法一致；</w:t>
      </w:r>
      <w:r>
        <w:rPr>
          <w:rFonts w:hint="eastAsia"/>
        </w:rPr>
        <w:t xml:space="preserve"> </w:t>
      </w:r>
      <w:r>
        <w:rPr>
          <w:rFonts w:hint="eastAsia"/>
        </w:rPr>
        <w:t>（</w:t>
      </w:r>
      <w:r>
        <w:rPr>
          <w:rFonts w:hint="eastAsia"/>
        </w:rPr>
        <w:t>2</w:t>
      </w:r>
      <w:r>
        <w:rPr>
          <w:rFonts w:hint="eastAsia"/>
        </w:rPr>
        <w:t>）稳定性好；</w:t>
      </w:r>
      <w:r>
        <w:rPr>
          <w:rFonts w:hint="eastAsia"/>
        </w:rPr>
        <w:t xml:space="preserve"> </w:t>
      </w:r>
      <w:r>
        <w:rPr>
          <w:rFonts w:hint="eastAsia"/>
        </w:rPr>
        <w:t>（</w:t>
      </w:r>
      <w:r>
        <w:rPr>
          <w:rFonts w:hint="eastAsia"/>
        </w:rPr>
        <w:t>3</w:t>
      </w:r>
      <w:r>
        <w:rPr>
          <w:rFonts w:hint="eastAsia"/>
        </w:rPr>
        <w:t>）可重用性好；</w:t>
      </w:r>
    </w:p>
    <w:p>
      <w:r>
        <w:rPr>
          <w:rFonts w:hint="eastAsia"/>
        </w:rPr>
        <w:t>（</w:t>
      </w:r>
      <w:r>
        <w:rPr>
          <w:rFonts w:hint="eastAsia"/>
        </w:rPr>
        <w:t>4</w:t>
      </w:r>
      <w:r>
        <w:rPr>
          <w:rFonts w:hint="eastAsia"/>
        </w:rPr>
        <w:t>）易于开发大型软件产品；</w:t>
      </w:r>
      <w:r>
        <w:rPr>
          <w:rFonts w:hint="eastAsia"/>
        </w:rPr>
        <w:t xml:space="preserve">   </w:t>
      </w:r>
      <w:r>
        <w:rPr>
          <w:rFonts w:hint="eastAsia"/>
        </w:rPr>
        <w:t>（</w:t>
      </w:r>
      <w:r>
        <w:rPr>
          <w:rFonts w:hint="eastAsia"/>
        </w:rPr>
        <w:t>5</w:t>
      </w:r>
      <w:r>
        <w:rPr>
          <w:rFonts w:hint="eastAsia"/>
        </w:rPr>
        <w:t>）可维护性好。</w:t>
      </w:r>
    </w:p>
    <w:p>
      <w:pPr>
        <w:rPr>
          <w:b/>
        </w:rPr>
      </w:pPr>
      <w:r>
        <w:rPr>
          <w:rFonts w:hint="eastAsia"/>
          <w:b/>
        </w:rPr>
        <w:t>【考点</w:t>
      </w:r>
      <w:r>
        <w:rPr>
          <w:rFonts w:hint="eastAsia"/>
          <w:b/>
        </w:rPr>
        <w:t>5</w:t>
      </w:r>
      <w:r>
        <w:rPr>
          <w:rFonts w:hint="eastAsia"/>
          <w:b/>
        </w:rPr>
        <w:t>】对象及其特点</w:t>
      </w:r>
    </w:p>
    <w:p>
      <w:pPr>
        <w:ind w:firstLineChars="200" w:firstLine="420"/>
      </w:pPr>
      <w:r>
        <w:rPr>
          <w:rFonts w:hint="eastAsia"/>
        </w:rPr>
        <w:t>对象（</w:t>
      </w:r>
      <w:r>
        <w:rPr>
          <w:rFonts w:hint="eastAsia"/>
        </w:rPr>
        <w:t>object</w:t>
      </w:r>
      <w:r>
        <w:rPr>
          <w:rFonts w:hint="eastAsia"/>
        </w:rPr>
        <w:t>）：面向对象方法中最基本的概念，可以用来表示客观世界中的任何实体，对象是实体的抽象。</w:t>
      </w:r>
    </w:p>
    <w:p>
      <w:r>
        <w:rPr>
          <w:rFonts w:hint="eastAsia"/>
        </w:rPr>
        <w:t>对象的基本特点：</w:t>
      </w:r>
    </w:p>
    <w:p>
      <w:r>
        <w:rPr>
          <w:rFonts w:hint="eastAsia"/>
        </w:rPr>
        <w:t>（</w:t>
      </w:r>
      <w:r>
        <w:rPr>
          <w:rFonts w:hint="eastAsia"/>
        </w:rPr>
        <w:t>1</w:t>
      </w:r>
      <w:r>
        <w:rPr>
          <w:rFonts w:hint="eastAsia"/>
        </w:rPr>
        <w:t>）标识惟一性；</w:t>
      </w:r>
      <w:r>
        <w:rPr>
          <w:rFonts w:hint="eastAsia"/>
        </w:rPr>
        <w:t xml:space="preserve"> </w:t>
      </w:r>
      <w:r>
        <w:rPr>
          <w:rFonts w:hint="eastAsia"/>
        </w:rPr>
        <w:t>（</w:t>
      </w:r>
      <w:r>
        <w:rPr>
          <w:rFonts w:hint="eastAsia"/>
        </w:rPr>
        <w:t>2</w:t>
      </w:r>
      <w:r>
        <w:rPr>
          <w:rFonts w:hint="eastAsia"/>
        </w:rPr>
        <w:t>）分类性；</w:t>
      </w:r>
      <w:r>
        <w:rPr>
          <w:rFonts w:hint="eastAsia"/>
        </w:rPr>
        <w:t xml:space="preserve"> </w:t>
      </w:r>
      <w:r>
        <w:rPr>
          <w:rFonts w:hint="eastAsia"/>
        </w:rPr>
        <w:t>（</w:t>
      </w:r>
      <w:r>
        <w:rPr>
          <w:rFonts w:hint="eastAsia"/>
        </w:rPr>
        <w:t>3</w:t>
      </w:r>
      <w:r>
        <w:rPr>
          <w:rFonts w:hint="eastAsia"/>
        </w:rPr>
        <w:t>）多态性；</w:t>
      </w:r>
      <w:r>
        <w:rPr>
          <w:rFonts w:hint="eastAsia"/>
        </w:rPr>
        <w:t xml:space="preserve"> </w:t>
      </w:r>
      <w:r>
        <w:rPr>
          <w:rFonts w:hint="eastAsia"/>
        </w:rPr>
        <w:t>（</w:t>
      </w:r>
      <w:r>
        <w:rPr>
          <w:rFonts w:hint="eastAsia"/>
        </w:rPr>
        <w:t>4</w:t>
      </w:r>
      <w:r>
        <w:rPr>
          <w:rFonts w:hint="eastAsia"/>
        </w:rPr>
        <w:t>）封装性；</w:t>
      </w:r>
      <w:r>
        <w:rPr>
          <w:rFonts w:hint="eastAsia"/>
        </w:rPr>
        <w:t xml:space="preserve"> </w:t>
      </w:r>
      <w:r>
        <w:rPr>
          <w:rFonts w:hint="eastAsia"/>
        </w:rPr>
        <w:t>（</w:t>
      </w:r>
      <w:r>
        <w:rPr>
          <w:rFonts w:hint="eastAsia"/>
        </w:rPr>
        <w:t>5</w:t>
      </w:r>
      <w:r>
        <w:rPr>
          <w:rFonts w:hint="eastAsia"/>
        </w:rPr>
        <w:t>）模块独立性好。</w:t>
      </w:r>
    </w:p>
    <w:p>
      <w:pPr>
        <w:rPr>
          <w:b/>
        </w:rPr>
      </w:pPr>
      <w:r>
        <w:rPr>
          <w:rFonts w:hint="eastAsia"/>
          <w:b/>
        </w:rPr>
        <w:t>【考点</w:t>
      </w:r>
      <w:r>
        <w:rPr>
          <w:rFonts w:hint="eastAsia"/>
          <w:b/>
        </w:rPr>
        <w:t>6</w:t>
      </w:r>
      <w:r>
        <w:rPr>
          <w:rFonts w:hint="eastAsia"/>
          <w:b/>
        </w:rPr>
        <w:t>】属性，类和实例</w:t>
      </w:r>
    </w:p>
    <w:p>
      <w:r>
        <w:rPr>
          <w:rFonts w:hint="eastAsia"/>
        </w:rPr>
        <w:t>属性：即对象所包含的信息，它在设计对象时确定，一般只能通过执行对象的操作来改变。</w:t>
      </w:r>
    </w:p>
    <w:p>
      <w:r>
        <w:rPr>
          <w:rFonts w:hint="eastAsia"/>
        </w:rPr>
        <w:t>类：是具有相似属性与操作的一组对象。类是关于对象性质的描述。类是对象的抽象，对象是其对应类的一个实例。</w:t>
      </w:r>
    </w:p>
    <w:p>
      <w:pPr>
        <w:rPr>
          <w:b/>
        </w:rPr>
      </w:pPr>
      <w:r>
        <w:rPr>
          <w:rFonts w:hint="eastAsia"/>
          <w:b/>
        </w:rPr>
        <w:t>【考点</w:t>
      </w:r>
      <w:r>
        <w:rPr>
          <w:rFonts w:hint="eastAsia"/>
          <w:b/>
        </w:rPr>
        <w:t>7</w:t>
      </w:r>
      <w:r>
        <w:rPr>
          <w:rFonts w:hint="eastAsia"/>
          <w:b/>
        </w:rPr>
        <w:t>】消息及其组成</w:t>
      </w:r>
    </w:p>
    <w:p>
      <w:r>
        <w:rPr>
          <w:rFonts w:hint="eastAsia"/>
        </w:rPr>
        <w:t>消息：是一个实例与另一个实例之间传递的信息。对象间的通信靠消息传递。它请求对象执行某</w:t>
      </w:r>
      <w:proofErr w:type="gramStart"/>
      <w:r>
        <w:rPr>
          <w:rFonts w:hint="eastAsia"/>
        </w:rPr>
        <w:t>一处理</w:t>
      </w:r>
      <w:proofErr w:type="gramEnd"/>
      <w:r>
        <w:rPr>
          <w:rFonts w:hint="eastAsia"/>
        </w:rPr>
        <w:t>或回答某</w:t>
      </w:r>
      <w:proofErr w:type="gramStart"/>
      <w:r>
        <w:rPr>
          <w:rFonts w:hint="eastAsia"/>
        </w:rPr>
        <w:t>一要求</w:t>
      </w:r>
      <w:proofErr w:type="gramEnd"/>
      <w:r>
        <w:rPr>
          <w:rFonts w:hint="eastAsia"/>
        </w:rPr>
        <w:t>的信息，它统一了数据流和控制流。</w:t>
      </w:r>
    </w:p>
    <w:p>
      <w:r>
        <w:rPr>
          <w:rFonts w:hint="eastAsia"/>
        </w:rPr>
        <w:t>消息的组成包括：</w:t>
      </w:r>
    </w:p>
    <w:p>
      <w:r>
        <w:rPr>
          <w:rFonts w:hint="eastAsia"/>
        </w:rPr>
        <w:t>(1)</w:t>
      </w:r>
      <w:r>
        <w:rPr>
          <w:rFonts w:hint="eastAsia"/>
        </w:rPr>
        <w:t>接收消息的对象的名称；</w:t>
      </w:r>
      <w:r>
        <w:rPr>
          <w:rFonts w:hint="eastAsia"/>
        </w:rPr>
        <w:t xml:space="preserve"> </w:t>
      </w:r>
      <w:r>
        <w:rPr>
          <w:rFonts w:hint="eastAsia"/>
        </w:rPr>
        <w:t>（</w:t>
      </w:r>
      <w:r>
        <w:rPr>
          <w:rFonts w:hint="eastAsia"/>
        </w:rPr>
        <w:t>2</w:t>
      </w:r>
      <w:r>
        <w:rPr>
          <w:rFonts w:hint="eastAsia"/>
        </w:rPr>
        <w:t>）消息标识符，也称消息名；</w:t>
      </w:r>
      <w:r>
        <w:rPr>
          <w:rFonts w:hint="eastAsia"/>
        </w:rPr>
        <w:t xml:space="preserve"> </w:t>
      </w:r>
      <w:r>
        <w:rPr>
          <w:rFonts w:hint="eastAsia"/>
        </w:rPr>
        <w:t>（</w:t>
      </w:r>
      <w:r>
        <w:rPr>
          <w:rFonts w:hint="eastAsia"/>
        </w:rPr>
        <w:t>3</w:t>
      </w:r>
      <w:r>
        <w:rPr>
          <w:rFonts w:hint="eastAsia"/>
        </w:rPr>
        <w:t>）零个或多个参数。</w:t>
      </w:r>
    </w:p>
    <w:p>
      <w:pPr>
        <w:rPr>
          <w:b/>
        </w:rPr>
      </w:pPr>
      <w:r>
        <w:rPr>
          <w:rFonts w:hint="eastAsia"/>
          <w:b/>
        </w:rPr>
        <w:t>【考点</w:t>
      </w:r>
      <w:r>
        <w:rPr>
          <w:rFonts w:hint="eastAsia"/>
          <w:b/>
        </w:rPr>
        <w:t>8</w:t>
      </w:r>
      <w:r>
        <w:rPr>
          <w:rFonts w:hint="eastAsia"/>
          <w:b/>
        </w:rPr>
        <w:t>】继承和多态</w:t>
      </w:r>
    </w:p>
    <w:p>
      <w:r>
        <w:rPr>
          <w:rFonts w:hint="eastAsia"/>
        </w:rPr>
        <w:t>1</w:t>
      </w:r>
      <w:r>
        <w:rPr>
          <w:rFonts w:hint="eastAsia"/>
        </w:rPr>
        <w:t>、继承：是使用已有的类定义作为基础建立新类的定义技术，广义指能够直接获得已有的性质和特征，而不必重复定义他们。</w:t>
      </w:r>
    </w:p>
    <w:p>
      <w:r>
        <w:rPr>
          <w:rFonts w:hint="eastAsia"/>
        </w:rPr>
        <w:t>2</w:t>
      </w:r>
      <w:r>
        <w:rPr>
          <w:rFonts w:hint="eastAsia"/>
        </w:rPr>
        <w:t>、继承具有传递性，一个类实际上继承了它上层的</w:t>
      </w:r>
      <w:proofErr w:type="gramStart"/>
      <w:r>
        <w:rPr>
          <w:rFonts w:hint="eastAsia"/>
        </w:rPr>
        <w:t>全部基类的</w:t>
      </w:r>
      <w:proofErr w:type="gramEnd"/>
      <w:r>
        <w:rPr>
          <w:rFonts w:hint="eastAsia"/>
        </w:rPr>
        <w:t>特性。</w:t>
      </w:r>
    </w:p>
    <w:p>
      <w:r>
        <w:rPr>
          <w:rFonts w:hint="eastAsia"/>
        </w:rPr>
        <w:t>3</w:t>
      </w:r>
      <w:r>
        <w:rPr>
          <w:rFonts w:hint="eastAsia"/>
        </w:rPr>
        <w:t>、继承分单继承和多重继承。单</w:t>
      </w:r>
      <w:proofErr w:type="gramStart"/>
      <w:r>
        <w:rPr>
          <w:rFonts w:hint="eastAsia"/>
        </w:rPr>
        <w:t>继承指</w:t>
      </w:r>
      <w:proofErr w:type="gramEnd"/>
      <w:r>
        <w:rPr>
          <w:rFonts w:hint="eastAsia"/>
        </w:rPr>
        <w:t>一个类只允许有一个父类，</w:t>
      </w:r>
      <w:proofErr w:type="gramStart"/>
      <w:r>
        <w:rPr>
          <w:rFonts w:hint="eastAsia"/>
        </w:rPr>
        <w:t>即类等级</w:t>
      </w:r>
      <w:proofErr w:type="gramEnd"/>
      <w:r>
        <w:rPr>
          <w:rFonts w:hint="eastAsia"/>
        </w:rPr>
        <w:t>为树形结构；多重</w:t>
      </w:r>
      <w:proofErr w:type="gramStart"/>
      <w:r>
        <w:rPr>
          <w:rFonts w:hint="eastAsia"/>
        </w:rPr>
        <w:t>继承指一个类允许</w:t>
      </w:r>
      <w:proofErr w:type="gramEnd"/>
      <w:r>
        <w:rPr>
          <w:rFonts w:hint="eastAsia"/>
        </w:rPr>
        <w:t>有多个父类。</w:t>
      </w:r>
    </w:p>
    <w:p>
      <w:r>
        <w:rPr>
          <w:rFonts w:hint="eastAsia"/>
        </w:rPr>
        <w:t>4</w:t>
      </w:r>
      <w:r>
        <w:rPr>
          <w:rFonts w:hint="eastAsia"/>
        </w:rPr>
        <w:t>、多态性：是指同样的消息被不同的对象接受时可导致完全不同的行动的现象。</w:t>
      </w:r>
    </w:p>
    <w:p>
      <w:pPr>
        <w:jc w:val="center"/>
        <w:rPr>
          <w:b/>
          <w:sz w:val="44"/>
          <w:szCs w:val="44"/>
        </w:rPr>
      </w:pPr>
      <w:r>
        <w:rPr>
          <w:rFonts w:hint="eastAsia"/>
          <w:b/>
          <w:sz w:val="44"/>
          <w:szCs w:val="44"/>
        </w:rPr>
        <w:t>第三章</w:t>
      </w:r>
      <w:r>
        <w:rPr>
          <w:rFonts w:hint="eastAsia"/>
          <w:b/>
          <w:sz w:val="44"/>
          <w:szCs w:val="44"/>
        </w:rPr>
        <w:t xml:space="preserve">  </w:t>
      </w:r>
      <w:r>
        <w:rPr>
          <w:rFonts w:hint="eastAsia"/>
          <w:b/>
          <w:sz w:val="44"/>
          <w:szCs w:val="44"/>
        </w:rPr>
        <w:t>软件工程基础</w:t>
      </w:r>
    </w:p>
    <w:p>
      <w:pPr>
        <w:rPr>
          <w:b/>
        </w:rPr>
      </w:pPr>
      <w:r>
        <w:rPr>
          <w:rFonts w:hint="eastAsia"/>
          <w:b/>
        </w:rPr>
        <w:t>【考点</w:t>
      </w:r>
      <w:r>
        <w:rPr>
          <w:rFonts w:hint="eastAsia"/>
          <w:b/>
        </w:rPr>
        <w:t>1</w:t>
      </w:r>
      <w:r>
        <w:rPr>
          <w:rFonts w:hint="eastAsia"/>
          <w:b/>
        </w:rPr>
        <w:t>】软件定义与软件特点</w:t>
      </w:r>
    </w:p>
    <w:p>
      <w:pPr>
        <w:ind w:firstLineChars="200" w:firstLine="420"/>
        <w:rPr>
          <w:rFonts w:hint="eastAsia"/>
        </w:rPr>
      </w:pPr>
      <w:r>
        <w:rPr>
          <w:rFonts w:hint="eastAsia"/>
        </w:rPr>
        <w:t>软件指的是计算机系统中与硬件相互依存的另一部分，包括程序、数据和相关文档的完整集合。</w:t>
      </w:r>
    </w:p>
    <w:p>
      <w:pPr>
        <w:rPr>
          <w:rFonts w:hint="eastAsia"/>
        </w:rPr>
      </w:pPr>
    </w:p>
    <w:p/>
    <w:tbl>
      <w:tblPr>
        <w:tblW w:w="9108" w:type="dxa"/>
        <w:tblBorders>
          <w:top w:val="single" w:sz="8" w:space="0" w:color="000000"/>
          <w:left w:val="single" w:sz="6" w:space="0" w:color="000000"/>
          <w:bottom w:val="single" w:sz="8" w:space="0" w:color="000000"/>
          <w:right w:val="single" w:sz="6" w:space="0" w:color="000000"/>
        </w:tblBorders>
        <w:tblLayout w:type="fixed"/>
        <w:tblLook w:val="0000" w:firstRow="0" w:lastRow="0" w:firstColumn="0" w:lastColumn="0" w:noHBand="0" w:noVBand="0"/>
      </w:tblPr>
      <w:tblGrid>
        <w:gridCol w:w="648"/>
        <w:gridCol w:w="8460"/>
      </w:tblGrid>
      <w:tr>
        <w:trPr>
          <w:trHeight w:val="149"/>
        </w:trPr>
        <w:tc>
          <w:tcPr>
            <w:tcW w:w="648" w:type="dxa"/>
            <w:tcBorders>
              <w:top w:val="single" w:sz="8" w:space="0" w:color="000000"/>
              <w:bottom w:val="single" w:sz="8" w:space="0" w:color="000000"/>
              <w:right w:val="single" w:sz="6" w:space="0" w:color="000000"/>
            </w:tcBorders>
            <w:shd w:val="clear" w:color="auto" w:fill="FFFFFF"/>
          </w:tcPr>
          <w:p>
            <w:pPr>
              <w:autoSpaceDE w:val="0"/>
              <w:autoSpaceDN w:val="0"/>
              <w:adjustRightInd w:val="0"/>
              <w:jc w:val="center"/>
            </w:pPr>
            <w:r>
              <w:rPr>
                <w:rFonts w:hint="eastAsia"/>
              </w:rPr>
              <w:lastRenderedPageBreak/>
              <w:t>名称</w:t>
            </w:r>
            <w:r>
              <w:t xml:space="preserve"> </w:t>
            </w:r>
          </w:p>
        </w:tc>
        <w:tc>
          <w:tcPr>
            <w:tcW w:w="8460" w:type="dxa"/>
            <w:tcBorders>
              <w:top w:val="single" w:sz="8" w:space="0" w:color="000000"/>
              <w:left w:val="single" w:sz="6" w:space="0" w:color="000000"/>
              <w:bottom w:val="single" w:sz="8" w:space="0" w:color="000000"/>
            </w:tcBorders>
            <w:shd w:val="clear" w:color="auto" w:fill="FFFFFF"/>
          </w:tcPr>
          <w:p>
            <w:pPr>
              <w:autoSpaceDE w:val="0"/>
              <w:autoSpaceDN w:val="0"/>
              <w:adjustRightInd w:val="0"/>
              <w:jc w:val="center"/>
            </w:pPr>
            <w:r>
              <w:rPr>
                <w:rFonts w:hint="eastAsia"/>
              </w:rPr>
              <w:t>描述</w:t>
            </w:r>
            <w:r>
              <w:t xml:space="preserve"> </w:t>
            </w:r>
          </w:p>
        </w:tc>
      </w:tr>
      <w:tr>
        <w:trPr>
          <w:trHeight w:val="166"/>
        </w:trPr>
        <w:tc>
          <w:tcPr>
            <w:tcW w:w="648" w:type="dxa"/>
            <w:tcBorders>
              <w:top w:val="single" w:sz="8" w:space="0" w:color="000000"/>
              <w:bottom w:val="single" w:sz="8" w:space="0" w:color="000000"/>
              <w:right w:val="single" w:sz="6" w:space="0" w:color="000000"/>
            </w:tcBorders>
            <w:shd w:val="clear" w:color="auto" w:fill="FFFFFF"/>
          </w:tcPr>
          <w:p>
            <w:pPr>
              <w:autoSpaceDE w:val="0"/>
              <w:autoSpaceDN w:val="0"/>
              <w:adjustRightInd w:val="0"/>
              <w:jc w:val="center"/>
            </w:pPr>
            <w:r>
              <w:rPr>
                <w:rFonts w:hint="eastAsia"/>
              </w:rPr>
              <w:t>程序</w:t>
            </w:r>
            <w:r>
              <w:t xml:space="preserve"> </w:t>
            </w:r>
          </w:p>
        </w:tc>
        <w:tc>
          <w:tcPr>
            <w:tcW w:w="8460" w:type="dxa"/>
            <w:tcBorders>
              <w:top w:val="single" w:sz="8" w:space="0" w:color="000000"/>
              <w:left w:val="single" w:sz="6" w:space="0" w:color="000000"/>
              <w:bottom w:val="single" w:sz="8" w:space="0" w:color="000000"/>
            </w:tcBorders>
            <w:shd w:val="clear" w:color="auto" w:fill="FFFFFF"/>
          </w:tcPr>
          <w:p>
            <w:pPr>
              <w:autoSpaceDE w:val="0"/>
              <w:autoSpaceDN w:val="0"/>
              <w:adjustRightInd w:val="0"/>
            </w:pPr>
            <w:r>
              <w:rPr>
                <w:rFonts w:hint="eastAsia"/>
              </w:rPr>
              <w:t>软件开发人员根据用户需求开发的、用程序设计语言描述的、适合计算机执行的指令序列</w:t>
            </w:r>
          </w:p>
        </w:tc>
      </w:tr>
      <w:tr>
        <w:trPr>
          <w:trHeight w:val="166"/>
        </w:trPr>
        <w:tc>
          <w:tcPr>
            <w:tcW w:w="648" w:type="dxa"/>
            <w:tcBorders>
              <w:top w:val="single" w:sz="8" w:space="0" w:color="000000"/>
              <w:bottom w:val="single" w:sz="8" w:space="0" w:color="000000"/>
              <w:right w:val="single" w:sz="6" w:space="0" w:color="000000"/>
            </w:tcBorders>
          </w:tcPr>
          <w:p>
            <w:pPr>
              <w:autoSpaceDE w:val="0"/>
              <w:autoSpaceDN w:val="0"/>
              <w:adjustRightInd w:val="0"/>
              <w:jc w:val="center"/>
            </w:pPr>
            <w:r>
              <w:rPr>
                <w:rFonts w:hint="eastAsia"/>
              </w:rPr>
              <w:t>数据</w:t>
            </w:r>
            <w:r>
              <w:t xml:space="preserve"> </w:t>
            </w:r>
          </w:p>
        </w:tc>
        <w:tc>
          <w:tcPr>
            <w:tcW w:w="8460" w:type="dxa"/>
            <w:tcBorders>
              <w:top w:val="single" w:sz="8" w:space="0" w:color="000000"/>
              <w:left w:val="single" w:sz="6" w:space="0" w:color="000000"/>
              <w:bottom w:val="single" w:sz="8" w:space="0" w:color="000000"/>
            </w:tcBorders>
          </w:tcPr>
          <w:p>
            <w:pPr>
              <w:autoSpaceDE w:val="0"/>
              <w:autoSpaceDN w:val="0"/>
              <w:adjustRightInd w:val="0"/>
              <w:jc w:val="center"/>
            </w:pPr>
            <w:r>
              <w:rPr>
                <w:rFonts w:hint="eastAsia"/>
              </w:rPr>
              <w:t>使程序能正常操纵信息的数据结构</w:t>
            </w:r>
          </w:p>
        </w:tc>
      </w:tr>
      <w:tr>
        <w:trPr>
          <w:trHeight w:val="166"/>
        </w:trPr>
        <w:tc>
          <w:tcPr>
            <w:tcW w:w="648" w:type="dxa"/>
            <w:tcBorders>
              <w:top w:val="single" w:sz="8" w:space="0" w:color="000000"/>
              <w:bottom w:val="single" w:sz="8" w:space="0" w:color="000000"/>
              <w:right w:val="single" w:sz="6" w:space="0" w:color="000000"/>
            </w:tcBorders>
          </w:tcPr>
          <w:p>
            <w:pPr>
              <w:autoSpaceDE w:val="0"/>
              <w:autoSpaceDN w:val="0"/>
              <w:adjustRightInd w:val="0"/>
              <w:jc w:val="center"/>
            </w:pPr>
            <w:r>
              <w:rPr>
                <w:rFonts w:hint="eastAsia"/>
              </w:rPr>
              <w:t>文档</w:t>
            </w:r>
            <w:r>
              <w:t xml:space="preserve"> </w:t>
            </w:r>
          </w:p>
        </w:tc>
        <w:tc>
          <w:tcPr>
            <w:tcW w:w="8460" w:type="dxa"/>
            <w:tcBorders>
              <w:top w:val="single" w:sz="8" w:space="0" w:color="000000"/>
              <w:left w:val="single" w:sz="6" w:space="0" w:color="000000"/>
              <w:bottom w:val="single" w:sz="8" w:space="0" w:color="000000"/>
            </w:tcBorders>
          </w:tcPr>
          <w:p>
            <w:pPr>
              <w:autoSpaceDE w:val="0"/>
              <w:autoSpaceDN w:val="0"/>
              <w:adjustRightInd w:val="0"/>
              <w:jc w:val="center"/>
            </w:pPr>
            <w:r>
              <w:rPr>
                <w:rFonts w:hint="eastAsia"/>
              </w:rPr>
              <w:t>与程序的开发、维护和使用有关的图文资料</w:t>
            </w:r>
          </w:p>
        </w:tc>
      </w:tr>
    </w:tbl>
    <w:p>
      <w:r>
        <w:rPr>
          <w:rFonts w:hint="eastAsia"/>
        </w:rPr>
        <w:t>1</w:t>
      </w:r>
      <w:r>
        <w:rPr>
          <w:rFonts w:hint="eastAsia"/>
        </w:rPr>
        <w:t>、软件的特点：</w:t>
      </w:r>
    </w:p>
    <w:p>
      <w:pPr>
        <w:ind w:firstLineChars="100" w:firstLine="210"/>
      </w:pPr>
      <w:r>
        <w:rPr>
          <w:rFonts w:hint="eastAsia"/>
        </w:rPr>
        <w:t>1</w:t>
      </w:r>
      <w:r>
        <w:rPr>
          <w:rFonts w:hint="eastAsia"/>
        </w:rPr>
        <w:t>）软件是一种逻辑实体，具有抽象性；</w:t>
      </w:r>
    </w:p>
    <w:p>
      <w:pPr>
        <w:ind w:firstLineChars="100" w:firstLine="210"/>
      </w:pPr>
      <w:r>
        <w:rPr>
          <w:rFonts w:hint="eastAsia"/>
        </w:rPr>
        <w:t>2</w:t>
      </w:r>
      <w:r>
        <w:rPr>
          <w:rFonts w:hint="eastAsia"/>
        </w:rPr>
        <w:t>）软件的生产与硬件不同，它没有明显的制作过程；</w:t>
      </w:r>
    </w:p>
    <w:p>
      <w:pPr>
        <w:ind w:firstLineChars="100" w:firstLine="210"/>
      </w:pPr>
      <w:r>
        <w:rPr>
          <w:rFonts w:hint="eastAsia"/>
        </w:rPr>
        <w:t>3</w:t>
      </w:r>
      <w:r>
        <w:rPr>
          <w:rFonts w:hint="eastAsia"/>
        </w:rPr>
        <w:t>）软件在运行、使用期间不存在磨损、老化问题；</w:t>
      </w:r>
    </w:p>
    <w:p>
      <w:pPr>
        <w:ind w:firstLineChars="100" w:firstLine="210"/>
      </w:pPr>
      <w:r>
        <w:rPr>
          <w:rFonts w:hint="eastAsia"/>
        </w:rPr>
        <w:t>4</w:t>
      </w:r>
      <w:r>
        <w:rPr>
          <w:rFonts w:hint="eastAsia"/>
        </w:rPr>
        <w:t>）软件的开发、运行对计算机系统具有依赖性，受计算机系统的限制，这导致了软件移植的问题；</w:t>
      </w:r>
    </w:p>
    <w:p>
      <w:pPr>
        <w:ind w:firstLineChars="100" w:firstLine="210"/>
      </w:pPr>
      <w:r>
        <w:rPr>
          <w:rFonts w:hint="eastAsia"/>
        </w:rPr>
        <w:t>5</w:t>
      </w:r>
      <w:r>
        <w:rPr>
          <w:rFonts w:hint="eastAsia"/>
        </w:rPr>
        <w:t>）软件复杂性高，成本昂贵；</w:t>
      </w:r>
    </w:p>
    <w:p>
      <w:pPr>
        <w:ind w:firstLineChars="100" w:firstLine="210"/>
      </w:pPr>
      <w:r>
        <w:rPr>
          <w:rFonts w:hint="eastAsia"/>
        </w:rPr>
        <w:t>6</w:t>
      </w:r>
      <w:r>
        <w:rPr>
          <w:rFonts w:hint="eastAsia"/>
        </w:rPr>
        <w:t>）软件开发涉及诸多的社会因素。</w:t>
      </w:r>
    </w:p>
    <w:p>
      <w:r>
        <w:rPr>
          <w:rFonts w:hint="eastAsia"/>
        </w:rPr>
        <w:t>2</w:t>
      </w:r>
      <w:r>
        <w:rPr>
          <w:rFonts w:hint="eastAsia"/>
        </w:rPr>
        <w:t>、根据应用目标的不同，软件可分应用软件、系统软件和支撑软件（或工具软件）。</w:t>
      </w:r>
      <w:r>
        <w:rPr>
          <w:rFonts w:hint="eastAsia"/>
        </w:rPr>
        <w:t xml:space="preserve"> </w:t>
      </w:r>
    </w:p>
    <w:tbl>
      <w:tblPr>
        <w:tblW w:w="8568" w:type="dxa"/>
        <w:tblBorders>
          <w:top w:val="single" w:sz="8" w:space="0" w:color="000000"/>
          <w:left w:val="single" w:sz="6" w:space="0" w:color="000000"/>
          <w:bottom w:val="single" w:sz="8" w:space="0" w:color="000000"/>
          <w:right w:val="single" w:sz="6" w:space="0" w:color="000000"/>
        </w:tblBorders>
        <w:tblLayout w:type="fixed"/>
        <w:tblLook w:val="0000" w:firstRow="0" w:lastRow="0" w:firstColumn="0" w:lastColumn="0" w:noHBand="0" w:noVBand="0"/>
      </w:tblPr>
      <w:tblGrid>
        <w:gridCol w:w="2340"/>
        <w:gridCol w:w="6228"/>
      </w:tblGrid>
      <w:tr>
        <w:trPr>
          <w:trHeight w:val="149"/>
        </w:trPr>
        <w:tc>
          <w:tcPr>
            <w:tcW w:w="2340" w:type="dxa"/>
            <w:tcBorders>
              <w:top w:val="single" w:sz="8" w:space="0" w:color="000000"/>
              <w:bottom w:val="single" w:sz="8" w:space="0" w:color="000000"/>
              <w:right w:val="single" w:sz="6" w:space="0" w:color="000000"/>
            </w:tcBorders>
            <w:shd w:val="clear" w:color="auto" w:fill="FFFFFF"/>
          </w:tcPr>
          <w:p>
            <w:pPr>
              <w:autoSpaceDE w:val="0"/>
              <w:autoSpaceDN w:val="0"/>
              <w:adjustRightInd w:val="0"/>
              <w:jc w:val="center"/>
            </w:pPr>
            <w:r>
              <w:rPr>
                <w:rFonts w:hint="eastAsia"/>
              </w:rPr>
              <w:t>名称</w:t>
            </w:r>
            <w:r>
              <w:t xml:space="preserve"> </w:t>
            </w:r>
          </w:p>
        </w:tc>
        <w:tc>
          <w:tcPr>
            <w:tcW w:w="6228" w:type="dxa"/>
            <w:tcBorders>
              <w:top w:val="single" w:sz="8" w:space="0" w:color="000000"/>
              <w:left w:val="single" w:sz="6" w:space="0" w:color="000000"/>
              <w:bottom w:val="single" w:sz="8" w:space="0" w:color="000000"/>
            </w:tcBorders>
            <w:shd w:val="clear" w:color="auto" w:fill="FFFFFF"/>
          </w:tcPr>
          <w:p>
            <w:pPr>
              <w:autoSpaceDE w:val="0"/>
              <w:autoSpaceDN w:val="0"/>
              <w:adjustRightInd w:val="0"/>
              <w:jc w:val="center"/>
            </w:pPr>
            <w:r>
              <w:rPr>
                <w:rFonts w:hint="eastAsia"/>
              </w:rPr>
              <w:t>描述</w:t>
            </w:r>
            <w:r>
              <w:t xml:space="preserve"> </w:t>
            </w:r>
          </w:p>
        </w:tc>
      </w:tr>
      <w:tr>
        <w:trPr>
          <w:trHeight w:val="166"/>
        </w:trPr>
        <w:tc>
          <w:tcPr>
            <w:tcW w:w="2340" w:type="dxa"/>
            <w:tcBorders>
              <w:top w:val="single" w:sz="8" w:space="0" w:color="000000"/>
              <w:bottom w:val="single" w:sz="8" w:space="0" w:color="000000"/>
              <w:right w:val="single" w:sz="6" w:space="0" w:color="000000"/>
            </w:tcBorders>
            <w:shd w:val="clear" w:color="auto" w:fill="FFFFFF"/>
          </w:tcPr>
          <w:p>
            <w:pPr>
              <w:autoSpaceDE w:val="0"/>
              <w:autoSpaceDN w:val="0"/>
              <w:adjustRightInd w:val="0"/>
              <w:jc w:val="center"/>
            </w:pPr>
            <w:r>
              <w:rPr>
                <w:rFonts w:hint="eastAsia"/>
              </w:rPr>
              <w:t>应用软件</w:t>
            </w:r>
            <w:r>
              <w:t xml:space="preserve"> </w:t>
            </w:r>
          </w:p>
        </w:tc>
        <w:tc>
          <w:tcPr>
            <w:tcW w:w="6228" w:type="dxa"/>
            <w:tcBorders>
              <w:top w:val="single" w:sz="8" w:space="0" w:color="000000"/>
              <w:left w:val="single" w:sz="6" w:space="0" w:color="000000"/>
              <w:bottom w:val="single" w:sz="8" w:space="0" w:color="000000"/>
            </w:tcBorders>
            <w:shd w:val="clear" w:color="auto" w:fill="FFFFFF"/>
          </w:tcPr>
          <w:p>
            <w:pPr>
              <w:autoSpaceDE w:val="0"/>
              <w:autoSpaceDN w:val="0"/>
              <w:adjustRightInd w:val="0"/>
            </w:pPr>
            <w:r>
              <w:rPr>
                <w:rFonts w:hint="eastAsia"/>
              </w:rPr>
              <w:t>为解决特定领域的应用而开发的软件，如办公自动化软件</w:t>
            </w:r>
          </w:p>
        </w:tc>
      </w:tr>
      <w:tr>
        <w:trPr>
          <w:trHeight w:val="166"/>
        </w:trPr>
        <w:tc>
          <w:tcPr>
            <w:tcW w:w="2340" w:type="dxa"/>
            <w:tcBorders>
              <w:top w:val="single" w:sz="8" w:space="0" w:color="000000"/>
              <w:bottom w:val="single" w:sz="8" w:space="0" w:color="000000"/>
              <w:right w:val="single" w:sz="6" w:space="0" w:color="000000"/>
            </w:tcBorders>
          </w:tcPr>
          <w:p>
            <w:pPr>
              <w:autoSpaceDE w:val="0"/>
              <w:autoSpaceDN w:val="0"/>
              <w:adjustRightInd w:val="0"/>
              <w:jc w:val="center"/>
            </w:pPr>
            <w:r>
              <w:rPr>
                <w:rFonts w:hint="eastAsia"/>
              </w:rPr>
              <w:t>系统软件</w:t>
            </w:r>
            <w:r>
              <w:t xml:space="preserve"> </w:t>
            </w:r>
          </w:p>
        </w:tc>
        <w:tc>
          <w:tcPr>
            <w:tcW w:w="6228" w:type="dxa"/>
            <w:tcBorders>
              <w:top w:val="single" w:sz="8" w:space="0" w:color="000000"/>
              <w:left w:val="single" w:sz="6" w:space="0" w:color="000000"/>
              <w:bottom w:val="single" w:sz="8" w:space="0" w:color="000000"/>
            </w:tcBorders>
          </w:tcPr>
          <w:p>
            <w:pPr>
              <w:autoSpaceDE w:val="0"/>
              <w:autoSpaceDN w:val="0"/>
              <w:adjustRightInd w:val="0"/>
            </w:pPr>
            <w:r>
              <w:rPr>
                <w:rFonts w:hint="eastAsia"/>
              </w:rPr>
              <w:t>计算机管理自身资源，提高计算机使用效率并为计算机用户提供各种服务的软件，如操作系统</w:t>
            </w:r>
            <w:r>
              <w:t xml:space="preserve"> </w:t>
            </w:r>
          </w:p>
        </w:tc>
      </w:tr>
      <w:tr>
        <w:trPr>
          <w:trHeight w:val="166"/>
        </w:trPr>
        <w:tc>
          <w:tcPr>
            <w:tcW w:w="2340" w:type="dxa"/>
            <w:tcBorders>
              <w:top w:val="single" w:sz="8" w:space="0" w:color="000000"/>
              <w:bottom w:val="single" w:sz="8" w:space="0" w:color="000000"/>
              <w:right w:val="single" w:sz="6" w:space="0" w:color="000000"/>
            </w:tcBorders>
          </w:tcPr>
          <w:p>
            <w:pPr>
              <w:autoSpaceDE w:val="0"/>
              <w:autoSpaceDN w:val="0"/>
              <w:adjustRightInd w:val="0"/>
              <w:jc w:val="center"/>
            </w:pPr>
            <w:r>
              <w:rPr>
                <w:rFonts w:hint="eastAsia"/>
              </w:rPr>
              <w:t>支撑软件（或工具软件）</w:t>
            </w:r>
            <w:r>
              <w:t xml:space="preserve"> </w:t>
            </w:r>
          </w:p>
        </w:tc>
        <w:tc>
          <w:tcPr>
            <w:tcW w:w="6228" w:type="dxa"/>
            <w:tcBorders>
              <w:top w:val="single" w:sz="8" w:space="0" w:color="000000"/>
              <w:left w:val="single" w:sz="6" w:space="0" w:color="000000"/>
              <w:bottom w:val="single" w:sz="8" w:space="0" w:color="000000"/>
            </w:tcBorders>
          </w:tcPr>
          <w:p>
            <w:pPr>
              <w:autoSpaceDE w:val="0"/>
              <w:autoSpaceDN w:val="0"/>
              <w:adjustRightInd w:val="0"/>
            </w:pPr>
            <w:r>
              <w:rPr>
                <w:rFonts w:hint="eastAsia"/>
              </w:rPr>
              <w:t>支撑软件是介于两者之间，协助用户开发软件的工具性软件。</w:t>
            </w:r>
          </w:p>
        </w:tc>
      </w:tr>
    </w:tbl>
    <w:p>
      <w:pPr>
        <w:rPr>
          <w:b/>
        </w:rPr>
      </w:pPr>
      <w:r>
        <w:rPr>
          <w:rFonts w:hint="eastAsia"/>
          <w:b/>
        </w:rPr>
        <w:t>【考点</w:t>
      </w:r>
      <w:r>
        <w:rPr>
          <w:rFonts w:hint="eastAsia"/>
          <w:b/>
        </w:rPr>
        <w:t>2</w:t>
      </w:r>
      <w:r>
        <w:rPr>
          <w:rFonts w:hint="eastAsia"/>
          <w:b/>
        </w:rPr>
        <w:t>】软件的生命周期</w:t>
      </w:r>
    </w:p>
    <w:p>
      <w:pPr>
        <w:ind w:firstLineChars="200" w:firstLine="420"/>
      </w:pPr>
      <w:r>
        <w:rPr>
          <w:rFonts w:hint="eastAsia"/>
        </w:rPr>
        <w:t>软件生命周期是指软件产品从提出、实现、使用维护到停止使用退役的整个过程。可分为软件定义，软件开发及软件维护</w:t>
      </w:r>
      <w:r>
        <w:rPr>
          <w:rFonts w:hint="eastAsia"/>
        </w:rPr>
        <w:t>3</w:t>
      </w:r>
      <w:r>
        <w:rPr>
          <w:rFonts w:hint="eastAsia"/>
        </w:rPr>
        <w:t>个阶段。软件生命周期中，能够准确确定软件系统必须做什么和必须具备哪些功能的阶段是：需求分析。</w:t>
      </w:r>
    </w:p>
    <w:p>
      <w:pPr>
        <w:tabs>
          <w:tab w:val="left" w:pos="840"/>
        </w:tabs>
      </w:pPr>
      <w:r>
        <w:rPr>
          <w:noProof/>
        </w:rPr>
        <mc:AlternateContent>
          <mc:Choice Requires="wpg">
            <w:drawing>
              <wp:anchor distT="0" distB="0" distL="114300" distR="114300" simplePos="0" relativeHeight="251660288" behindDoc="0" locked="0" layoutInCell="1" allowOverlap="1">
                <wp:simplePos x="0" y="0"/>
                <wp:positionH relativeFrom="column">
                  <wp:posOffset>-114300</wp:posOffset>
                </wp:positionH>
                <wp:positionV relativeFrom="paragraph">
                  <wp:posOffset>635</wp:posOffset>
                </wp:positionV>
                <wp:extent cx="5600700" cy="598170"/>
                <wp:effectExtent l="0" t="0" r="0" b="0"/>
                <wp:wrapNone/>
                <wp:docPr id="1" name="Group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0" cy="598170"/>
                          <a:chOff x="1797" y="9234"/>
                          <a:chExt cx="8820" cy="942"/>
                        </a:xfrm>
                      </wpg:grpSpPr>
                      <wps:wsp>
                        <wps:cNvPr id="2" name="Line 174"/>
                        <wps:cNvCnPr/>
                        <wps:spPr bwMode="auto">
                          <a:xfrm>
                            <a:off x="1797" y="9864"/>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175"/>
                        <wps:cNvCnPr/>
                        <wps:spPr bwMode="auto">
                          <a:xfrm>
                            <a:off x="4317" y="9864"/>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177"/>
                        <wps:cNvCnPr/>
                        <wps:spPr bwMode="auto">
                          <a:xfrm>
                            <a:off x="7917" y="9864"/>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 name="Group 182"/>
                        <wpg:cNvGrpSpPr>
                          <a:grpSpLocks/>
                        </wpg:cNvGrpSpPr>
                        <wpg:grpSpPr bwMode="auto">
                          <a:xfrm>
                            <a:off x="1797" y="9234"/>
                            <a:ext cx="8820" cy="936"/>
                            <a:chOff x="1797" y="9240"/>
                            <a:chExt cx="8820" cy="936"/>
                          </a:xfrm>
                        </wpg:grpSpPr>
                        <wps:wsp>
                          <wps:cNvPr id="6" name="Rectangle 156"/>
                          <wps:cNvSpPr>
                            <a:spLocks noChangeArrowheads="1"/>
                          </wps:cNvSpPr>
                          <wps:spPr bwMode="auto">
                            <a:xfrm>
                              <a:off x="1797" y="9240"/>
                              <a:ext cx="1620" cy="624"/>
                            </a:xfrm>
                            <a:prstGeom prst="rect">
                              <a:avLst/>
                            </a:prstGeom>
                            <a:solidFill>
                              <a:srgbClr val="FFFFFF"/>
                            </a:solidFill>
                            <a:ln w="9525">
                              <a:solidFill>
                                <a:srgbClr val="000000"/>
                              </a:solidFill>
                              <a:miter lim="800000"/>
                              <a:headEnd/>
                              <a:tailEnd/>
                            </a:ln>
                          </wps:spPr>
                          <wps:txbx>
                            <w:txbxContent>
                              <w:p>
                                <w:pPr>
                                  <w:spacing w:line="240" w:lineRule="exact"/>
                                  <w:jc w:val="center"/>
                                </w:pPr>
                                <w:r>
                                  <w:rPr>
                                    <w:rFonts w:hint="eastAsia"/>
                                  </w:rPr>
                                  <w:t>可行性研究初步项目计划</w:t>
                                </w:r>
                              </w:p>
                            </w:txbxContent>
                          </wps:txbx>
                          <wps:bodyPr rot="0" vert="horz" wrap="square" lIns="91440" tIns="45720" rIns="91440" bIns="45720" anchor="t" anchorCtr="0" upright="1">
                            <a:noAutofit/>
                          </wps:bodyPr>
                        </wps:wsp>
                        <wps:wsp>
                          <wps:cNvPr id="7" name="Rectangle 157"/>
                          <wps:cNvSpPr>
                            <a:spLocks noChangeArrowheads="1"/>
                          </wps:cNvSpPr>
                          <wps:spPr bwMode="auto">
                            <a:xfrm>
                              <a:off x="3597" y="9240"/>
                              <a:ext cx="720" cy="624"/>
                            </a:xfrm>
                            <a:prstGeom prst="rect">
                              <a:avLst/>
                            </a:prstGeom>
                            <a:solidFill>
                              <a:srgbClr val="FFFFFF"/>
                            </a:solidFill>
                            <a:ln w="9525">
                              <a:solidFill>
                                <a:srgbClr val="000000"/>
                              </a:solidFill>
                              <a:miter lim="800000"/>
                              <a:headEnd/>
                              <a:tailEnd/>
                            </a:ln>
                          </wps:spPr>
                          <wps:txbx>
                            <w:txbxContent>
                              <w:p>
                                <w:pPr>
                                  <w:spacing w:line="240" w:lineRule="exact"/>
                                  <w:rPr>
                                    <w:spacing w:val="-12"/>
                                    <w:szCs w:val="21"/>
                                  </w:rPr>
                                </w:pPr>
                                <w:r>
                                  <w:rPr>
                                    <w:rFonts w:hint="eastAsia"/>
                                    <w:spacing w:val="-12"/>
                                    <w:szCs w:val="21"/>
                                  </w:rPr>
                                  <w:t>需求</w:t>
                                </w:r>
                              </w:p>
                              <w:p>
                                <w:pPr>
                                  <w:spacing w:line="240" w:lineRule="exact"/>
                                  <w:rPr>
                                    <w:spacing w:val="-12"/>
                                    <w:szCs w:val="21"/>
                                  </w:rPr>
                                </w:pPr>
                                <w:r>
                                  <w:rPr>
                                    <w:rFonts w:hint="eastAsia"/>
                                    <w:spacing w:val="-12"/>
                                    <w:szCs w:val="21"/>
                                  </w:rPr>
                                  <w:t>分析</w:t>
                                </w:r>
                              </w:p>
                            </w:txbxContent>
                          </wps:txbx>
                          <wps:bodyPr rot="0" vert="horz" wrap="square" lIns="91440" tIns="45720" rIns="91440" bIns="45720" anchor="t" anchorCtr="0" upright="1">
                            <a:noAutofit/>
                          </wps:bodyPr>
                        </wps:wsp>
                        <wps:wsp>
                          <wps:cNvPr id="8" name="Rectangle 158"/>
                          <wps:cNvSpPr>
                            <a:spLocks noChangeArrowheads="1"/>
                          </wps:cNvSpPr>
                          <wps:spPr bwMode="auto">
                            <a:xfrm>
                              <a:off x="4497" y="9240"/>
                              <a:ext cx="720" cy="624"/>
                            </a:xfrm>
                            <a:prstGeom prst="rect">
                              <a:avLst/>
                            </a:prstGeom>
                            <a:solidFill>
                              <a:srgbClr val="FFFFFF"/>
                            </a:solidFill>
                            <a:ln w="9525">
                              <a:solidFill>
                                <a:srgbClr val="000000"/>
                              </a:solidFill>
                              <a:miter lim="800000"/>
                              <a:headEnd/>
                              <a:tailEnd/>
                            </a:ln>
                          </wps:spPr>
                          <wps:txbx>
                            <w:txbxContent>
                              <w:p>
                                <w:pPr>
                                  <w:spacing w:line="240" w:lineRule="exact"/>
                                  <w:rPr>
                                    <w:spacing w:val="-12"/>
                                    <w:szCs w:val="21"/>
                                  </w:rPr>
                                </w:pPr>
                                <w:r>
                                  <w:rPr>
                                    <w:rFonts w:hint="eastAsia"/>
                                    <w:spacing w:val="-12"/>
                                    <w:szCs w:val="21"/>
                                  </w:rPr>
                                  <w:t>概要</w:t>
                                </w:r>
                              </w:p>
                              <w:p>
                                <w:pPr>
                                  <w:spacing w:line="240" w:lineRule="exact"/>
                                  <w:rPr>
                                    <w:spacing w:val="-12"/>
                                    <w:szCs w:val="21"/>
                                  </w:rPr>
                                </w:pPr>
                                <w:r>
                                  <w:rPr>
                                    <w:rFonts w:hint="eastAsia"/>
                                    <w:spacing w:val="-12"/>
                                    <w:szCs w:val="21"/>
                                  </w:rPr>
                                  <w:t>设计</w:t>
                                </w:r>
                              </w:p>
                              <w:p/>
                            </w:txbxContent>
                          </wps:txbx>
                          <wps:bodyPr rot="0" vert="horz" wrap="square" lIns="91440" tIns="45720" rIns="91440" bIns="45720" anchor="t" anchorCtr="0" upright="1">
                            <a:noAutofit/>
                          </wps:bodyPr>
                        </wps:wsp>
                        <wps:wsp>
                          <wps:cNvPr id="9" name="Rectangle 159"/>
                          <wps:cNvSpPr>
                            <a:spLocks noChangeArrowheads="1"/>
                          </wps:cNvSpPr>
                          <wps:spPr bwMode="auto">
                            <a:xfrm>
                              <a:off x="5397" y="9240"/>
                              <a:ext cx="720" cy="624"/>
                            </a:xfrm>
                            <a:prstGeom prst="rect">
                              <a:avLst/>
                            </a:prstGeom>
                            <a:solidFill>
                              <a:srgbClr val="FFFFFF"/>
                            </a:solidFill>
                            <a:ln w="9525">
                              <a:solidFill>
                                <a:srgbClr val="000000"/>
                              </a:solidFill>
                              <a:miter lim="800000"/>
                              <a:headEnd/>
                              <a:tailEnd/>
                            </a:ln>
                          </wps:spPr>
                          <wps:txbx>
                            <w:txbxContent>
                              <w:p>
                                <w:pPr>
                                  <w:spacing w:line="240" w:lineRule="exact"/>
                                  <w:rPr>
                                    <w:spacing w:val="-12"/>
                                    <w:szCs w:val="21"/>
                                  </w:rPr>
                                </w:pPr>
                                <w:r>
                                  <w:rPr>
                                    <w:rFonts w:hint="eastAsia"/>
                                    <w:spacing w:val="-12"/>
                                    <w:szCs w:val="21"/>
                                  </w:rPr>
                                  <w:t>详细</w:t>
                                </w:r>
                              </w:p>
                              <w:p>
                                <w:pPr>
                                  <w:spacing w:line="240" w:lineRule="exact"/>
                                  <w:rPr>
                                    <w:spacing w:val="-12"/>
                                    <w:szCs w:val="21"/>
                                  </w:rPr>
                                </w:pPr>
                                <w:r>
                                  <w:rPr>
                                    <w:rFonts w:hint="eastAsia"/>
                                    <w:spacing w:val="-12"/>
                                    <w:szCs w:val="21"/>
                                  </w:rPr>
                                  <w:t>分析</w:t>
                                </w:r>
                              </w:p>
                            </w:txbxContent>
                          </wps:txbx>
                          <wps:bodyPr rot="0" vert="horz" wrap="square" lIns="91440" tIns="45720" rIns="91440" bIns="45720" anchor="t" anchorCtr="0" upright="1">
                            <a:noAutofit/>
                          </wps:bodyPr>
                        </wps:wsp>
                        <wps:wsp>
                          <wps:cNvPr id="10" name="Rectangle 160"/>
                          <wps:cNvSpPr>
                            <a:spLocks noChangeArrowheads="1"/>
                          </wps:cNvSpPr>
                          <wps:spPr bwMode="auto">
                            <a:xfrm>
                              <a:off x="6297" y="9240"/>
                              <a:ext cx="720" cy="624"/>
                            </a:xfrm>
                            <a:prstGeom prst="rect">
                              <a:avLst/>
                            </a:prstGeom>
                            <a:solidFill>
                              <a:srgbClr val="FFFFFF"/>
                            </a:solidFill>
                            <a:ln w="9525">
                              <a:solidFill>
                                <a:srgbClr val="000000"/>
                              </a:solidFill>
                              <a:miter lim="800000"/>
                              <a:headEnd/>
                              <a:tailEnd/>
                            </a:ln>
                          </wps:spPr>
                          <wps:txbx>
                            <w:txbxContent>
                              <w:p>
                                <w:pPr>
                                  <w:spacing w:line="240" w:lineRule="exact"/>
                                  <w:rPr>
                                    <w:spacing w:val="-12"/>
                                    <w:szCs w:val="21"/>
                                  </w:rPr>
                                </w:pPr>
                                <w:r>
                                  <w:rPr>
                                    <w:rFonts w:hint="eastAsia"/>
                                    <w:spacing w:val="-12"/>
                                    <w:szCs w:val="21"/>
                                  </w:rPr>
                                  <w:t>实现</w:t>
                                </w:r>
                              </w:p>
                            </w:txbxContent>
                          </wps:txbx>
                          <wps:bodyPr rot="0" vert="horz" wrap="square" lIns="91440" tIns="45720" rIns="91440" bIns="45720" anchor="t" anchorCtr="0" upright="1">
                            <a:noAutofit/>
                          </wps:bodyPr>
                        </wps:wsp>
                        <wps:wsp>
                          <wps:cNvPr id="11" name="Rectangle 161"/>
                          <wps:cNvSpPr>
                            <a:spLocks noChangeArrowheads="1"/>
                          </wps:cNvSpPr>
                          <wps:spPr bwMode="auto">
                            <a:xfrm>
                              <a:off x="7197" y="9240"/>
                              <a:ext cx="720" cy="624"/>
                            </a:xfrm>
                            <a:prstGeom prst="rect">
                              <a:avLst/>
                            </a:prstGeom>
                            <a:solidFill>
                              <a:srgbClr val="FFFFFF"/>
                            </a:solidFill>
                            <a:ln w="9525">
                              <a:solidFill>
                                <a:srgbClr val="000000"/>
                              </a:solidFill>
                              <a:miter lim="800000"/>
                              <a:headEnd/>
                              <a:tailEnd/>
                            </a:ln>
                          </wps:spPr>
                          <wps:txbx>
                            <w:txbxContent>
                              <w:p>
                                <w:pPr>
                                  <w:spacing w:line="240" w:lineRule="exact"/>
                                  <w:rPr>
                                    <w:spacing w:val="-12"/>
                                    <w:szCs w:val="21"/>
                                  </w:rPr>
                                </w:pPr>
                                <w:r>
                                  <w:rPr>
                                    <w:rFonts w:hint="eastAsia"/>
                                    <w:spacing w:val="-12"/>
                                    <w:szCs w:val="21"/>
                                  </w:rPr>
                                  <w:t>测试</w:t>
                                </w:r>
                              </w:p>
                            </w:txbxContent>
                          </wps:txbx>
                          <wps:bodyPr rot="0" vert="horz" wrap="square" lIns="91440" tIns="45720" rIns="91440" bIns="45720" anchor="t" anchorCtr="0" upright="1">
                            <a:noAutofit/>
                          </wps:bodyPr>
                        </wps:wsp>
                        <wps:wsp>
                          <wps:cNvPr id="12" name="Rectangle 162"/>
                          <wps:cNvSpPr>
                            <a:spLocks noChangeArrowheads="1"/>
                          </wps:cNvSpPr>
                          <wps:spPr bwMode="auto">
                            <a:xfrm>
                              <a:off x="8097" y="9240"/>
                              <a:ext cx="720" cy="624"/>
                            </a:xfrm>
                            <a:prstGeom prst="rect">
                              <a:avLst/>
                            </a:prstGeom>
                            <a:solidFill>
                              <a:srgbClr val="FFFFFF"/>
                            </a:solidFill>
                            <a:ln w="9525">
                              <a:solidFill>
                                <a:srgbClr val="000000"/>
                              </a:solidFill>
                              <a:miter lim="800000"/>
                              <a:headEnd/>
                              <a:tailEnd/>
                            </a:ln>
                          </wps:spPr>
                          <wps:linkedTxbx id="28" seq="1"/>
                          <wps:bodyPr rot="0" vert="horz" wrap="square" lIns="91440" tIns="45720" rIns="91440" bIns="45720" anchor="t" anchorCtr="0" upright="1">
                            <a:noAutofit/>
                          </wps:bodyPr>
                        </wps:wsp>
                        <wps:wsp>
                          <wps:cNvPr id="13" name="Rectangle 163"/>
                          <wps:cNvSpPr>
                            <a:spLocks noChangeArrowheads="1"/>
                          </wps:cNvSpPr>
                          <wps:spPr bwMode="auto">
                            <a:xfrm>
                              <a:off x="8997" y="9240"/>
                              <a:ext cx="720" cy="624"/>
                            </a:xfrm>
                            <a:prstGeom prst="rect">
                              <a:avLst/>
                            </a:prstGeom>
                            <a:solidFill>
                              <a:srgbClr val="FFFFFF"/>
                            </a:solidFill>
                            <a:ln w="9525">
                              <a:solidFill>
                                <a:srgbClr val="000000"/>
                              </a:solidFill>
                              <a:miter lim="800000"/>
                              <a:headEnd/>
                              <a:tailEnd/>
                            </a:ln>
                          </wps:spPr>
                          <wps:txbx>
                            <w:txbxContent>
                              <w:p>
                                <w:pPr>
                                  <w:spacing w:line="240" w:lineRule="exact"/>
                                  <w:rPr>
                                    <w:spacing w:val="-12"/>
                                    <w:szCs w:val="21"/>
                                  </w:rPr>
                                </w:pPr>
                                <w:r>
                                  <w:rPr>
                                    <w:rFonts w:hint="eastAsia"/>
                                    <w:spacing w:val="-12"/>
                                    <w:szCs w:val="21"/>
                                  </w:rPr>
                                  <w:t>维护</w:t>
                                </w:r>
                              </w:p>
                            </w:txbxContent>
                          </wps:txbx>
                          <wps:bodyPr rot="0" vert="horz" wrap="square" lIns="91440" tIns="45720" rIns="91440" bIns="45720" anchor="t" anchorCtr="0" upright="1">
                            <a:noAutofit/>
                          </wps:bodyPr>
                        </wps:wsp>
                        <wps:wsp>
                          <wps:cNvPr id="14" name="Line 164"/>
                          <wps:cNvCnPr/>
                          <wps:spPr bwMode="auto">
                            <a:xfrm>
                              <a:off x="3417" y="9552"/>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165"/>
                          <wps:cNvCnPr/>
                          <wps:spPr bwMode="auto">
                            <a:xfrm>
                              <a:off x="4317" y="9552"/>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166"/>
                          <wps:cNvCnPr/>
                          <wps:spPr bwMode="auto">
                            <a:xfrm>
                              <a:off x="8817" y="9552"/>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167"/>
                          <wps:cNvCnPr/>
                          <wps:spPr bwMode="auto">
                            <a:xfrm>
                              <a:off x="7917" y="9552"/>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168"/>
                          <wps:cNvCnPr/>
                          <wps:spPr bwMode="auto">
                            <a:xfrm>
                              <a:off x="7017" y="9552"/>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169"/>
                          <wps:cNvCnPr/>
                          <wps:spPr bwMode="auto">
                            <a:xfrm>
                              <a:off x="6117" y="9552"/>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170"/>
                          <wps:cNvCnPr/>
                          <wps:spPr bwMode="auto">
                            <a:xfrm>
                              <a:off x="5217" y="9552"/>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Rectangle 171"/>
                          <wps:cNvSpPr>
                            <a:spLocks noChangeArrowheads="1"/>
                          </wps:cNvSpPr>
                          <wps:spPr bwMode="auto">
                            <a:xfrm>
                              <a:off x="9897" y="9240"/>
                              <a:ext cx="720" cy="624"/>
                            </a:xfrm>
                            <a:prstGeom prst="rect">
                              <a:avLst/>
                            </a:prstGeom>
                            <a:solidFill>
                              <a:srgbClr val="FFFFFF"/>
                            </a:solidFill>
                            <a:ln w="9525">
                              <a:solidFill>
                                <a:srgbClr val="000000"/>
                              </a:solidFill>
                              <a:miter lim="800000"/>
                              <a:headEnd/>
                              <a:tailEnd/>
                            </a:ln>
                          </wps:spPr>
                          <wps:txbx id="28">
                            <w:txbxContent>
                              <w:p>
                                <w:pPr>
                                  <w:spacing w:line="240" w:lineRule="exact"/>
                                  <w:rPr>
                                    <w:spacing w:val="-12"/>
                                    <w:szCs w:val="21"/>
                                  </w:rPr>
                                </w:pPr>
                                <w:r>
                                  <w:rPr>
                                    <w:rFonts w:hint="eastAsia"/>
                                    <w:spacing w:val="-12"/>
                                    <w:szCs w:val="21"/>
                                  </w:rPr>
                                  <w:t>退役</w:t>
                                </w:r>
                              </w:p>
                              <w:p>
                                <w:pPr>
                                  <w:spacing w:line="240" w:lineRule="exact"/>
                                  <w:rPr>
                                    <w:spacing w:val="-12"/>
                                    <w:szCs w:val="21"/>
                                  </w:rPr>
                                </w:pPr>
                                <w:r>
                                  <w:rPr>
                                    <w:rFonts w:hint="eastAsia"/>
                                    <w:spacing w:val="-12"/>
                                    <w:szCs w:val="21"/>
                                  </w:rPr>
                                  <w:t>交付使用</w:t>
                                </w:r>
                              </w:p>
                            </w:txbxContent>
                          </wps:txbx>
                          <wps:bodyPr rot="0" vert="horz" wrap="square" lIns="91440" tIns="45720" rIns="91440" bIns="45720" anchor="t" anchorCtr="0" upright="1">
                            <a:noAutofit/>
                          </wps:bodyPr>
                        </wps:wsp>
                        <wps:wsp>
                          <wps:cNvPr id="22" name="Line 172"/>
                          <wps:cNvCnPr/>
                          <wps:spPr bwMode="auto">
                            <a:xfrm>
                              <a:off x="9717" y="9552"/>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173"/>
                          <wps:cNvCnPr/>
                          <wps:spPr bwMode="auto">
                            <a:xfrm>
                              <a:off x="1797" y="10176"/>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76"/>
                          <wps:cNvCnPr/>
                          <wps:spPr bwMode="auto">
                            <a:xfrm>
                              <a:off x="4497" y="10176"/>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178"/>
                          <wps:cNvCnPr/>
                          <wps:spPr bwMode="auto">
                            <a:xfrm>
                              <a:off x="8097" y="10176"/>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 name="Line 179"/>
                        <wps:cNvCnPr/>
                        <wps:spPr bwMode="auto">
                          <a:xfrm>
                            <a:off x="8097" y="9864"/>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180"/>
                        <wps:cNvCnPr/>
                        <wps:spPr bwMode="auto">
                          <a:xfrm>
                            <a:off x="10617" y="9864"/>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81"/>
                        <wps:cNvCnPr/>
                        <wps:spPr bwMode="auto">
                          <a:xfrm>
                            <a:off x="4497" y="9864"/>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83" o:spid="_x0000_s1093" style="position:absolute;left:0;text-align:left;margin-left:-9pt;margin-top:.05pt;width:441pt;height:47.1pt;z-index:251660288;mso-position-horizontal-relative:text;mso-position-vertical-relative:text" coordorigin="1797,9234" coordsize="8820,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">
                <v:line id="Line 174" o:spid="_x0000_s1094" style="position:absolute;visibility:visible;mso-wrap-style:square" from="1797,9864" to="1797,10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JR8QAAADaAAAADwAAAGRycy9kb3ducmV2LnhtbESPQWvCQBSE74L/YXlCb7rRQijRVUQp&#10;aA+lWkGPz+wziWbfht1tkv77bqHQ4zAz3zCLVW9q0ZLzlWUF00kCgji3uuJCwenzdfwCwgdkjbVl&#10;UvBNHlbL4WCBmbYdH6g9hkJECPsMFZQhNJmUPi/JoJ/Yhjh6N+sMhihdIbXDLsJNLWdJkkqDFceF&#10;EhvalJQ/jl9Gwfv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xAAAANoAAAAPAAAAAAAAAAAA&#10;AAAAAKECAABkcnMvZG93bnJldi54bWxQSwUGAAAAAAQABAD5AAAAkgMAAAAA&#10;"/>
                <v:line id="Line 175" o:spid="_x0000_s1095" style="position:absolute;visibility:visible;mso-wrap-style:square" from="4317,9864" to="4317,10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177" o:spid="_x0000_s1096" style="position:absolute;visibility:visible;mso-wrap-style:square" from="7917,9864" to="7917,10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group id="Group 182" o:spid="_x0000_s1097" style="position:absolute;left:1797;top:9234;width:8820;height:936" coordorigin="1797,9240" coordsize="8820,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156" o:spid="_x0000_s1098" style="position:absolute;left:1797;top:9240;width:162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pPr>
                            <w:spacing w:line="240" w:lineRule="exact"/>
                            <w:jc w:val="center"/>
                          </w:pPr>
                          <w:r>
                            <w:rPr>
                              <w:rFonts w:hint="eastAsia"/>
                            </w:rPr>
                            <w:t>可行性研究初步项目计划</w:t>
                          </w:r>
                        </w:p>
                      </w:txbxContent>
                    </v:textbox>
                  </v:rect>
                  <v:rect id="Rectangle 157" o:spid="_x0000_s1099" style="position:absolute;left:3597;top:9240;width:72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pPr>
                            <w:spacing w:line="240" w:lineRule="exact"/>
                            <w:rPr>
                              <w:spacing w:val="-12"/>
                              <w:szCs w:val="21"/>
                            </w:rPr>
                          </w:pPr>
                          <w:r>
                            <w:rPr>
                              <w:rFonts w:hint="eastAsia"/>
                              <w:spacing w:val="-12"/>
                              <w:szCs w:val="21"/>
                            </w:rPr>
                            <w:t>需求</w:t>
                          </w:r>
                        </w:p>
                        <w:p>
                          <w:pPr>
                            <w:spacing w:line="240" w:lineRule="exact"/>
                            <w:rPr>
                              <w:spacing w:val="-12"/>
                              <w:szCs w:val="21"/>
                            </w:rPr>
                          </w:pPr>
                          <w:r>
                            <w:rPr>
                              <w:rFonts w:hint="eastAsia"/>
                              <w:spacing w:val="-12"/>
                              <w:szCs w:val="21"/>
                            </w:rPr>
                            <w:t>分析</w:t>
                          </w:r>
                        </w:p>
                      </w:txbxContent>
                    </v:textbox>
                  </v:rect>
                  <v:rect id="Rectangle 158" o:spid="_x0000_s1100" style="position:absolute;left:4497;top:9240;width:72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pPr>
                            <w:spacing w:line="240" w:lineRule="exact"/>
                            <w:rPr>
                              <w:spacing w:val="-12"/>
                              <w:szCs w:val="21"/>
                            </w:rPr>
                          </w:pPr>
                          <w:r>
                            <w:rPr>
                              <w:rFonts w:hint="eastAsia"/>
                              <w:spacing w:val="-12"/>
                              <w:szCs w:val="21"/>
                            </w:rPr>
                            <w:t>概要</w:t>
                          </w:r>
                        </w:p>
                        <w:p>
                          <w:pPr>
                            <w:spacing w:line="240" w:lineRule="exact"/>
                            <w:rPr>
                              <w:spacing w:val="-12"/>
                              <w:szCs w:val="21"/>
                            </w:rPr>
                          </w:pPr>
                          <w:r>
                            <w:rPr>
                              <w:rFonts w:hint="eastAsia"/>
                              <w:spacing w:val="-12"/>
                              <w:szCs w:val="21"/>
                            </w:rPr>
                            <w:t>设计</w:t>
                          </w:r>
                        </w:p>
                        <w:p/>
                      </w:txbxContent>
                    </v:textbox>
                  </v:rect>
                  <v:rect id="Rectangle 159" o:spid="_x0000_s1101" style="position:absolute;left:5397;top:9240;width:72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pPr>
                            <w:spacing w:line="240" w:lineRule="exact"/>
                            <w:rPr>
                              <w:spacing w:val="-12"/>
                              <w:szCs w:val="21"/>
                            </w:rPr>
                          </w:pPr>
                          <w:r>
                            <w:rPr>
                              <w:rFonts w:hint="eastAsia"/>
                              <w:spacing w:val="-12"/>
                              <w:szCs w:val="21"/>
                            </w:rPr>
                            <w:t>详细</w:t>
                          </w:r>
                        </w:p>
                        <w:p>
                          <w:pPr>
                            <w:spacing w:line="240" w:lineRule="exact"/>
                            <w:rPr>
                              <w:spacing w:val="-12"/>
                              <w:szCs w:val="21"/>
                            </w:rPr>
                          </w:pPr>
                          <w:r>
                            <w:rPr>
                              <w:rFonts w:hint="eastAsia"/>
                              <w:spacing w:val="-12"/>
                              <w:szCs w:val="21"/>
                            </w:rPr>
                            <w:t>分析</w:t>
                          </w:r>
                        </w:p>
                      </w:txbxContent>
                    </v:textbox>
                  </v:rect>
                  <v:rect id="Rectangle 160" o:spid="_x0000_s1102" style="position:absolute;left:6297;top:9240;width:72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pPr>
                            <w:spacing w:line="240" w:lineRule="exact"/>
                            <w:rPr>
                              <w:spacing w:val="-12"/>
                              <w:szCs w:val="21"/>
                            </w:rPr>
                          </w:pPr>
                          <w:r>
                            <w:rPr>
                              <w:rFonts w:hint="eastAsia"/>
                              <w:spacing w:val="-12"/>
                              <w:szCs w:val="21"/>
                            </w:rPr>
                            <w:t>实现</w:t>
                          </w:r>
                        </w:p>
                      </w:txbxContent>
                    </v:textbox>
                  </v:rect>
                  <v:rect id="Rectangle 161" o:spid="_x0000_s1103" style="position:absolute;left:7197;top:9240;width:72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pPr>
                            <w:spacing w:line="240" w:lineRule="exact"/>
                            <w:rPr>
                              <w:spacing w:val="-12"/>
                              <w:szCs w:val="21"/>
                            </w:rPr>
                          </w:pPr>
                          <w:r>
                            <w:rPr>
                              <w:rFonts w:hint="eastAsia"/>
                              <w:spacing w:val="-12"/>
                              <w:szCs w:val="21"/>
                            </w:rPr>
                            <w:t>测试</w:t>
                          </w:r>
                        </w:p>
                      </w:txbxContent>
                    </v:textbox>
                  </v:rect>
                  <v:rect id="Rectangle 162" o:spid="_x0000_s1104" style="position:absolute;left:8097;top:9240;width:72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v:textbox>
                  </v:rect>
                  <v:rect id="Rectangle 163" o:spid="_x0000_s1105" style="position:absolute;left:8997;top:9240;width:72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pPr>
                            <w:spacing w:line="240" w:lineRule="exact"/>
                            <w:rPr>
                              <w:spacing w:val="-12"/>
                              <w:szCs w:val="21"/>
                            </w:rPr>
                          </w:pPr>
                          <w:r>
                            <w:rPr>
                              <w:rFonts w:hint="eastAsia"/>
                              <w:spacing w:val="-12"/>
                              <w:szCs w:val="21"/>
                            </w:rPr>
                            <w:t>维护</w:t>
                          </w:r>
                        </w:p>
                      </w:txbxContent>
                    </v:textbox>
                  </v:rect>
                  <v:line id="Line 164" o:spid="_x0000_s1106" style="position:absolute;visibility:visible;mso-wrap-style:square" from="3417,9552" to="3597,9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line id="Line 165" o:spid="_x0000_s1107" style="position:absolute;visibility:visible;mso-wrap-style:square" from="4317,9552" to="4497,9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6rpMIAAADbAAAADwAAAAAAAAAAAAAA&#10;AAChAgAAZHJzL2Rvd25yZXYueG1sUEsFBgAAAAAEAAQA+QAAAJADAAAAAA==&#10;">
                    <v:stroke endarrow="block"/>
                  </v:line>
                  <v:line id="Line 166" o:spid="_x0000_s1108" style="position:absolute;visibility:visible;mso-wrap-style:square" from="8817,9552" to="8997,9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w108EAAADbAAAADwAAAGRycy9kb3ducmV2LnhtbERPTWsCMRC9F/wPYYTealYPWlejiIvg&#10;oRbU0vO4GTeLm8myiWv67xuh0Ns83ucs19E2oqfO144VjEcZCOLS6ZorBV/n3ds7CB+QNTaOScEP&#10;eVivBi9LzLV78JH6U6hECmGfowITQptL6UtDFv3ItcSJu7rOYkiwq6Tu8JHCbSMnWTaVFmtODQZb&#10;2hoqb6e7VTAzxVHOZPFx/iz6ejyPh/h9mSv1OoybBYhAMfyL/9x7neZP4f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DXTwQAAANsAAAAPAAAAAAAAAAAAAAAA&#10;AKECAABkcnMvZG93bnJldi54bWxQSwUGAAAAAAQABAD5AAAAjwMAAAAA&#10;">
                    <v:stroke endarrow="block"/>
                  </v:line>
                  <v:line id="Line 167" o:spid="_x0000_s1109" style="position:absolute;visibility:visible;mso-wrap-style:square" from="7917,9552" to="8097,9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line id="Line 168" o:spid="_x0000_s1110" style="position:absolute;visibility:visible;mso-wrap-style:square" from="7017,9552" to="7197,9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line id="Line 169" o:spid="_x0000_s1111" style="position:absolute;visibility:visible;mso-wrap-style:square" from="6117,9552" to="6297,9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hocIAAADbAAAADwAAAAAAAAAAAAAA&#10;AAChAgAAZHJzL2Rvd25yZXYueG1sUEsFBgAAAAAEAAQA+QAAAJADAAAAAA==&#10;">
                    <v:stroke endarrow="block"/>
                  </v:line>
                  <v:line id="Line 170" o:spid="_x0000_s1112" style="position:absolute;visibility:visible;mso-wrap-style:square" from="5217,9552" to="5397,9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VwoHAAAAA2wAAAA8AAAAAAAAAAAAAAAAA&#10;oQIAAGRycy9kb3ducmV2LnhtbFBLBQYAAAAABAAEAPkAAACOAwAAAAA=&#10;">
                    <v:stroke endarrow="block"/>
                  </v:line>
                  <v:rect id="Rectangle 171" o:spid="_x0000_s1113" style="position:absolute;left:9897;top:9240;width:72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style="mso-next-textbox:#Rectangle 162">
                      <w:txbxContent>
                        <w:p>
                          <w:pPr>
                            <w:spacing w:line="240" w:lineRule="exact"/>
                            <w:rPr>
                              <w:spacing w:val="-12"/>
                              <w:szCs w:val="21"/>
                            </w:rPr>
                          </w:pPr>
                          <w:r>
                            <w:rPr>
                              <w:rFonts w:hint="eastAsia"/>
                              <w:spacing w:val="-12"/>
                              <w:szCs w:val="21"/>
                            </w:rPr>
                            <w:t>退役</w:t>
                          </w:r>
                        </w:p>
                        <w:p>
                          <w:pPr>
                            <w:spacing w:line="240" w:lineRule="exact"/>
                            <w:rPr>
                              <w:spacing w:val="-12"/>
                              <w:szCs w:val="21"/>
                            </w:rPr>
                          </w:pPr>
                          <w:r>
                            <w:rPr>
                              <w:rFonts w:hint="eastAsia"/>
                              <w:spacing w:val="-12"/>
                              <w:szCs w:val="21"/>
                            </w:rPr>
                            <w:t>交付使用</w:t>
                          </w:r>
                        </w:p>
                      </w:txbxContent>
                    </v:textbox>
                  </v:rect>
                  <v:line id="Line 172" o:spid="_x0000_s1114" style="position:absolute;visibility:visible;mso-wrap-style:square" from="9717,9552" to="9897,9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line id="Line 173" o:spid="_x0000_s1115" style="position:absolute;visibility:visible;mso-wrap-style:square" from="1797,10176" to="4317,10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176" o:spid="_x0000_s1116" style="position:absolute;visibility:visible;mso-wrap-style:square" from="4497,10176" to="7917,10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178" o:spid="_x0000_s1117" style="position:absolute;visibility:visible;mso-wrap-style:square" from="8097,10176" to="10617,10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group>
                <v:line id="Line 179" o:spid="_x0000_s1118" style="position:absolute;visibility:visible;mso-wrap-style:square" from="8097,9864" to="8097,10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180" o:spid="_x0000_s1119" style="position:absolute;visibility:visible;mso-wrap-style:square" from="10617,9864" to="10617,10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181" o:spid="_x0000_s1120" style="position:absolute;visibility:visible;mso-wrap-style:square" from="4497,9864" to="4497,10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group>
            </w:pict>
          </mc:Fallback>
        </mc:AlternateContent>
      </w:r>
      <w:r>
        <w:tab/>
      </w:r>
    </w:p>
    <w:p/>
    <w:p>
      <w:pPr>
        <w:ind w:firstLineChars="350" w:firstLine="735"/>
      </w:pPr>
      <w:r>
        <w:rPr>
          <w:rFonts w:hint="eastAsia"/>
        </w:rPr>
        <w:t>定义阶段</w:t>
      </w:r>
      <w:r>
        <w:rPr>
          <w:rFonts w:hint="eastAsia"/>
        </w:rPr>
        <w:t xml:space="preserve">                    </w:t>
      </w:r>
      <w:r>
        <w:rPr>
          <w:rFonts w:hint="eastAsia"/>
        </w:rPr>
        <w:t>开发阶段</w:t>
      </w:r>
      <w:r>
        <w:rPr>
          <w:rFonts w:hint="eastAsia"/>
        </w:rPr>
        <w:t xml:space="preserve">                       </w:t>
      </w:r>
      <w:r>
        <w:rPr>
          <w:rFonts w:hint="eastAsia"/>
        </w:rPr>
        <w:t>维护阶段</w:t>
      </w:r>
    </w:p>
    <w:p>
      <w:pPr>
        <w:rPr>
          <w:b/>
        </w:rPr>
      </w:pPr>
      <w:r>
        <w:rPr>
          <w:rFonts w:hint="eastAsia"/>
          <w:b/>
        </w:rPr>
        <w:t>【考点</w:t>
      </w:r>
      <w:r>
        <w:rPr>
          <w:rFonts w:hint="eastAsia"/>
          <w:b/>
        </w:rPr>
        <w:t>3</w:t>
      </w:r>
      <w:r>
        <w:rPr>
          <w:rFonts w:hint="eastAsia"/>
          <w:b/>
        </w:rPr>
        <w:t>】软件危机和软件工程的概念</w:t>
      </w:r>
    </w:p>
    <w:p>
      <w:pPr>
        <w:ind w:firstLineChars="200" w:firstLine="420"/>
      </w:pPr>
      <w:r>
        <w:rPr>
          <w:rFonts w:hint="eastAsia"/>
        </w:rPr>
        <w:t>软件危机泛指在计算机软件的开发和维护过程中遇到的一系列严重的问题，集中表现在成本，质量。生产效率等几个方面。</w:t>
      </w:r>
    </w:p>
    <w:p>
      <w:pPr>
        <w:ind w:firstLineChars="200" w:firstLine="420"/>
      </w:pPr>
      <w:r>
        <w:rPr>
          <w:rFonts w:hint="eastAsia"/>
        </w:rPr>
        <w:t>所谓软件工程是指采用工程的概念、原理、技术和方法指导软件的开发与维护。是建立并使用完善的工程化原则，以较经济的手段获得，能在实际机器上有效运行的可靠软件的一系列方法；软件工程的主要思想强调在软件开发过程中需要应用工程化原则。软件工程的核心思想是把软件当作一个工程产品来处理。</w:t>
      </w:r>
    </w:p>
    <w:p>
      <w:r>
        <w:rPr>
          <w:rFonts w:hint="eastAsia"/>
        </w:rPr>
        <w:t>软件工程包括</w:t>
      </w:r>
      <w:r>
        <w:rPr>
          <w:rFonts w:hint="eastAsia"/>
        </w:rPr>
        <w:t>3</w:t>
      </w:r>
      <w:r>
        <w:rPr>
          <w:rFonts w:hint="eastAsia"/>
        </w:rPr>
        <w:t>个要素：方法，工具和过程</w:t>
      </w:r>
    </w:p>
    <w:tbl>
      <w:tblPr>
        <w:tblW w:w="7128" w:type="dxa"/>
        <w:tblInd w:w="180" w:type="dxa"/>
        <w:tblBorders>
          <w:top w:val="single" w:sz="8" w:space="0" w:color="000000"/>
          <w:left w:val="single" w:sz="6" w:space="0" w:color="000000"/>
          <w:bottom w:val="single" w:sz="8" w:space="0" w:color="000000"/>
          <w:right w:val="single" w:sz="6" w:space="0" w:color="000000"/>
        </w:tblBorders>
        <w:tblLayout w:type="fixed"/>
        <w:tblLook w:val="0000" w:firstRow="0" w:lastRow="0" w:firstColumn="0" w:lastColumn="0" w:noHBand="0" w:noVBand="0"/>
      </w:tblPr>
      <w:tblGrid>
        <w:gridCol w:w="1188"/>
        <w:gridCol w:w="5940"/>
      </w:tblGrid>
      <w:tr>
        <w:trPr>
          <w:trHeight w:val="149"/>
        </w:trPr>
        <w:tc>
          <w:tcPr>
            <w:tcW w:w="1188" w:type="dxa"/>
            <w:tcBorders>
              <w:top w:val="single" w:sz="8" w:space="0" w:color="000000"/>
              <w:bottom w:val="single" w:sz="8" w:space="0" w:color="000000"/>
              <w:right w:val="single" w:sz="6" w:space="0" w:color="000000"/>
            </w:tcBorders>
            <w:shd w:val="clear" w:color="auto" w:fill="FFFFFF"/>
          </w:tcPr>
          <w:p>
            <w:pPr>
              <w:autoSpaceDE w:val="0"/>
              <w:autoSpaceDN w:val="0"/>
              <w:adjustRightInd w:val="0"/>
              <w:jc w:val="center"/>
            </w:pPr>
            <w:r>
              <w:rPr>
                <w:rFonts w:hint="eastAsia"/>
              </w:rPr>
              <w:t>名称</w:t>
            </w:r>
            <w:r>
              <w:t xml:space="preserve"> </w:t>
            </w:r>
          </w:p>
        </w:tc>
        <w:tc>
          <w:tcPr>
            <w:tcW w:w="5940" w:type="dxa"/>
            <w:tcBorders>
              <w:top w:val="single" w:sz="8" w:space="0" w:color="000000"/>
              <w:left w:val="single" w:sz="6" w:space="0" w:color="000000"/>
              <w:bottom w:val="single" w:sz="8" w:space="0" w:color="000000"/>
            </w:tcBorders>
            <w:shd w:val="clear" w:color="auto" w:fill="FFFFFF"/>
          </w:tcPr>
          <w:p>
            <w:pPr>
              <w:autoSpaceDE w:val="0"/>
              <w:autoSpaceDN w:val="0"/>
              <w:adjustRightInd w:val="0"/>
              <w:jc w:val="center"/>
            </w:pPr>
            <w:r>
              <w:rPr>
                <w:rFonts w:hint="eastAsia"/>
              </w:rPr>
              <w:t>描述</w:t>
            </w:r>
            <w:r>
              <w:t xml:space="preserve"> </w:t>
            </w:r>
          </w:p>
        </w:tc>
      </w:tr>
      <w:tr>
        <w:trPr>
          <w:trHeight w:val="60"/>
        </w:trPr>
        <w:tc>
          <w:tcPr>
            <w:tcW w:w="1188" w:type="dxa"/>
            <w:tcBorders>
              <w:top w:val="single" w:sz="8" w:space="0" w:color="000000"/>
              <w:bottom w:val="single" w:sz="8" w:space="0" w:color="000000"/>
              <w:right w:val="single" w:sz="6" w:space="0" w:color="000000"/>
            </w:tcBorders>
            <w:shd w:val="clear" w:color="auto" w:fill="FFFFFF"/>
          </w:tcPr>
          <w:p>
            <w:pPr>
              <w:autoSpaceDE w:val="0"/>
              <w:autoSpaceDN w:val="0"/>
              <w:adjustRightInd w:val="0"/>
              <w:jc w:val="center"/>
            </w:pPr>
            <w:r>
              <w:rPr>
                <w:rFonts w:hint="eastAsia"/>
              </w:rPr>
              <w:t>方法</w:t>
            </w:r>
            <w:r>
              <w:t xml:space="preserve"> </w:t>
            </w:r>
          </w:p>
        </w:tc>
        <w:tc>
          <w:tcPr>
            <w:tcW w:w="5940" w:type="dxa"/>
            <w:tcBorders>
              <w:top w:val="single" w:sz="8" w:space="0" w:color="000000"/>
              <w:left w:val="single" w:sz="6" w:space="0" w:color="000000"/>
              <w:bottom w:val="single" w:sz="8" w:space="0" w:color="000000"/>
            </w:tcBorders>
            <w:shd w:val="clear" w:color="auto" w:fill="FFFFFF"/>
          </w:tcPr>
          <w:p>
            <w:pPr>
              <w:autoSpaceDE w:val="0"/>
              <w:autoSpaceDN w:val="0"/>
              <w:adjustRightInd w:val="0"/>
              <w:jc w:val="center"/>
            </w:pPr>
            <w:r>
              <w:rPr>
                <w:rFonts w:hint="eastAsia"/>
              </w:rPr>
              <w:t>方法是完成软件工程项目的技术手段</w:t>
            </w:r>
            <w:r>
              <w:t xml:space="preserve"> </w:t>
            </w:r>
          </w:p>
        </w:tc>
      </w:tr>
      <w:tr>
        <w:trPr>
          <w:trHeight w:val="166"/>
        </w:trPr>
        <w:tc>
          <w:tcPr>
            <w:tcW w:w="1188" w:type="dxa"/>
            <w:tcBorders>
              <w:top w:val="single" w:sz="8" w:space="0" w:color="000000"/>
              <w:bottom w:val="single" w:sz="8" w:space="0" w:color="000000"/>
              <w:right w:val="single" w:sz="6" w:space="0" w:color="000000"/>
            </w:tcBorders>
          </w:tcPr>
          <w:p>
            <w:pPr>
              <w:autoSpaceDE w:val="0"/>
              <w:autoSpaceDN w:val="0"/>
              <w:adjustRightInd w:val="0"/>
              <w:jc w:val="center"/>
            </w:pPr>
            <w:r>
              <w:rPr>
                <w:rFonts w:hint="eastAsia"/>
              </w:rPr>
              <w:t>工具</w:t>
            </w:r>
            <w:r>
              <w:t xml:space="preserve"> </w:t>
            </w:r>
          </w:p>
        </w:tc>
        <w:tc>
          <w:tcPr>
            <w:tcW w:w="5940" w:type="dxa"/>
            <w:tcBorders>
              <w:top w:val="single" w:sz="8" w:space="0" w:color="000000"/>
              <w:left w:val="single" w:sz="6" w:space="0" w:color="000000"/>
              <w:bottom w:val="single" w:sz="8" w:space="0" w:color="000000"/>
            </w:tcBorders>
          </w:tcPr>
          <w:p>
            <w:pPr>
              <w:autoSpaceDE w:val="0"/>
              <w:autoSpaceDN w:val="0"/>
              <w:adjustRightInd w:val="0"/>
              <w:jc w:val="center"/>
            </w:pPr>
            <w:r>
              <w:rPr>
                <w:rFonts w:hint="eastAsia"/>
              </w:rPr>
              <w:t>工具支持软件的开发、管理、文档生成</w:t>
            </w:r>
            <w:r>
              <w:t xml:space="preserve"> </w:t>
            </w:r>
          </w:p>
        </w:tc>
      </w:tr>
      <w:tr>
        <w:trPr>
          <w:trHeight w:val="166"/>
        </w:trPr>
        <w:tc>
          <w:tcPr>
            <w:tcW w:w="1188" w:type="dxa"/>
            <w:tcBorders>
              <w:top w:val="single" w:sz="8" w:space="0" w:color="000000"/>
              <w:bottom w:val="single" w:sz="8" w:space="0" w:color="000000"/>
              <w:right w:val="single" w:sz="6" w:space="0" w:color="000000"/>
            </w:tcBorders>
          </w:tcPr>
          <w:p>
            <w:pPr>
              <w:autoSpaceDE w:val="0"/>
              <w:autoSpaceDN w:val="0"/>
              <w:adjustRightInd w:val="0"/>
              <w:jc w:val="center"/>
              <w:rPr>
                <w:u w:val="single"/>
              </w:rPr>
            </w:pPr>
            <w:r>
              <w:rPr>
                <w:rFonts w:hint="eastAsia"/>
                <w:u w:val="single"/>
              </w:rPr>
              <w:t>过程</w:t>
            </w:r>
            <w:r>
              <w:rPr>
                <w:u w:val="single"/>
              </w:rPr>
              <w:t xml:space="preserve"> </w:t>
            </w:r>
          </w:p>
        </w:tc>
        <w:tc>
          <w:tcPr>
            <w:tcW w:w="5940" w:type="dxa"/>
            <w:tcBorders>
              <w:top w:val="single" w:sz="8" w:space="0" w:color="000000"/>
              <w:left w:val="single" w:sz="6" w:space="0" w:color="000000"/>
              <w:bottom w:val="single" w:sz="8" w:space="0" w:color="000000"/>
            </w:tcBorders>
          </w:tcPr>
          <w:p>
            <w:pPr>
              <w:autoSpaceDE w:val="0"/>
              <w:autoSpaceDN w:val="0"/>
              <w:adjustRightInd w:val="0"/>
              <w:jc w:val="center"/>
              <w:rPr>
                <w:u w:val="single"/>
              </w:rPr>
            </w:pPr>
            <w:r>
              <w:rPr>
                <w:rFonts w:hint="eastAsia"/>
                <w:u w:val="single"/>
              </w:rPr>
              <w:t>过程支持软件开发的各个环节的控制、管理</w:t>
            </w:r>
            <w:r>
              <w:rPr>
                <w:u w:val="single"/>
              </w:rPr>
              <w:t xml:space="preserve"> </w:t>
            </w:r>
          </w:p>
        </w:tc>
      </w:tr>
    </w:tbl>
    <w:p>
      <w:pPr>
        <w:rPr>
          <w:b/>
        </w:rPr>
      </w:pPr>
      <w:r>
        <w:rPr>
          <w:rFonts w:hint="eastAsia"/>
          <w:b/>
        </w:rPr>
        <w:t>【考点</w:t>
      </w:r>
      <w:r>
        <w:rPr>
          <w:rFonts w:hint="eastAsia"/>
          <w:b/>
        </w:rPr>
        <w:t>4</w:t>
      </w:r>
      <w:r>
        <w:rPr>
          <w:rFonts w:hint="eastAsia"/>
          <w:b/>
        </w:rPr>
        <w:t>】软件工程过程</w:t>
      </w:r>
    </w:p>
    <w:p>
      <w:r>
        <w:rPr>
          <w:rFonts w:hint="eastAsia"/>
        </w:rPr>
        <w:t>软件工程过程是把软件转化为输出的一组彼此相关的资源活动，包含</w:t>
      </w:r>
      <w:r>
        <w:rPr>
          <w:rFonts w:hint="eastAsia"/>
        </w:rPr>
        <w:t>4</w:t>
      </w:r>
      <w:r>
        <w:rPr>
          <w:rFonts w:hint="eastAsia"/>
        </w:rPr>
        <w:t>种基本活动：</w:t>
      </w:r>
    </w:p>
    <w:p>
      <w:r>
        <w:rPr>
          <w:rFonts w:hint="eastAsia"/>
        </w:rPr>
        <w:t>（</w:t>
      </w:r>
      <w:r>
        <w:rPr>
          <w:rFonts w:hint="eastAsia"/>
        </w:rPr>
        <w:t>1</w:t>
      </w:r>
      <w:r>
        <w:rPr>
          <w:rFonts w:hint="eastAsia"/>
        </w:rPr>
        <w:t>）</w:t>
      </w:r>
      <w:r>
        <w:rPr>
          <w:rFonts w:hint="eastAsia"/>
        </w:rPr>
        <w:t>P(plan)</w:t>
      </w:r>
      <w:r>
        <w:rPr>
          <w:rFonts w:hint="eastAsia"/>
        </w:rPr>
        <w:t>——软件规格说明；</w:t>
      </w:r>
      <w:r>
        <w:rPr>
          <w:rFonts w:hint="eastAsia"/>
        </w:rPr>
        <w:t xml:space="preserve">   </w:t>
      </w:r>
      <w:r>
        <w:rPr>
          <w:rFonts w:hint="eastAsia"/>
        </w:rPr>
        <w:t>（</w:t>
      </w:r>
      <w:r>
        <w:rPr>
          <w:rFonts w:hint="eastAsia"/>
        </w:rPr>
        <w:t>2</w:t>
      </w:r>
      <w:r>
        <w:rPr>
          <w:rFonts w:hint="eastAsia"/>
        </w:rPr>
        <w:t>）</w:t>
      </w:r>
      <w:r>
        <w:rPr>
          <w:rFonts w:hint="eastAsia"/>
        </w:rPr>
        <w:t>D(do)</w:t>
      </w:r>
      <w:r>
        <w:rPr>
          <w:rFonts w:hint="eastAsia"/>
        </w:rPr>
        <w:t>——软件开发；</w:t>
      </w:r>
    </w:p>
    <w:p>
      <w:r>
        <w:rPr>
          <w:rFonts w:hint="eastAsia"/>
        </w:rPr>
        <w:t>（</w:t>
      </w:r>
      <w:r>
        <w:rPr>
          <w:rFonts w:hint="eastAsia"/>
        </w:rPr>
        <w:t>3</w:t>
      </w:r>
      <w:r>
        <w:rPr>
          <w:rFonts w:hint="eastAsia"/>
        </w:rPr>
        <w:t>）</w:t>
      </w:r>
      <w:r>
        <w:rPr>
          <w:rFonts w:hint="eastAsia"/>
        </w:rPr>
        <w:t>C(check)</w:t>
      </w:r>
      <w:r>
        <w:rPr>
          <w:rFonts w:hint="eastAsia"/>
        </w:rPr>
        <w:t>——软件确认；</w:t>
      </w:r>
      <w:r>
        <w:rPr>
          <w:rFonts w:hint="eastAsia"/>
        </w:rPr>
        <w:t xml:space="preserve">      </w:t>
      </w:r>
      <w:r>
        <w:rPr>
          <w:rFonts w:hint="eastAsia"/>
        </w:rPr>
        <w:t>（</w:t>
      </w:r>
      <w:r>
        <w:rPr>
          <w:rFonts w:hint="eastAsia"/>
        </w:rPr>
        <w:t>4</w:t>
      </w:r>
      <w:r>
        <w:rPr>
          <w:rFonts w:hint="eastAsia"/>
        </w:rPr>
        <w:t>）</w:t>
      </w:r>
      <w:r>
        <w:rPr>
          <w:rFonts w:hint="eastAsia"/>
        </w:rPr>
        <w:t>A(action)</w:t>
      </w:r>
      <w:r>
        <w:rPr>
          <w:rFonts w:hint="eastAsia"/>
        </w:rPr>
        <w:t>——软件演进。</w:t>
      </w:r>
    </w:p>
    <w:p>
      <w:pPr>
        <w:rPr>
          <w:b/>
        </w:rPr>
      </w:pPr>
      <w:r>
        <w:rPr>
          <w:rFonts w:hint="eastAsia"/>
          <w:b/>
        </w:rPr>
        <w:t>【考点</w:t>
      </w:r>
      <w:r>
        <w:rPr>
          <w:rFonts w:hint="eastAsia"/>
          <w:b/>
        </w:rPr>
        <w:t>5</w:t>
      </w:r>
      <w:r>
        <w:rPr>
          <w:rFonts w:hint="eastAsia"/>
          <w:b/>
        </w:rPr>
        <w:t>】软件开发技术和软件工程管理</w:t>
      </w:r>
    </w:p>
    <w:p>
      <w:r>
        <w:rPr>
          <w:rFonts w:hint="eastAsia"/>
        </w:rPr>
        <w:t>1</w:t>
      </w:r>
      <w:r>
        <w:rPr>
          <w:rFonts w:hint="eastAsia"/>
        </w:rPr>
        <w:t>、软件工程的理论和技术性研究的内容主要包括软件开发技术和软件工程管理。</w:t>
      </w:r>
    </w:p>
    <w:p>
      <w:r>
        <w:rPr>
          <w:rFonts w:hint="eastAsia"/>
        </w:rPr>
        <w:lastRenderedPageBreak/>
        <w:t>2</w:t>
      </w:r>
      <w:r>
        <w:rPr>
          <w:rFonts w:hint="eastAsia"/>
        </w:rPr>
        <w:t>、软件开发技术包括软件开发方法学、开发过程、开发工具和软件工程环境，其主体内容是软件开发方法学。</w:t>
      </w:r>
    </w:p>
    <w:p>
      <w:r>
        <w:rPr>
          <w:rFonts w:hint="eastAsia"/>
        </w:rPr>
        <w:t>3</w:t>
      </w:r>
      <w:r>
        <w:rPr>
          <w:rFonts w:hint="eastAsia"/>
        </w:rPr>
        <w:t>、软件开发方法包括分析方法，设计方法和程序设计方法。</w:t>
      </w:r>
    </w:p>
    <w:p>
      <w:r>
        <w:rPr>
          <w:rFonts w:hint="eastAsia"/>
        </w:rPr>
        <w:t>4</w:t>
      </w:r>
      <w:r>
        <w:rPr>
          <w:rFonts w:hint="eastAsia"/>
        </w:rPr>
        <w:t>、软件工程管理包括软件管理学，软件工程经济学，软件心理学等。</w:t>
      </w:r>
    </w:p>
    <w:p>
      <w:r>
        <w:rPr>
          <w:rFonts w:hint="eastAsia"/>
        </w:rPr>
        <w:t>5</w:t>
      </w:r>
      <w:r>
        <w:rPr>
          <w:rFonts w:hint="eastAsia"/>
        </w:rPr>
        <w:t>、软件管理学包括人员组织，进度安排，质量保证，配置管理，项目计划等。</w:t>
      </w:r>
    </w:p>
    <w:p>
      <w:r>
        <w:rPr>
          <w:rFonts w:hint="eastAsia"/>
        </w:rPr>
        <w:t>6</w:t>
      </w:r>
      <w:r>
        <w:rPr>
          <w:rFonts w:hint="eastAsia"/>
        </w:rPr>
        <w:t>、软件工程经济学是研究软件开发中成本的估算，成本效益的方法和技术。</w:t>
      </w:r>
    </w:p>
    <w:p>
      <w:pPr>
        <w:rPr>
          <w:b/>
        </w:rPr>
      </w:pPr>
      <w:r>
        <w:rPr>
          <w:rFonts w:hint="eastAsia"/>
          <w:b/>
        </w:rPr>
        <w:t>【考点</w:t>
      </w:r>
      <w:r>
        <w:rPr>
          <w:rFonts w:hint="eastAsia"/>
          <w:b/>
        </w:rPr>
        <w:t>6</w:t>
      </w:r>
      <w:r>
        <w:rPr>
          <w:rFonts w:hint="eastAsia"/>
          <w:b/>
        </w:rPr>
        <w:t>】软件工程的原则</w:t>
      </w:r>
    </w:p>
    <w:p>
      <w:r>
        <w:rPr>
          <w:rFonts w:hint="eastAsia"/>
        </w:rPr>
        <w:t>软件工程的原则：抽象，信息隐蔽，模块化，局部化，确定性，一致性，完备性，可验证性。</w:t>
      </w:r>
    </w:p>
    <w:p>
      <w:pPr>
        <w:rPr>
          <w:b/>
        </w:rPr>
      </w:pPr>
      <w:r>
        <w:rPr>
          <w:rFonts w:hint="eastAsia"/>
          <w:b/>
        </w:rPr>
        <w:t>【考点</w:t>
      </w:r>
      <w:r>
        <w:rPr>
          <w:rFonts w:hint="eastAsia"/>
          <w:b/>
        </w:rPr>
        <w:t>7</w:t>
      </w:r>
      <w:r>
        <w:rPr>
          <w:rFonts w:hint="eastAsia"/>
          <w:b/>
        </w:rPr>
        <w:t>】需求分析概述</w:t>
      </w:r>
    </w:p>
    <w:p>
      <w:r>
        <w:rPr>
          <w:rFonts w:hint="eastAsia"/>
        </w:rPr>
        <w:t>需求分析阶段的工作：需求获取，需求分析，编写需求规格说明书，需求评审。</w:t>
      </w:r>
    </w:p>
    <w:p>
      <w:r>
        <w:rPr>
          <w:rFonts w:hint="eastAsia"/>
        </w:rPr>
        <w:t>需求分析方法有：</w:t>
      </w:r>
    </w:p>
    <w:p>
      <w:r>
        <w:rPr>
          <w:rFonts w:hint="eastAsia"/>
        </w:rPr>
        <w:t>（</w:t>
      </w:r>
      <w:r>
        <w:rPr>
          <w:rFonts w:hint="eastAsia"/>
        </w:rPr>
        <w:t>1</w:t>
      </w:r>
      <w:r>
        <w:rPr>
          <w:rFonts w:hint="eastAsia"/>
        </w:rPr>
        <w:t>）结构化需求分析方法；</w:t>
      </w:r>
      <w:r>
        <w:rPr>
          <w:rFonts w:hint="eastAsia"/>
        </w:rPr>
        <w:t xml:space="preserve"> </w:t>
      </w:r>
    </w:p>
    <w:p>
      <w:r>
        <w:rPr>
          <w:rFonts w:hint="eastAsia"/>
        </w:rPr>
        <w:t>①面向数据结构的</w:t>
      </w:r>
      <w:r>
        <w:rPr>
          <w:rFonts w:hint="eastAsia"/>
        </w:rPr>
        <w:t>Jackson</w:t>
      </w:r>
      <w:r>
        <w:rPr>
          <w:rFonts w:hint="eastAsia"/>
        </w:rPr>
        <w:t>方法（</w:t>
      </w:r>
      <w:r>
        <w:rPr>
          <w:rFonts w:hint="eastAsia"/>
        </w:rPr>
        <w:t>ISD</w:t>
      </w:r>
      <w:r>
        <w:rPr>
          <w:rFonts w:hint="eastAsia"/>
        </w:rPr>
        <w:t>）；</w:t>
      </w:r>
    </w:p>
    <w:p>
      <w:r>
        <w:rPr>
          <w:rFonts w:hint="eastAsia"/>
        </w:rPr>
        <w:t>②面向数据流的结构化分析方法（</w:t>
      </w:r>
      <w:r>
        <w:rPr>
          <w:rFonts w:hint="eastAsia"/>
        </w:rPr>
        <w:t>SA</w:t>
      </w:r>
      <w:r>
        <w:rPr>
          <w:rFonts w:hint="eastAsia"/>
        </w:rPr>
        <w:t>）；</w:t>
      </w:r>
    </w:p>
    <w:p>
      <w:r>
        <w:rPr>
          <w:rFonts w:hint="eastAsia"/>
        </w:rPr>
        <w:t>③面向数据结构的结构化数据系统开发方法（</w:t>
      </w:r>
      <w:r>
        <w:rPr>
          <w:rFonts w:hint="eastAsia"/>
        </w:rPr>
        <w:t>DSSD</w:t>
      </w:r>
      <w:r>
        <w:rPr>
          <w:rFonts w:hint="eastAsia"/>
        </w:rPr>
        <w:t>）；</w:t>
      </w:r>
    </w:p>
    <w:p>
      <w:r>
        <w:rPr>
          <w:rFonts w:hint="eastAsia"/>
        </w:rPr>
        <w:t>（</w:t>
      </w:r>
      <w:r>
        <w:rPr>
          <w:rFonts w:hint="eastAsia"/>
        </w:rPr>
        <w:t>2</w:t>
      </w:r>
      <w:r>
        <w:rPr>
          <w:rFonts w:hint="eastAsia"/>
        </w:rPr>
        <w:t>）面向对象的分析的方法（</w:t>
      </w:r>
      <w:r>
        <w:rPr>
          <w:rFonts w:hint="eastAsia"/>
        </w:rPr>
        <w:t>OOA</w:t>
      </w:r>
      <w:r>
        <w:rPr>
          <w:rFonts w:hint="eastAsia"/>
        </w:rPr>
        <w:t>）。</w:t>
      </w:r>
    </w:p>
    <w:p>
      <w:r>
        <w:rPr>
          <w:rFonts w:hint="eastAsia"/>
        </w:rPr>
        <w:t>从需求分析建立的模型的特性来分：静态分析和动态分析。</w:t>
      </w:r>
    </w:p>
    <w:p>
      <w:pPr>
        <w:rPr>
          <w:b/>
        </w:rPr>
      </w:pPr>
      <w:r>
        <w:rPr>
          <w:rFonts w:hint="eastAsia"/>
          <w:b/>
        </w:rPr>
        <w:t>【考点</w:t>
      </w:r>
      <w:r>
        <w:rPr>
          <w:rFonts w:hint="eastAsia"/>
          <w:b/>
        </w:rPr>
        <w:t>8</w:t>
      </w:r>
      <w:r>
        <w:rPr>
          <w:rFonts w:hint="eastAsia"/>
          <w:b/>
        </w:rPr>
        <w:t>】结构化方法和结构化分析方法</w:t>
      </w:r>
    </w:p>
    <w:p>
      <w:r>
        <w:rPr>
          <w:rFonts w:hint="eastAsia"/>
        </w:rPr>
        <w:t>1</w:t>
      </w:r>
      <w:r>
        <w:rPr>
          <w:rFonts w:hint="eastAsia"/>
        </w:rPr>
        <w:t>、结构化方法包括结构化分析方法，结构化设计方法，结构化编程方法。</w:t>
      </w:r>
    </w:p>
    <w:p>
      <w:r>
        <w:rPr>
          <w:rFonts w:hint="eastAsia"/>
        </w:rPr>
        <w:t>结构化方法中，软件功能分解属于总体设计阶段。</w:t>
      </w:r>
    </w:p>
    <w:p>
      <w:r>
        <w:rPr>
          <w:rFonts w:hint="eastAsia"/>
        </w:rPr>
        <w:t>2</w:t>
      </w:r>
      <w:r>
        <w:rPr>
          <w:rFonts w:hint="eastAsia"/>
        </w:rPr>
        <w:t>、结构化分析方法的概念</w:t>
      </w:r>
    </w:p>
    <w:p>
      <w:r>
        <w:rPr>
          <w:rFonts w:hint="eastAsia"/>
        </w:rPr>
        <w:t>结构化分析方法是面向数据流自顶而下逐步求精进行需求分析的方法。</w:t>
      </w:r>
    </w:p>
    <w:p>
      <w:r>
        <w:rPr>
          <w:rFonts w:hint="eastAsia"/>
        </w:rPr>
        <w:t>结构化分析方法在软件需求分析阶段的应用。</w:t>
      </w:r>
    </w:p>
    <w:p>
      <w:r>
        <w:rPr>
          <w:rFonts w:hint="eastAsia"/>
        </w:rPr>
        <w:t>3</w:t>
      </w:r>
      <w:r>
        <w:rPr>
          <w:rFonts w:hint="eastAsia"/>
        </w:rPr>
        <w:t>、结构化分析的常用工具</w:t>
      </w:r>
    </w:p>
    <w:p>
      <w:r>
        <w:rPr>
          <w:rFonts w:hint="eastAsia"/>
        </w:rPr>
        <w:t>（</w:t>
      </w:r>
      <w:r>
        <w:rPr>
          <w:rFonts w:hint="eastAsia"/>
        </w:rPr>
        <w:t>1</w:t>
      </w:r>
      <w:r>
        <w:rPr>
          <w:rFonts w:hint="eastAsia"/>
        </w:rPr>
        <w:t>）数据流图（</w:t>
      </w:r>
      <w:r>
        <w:rPr>
          <w:rFonts w:hint="eastAsia"/>
        </w:rPr>
        <w:t>DFD-Data Flow Diagram</w:t>
      </w:r>
      <w:r>
        <w:rPr>
          <w:rFonts w:hint="eastAsia"/>
        </w:rPr>
        <w:t>）：是结构化分析方法中用于系统逻辑模型的一种工具。它以图形的方式描绘在系统中流动和处理的过程。</w:t>
      </w:r>
    </w:p>
    <w:p>
      <w:pPr>
        <w:ind w:firstLineChars="200" w:firstLine="420"/>
      </w:pPr>
      <w:r>
        <w:rPr>
          <w:rFonts w:hint="eastAsia"/>
        </w:rPr>
        <w:t>数据流图中四种基本的符号。</w:t>
      </w:r>
    </w:p>
    <w:p>
      <w:pPr>
        <w:ind w:firstLineChars="200" w:firstLine="420"/>
      </w:pPr>
      <w:r>
        <w:rPr>
          <w:rFonts w:hint="eastAsia"/>
        </w:rPr>
        <w:t>1</w:t>
      </w:r>
      <w:r>
        <w:rPr>
          <w:rFonts w:hint="eastAsia"/>
        </w:rPr>
        <w:t>）箭头：表示数据流，数据流是数据在系统中传播的路径。</w:t>
      </w:r>
    </w:p>
    <w:p>
      <w:pPr>
        <w:ind w:firstLineChars="200" w:firstLine="420"/>
      </w:pPr>
      <w:r>
        <w:rPr>
          <w:rFonts w:hint="eastAsia"/>
        </w:rPr>
        <w:t>2</w:t>
      </w:r>
      <w:r>
        <w:rPr>
          <w:rFonts w:hint="eastAsia"/>
        </w:rPr>
        <w:t>）圆或椭圆：表示加工，加工又称为数据处理，是对数据流进行某些操作或变换。</w:t>
      </w:r>
    </w:p>
    <w:p>
      <w:pPr>
        <w:ind w:firstLineChars="200" w:firstLine="420"/>
      </w:pPr>
      <w:r>
        <w:rPr>
          <w:rFonts w:hint="eastAsia"/>
        </w:rPr>
        <w:t>3</w:t>
      </w:r>
      <w:r>
        <w:rPr>
          <w:rFonts w:hint="eastAsia"/>
        </w:rPr>
        <w:t>）双横：表示数据存储（数据源）。数据存储又称为文件，指暂时保存的数据，它可以是数据库文件或任何形式的数据组织。</w:t>
      </w:r>
    </w:p>
    <w:p>
      <w:pPr>
        <w:ind w:firstLineChars="200" w:firstLine="420"/>
      </w:pPr>
      <w:r>
        <w:rPr>
          <w:rFonts w:hint="eastAsia"/>
        </w:rPr>
        <w:t>4</w:t>
      </w:r>
      <w:r>
        <w:rPr>
          <w:rFonts w:hint="eastAsia"/>
        </w:rPr>
        <w:t>）方框：数据的源点或终点。它是软件系统外部环境中的实体，统称外部实体</w:t>
      </w:r>
    </w:p>
    <w:p>
      <w:r>
        <w:rPr>
          <w:rFonts w:hint="eastAsia"/>
        </w:rPr>
        <w:t>（</w:t>
      </w:r>
      <w:r>
        <w:rPr>
          <w:rFonts w:hint="eastAsia"/>
        </w:rPr>
        <w:t>2</w:t>
      </w:r>
      <w:r>
        <w:rPr>
          <w:rFonts w:hint="eastAsia"/>
        </w:rPr>
        <w:t>）数据字典（</w:t>
      </w:r>
      <w:r>
        <w:rPr>
          <w:rFonts w:hint="eastAsia"/>
        </w:rPr>
        <w:t>DD</w:t>
      </w:r>
      <w:r>
        <w:rPr>
          <w:rFonts w:hint="eastAsia"/>
        </w:rPr>
        <w:t>）：它是结构分析方法的核心，是用来描述系统中所用到的全部数据和文件的文档</w:t>
      </w:r>
      <w:r>
        <w:rPr>
          <w:rFonts w:hint="eastAsia"/>
        </w:rPr>
        <w:t>,</w:t>
      </w:r>
      <w:r>
        <w:rPr>
          <w:rFonts w:hint="eastAsia"/>
        </w:rPr>
        <w:t>作用是对</w:t>
      </w:r>
      <w:r>
        <w:rPr>
          <w:rFonts w:hint="eastAsia"/>
        </w:rPr>
        <w:t>DFD</w:t>
      </w:r>
      <w:r>
        <w:rPr>
          <w:rFonts w:hint="eastAsia"/>
        </w:rPr>
        <w:t>中出现的被命名的图形元素进行确切解释。</w:t>
      </w:r>
    </w:p>
    <w:p>
      <w:r>
        <w:rPr>
          <w:rFonts w:hint="eastAsia"/>
        </w:rPr>
        <w:t xml:space="preserve">    </w:t>
      </w:r>
      <w:r>
        <w:rPr>
          <w:rFonts w:hint="eastAsia"/>
        </w:rPr>
        <w:t>数据字典由以下</w:t>
      </w:r>
      <w:r>
        <w:rPr>
          <w:rFonts w:hint="eastAsia"/>
        </w:rPr>
        <w:t>4</w:t>
      </w:r>
      <w:r>
        <w:rPr>
          <w:rFonts w:hint="eastAsia"/>
        </w:rPr>
        <w:t>类元素组成</w:t>
      </w:r>
    </w:p>
    <w:p>
      <w:pPr>
        <w:ind w:firstLineChars="200" w:firstLine="420"/>
      </w:pPr>
      <w:r>
        <w:rPr>
          <w:rFonts w:hint="eastAsia"/>
        </w:rPr>
        <w:t>1</w:t>
      </w:r>
      <w:r>
        <w:rPr>
          <w:rFonts w:hint="eastAsia"/>
        </w:rPr>
        <w:t>）数据流</w:t>
      </w:r>
      <w:r>
        <w:rPr>
          <w:rFonts w:hint="eastAsia"/>
        </w:rPr>
        <w:t xml:space="preserve">  2</w:t>
      </w:r>
      <w:r>
        <w:rPr>
          <w:rFonts w:hint="eastAsia"/>
        </w:rPr>
        <w:t>）数据流分量</w:t>
      </w:r>
      <w:r>
        <w:rPr>
          <w:rFonts w:hint="eastAsia"/>
        </w:rPr>
        <w:t xml:space="preserve"> 3</w:t>
      </w:r>
      <w:r>
        <w:rPr>
          <w:rFonts w:hint="eastAsia"/>
        </w:rPr>
        <w:t>）数据存储</w:t>
      </w:r>
      <w:r>
        <w:rPr>
          <w:rFonts w:hint="eastAsia"/>
        </w:rPr>
        <w:t xml:space="preserve"> 4</w:t>
      </w:r>
      <w:r>
        <w:rPr>
          <w:rFonts w:hint="eastAsia"/>
        </w:rPr>
        <w:t>）处理</w:t>
      </w:r>
      <w:r>
        <w:rPr>
          <w:rFonts w:hint="eastAsia"/>
        </w:rPr>
        <w:t xml:space="preserve"> </w:t>
      </w:r>
    </w:p>
    <w:p>
      <w:r>
        <w:rPr>
          <w:rFonts w:hint="eastAsia"/>
        </w:rPr>
        <w:t>（</w:t>
      </w:r>
      <w:r>
        <w:rPr>
          <w:rFonts w:hint="eastAsia"/>
        </w:rPr>
        <w:t>3</w:t>
      </w:r>
      <w:r>
        <w:rPr>
          <w:rFonts w:hint="eastAsia"/>
        </w:rPr>
        <w:t>）判定树（决策树）：是一种描述加工的图形工具，适合描述时候处理中具有多个判断，而且每个决策与若干条件有关。</w:t>
      </w:r>
    </w:p>
    <w:p>
      <w:r>
        <w:rPr>
          <w:rFonts w:hint="eastAsia"/>
        </w:rPr>
        <w:t>（</w:t>
      </w:r>
      <w:r>
        <w:rPr>
          <w:rFonts w:hint="eastAsia"/>
        </w:rPr>
        <w:t>4</w:t>
      </w:r>
      <w:r>
        <w:rPr>
          <w:rFonts w:hint="eastAsia"/>
        </w:rPr>
        <w:t>）判定表：与判定树类似，也是一种描述加工的图形工具。如果一个加工逻辑有多个条件、多个操作，并且在不同的条件组合下执行不同的操作，那么可以使用判定表来描述。</w:t>
      </w:r>
    </w:p>
    <w:p>
      <w:pPr>
        <w:rPr>
          <w:b/>
        </w:rPr>
      </w:pPr>
      <w:r>
        <w:rPr>
          <w:rFonts w:hint="eastAsia"/>
          <w:b/>
        </w:rPr>
        <w:t>【考点</w:t>
      </w:r>
      <w:r>
        <w:rPr>
          <w:rFonts w:hint="eastAsia"/>
          <w:b/>
        </w:rPr>
        <w:t>9</w:t>
      </w:r>
      <w:r>
        <w:rPr>
          <w:rFonts w:hint="eastAsia"/>
          <w:b/>
        </w:rPr>
        <w:t>】软件需求规格说明书</w:t>
      </w:r>
    </w:p>
    <w:p>
      <w:r>
        <w:rPr>
          <w:rFonts w:hint="eastAsia"/>
        </w:rPr>
        <w:t>软件需求规格说明书（</w:t>
      </w:r>
      <w:r>
        <w:rPr>
          <w:rFonts w:hint="eastAsia"/>
        </w:rPr>
        <w:t>SRS</w:t>
      </w:r>
      <w:r>
        <w:rPr>
          <w:rFonts w:hint="eastAsia"/>
        </w:rPr>
        <w:t>，</w:t>
      </w:r>
      <w:r>
        <w:rPr>
          <w:rFonts w:hint="eastAsia"/>
        </w:rPr>
        <w:t>Software Requirement Specification</w:t>
      </w:r>
      <w:r>
        <w:rPr>
          <w:rFonts w:hint="eastAsia"/>
        </w:rPr>
        <w:t>）是需求分析阶段得出的最主要的文档。软件需求规格说明书的特点：有正确性、无歧义性、完整性、可验证性、一致性、可理解性、可修改性和</w:t>
      </w:r>
      <w:proofErr w:type="gramStart"/>
      <w:r>
        <w:rPr>
          <w:rFonts w:hint="eastAsia"/>
        </w:rPr>
        <w:t>可</w:t>
      </w:r>
      <w:proofErr w:type="gramEnd"/>
      <w:r>
        <w:rPr>
          <w:rFonts w:hint="eastAsia"/>
        </w:rPr>
        <w:t>追踪性。其中最重要的是无歧义性。</w:t>
      </w:r>
    </w:p>
    <w:p>
      <w:pPr>
        <w:rPr>
          <w:b/>
        </w:rPr>
      </w:pPr>
      <w:r>
        <w:rPr>
          <w:rFonts w:hint="eastAsia"/>
          <w:b/>
        </w:rPr>
        <w:lastRenderedPageBreak/>
        <w:t>【考点</w:t>
      </w:r>
      <w:r>
        <w:rPr>
          <w:rFonts w:hint="eastAsia"/>
          <w:b/>
        </w:rPr>
        <w:t>10</w:t>
      </w:r>
      <w:r>
        <w:rPr>
          <w:rFonts w:hint="eastAsia"/>
          <w:b/>
        </w:rPr>
        <w:t>】软件设计的基本概念</w:t>
      </w:r>
    </w:p>
    <w:p>
      <w:r>
        <w:rPr>
          <w:rFonts w:hint="eastAsia"/>
        </w:rPr>
        <w:t>软件设计是确定系统的物理模型。</w:t>
      </w:r>
    </w:p>
    <w:p>
      <w:r>
        <w:rPr>
          <w:rFonts w:hint="eastAsia"/>
        </w:rPr>
        <w:t>软件设计是开发阶段最重要的步骤，是将需求准确地转化为完整的软件产品或系统的唯一途径。</w:t>
      </w:r>
    </w:p>
    <w:p>
      <w:r>
        <w:rPr>
          <w:rFonts w:hint="eastAsia"/>
        </w:rPr>
        <w:t>从技术观点上看，软件设计包括软件结构设计、数据设计、接口设计、过程设计。</w:t>
      </w:r>
    </w:p>
    <w:p>
      <w:r>
        <w:rPr>
          <w:rFonts w:hint="eastAsia"/>
        </w:rPr>
        <w:t>（</w:t>
      </w:r>
      <w:r>
        <w:rPr>
          <w:rFonts w:hint="eastAsia"/>
        </w:rPr>
        <w:t>1</w:t>
      </w:r>
      <w:r>
        <w:rPr>
          <w:rFonts w:hint="eastAsia"/>
        </w:rPr>
        <w:t>）结构设计定义软件系统各主要部件之间的关系；</w:t>
      </w:r>
      <w:r>
        <w:rPr>
          <w:rFonts w:hint="eastAsia"/>
        </w:rPr>
        <w:t xml:space="preserve"> </w:t>
      </w:r>
    </w:p>
    <w:p>
      <w:r>
        <w:rPr>
          <w:rFonts w:hint="eastAsia"/>
        </w:rPr>
        <w:t>（</w:t>
      </w:r>
      <w:r>
        <w:rPr>
          <w:rFonts w:hint="eastAsia"/>
        </w:rPr>
        <w:t>2</w:t>
      </w:r>
      <w:r>
        <w:rPr>
          <w:rFonts w:hint="eastAsia"/>
        </w:rPr>
        <w:t>）数据设计将分析时创建的模型转化为数据结构的定义；</w:t>
      </w:r>
      <w:r>
        <w:rPr>
          <w:rFonts w:hint="eastAsia"/>
        </w:rPr>
        <w:t xml:space="preserve"> </w:t>
      </w:r>
    </w:p>
    <w:p>
      <w:r>
        <w:rPr>
          <w:rFonts w:hint="eastAsia"/>
        </w:rPr>
        <w:t>（</w:t>
      </w:r>
      <w:r>
        <w:rPr>
          <w:rFonts w:hint="eastAsia"/>
        </w:rPr>
        <w:t>3</w:t>
      </w:r>
      <w:r>
        <w:rPr>
          <w:rFonts w:hint="eastAsia"/>
        </w:rPr>
        <w:t>）接口设计是描述软件内部、软件和协作系统之间以及软件与人之间如何通信；</w:t>
      </w:r>
      <w:r>
        <w:rPr>
          <w:rFonts w:hint="eastAsia"/>
        </w:rPr>
        <w:t xml:space="preserve"> </w:t>
      </w:r>
    </w:p>
    <w:p>
      <w:r>
        <w:rPr>
          <w:rFonts w:hint="eastAsia"/>
        </w:rPr>
        <w:t>（</w:t>
      </w:r>
      <w:r>
        <w:rPr>
          <w:rFonts w:hint="eastAsia"/>
        </w:rPr>
        <w:t>4</w:t>
      </w:r>
      <w:r>
        <w:rPr>
          <w:rFonts w:hint="eastAsia"/>
        </w:rPr>
        <w:t>）过程设计则是把系统结构部件转换为软件的过程性描述。</w:t>
      </w:r>
    </w:p>
    <w:p>
      <w:r>
        <w:rPr>
          <w:rFonts w:hint="eastAsia"/>
        </w:rPr>
        <w:t>从工程管理角度来看，软件设计分两步完成：概要设计和详细设计。</w:t>
      </w:r>
    </w:p>
    <w:p>
      <w:r>
        <w:rPr>
          <w:rFonts w:hint="eastAsia"/>
        </w:rPr>
        <w:t>（</w:t>
      </w:r>
      <w:r>
        <w:rPr>
          <w:rFonts w:hint="eastAsia"/>
        </w:rPr>
        <w:t>1</w:t>
      </w:r>
      <w:r>
        <w:rPr>
          <w:rFonts w:hint="eastAsia"/>
        </w:rPr>
        <w:t>）概要设计将软件需求转化为软件体系结构、确定系统级接口、全局数据结构或数据库模式；</w:t>
      </w:r>
      <w:r>
        <w:rPr>
          <w:rFonts w:hint="eastAsia"/>
        </w:rPr>
        <w:t xml:space="preserve"> </w:t>
      </w:r>
    </w:p>
    <w:p>
      <w:r>
        <w:rPr>
          <w:rFonts w:hint="eastAsia"/>
        </w:rPr>
        <w:t>（</w:t>
      </w:r>
      <w:r>
        <w:rPr>
          <w:rFonts w:hint="eastAsia"/>
        </w:rPr>
        <w:t>2</w:t>
      </w:r>
      <w:r>
        <w:rPr>
          <w:rFonts w:hint="eastAsia"/>
        </w:rPr>
        <w:t>）详细设计确立每个模块的实现算法和局部数据结构，用适当方法表示算法和数据结构的细节。</w:t>
      </w:r>
    </w:p>
    <w:p>
      <w:pPr>
        <w:rPr>
          <w:b/>
        </w:rPr>
      </w:pPr>
      <w:r>
        <w:rPr>
          <w:rFonts w:hint="eastAsia"/>
          <w:b/>
        </w:rPr>
        <w:t>【考点</w:t>
      </w:r>
      <w:r>
        <w:rPr>
          <w:rFonts w:hint="eastAsia"/>
          <w:b/>
        </w:rPr>
        <w:t>11</w:t>
      </w:r>
      <w:r>
        <w:rPr>
          <w:rFonts w:hint="eastAsia"/>
          <w:b/>
        </w:rPr>
        <w:t>】软件设计的基本原理</w:t>
      </w:r>
    </w:p>
    <w:p>
      <w:r>
        <w:rPr>
          <w:rFonts w:hint="eastAsia"/>
        </w:rPr>
        <w:t>1</w:t>
      </w:r>
      <w:r>
        <w:rPr>
          <w:rFonts w:hint="eastAsia"/>
        </w:rPr>
        <w:t>、软件设计中应该遵循的基本原理和与软件设计有关的概念：</w:t>
      </w:r>
    </w:p>
    <w:p>
      <w:r>
        <w:rPr>
          <w:rFonts w:hint="eastAsia"/>
        </w:rPr>
        <w:t>模块化：把程序划分成独立命名且可独立访问的模块，每个模块完成</w:t>
      </w:r>
      <w:proofErr w:type="gramStart"/>
      <w:r>
        <w:rPr>
          <w:rFonts w:hint="eastAsia"/>
        </w:rPr>
        <w:t>一</w:t>
      </w:r>
      <w:proofErr w:type="gramEnd"/>
      <w:r>
        <w:rPr>
          <w:rFonts w:hint="eastAsia"/>
        </w:rPr>
        <w:t>个子功能。</w:t>
      </w:r>
    </w:p>
    <w:p>
      <w:r>
        <w:rPr>
          <w:rFonts w:hint="eastAsia"/>
        </w:rPr>
        <w:t>抽象化：抽出事物的本质特性而暂时不考虑它们的细节。</w:t>
      </w:r>
    </w:p>
    <w:p>
      <w:r>
        <w:rPr>
          <w:rFonts w:hint="eastAsia"/>
        </w:rPr>
        <w:t>信息隐藏和局部化：信息隐蔽是指在一个模块内包含的信息（过程或数据），对于不需要这些信息的其他模块来说是不能访问的，实现信息隐蔽依靠对象的封装。</w:t>
      </w:r>
    </w:p>
    <w:p>
      <w:r>
        <w:rPr>
          <w:rFonts w:hint="eastAsia"/>
        </w:rPr>
        <w:t>模块独立性：模块独立性是指每个模块只完成系统要求的独立的子功能，并且与其他模块的联系</w:t>
      </w:r>
      <w:proofErr w:type="gramStart"/>
      <w:r>
        <w:rPr>
          <w:rFonts w:hint="eastAsia"/>
        </w:rPr>
        <w:t>最少且</w:t>
      </w:r>
      <w:proofErr w:type="gramEnd"/>
      <w:r>
        <w:rPr>
          <w:rFonts w:hint="eastAsia"/>
        </w:rPr>
        <w:t>接口简单。模块的独立程度是评价设计好坏的重要度量标准。</w:t>
      </w:r>
    </w:p>
    <w:p>
      <w:pPr>
        <w:rPr>
          <w:b/>
        </w:rPr>
      </w:pPr>
      <w:r>
        <w:rPr>
          <w:rFonts w:hint="eastAsia"/>
          <w:b/>
        </w:rPr>
        <w:t>【考点</w:t>
      </w:r>
      <w:r>
        <w:rPr>
          <w:rFonts w:hint="eastAsia"/>
          <w:b/>
        </w:rPr>
        <w:t>12</w:t>
      </w:r>
      <w:r>
        <w:rPr>
          <w:rFonts w:hint="eastAsia"/>
          <w:b/>
        </w:rPr>
        <w:t>】耦合性和内聚性</w:t>
      </w:r>
    </w:p>
    <w:p>
      <w:r>
        <w:rPr>
          <w:rFonts w:hint="eastAsia"/>
        </w:rPr>
        <w:t>衡量软件的模块独立性是用耦合性和内聚性两个定性的度量标准。</w:t>
      </w:r>
    </w:p>
    <w:p>
      <w:r>
        <w:rPr>
          <w:rFonts w:hint="eastAsia"/>
        </w:rPr>
        <w:t>耦合性：是对一个软件结构内不同模块之间互联程度的度量。耦合性的强弱取决于模块间接口的复杂程度。</w:t>
      </w:r>
    </w:p>
    <w:p>
      <w:r>
        <w:rPr>
          <w:rFonts w:hint="eastAsia"/>
        </w:rPr>
        <w:t>内聚性：是一个模块内部各个元素间彼此结合的紧密程度的度量。</w:t>
      </w:r>
    </w:p>
    <w:p>
      <w:r>
        <w:rPr>
          <w:rFonts w:hint="eastAsia"/>
        </w:rPr>
        <w:t>一个模块的内聚性越强则该模块的模块独立性越强。一个模块与其他模块的耦合性越强则该模块的模块独立性越弱。</w:t>
      </w:r>
    </w:p>
    <w:p>
      <w:r>
        <w:rPr>
          <w:rFonts w:hint="eastAsia"/>
        </w:rPr>
        <w:t>在结构程序设计中，模块划分的原则是模块内具有高内聚度，模块间具有低耦合度。</w:t>
      </w:r>
    </w:p>
    <w:p>
      <w:r>
        <w:rPr>
          <w:rFonts w:hint="eastAsia"/>
        </w:rPr>
        <w:t>耦合和内聚的种类。</w:t>
      </w:r>
    </w:p>
    <w:p>
      <w:r>
        <w:rPr>
          <w:rFonts w:hint="eastAsia"/>
        </w:rPr>
        <w:t>耦合度由低到高：非直接耦合，数据耦合，标记耦合，控制耦合，外部耦合，公共耦合，内容耦合。</w:t>
      </w:r>
    </w:p>
    <w:p>
      <w:r>
        <w:rPr>
          <w:rFonts w:hint="eastAsia"/>
        </w:rPr>
        <w:t>内聚性由强到弱：功能内聚，顺序内聚，通信内聚，过程内聚，时间内聚，逻辑内聚，偶然内聚。</w:t>
      </w:r>
    </w:p>
    <w:p>
      <w:pPr>
        <w:rPr>
          <w:b/>
        </w:rPr>
      </w:pPr>
      <w:r>
        <w:rPr>
          <w:rFonts w:hint="eastAsia"/>
          <w:b/>
        </w:rPr>
        <w:t>【考点</w:t>
      </w:r>
      <w:r>
        <w:rPr>
          <w:rFonts w:hint="eastAsia"/>
          <w:b/>
        </w:rPr>
        <w:t>13</w:t>
      </w:r>
      <w:r>
        <w:rPr>
          <w:rFonts w:hint="eastAsia"/>
          <w:b/>
        </w:rPr>
        <w:t>】结构化设计方法</w:t>
      </w:r>
    </w:p>
    <w:p>
      <w:pPr>
        <w:ind w:firstLineChars="200" w:firstLine="420"/>
      </w:pPr>
      <w:r>
        <w:rPr>
          <w:rFonts w:hint="eastAsia"/>
        </w:rPr>
        <w:t>结构化分析方法是面向数据流自顶而下，逐步求精进行需求分析的方法，基本思想将软件设计成由相对独立，单一功能的模块组成的结构，与结构分析方法衔接使用，以数据流图为基础得到软件的模块结构，适用于变换型结构和事物型结构的目标系统。</w:t>
      </w:r>
    </w:p>
    <w:p>
      <w:r>
        <w:rPr>
          <w:rFonts w:hint="eastAsia"/>
        </w:rPr>
        <w:t>1</w:t>
      </w:r>
      <w:r>
        <w:rPr>
          <w:rFonts w:hint="eastAsia"/>
        </w:rPr>
        <w:t>、概要设计的任务：（</w:t>
      </w:r>
      <w:r>
        <w:rPr>
          <w:rFonts w:hint="eastAsia"/>
        </w:rPr>
        <w:t>1</w:t>
      </w:r>
      <w:r>
        <w:rPr>
          <w:rFonts w:hint="eastAsia"/>
        </w:rPr>
        <w:t>）划分</w:t>
      </w:r>
      <w:proofErr w:type="gramStart"/>
      <w:r>
        <w:rPr>
          <w:rFonts w:hint="eastAsia"/>
        </w:rPr>
        <w:t>出组成</w:t>
      </w:r>
      <w:proofErr w:type="gramEnd"/>
      <w:r>
        <w:rPr>
          <w:rFonts w:hint="eastAsia"/>
        </w:rPr>
        <w:t>系统的物理元素</w:t>
      </w:r>
      <w:r>
        <w:rPr>
          <w:rFonts w:hint="eastAsia"/>
        </w:rPr>
        <w:t xml:space="preserve">  </w:t>
      </w:r>
      <w:r>
        <w:rPr>
          <w:rFonts w:hint="eastAsia"/>
        </w:rPr>
        <w:t>（</w:t>
      </w:r>
      <w:r>
        <w:rPr>
          <w:rFonts w:hint="eastAsia"/>
        </w:rPr>
        <w:t>2</w:t>
      </w:r>
      <w:r>
        <w:rPr>
          <w:rFonts w:hint="eastAsia"/>
        </w:rPr>
        <w:t>）设计软件的结构</w:t>
      </w:r>
    </w:p>
    <w:p>
      <w:r>
        <w:rPr>
          <w:rFonts w:hint="eastAsia"/>
        </w:rPr>
        <w:t>2</w:t>
      </w:r>
      <w:r>
        <w:rPr>
          <w:rFonts w:hint="eastAsia"/>
        </w:rPr>
        <w:t>、概要设计的工具：</w:t>
      </w:r>
    </w:p>
    <w:p>
      <w:r>
        <w:rPr>
          <w:rFonts w:hint="eastAsia"/>
        </w:rPr>
        <w:t>结构图（</w:t>
      </w:r>
      <w:r>
        <w:rPr>
          <w:rFonts w:hint="eastAsia"/>
        </w:rPr>
        <w:t>SC-Structure Chart</w:t>
      </w:r>
      <w:r>
        <w:rPr>
          <w:rFonts w:hint="eastAsia"/>
        </w:rPr>
        <w:t>）也称程序结构图，在结构图中，模块用一个矩形表示，箭头表示模块间的调用关系。可以用带注释的箭头表示模块调用过程中来回传递的信息。还可用带实心圆的箭头表示传递的是控制信息，空心</w:t>
      </w:r>
      <w:proofErr w:type="gramStart"/>
      <w:r>
        <w:rPr>
          <w:rFonts w:hint="eastAsia"/>
        </w:rPr>
        <w:t>圆箭心</w:t>
      </w:r>
      <w:proofErr w:type="gramEnd"/>
      <w:r>
        <w:rPr>
          <w:rFonts w:hint="eastAsia"/>
        </w:rPr>
        <w:t>表示传递的是数据。</w:t>
      </w:r>
    </w:p>
    <w:p>
      <w:r>
        <w:rPr>
          <w:rFonts w:hint="eastAsia"/>
        </w:rPr>
        <w:lastRenderedPageBreak/>
        <w:t>结构图的基本形式：基本形式、顺序形式、重复形式、选择形式。</w:t>
      </w:r>
    </w:p>
    <w:p>
      <w:r>
        <w:rPr>
          <w:rFonts w:hint="eastAsia"/>
        </w:rPr>
        <w:t>结构图有四种模块类型：传入模块、传出模块、变换模块和协调模块。</w:t>
      </w:r>
    </w:p>
    <w:p>
      <w:r>
        <w:rPr>
          <w:rFonts w:hint="eastAsia"/>
        </w:rPr>
        <w:t>程序结构图中的专业术语：</w:t>
      </w:r>
    </w:p>
    <w:tbl>
      <w:tblPr>
        <w:tblW w:w="8460" w:type="dxa"/>
        <w:tblInd w:w="288" w:type="dxa"/>
        <w:tblBorders>
          <w:top w:val="single" w:sz="8" w:space="0" w:color="000000"/>
          <w:left w:val="single" w:sz="6" w:space="0" w:color="000000"/>
          <w:bottom w:val="single" w:sz="8" w:space="0" w:color="000000"/>
          <w:right w:val="single" w:sz="6" w:space="0" w:color="000000"/>
        </w:tblBorders>
        <w:tblLayout w:type="fixed"/>
        <w:tblLook w:val="0000" w:firstRow="0" w:lastRow="0" w:firstColumn="0" w:lastColumn="0" w:noHBand="0" w:noVBand="0"/>
      </w:tblPr>
      <w:tblGrid>
        <w:gridCol w:w="2160"/>
        <w:gridCol w:w="6300"/>
      </w:tblGrid>
      <w:tr>
        <w:trPr>
          <w:trHeight w:val="149"/>
        </w:trPr>
        <w:tc>
          <w:tcPr>
            <w:tcW w:w="2160" w:type="dxa"/>
            <w:tcBorders>
              <w:top w:val="single" w:sz="8" w:space="0" w:color="000000"/>
              <w:bottom w:val="single" w:sz="8" w:space="0" w:color="000000"/>
              <w:right w:val="single" w:sz="6" w:space="0" w:color="000000"/>
            </w:tcBorders>
            <w:shd w:val="clear" w:color="auto" w:fill="FFFFFF"/>
          </w:tcPr>
          <w:p>
            <w:pPr>
              <w:autoSpaceDE w:val="0"/>
              <w:autoSpaceDN w:val="0"/>
              <w:adjustRightInd w:val="0"/>
              <w:ind w:firstLineChars="171" w:firstLine="359"/>
              <w:jc w:val="center"/>
            </w:pPr>
            <w:r>
              <w:rPr>
                <w:rFonts w:hint="eastAsia"/>
              </w:rPr>
              <w:t>名称</w:t>
            </w:r>
            <w:r>
              <w:t xml:space="preserve"> </w:t>
            </w:r>
          </w:p>
        </w:tc>
        <w:tc>
          <w:tcPr>
            <w:tcW w:w="6300" w:type="dxa"/>
            <w:tcBorders>
              <w:top w:val="single" w:sz="8" w:space="0" w:color="000000"/>
              <w:left w:val="single" w:sz="6" w:space="0" w:color="000000"/>
              <w:bottom w:val="single" w:sz="8" w:space="0" w:color="000000"/>
            </w:tcBorders>
            <w:shd w:val="clear" w:color="auto" w:fill="FFFFFF"/>
          </w:tcPr>
          <w:p>
            <w:pPr>
              <w:autoSpaceDE w:val="0"/>
              <w:autoSpaceDN w:val="0"/>
              <w:adjustRightInd w:val="0"/>
              <w:jc w:val="center"/>
            </w:pPr>
            <w:r>
              <w:rPr>
                <w:rFonts w:hint="eastAsia"/>
              </w:rPr>
              <w:t>描述</w:t>
            </w:r>
            <w:r>
              <w:t xml:space="preserve"> </w:t>
            </w:r>
          </w:p>
        </w:tc>
      </w:tr>
      <w:tr>
        <w:trPr>
          <w:trHeight w:val="166"/>
        </w:trPr>
        <w:tc>
          <w:tcPr>
            <w:tcW w:w="2160" w:type="dxa"/>
            <w:tcBorders>
              <w:top w:val="single" w:sz="8" w:space="0" w:color="000000"/>
              <w:bottom w:val="single" w:sz="8" w:space="0" w:color="000000"/>
              <w:right w:val="single" w:sz="6" w:space="0" w:color="000000"/>
            </w:tcBorders>
            <w:shd w:val="clear" w:color="auto" w:fill="FFFFFF"/>
          </w:tcPr>
          <w:p>
            <w:pPr>
              <w:autoSpaceDE w:val="0"/>
              <w:autoSpaceDN w:val="0"/>
              <w:adjustRightInd w:val="0"/>
              <w:ind w:firstLineChars="171" w:firstLine="359"/>
              <w:jc w:val="center"/>
            </w:pPr>
            <w:r>
              <w:rPr>
                <w:rFonts w:hint="eastAsia"/>
              </w:rPr>
              <w:t>深度</w:t>
            </w:r>
            <w:r>
              <w:t xml:space="preserve"> </w:t>
            </w:r>
          </w:p>
        </w:tc>
        <w:tc>
          <w:tcPr>
            <w:tcW w:w="6300" w:type="dxa"/>
            <w:tcBorders>
              <w:top w:val="single" w:sz="8" w:space="0" w:color="000000"/>
              <w:left w:val="single" w:sz="6" w:space="0" w:color="000000"/>
              <w:bottom w:val="single" w:sz="8" w:space="0" w:color="000000"/>
            </w:tcBorders>
            <w:shd w:val="clear" w:color="auto" w:fill="FFFFFF"/>
          </w:tcPr>
          <w:p>
            <w:pPr>
              <w:autoSpaceDE w:val="0"/>
              <w:autoSpaceDN w:val="0"/>
              <w:adjustRightInd w:val="0"/>
            </w:pPr>
            <w:r>
              <w:rPr>
                <w:rFonts w:hint="eastAsia"/>
              </w:rPr>
              <w:t>表示控制的层数</w:t>
            </w:r>
            <w:r>
              <w:t xml:space="preserve"> </w:t>
            </w:r>
          </w:p>
        </w:tc>
      </w:tr>
      <w:tr>
        <w:trPr>
          <w:trHeight w:val="166"/>
        </w:trPr>
        <w:tc>
          <w:tcPr>
            <w:tcW w:w="2160" w:type="dxa"/>
            <w:tcBorders>
              <w:top w:val="single" w:sz="8" w:space="0" w:color="000000"/>
              <w:bottom w:val="single" w:sz="8" w:space="0" w:color="000000"/>
              <w:right w:val="single" w:sz="6" w:space="0" w:color="000000"/>
            </w:tcBorders>
          </w:tcPr>
          <w:p>
            <w:pPr>
              <w:autoSpaceDE w:val="0"/>
              <w:autoSpaceDN w:val="0"/>
              <w:adjustRightInd w:val="0"/>
            </w:pPr>
            <w:r>
              <w:rPr>
                <w:rFonts w:hint="eastAsia"/>
              </w:rPr>
              <w:t>上级模块，从属模块</w:t>
            </w:r>
            <w:r>
              <w:t xml:space="preserve"> </w:t>
            </w:r>
          </w:p>
        </w:tc>
        <w:tc>
          <w:tcPr>
            <w:tcW w:w="6300" w:type="dxa"/>
            <w:tcBorders>
              <w:top w:val="single" w:sz="8" w:space="0" w:color="000000"/>
              <w:left w:val="single" w:sz="6" w:space="0" w:color="000000"/>
              <w:bottom w:val="single" w:sz="8" w:space="0" w:color="000000"/>
            </w:tcBorders>
          </w:tcPr>
          <w:p>
            <w:pPr>
              <w:autoSpaceDE w:val="0"/>
              <w:autoSpaceDN w:val="0"/>
              <w:adjustRightInd w:val="0"/>
            </w:pPr>
            <w:r>
              <w:rPr>
                <w:rFonts w:hint="eastAsia"/>
              </w:rPr>
              <w:t>上，下两层模块</w:t>
            </w:r>
            <w:r>
              <w:rPr>
                <w:rFonts w:hint="eastAsia"/>
              </w:rPr>
              <w:t>a</w:t>
            </w:r>
            <w:r>
              <w:rPr>
                <w:rFonts w:hint="eastAsia"/>
              </w:rPr>
              <w:t>和</w:t>
            </w:r>
            <w:r>
              <w:rPr>
                <w:rFonts w:hint="eastAsia"/>
              </w:rPr>
              <w:t>b</w:t>
            </w:r>
            <w:r>
              <w:rPr>
                <w:rFonts w:hint="eastAsia"/>
              </w:rPr>
              <w:t>，且有</w:t>
            </w:r>
            <w:r>
              <w:rPr>
                <w:rFonts w:hint="eastAsia"/>
              </w:rPr>
              <w:t>a</w:t>
            </w:r>
            <w:r>
              <w:rPr>
                <w:rFonts w:hint="eastAsia"/>
              </w:rPr>
              <w:t>调用</w:t>
            </w:r>
            <w:r>
              <w:rPr>
                <w:rFonts w:hint="eastAsia"/>
              </w:rPr>
              <w:t>b</w:t>
            </w:r>
            <w:r>
              <w:rPr>
                <w:rFonts w:hint="eastAsia"/>
              </w:rPr>
              <w:t>，则</w:t>
            </w:r>
            <w:r>
              <w:rPr>
                <w:rFonts w:hint="eastAsia"/>
              </w:rPr>
              <w:t>a</w:t>
            </w:r>
            <w:r>
              <w:rPr>
                <w:rFonts w:hint="eastAsia"/>
              </w:rPr>
              <w:t>是上级模块，</w:t>
            </w:r>
            <w:r>
              <w:rPr>
                <w:rFonts w:hint="eastAsia"/>
              </w:rPr>
              <w:t>b</w:t>
            </w:r>
            <w:r>
              <w:rPr>
                <w:rFonts w:hint="eastAsia"/>
              </w:rPr>
              <w:t>是从属模块</w:t>
            </w:r>
          </w:p>
        </w:tc>
      </w:tr>
      <w:tr>
        <w:trPr>
          <w:trHeight w:val="166"/>
        </w:trPr>
        <w:tc>
          <w:tcPr>
            <w:tcW w:w="2160" w:type="dxa"/>
            <w:tcBorders>
              <w:top w:val="single" w:sz="8" w:space="0" w:color="000000"/>
              <w:bottom w:val="single" w:sz="8" w:space="0" w:color="000000"/>
              <w:right w:val="single" w:sz="6" w:space="0" w:color="000000"/>
            </w:tcBorders>
          </w:tcPr>
          <w:p>
            <w:pPr>
              <w:autoSpaceDE w:val="0"/>
              <w:autoSpaceDN w:val="0"/>
              <w:adjustRightInd w:val="0"/>
              <w:ind w:firstLineChars="171" w:firstLine="359"/>
              <w:jc w:val="center"/>
              <w:rPr>
                <w:u w:val="single"/>
              </w:rPr>
            </w:pPr>
            <w:r>
              <w:rPr>
                <w:rFonts w:hint="eastAsia"/>
                <w:u w:val="single"/>
              </w:rPr>
              <w:t>宽度</w:t>
            </w:r>
            <w:r>
              <w:rPr>
                <w:u w:val="single"/>
              </w:rPr>
              <w:t xml:space="preserve"> </w:t>
            </w:r>
          </w:p>
        </w:tc>
        <w:tc>
          <w:tcPr>
            <w:tcW w:w="6300" w:type="dxa"/>
            <w:tcBorders>
              <w:top w:val="single" w:sz="8" w:space="0" w:color="000000"/>
              <w:left w:val="single" w:sz="6" w:space="0" w:color="000000"/>
              <w:bottom w:val="single" w:sz="8" w:space="0" w:color="000000"/>
            </w:tcBorders>
          </w:tcPr>
          <w:p>
            <w:pPr>
              <w:autoSpaceDE w:val="0"/>
              <w:autoSpaceDN w:val="0"/>
              <w:adjustRightInd w:val="0"/>
              <w:rPr>
                <w:u w:val="single"/>
              </w:rPr>
            </w:pPr>
            <w:r>
              <w:rPr>
                <w:rFonts w:hint="eastAsia"/>
                <w:u w:val="single"/>
              </w:rPr>
              <w:t>整体控制跨度（最大模块的层）的表示</w:t>
            </w:r>
          </w:p>
        </w:tc>
      </w:tr>
      <w:tr>
        <w:trPr>
          <w:trHeight w:val="166"/>
        </w:trPr>
        <w:tc>
          <w:tcPr>
            <w:tcW w:w="2160" w:type="dxa"/>
            <w:tcBorders>
              <w:top w:val="single" w:sz="8" w:space="0" w:color="000000"/>
              <w:bottom w:val="single" w:sz="8" w:space="0" w:color="000000"/>
              <w:right w:val="single" w:sz="6" w:space="0" w:color="000000"/>
            </w:tcBorders>
          </w:tcPr>
          <w:p>
            <w:pPr>
              <w:autoSpaceDE w:val="0"/>
              <w:autoSpaceDN w:val="0"/>
              <w:adjustRightInd w:val="0"/>
              <w:ind w:firstLineChars="171" w:firstLine="359"/>
              <w:jc w:val="center"/>
            </w:pPr>
            <w:r>
              <w:rPr>
                <w:rFonts w:hint="eastAsia"/>
              </w:rPr>
              <w:t>扇入</w:t>
            </w:r>
          </w:p>
        </w:tc>
        <w:tc>
          <w:tcPr>
            <w:tcW w:w="6300" w:type="dxa"/>
            <w:tcBorders>
              <w:top w:val="single" w:sz="8" w:space="0" w:color="000000"/>
              <w:left w:val="single" w:sz="6" w:space="0" w:color="000000"/>
              <w:bottom w:val="single" w:sz="8" w:space="0" w:color="000000"/>
            </w:tcBorders>
          </w:tcPr>
          <w:p>
            <w:pPr>
              <w:autoSpaceDE w:val="0"/>
              <w:autoSpaceDN w:val="0"/>
              <w:adjustRightInd w:val="0"/>
            </w:pPr>
            <w:r>
              <w:rPr>
                <w:rFonts w:hint="eastAsia"/>
              </w:rPr>
              <w:t>调用该模块的模块个数</w:t>
            </w:r>
          </w:p>
        </w:tc>
      </w:tr>
      <w:tr>
        <w:trPr>
          <w:trHeight w:val="166"/>
        </w:trPr>
        <w:tc>
          <w:tcPr>
            <w:tcW w:w="2160" w:type="dxa"/>
            <w:tcBorders>
              <w:top w:val="single" w:sz="8" w:space="0" w:color="000000"/>
              <w:bottom w:val="single" w:sz="8" w:space="0" w:color="000000"/>
              <w:right w:val="single" w:sz="6" w:space="0" w:color="000000"/>
            </w:tcBorders>
          </w:tcPr>
          <w:p>
            <w:pPr>
              <w:autoSpaceDE w:val="0"/>
              <w:autoSpaceDN w:val="0"/>
              <w:adjustRightInd w:val="0"/>
              <w:ind w:firstLineChars="171" w:firstLine="359"/>
              <w:jc w:val="center"/>
            </w:pPr>
            <w:r>
              <w:rPr>
                <w:rFonts w:hint="eastAsia"/>
              </w:rPr>
              <w:t>扇出</w:t>
            </w:r>
          </w:p>
        </w:tc>
        <w:tc>
          <w:tcPr>
            <w:tcW w:w="6300" w:type="dxa"/>
            <w:tcBorders>
              <w:top w:val="single" w:sz="8" w:space="0" w:color="000000"/>
              <w:left w:val="single" w:sz="6" w:space="0" w:color="000000"/>
              <w:bottom w:val="single" w:sz="8" w:space="0" w:color="000000"/>
            </w:tcBorders>
          </w:tcPr>
          <w:p>
            <w:pPr>
              <w:autoSpaceDE w:val="0"/>
              <w:autoSpaceDN w:val="0"/>
              <w:adjustRightInd w:val="0"/>
            </w:pPr>
            <w:r>
              <w:rPr>
                <w:rFonts w:hint="eastAsia"/>
              </w:rPr>
              <w:t>一个模块直接调用的其他模块数</w:t>
            </w:r>
          </w:p>
        </w:tc>
      </w:tr>
      <w:tr>
        <w:trPr>
          <w:trHeight w:val="166"/>
        </w:trPr>
        <w:tc>
          <w:tcPr>
            <w:tcW w:w="2160" w:type="dxa"/>
            <w:tcBorders>
              <w:top w:val="single" w:sz="8" w:space="0" w:color="000000"/>
              <w:bottom w:val="single" w:sz="8" w:space="0" w:color="000000"/>
              <w:right w:val="single" w:sz="6" w:space="0" w:color="000000"/>
            </w:tcBorders>
          </w:tcPr>
          <w:p>
            <w:pPr>
              <w:autoSpaceDE w:val="0"/>
              <w:autoSpaceDN w:val="0"/>
              <w:adjustRightInd w:val="0"/>
              <w:ind w:firstLineChars="171" w:firstLine="359"/>
              <w:jc w:val="center"/>
            </w:pPr>
            <w:r>
              <w:rPr>
                <w:rFonts w:hint="eastAsia"/>
              </w:rPr>
              <w:t>原子模块</w:t>
            </w:r>
          </w:p>
        </w:tc>
        <w:tc>
          <w:tcPr>
            <w:tcW w:w="6300" w:type="dxa"/>
            <w:tcBorders>
              <w:top w:val="single" w:sz="8" w:space="0" w:color="000000"/>
              <w:left w:val="single" w:sz="6" w:space="0" w:color="000000"/>
              <w:bottom w:val="single" w:sz="8" w:space="0" w:color="000000"/>
            </w:tcBorders>
          </w:tcPr>
          <w:p>
            <w:pPr>
              <w:autoSpaceDE w:val="0"/>
              <w:autoSpaceDN w:val="0"/>
              <w:adjustRightInd w:val="0"/>
            </w:pPr>
            <w:r>
              <w:rPr>
                <w:rFonts w:hint="eastAsia"/>
              </w:rPr>
              <w:t>树中位于叶子节点的模块</w:t>
            </w:r>
          </w:p>
        </w:tc>
      </w:tr>
    </w:tbl>
    <w:p>
      <w:r>
        <w:rPr>
          <w:rFonts w:hint="eastAsia"/>
        </w:rPr>
        <w:t>3</w:t>
      </w:r>
      <w:r>
        <w:rPr>
          <w:rFonts w:hint="eastAsia"/>
        </w:rPr>
        <w:t>、面向数据流的设计方法</w:t>
      </w:r>
    </w:p>
    <w:p>
      <w:r>
        <w:rPr>
          <w:rFonts w:hint="eastAsia"/>
        </w:rPr>
        <w:t>任何软件系统都可以用数据流图表示，典型的数据流类型有两种：变换型和事务型。</w:t>
      </w:r>
    </w:p>
    <w:p>
      <w:r>
        <w:rPr>
          <w:rFonts w:hint="eastAsia"/>
        </w:rPr>
        <w:t>变换型系统结构图由输入、中心变换、输出三部分组成。</w:t>
      </w:r>
    </w:p>
    <w:p>
      <w:r>
        <w:rPr>
          <w:rFonts w:hint="eastAsia"/>
        </w:rPr>
        <w:t>4</w:t>
      </w:r>
      <w:r>
        <w:rPr>
          <w:rFonts w:hint="eastAsia"/>
        </w:rPr>
        <w:t>、设计的准则</w:t>
      </w:r>
    </w:p>
    <w:p>
      <w:r>
        <w:rPr>
          <w:rFonts w:hint="eastAsia"/>
        </w:rPr>
        <w:t>（</w:t>
      </w:r>
      <w:r>
        <w:rPr>
          <w:rFonts w:hint="eastAsia"/>
        </w:rPr>
        <w:t>1</w:t>
      </w:r>
      <w:r>
        <w:rPr>
          <w:rFonts w:hint="eastAsia"/>
        </w:rPr>
        <w:t>）提高模块独立性。</w:t>
      </w:r>
    </w:p>
    <w:p>
      <w:r>
        <w:rPr>
          <w:rFonts w:hint="eastAsia"/>
        </w:rPr>
        <w:t>（</w:t>
      </w:r>
      <w:r>
        <w:rPr>
          <w:rFonts w:hint="eastAsia"/>
        </w:rPr>
        <w:t>2</w:t>
      </w:r>
      <w:r>
        <w:rPr>
          <w:rFonts w:hint="eastAsia"/>
        </w:rPr>
        <w:t>）模块规模适中。</w:t>
      </w:r>
    </w:p>
    <w:p>
      <w:r>
        <w:rPr>
          <w:rFonts w:hint="eastAsia"/>
        </w:rPr>
        <w:t>（</w:t>
      </w:r>
      <w:r>
        <w:rPr>
          <w:rFonts w:hint="eastAsia"/>
        </w:rPr>
        <w:t>3</w:t>
      </w:r>
      <w:r>
        <w:rPr>
          <w:rFonts w:hint="eastAsia"/>
        </w:rPr>
        <w:t>）深度，宽度，扇出和扇入适当。如果深度过大，则说明有的控制模块可能简单了，如果宽度过大，则说明系统的控制过于集中，扇出过大说明模块过分复杂，需要控制和协调过多的下级模块，应适当加中间层次，扇出过小可以把模块进一步分解成若干小模块，或合并到上级模块中，扇入越大则共享该模块的上级数目越多。好的软件设计结构通常顶层高扇出，中间扇出较少，底层高扇入。</w:t>
      </w:r>
    </w:p>
    <w:p>
      <w:r>
        <w:rPr>
          <w:rFonts w:hint="eastAsia"/>
        </w:rPr>
        <w:t>（</w:t>
      </w:r>
      <w:r>
        <w:rPr>
          <w:rFonts w:hint="eastAsia"/>
        </w:rPr>
        <w:t>4</w:t>
      </w:r>
      <w:r>
        <w:rPr>
          <w:rFonts w:hint="eastAsia"/>
        </w:rPr>
        <w:t>）使模块的作用域在该模块的控制域内。</w:t>
      </w:r>
    </w:p>
    <w:p>
      <w:r>
        <w:rPr>
          <w:rFonts w:hint="eastAsia"/>
        </w:rPr>
        <w:t>（</w:t>
      </w:r>
      <w:r>
        <w:rPr>
          <w:rFonts w:hint="eastAsia"/>
        </w:rPr>
        <w:t>5</w:t>
      </w:r>
      <w:r>
        <w:rPr>
          <w:rFonts w:hint="eastAsia"/>
        </w:rPr>
        <w:t>）减少模块的接口和界面的复杂性。</w:t>
      </w:r>
    </w:p>
    <w:p>
      <w:r>
        <w:rPr>
          <w:rFonts w:hint="eastAsia"/>
        </w:rPr>
        <w:t>（</w:t>
      </w:r>
      <w:r>
        <w:rPr>
          <w:rFonts w:hint="eastAsia"/>
        </w:rPr>
        <w:t>6</w:t>
      </w:r>
      <w:r>
        <w:rPr>
          <w:rFonts w:hint="eastAsia"/>
        </w:rPr>
        <w:t>）设计成单入口，单出口的模块。</w:t>
      </w:r>
    </w:p>
    <w:p>
      <w:r>
        <w:rPr>
          <w:rFonts w:hint="eastAsia"/>
        </w:rPr>
        <w:t>（</w:t>
      </w:r>
      <w:r>
        <w:rPr>
          <w:rFonts w:hint="eastAsia"/>
        </w:rPr>
        <w:t>7</w:t>
      </w:r>
      <w:r>
        <w:rPr>
          <w:rFonts w:hint="eastAsia"/>
        </w:rPr>
        <w:t>）设计功能可预测的模块。</w:t>
      </w:r>
    </w:p>
    <w:p>
      <w:r>
        <w:rPr>
          <w:rFonts w:hint="eastAsia"/>
        </w:rPr>
        <w:t>详细设计常用的设计工具（工程设计工具）：图形工具，表格工具和语言工具。</w:t>
      </w:r>
    </w:p>
    <w:p>
      <w:r>
        <w:rPr>
          <w:rFonts w:hint="eastAsia"/>
        </w:rPr>
        <w:t>图形工具：</w:t>
      </w:r>
    </w:p>
    <w:p>
      <w:r>
        <w:rPr>
          <w:rFonts w:hint="eastAsia"/>
        </w:rPr>
        <w:t>程序流程图：箭头表示控制流，方框表示加工步骤，菱形表示逻辑条件。</w:t>
      </w:r>
    </w:p>
    <w:p>
      <w:r>
        <w:rPr>
          <w:rFonts w:hint="eastAsia"/>
        </w:rPr>
        <w:t>N-S</w:t>
      </w:r>
      <w:r>
        <w:rPr>
          <w:rFonts w:hint="eastAsia"/>
        </w:rPr>
        <w:t>图：有五种基本图形。</w:t>
      </w:r>
    </w:p>
    <w:p>
      <w:r>
        <w:rPr>
          <w:rFonts w:hint="eastAsia"/>
        </w:rPr>
        <w:t>PAD</w:t>
      </w:r>
      <w:r>
        <w:rPr>
          <w:rFonts w:hint="eastAsia"/>
        </w:rPr>
        <w:t>图：问题分析图，有五种基本图型。</w:t>
      </w:r>
    </w:p>
    <w:p>
      <w:r>
        <w:rPr>
          <w:rFonts w:hint="eastAsia"/>
        </w:rPr>
        <w:t>表格工具：判定表。</w:t>
      </w:r>
    </w:p>
    <w:p>
      <w:r>
        <w:rPr>
          <w:rFonts w:hint="eastAsia"/>
        </w:rPr>
        <w:t>语言工具：</w:t>
      </w:r>
      <w:r>
        <w:rPr>
          <w:rFonts w:hint="eastAsia"/>
        </w:rPr>
        <w:t>PDL</w:t>
      </w:r>
      <w:r>
        <w:rPr>
          <w:rFonts w:hint="eastAsia"/>
        </w:rPr>
        <w:t>——过程设计语言（结构化的英语和伪码）。</w:t>
      </w:r>
    </w:p>
    <w:p>
      <w:pPr>
        <w:rPr>
          <w:b/>
        </w:rPr>
      </w:pPr>
      <w:r>
        <w:rPr>
          <w:rFonts w:hint="eastAsia"/>
          <w:b/>
        </w:rPr>
        <w:t>【考点</w:t>
      </w:r>
      <w:r>
        <w:rPr>
          <w:rFonts w:hint="eastAsia"/>
          <w:b/>
        </w:rPr>
        <w:t>14</w:t>
      </w:r>
      <w:r>
        <w:rPr>
          <w:rFonts w:hint="eastAsia"/>
          <w:b/>
        </w:rPr>
        <w:t>】软件测试的目标和准则</w:t>
      </w:r>
    </w:p>
    <w:p>
      <w:r>
        <w:rPr>
          <w:rFonts w:hint="eastAsia"/>
        </w:rPr>
        <w:t>软件测试的目标：发现程序中的错误。</w:t>
      </w:r>
    </w:p>
    <w:p>
      <w:r>
        <w:rPr>
          <w:rFonts w:hint="eastAsia"/>
        </w:rPr>
        <w:t>软件测试的准则：</w:t>
      </w:r>
    </w:p>
    <w:p>
      <w:r>
        <w:rPr>
          <w:rFonts w:hint="eastAsia"/>
        </w:rPr>
        <w:t>（</w:t>
      </w:r>
      <w:r>
        <w:rPr>
          <w:rFonts w:hint="eastAsia"/>
        </w:rPr>
        <w:t>1</w:t>
      </w:r>
      <w:r>
        <w:rPr>
          <w:rFonts w:hint="eastAsia"/>
        </w:rPr>
        <w:t>）所有测试都是应追溯到需求。</w:t>
      </w:r>
    </w:p>
    <w:p>
      <w:r>
        <w:rPr>
          <w:rFonts w:hint="eastAsia"/>
        </w:rPr>
        <w:t>（</w:t>
      </w:r>
      <w:r>
        <w:rPr>
          <w:rFonts w:hint="eastAsia"/>
        </w:rPr>
        <w:t>2</w:t>
      </w:r>
      <w:r>
        <w:rPr>
          <w:rFonts w:hint="eastAsia"/>
        </w:rPr>
        <w:t>）严格执行测试计划，排除测试的随意性。</w:t>
      </w:r>
    </w:p>
    <w:p>
      <w:r>
        <w:rPr>
          <w:rFonts w:hint="eastAsia"/>
        </w:rPr>
        <w:t>（</w:t>
      </w:r>
      <w:r>
        <w:rPr>
          <w:rFonts w:hint="eastAsia"/>
        </w:rPr>
        <w:t>3</w:t>
      </w:r>
      <w:r>
        <w:rPr>
          <w:rFonts w:hint="eastAsia"/>
        </w:rPr>
        <w:t>）充分注意测试中的群集表现。程序中存在错误的概率与该程序中已发现的错误数成正比。</w:t>
      </w:r>
    </w:p>
    <w:p>
      <w:r>
        <w:rPr>
          <w:rFonts w:hint="eastAsia"/>
        </w:rPr>
        <w:t>（</w:t>
      </w:r>
      <w:r>
        <w:rPr>
          <w:rFonts w:hint="eastAsia"/>
        </w:rPr>
        <w:t>4</w:t>
      </w:r>
      <w:r>
        <w:rPr>
          <w:rFonts w:hint="eastAsia"/>
        </w:rPr>
        <w:t>）程序员应避免检查自己的程序。</w:t>
      </w:r>
    </w:p>
    <w:p>
      <w:r>
        <w:rPr>
          <w:rFonts w:hint="eastAsia"/>
        </w:rPr>
        <w:t>（</w:t>
      </w:r>
      <w:r>
        <w:rPr>
          <w:rFonts w:hint="eastAsia"/>
        </w:rPr>
        <w:t>5</w:t>
      </w:r>
      <w:r>
        <w:rPr>
          <w:rFonts w:hint="eastAsia"/>
        </w:rPr>
        <w:t>）穷举测试不可能。穷举测试是把程序所有可能的执行路径都进行检查，即使小规模的程序的执行路径数也相当大，不可能穷尽，说明测试只能证明程序有错，不能证明程序中无错。</w:t>
      </w:r>
    </w:p>
    <w:p>
      <w:r>
        <w:rPr>
          <w:rFonts w:hint="eastAsia"/>
        </w:rPr>
        <w:t>（</w:t>
      </w:r>
      <w:r>
        <w:rPr>
          <w:rFonts w:hint="eastAsia"/>
        </w:rPr>
        <w:t>6</w:t>
      </w:r>
      <w:r>
        <w:rPr>
          <w:rFonts w:hint="eastAsia"/>
        </w:rPr>
        <w:t>）妥善保存测试计划，测试用例出错统计和最终分析报告。</w:t>
      </w:r>
    </w:p>
    <w:p>
      <w:pPr>
        <w:rPr>
          <w:b/>
        </w:rPr>
      </w:pPr>
      <w:r>
        <w:rPr>
          <w:rFonts w:hint="eastAsia"/>
          <w:b/>
        </w:rPr>
        <w:lastRenderedPageBreak/>
        <w:t>【考点</w:t>
      </w:r>
      <w:r>
        <w:rPr>
          <w:rFonts w:hint="eastAsia"/>
          <w:b/>
        </w:rPr>
        <w:t>15</w:t>
      </w:r>
      <w:r>
        <w:rPr>
          <w:rFonts w:hint="eastAsia"/>
          <w:b/>
        </w:rPr>
        <w:t>】软件测试方法</w:t>
      </w:r>
    </w:p>
    <w:p>
      <w:r>
        <w:rPr>
          <w:rFonts w:hint="eastAsia"/>
        </w:rPr>
        <w:t>从是否需要执行被测软件的角度分为静态测试和动态测试</w:t>
      </w:r>
      <w:r>
        <w:rPr>
          <w:rFonts w:hint="eastAsia"/>
        </w:rPr>
        <w:t>;</w:t>
      </w:r>
      <w:r>
        <w:rPr>
          <w:rFonts w:hint="eastAsia"/>
        </w:rPr>
        <w:t>按功能</w:t>
      </w:r>
      <w:proofErr w:type="gramStart"/>
      <w:r>
        <w:rPr>
          <w:rFonts w:hint="eastAsia"/>
        </w:rPr>
        <w:t>分为白盒测试</w:t>
      </w:r>
      <w:proofErr w:type="gramEnd"/>
      <w:r>
        <w:rPr>
          <w:rFonts w:hint="eastAsia"/>
        </w:rPr>
        <w:t>和黑盒测试</w:t>
      </w:r>
    </w:p>
    <w:p>
      <w:r>
        <w:rPr>
          <w:rFonts w:hint="eastAsia"/>
        </w:rPr>
        <w:t>1</w:t>
      </w:r>
      <w:r>
        <w:rPr>
          <w:rFonts w:hint="eastAsia"/>
        </w:rPr>
        <w:t>、静态测试和动态测试</w:t>
      </w:r>
    </w:p>
    <w:p>
      <w:r>
        <w:rPr>
          <w:rFonts w:hint="eastAsia"/>
        </w:rPr>
        <w:t>静态测试包括代码检查、静态结构分析、代码质量度量。不实际运行软件，主要通过人工进行。</w:t>
      </w:r>
    </w:p>
    <w:p>
      <w:r>
        <w:rPr>
          <w:rFonts w:hint="eastAsia"/>
        </w:rPr>
        <w:t>动态测试是通过运行软件来检验软件中的动态行为和运行结果的正确性。动态测试的关键是使用设计高效、合理的测试用例。测试用例就是为测试设计的数据，由测试输入数据（输入值集）和预期的输出结果（输出值集）两部份组成。测试用例的设计方法一般分为两类：黑盒测试方法</w:t>
      </w:r>
      <w:proofErr w:type="gramStart"/>
      <w:r>
        <w:rPr>
          <w:rFonts w:hint="eastAsia"/>
        </w:rPr>
        <w:t>和白盒测试</w:t>
      </w:r>
      <w:proofErr w:type="gramEnd"/>
      <w:r>
        <w:rPr>
          <w:rFonts w:hint="eastAsia"/>
        </w:rPr>
        <w:t>方法。</w:t>
      </w:r>
    </w:p>
    <w:p>
      <w:r>
        <w:rPr>
          <w:rFonts w:hint="eastAsia"/>
        </w:rPr>
        <w:t>2</w:t>
      </w:r>
      <w:r>
        <w:rPr>
          <w:rFonts w:hint="eastAsia"/>
        </w:rPr>
        <w:t>、</w:t>
      </w:r>
      <w:proofErr w:type="gramStart"/>
      <w:r>
        <w:rPr>
          <w:rFonts w:hint="eastAsia"/>
        </w:rPr>
        <w:t>白盒测试</w:t>
      </w:r>
      <w:proofErr w:type="gramEnd"/>
      <w:r>
        <w:rPr>
          <w:rFonts w:hint="eastAsia"/>
        </w:rPr>
        <w:t>和黑盒测试</w:t>
      </w:r>
    </w:p>
    <w:p>
      <w:r>
        <w:rPr>
          <w:rFonts w:hint="eastAsia"/>
        </w:rPr>
        <w:t>（</w:t>
      </w:r>
      <w:r>
        <w:rPr>
          <w:rFonts w:hint="eastAsia"/>
        </w:rPr>
        <w:t>1</w:t>
      </w:r>
      <w:r>
        <w:rPr>
          <w:rFonts w:hint="eastAsia"/>
        </w:rPr>
        <w:t>）</w:t>
      </w:r>
      <w:proofErr w:type="gramStart"/>
      <w:r>
        <w:rPr>
          <w:rFonts w:hint="eastAsia"/>
        </w:rPr>
        <w:t>白盒测试</w:t>
      </w:r>
      <w:proofErr w:type="gramEnd"/>
      <w:r>
        <w:rPr>
          <w:rFonts w:hint="eastAsia"/>
        </w:rPr>
        <w:t xml:space="preserve"> </w:t>
      </w:r>
    </w:p>
    <w:p>
      <w:proofErr w:type="gramStart"/>
      <w:r>
        <w:rPr>
          <w:rFonts w:hint="eastAsia"/>
        </w:rPr>
        <w:t>白盒测试</w:t>
      </w:r>
      <w:proofErr w:type="gramEnd"/>
      <w:r>
        <w:rPr>
          <w:rFonts w:hint="eastAsia"/>
        </w:rPr>
        <w:t>也称为结构测试或逻辑测试，是把程序看成装在一只透明的白盒子里，测试者完全了解程序的结构和处理过程。它根据程序的内部逻辑来设计测试用例，检查程序中的逻辑通路是否都按预定的要求正确地工作。</w:t>
      </w:r>
    </w:p>
    <w:p>
      <w:proofErr w:type="gramStart"/>
      <w:r>
        <w:rPr>
          <w:rFonts w:hint="eastAsia"/>
        </w:rPr>
        <w:t>白盒测试</w:t>
      </w:r>
      <w:proofErr w:type="gramEnd"/>
      <w:r>
        <w:rPr>
          <w:rFonts w:hint="eastAsia"/>
        </w:rPr>
        <w:t>的基本原则：</w:t>
      </w:r>
    </w:p>
    <w:p>
      <w:r>
        <w:rPr>
          <w:rFonts w:hint="eastAsia"/>
        </w:rPr>
        <w:t>（</w:t>
      </w:r>
      <w:r>
        <w:rPr>
          <w:rFonts w:hint="eastAsia"/>
        </w:rPr>
        <w:t>1</w:t>
      </w:r>
      <w:r>
        <w:rPr>
          <w:rFonts w:hint="eastAsia"/>
        </w:rPr>
        <w:t>）保证所测模块中每一独立路径至少执行一次。</w:t>
      </w:r>
    </w:p>
    <w:p>
      <w:r>
        <w:rPr>
          <w:rFonts w:hint="eastAsia"/>
        </w:rPr>
        <w:t>（</w:t>
      </w:r>
      <w:r>
        <w:rPr>
          <w:rFonts w:hint="eastAsia"/>
        </w:rPr>
        <w:t>2</w:t>
      </w:r>
      <w:r>
        <w:rPr>
          <w:rFonts w:hint="eastAsia"/>
        </w:rPr>
        <w:t>）保证所测模块所有判断的每一分支至少执行一次。</w:t>
      </w:r>
    </w:p>
    <w:p>
      <w:r>
        <w:rPr>
          <w:rFonts w:hint="eastAsia"/>
        </w:rPr>
        <w:t>（</w:t>
      </w:r>
      <w:r>
        <w:rPr>
          <w:rFonts w:hint="eastAsia"/>
        </w:rPr>
        <w:t>3</w:t>
      </w:r>
      <w:r>
        <w:rPr>
          <w:rFonts w:hint="eastAsia"/>
        </w:rPr>
        <w:t>）保证所测模块每一循环都在边界条件和一般条件下至少各执行一次。</w:t>
      </w:r>
    </w:p>
    <w:p>
      <w:r>
        <w:rPr>
          <w:rFonts w:hint="eastAsia"/>
        </w:rPr>
        <w:t>（</w:t>
      </w:r>
      <w:r>
        <w:rPr>
          <w:rFonts w:hint="eastAsia"/>
        </w:rPr>
        <w:t>4</w:t>
      </w:r>
      <w:r>
        <w:rPr>
          <w:rFonts w:hint="eastAsia"/>
        </w:rPr>
        <w:t>）验证所有内部数据结构的有效性。</w:t>
      </w:r>
    </w:p>
    <w:p>
      <w:r>
        <w:rPr>
          <w:rFonts w:hint="eastAsia"/>
        </w:rPr>
        <w:t>（</w:t>
      </w:r>
      <w:r>
        <w:rPr>
          <w:rFonts w:hint="eastAsia"/>
        </w:rPr>
        <w:t>5</w:t>
      </w:r>
      <w:r>
        <w:rPr>
          <w:rFonts w:hint="eastAsia"/>
        </w:rPr>
        <w:t>）</w:t>
      </w:r>
      <w:proofErr w:type="gramStart"/>
      <w:r>
        <w:rPr>
          <w:rFonts w:hint="eastAsia"/>
        </w:rPr>
        <w:t>按照白盒测试</w:t>
      </w:r>
      <w:proofErr w:type="gramEnd"/>
      <w:r>
        <w:rPr>
          <w:rFonts w:hint="eastAsia"/>
        </w:rPr>
        <w:t>的基本原则，“白盒”法是穷举路径测试。</w:t>
      </w:r>
    </w:p>
    <w:p>
      <w:proofErr w:type="gramStart"/>
      <w:r>
        <w:rPr>
          <w:rFonts w:hint="eastAsia"/>
        </w:rPr>
        <w:t>白盒测试</w:t>
      </w:r>
      <w:proofErr w:type="gramEnd"/>
      <w:r>
        <w:rPr>
          <w:rFonts w:hint="eastAsia"/>
        </w:rPr>
        <w:t>的方法：逻辑覆盖，基本路经测试。</w:t>
      </w:r>
    </w:p>
    <w:p>
      <w:r>
        <w:rPr>
          <w:rFonts w:hint="eastAsia"/>
        </w:rPr>
        <w:t>（</w:t>
      </w:r>
      <w:r>
        <w:rPr>
          <w:rFonts w:hint="eastAsia"/>
        </w:rPr>
        <w:t>2</w:t>
      </w:r>
      <w:r>
        <w:rPr>
          <w:rFonts w:hint="eastAsia"/>
        </w:rPr>
        <w:t>）黑盒测试</w:t>
      </w:r>
      <w:r>
        <w:rPr>
          <w:rFonts w:hint="eastAsia"/>
        </w:rPr>
        <w:t xml:space="preserve"> </w:t>
      </w:r>
    </w:p>
    <w:p>
      <w:r>
        <w:rPr>
          <w:rFonts w:hint="eastAsia"/>
        </w:rPr>
        <w:t>黑盒测试也称功能测试或数据驱动测试，是把程序看成一只黑盒子，测试者完全不了解，或不考虑程序的结构和处理过程。它根据规格说明书的功能来设计测试用例，检查程序的功能是否符合规格说明的要求。</w:t>
      </w:r>
    </w:p>
    <w:p>
      <w:r>
        <w:rPr>
          <w:rFonts w:hint="eastAsia"/>
        </w:rPr>
        <w:t>黑盒测试的方法：等价划分法，边界值分析法，错误推测法。</w:t>
      </w:r>
    </w:p>
    <w:p>
      <w:pPr>
        <w:rPr>
          <w:b/>
        </w:rPr>
      </w:pPr>
      <w:r>
        <w:rPr>
          <w:rFonts w:hint="eastAsia"/>
          <w:b/>
        </w:rPr>
        <w:t>【考点</w:t>
      </w:r>
      <w:r>
        <w:rPr>
          <w:rFonts w:hint="eastAsia"/>
          <w:b/>
        </w:rPr>
        <w:t>16</w:t>
      </w:r>
      <w:r>
        <w:rPr>
          <w:rFonts w:hint="eastAsia"/>
          <w:b/>
        </w:rPr>
        <w:t>】软件测试的实施</w:t>
      </w:r>
    </w:p>
    <w:p>
      <w:r>
        <w:rPr>
          <w:rFonts w:hint="eastAsia"/>
        </w:rPr>
        <w:t>软件测试过程分</w:t>
      </w:r>
      <w:r>
        <w:rPr>
          <w:rFonts w:hint="eastAsia"/>
        </w:rPr>
        <w:t>4</w:t>
      </w:r>
      <w:r>
        <w:rPr>
          <w:rFonts w:hint="eastAsia"/>
        </w:rPr>
        <w:t>个步骤，即单元测试、集成测试、验收测试和系统测试。</w:t>
      </w:r>
    </w:p>
    <w:p>
      <w:r>
        <w:rPr>
          <w:rFonts w:hint="eastAsia"/>
        </w:rPr>
        <w:t>单元测试是对软件设计的最小单位——模块进行正确性检验的测试，单元测试的根据是源程序和详细设计说明书，单元测试的技术可以采用静态分析和动态测试。</w:t>
      </w:r>
    </w:p>
    <w:p>
      <w:r>
        <w:rPr>
          <w:rFonts w:hint="eastAsia"/>
        </w:rPr>
        <w:t>单元测试期间对模块进行的测试：模块接口，局部数据结构，重要的执行通路，出错处理通路，边界条件。</w:t>
      </w:r>
    </w:p>
    <w:p>
      <w:r>
        <w:rPr>
          <w:rFonts w:hint="eastAsia"/>
        </w:rPr>
        <w:t>驱动模块相当于被测模块的主程序，它接收测试数据，并传给所测模块，输出实际测试结果</w:t>
      </w:r>
    </w:p>
    <w:p>
      <w:r>
        <w:rPr>
          <w:rFonts w:hint="eastAsia"/>
        </w:rPr>
        <w:t>桩模块通常用于代替被测模块调用的其他模块，其作用仅做少量的数据操作，是一个模拟子程序。</w:t>
      </w:r>
    </w:p>
    <w:p>
      <w:r>
        <w:rPr>
          <w:rFonts w:hint="eastAsia"/>
        </w:rPr>
        <w:t>集成测试是测试和组装软件的系统化技术，主要目的是发现与接口有关的错误，集成测试的依据是概要设计说明书。</w:t>
      </w:r>
    </w:p>
    <w:p>
      <w:r>
        <w:rPr>
          <w:rFonts w:hint="eastAsia"/>
        </w:rPr>
        <w:t>集成测试的方法：非增</w:t>
      </w:r>
      <w:proofErr w:type="gramStart"/>
      <w:r>
        <w:rPr>
          <w:rFonts w:hint="eastAsia"/>
        </w:rPr>
        <w:t>量方式</w:t>
      </w:r>
      <w:proofErr w:type="gramEnd"/>
      <w:r>
        <w:rPr>
          <w:rFonts w:hint="eastAsia"/>
        </w:rPr>
        <w:t>组装和增量方法组装。</w:t>
      </w:r>
    </w:p>
    <w:p>
      <w:r>
        <w:rPr>
          <w:rFonts w:hint="eastAsia"/>
        </w:rPr>
        <w:t>增量方式包括自顶而下的增量方式，</w:t>
      </w:r>
      <w:proofErr w:type="gramStart"/>
      <w:r>
        <w:rPr>
          <w:rFonts w:hint="eastAsia"/>
        </w:rPr>
        <w:t>自底而</w:t>
      </w:r>
      <w:proofErr w:type="gramEnd"/>
      <w:r>
        <w:rPr>
          <w:rFonts w:hint="eastAsia"/>
        </w:rPr>
        <w:t>上的增量方式和混合增量方式。</w:t>
      </w:r>
    </w:p>
    <w:p>
      <w:r>
        <w:rPr>
          <w:rFonts w:hint="eastAsia"/>
        </w:rPr>
        <w:t>确认测试的任务是验证软件的功能和性能，确认测试的实施首先运用黑盒测试方法，对软件进行有效性测试，即验证被测软件是否满足需求规格说明确认的标准。</w:t>
      </w:r>
      <w:r>
        <w:rPr>
          <w:rFonts w:hint="eastAsia"/>
        </w:rPr>
        <w:t xml:space="preserve"> </w:t>
      </w:r>
    </w:p>
    <w:p>
      <w:r>
        <w:rPr>
          <w:rFonts w:hint="eastAsia"/>
        </w:rPr>
        <w:t>检查软件产品是否符合需求定义的过程是：确认测试。</w:t>
      </w:r>
    </w:p>
    <w:p>
      <w:r>
        <w:rPr>
          <w:rFonts w:hint="eastAsia"/>
        </w:rPr>
        <w:t>系统测试是通过测试确认的软件，作为整个基于计算机系统的一个元素，与计算机硬件、外设、支撑软件、数据和人员等其他系统元素组合在一起，在实际运行（使用）环境下对计算</w:t>
      </w:r>
      <w:r>
        <w:rPr>
          <w:rFonts w:hint="eastAsia"/>
        </w:rPr>
        <w:lastRenderedPageBreak/>
        <w:t>机系统进行一系列的集成测试和确认测试。</w:t>
      </w:r>
    </w:p>
    <w:p>
      <w:r>
        <w:rPr>
          <w:rFonts w:hint="eastAsia"/>
        </w:rPr>
        <w:t>系统测试的具体实施一般包括：功能测试、性能测试、操作测试、配置测试、外部接口测试、安全性测试等。</w:t>
      </w:r>
      <w:r>
        <w:rPr>
          <w:rFonts w:hint="eastAsia"/>
        </w:rPr>
        <w:t xml:space="preserve"> </w:t>
      </w:r>
    </w:p>
    <w:p>
      <w:pPr>
        <w:rPr>
          <w:b/>
        </w:rPr>
      </w:pPr>
      <w:r>
        <w:rPr>
          <w:rFonts w:hint="eastAsia"/>
          <w:b/>
        </w:rPr>
        <w:t>【考点</w:t>
      </w:r>
      <w:r>
        <w:rPr>
          <w:rFonts w:hint="eastAsia"/>
          <w:b/>
        </w:rPr>
        <w:t>17</w:t>
      </w:r>
      <w:r>
        <w:rPr>
          <w:rFonts w:hint="eastAsia"/>
          <w:b/>
        </w:rPr>
        <w:t>】程序调试</w:t>
      </w:r>
    </w:p>
    <w:p>
      <w:r>
        <w:rPr>
          <w:rFonts w:hint="eastAsia"/>
        </w:rPr>
        <w:t>在对程序进行了成功的测试之后将进入程序调试（通常称</w:t>
      </w:r>
      <w:r>
        <w:rPr>
          <w:rFonts w:hint="eastAsia"/>
        </w:rPr>
        <w:t>Debug</w:t>
      </w:r>
      <w:r>
        <w:rPr>
          <w:rFonts w:hint="eastAsia"/>
        </w:rPr>
        <w:t>，即排错）。</w:t>
      </w:r>
    </w:p>
    <w:p>
      <w:r>
        <w:rPr>
          <w:rFonts w:hint="eastAsia"/>
        </w:rPr>
        <w:t>程序的调试任务是诊断和改正程序中的错误。</w:t>
      </w:r>
    </w:p>
    <w:p>
      <w:r>
        <w:rPr>
          <w:rFonts w:hint="eastAsia"/>
        </w:rPr>
        <w:t>程序调试和软件测试的区别：</w:t>
      </w:r>
    </w:p>
    <w:p>
      <w:r>
        <w:rPr>
          <w:rFonts w:hint="eastAsia"/>
        </w:rPr>
        <w:t>（</w:t>
      </w:r>
      <w:r>
        <w:rPr>
          <w:rFonts w:hint="eastAsia"/>
        </w:rPr>
        <w:t>1</w:t>
      </w:r>
      <w:r>
        <w:rPr>
          <w:rFonts w:hint="eastAsia"/>
        </w:rPr>
        <w:t>）软件测试是尽可能多地发现软件中的错误，而程序调试先要发现软件的错误，然后借助于一定的调试工具去执行找出软件错误的具体位置。</w:t>
      </w:r>
    </w:p>
    <w:p>
      <w:r>
        <w:rPr>
          <w:rFonts w:hint="eastAsia"/>
        </w:rPr>
        <w:t>（</w:t>
      </w:r>
      <w:r>
        <w:rPr>
          <w:rFonts w:hint="eastAsia"/>
        </w:rPr>
        <w:t>2</w:t>
      </w:r>
      <w:r>
        <w:rPr>
          <w:rFonts w:hint="eastAsia"/>
        </w:rPr>
        <w:t>）软件测试贯穿整个软件生命期，调试主要在开发阶段。</w:t>
      </w:r>
    </w:p>
    <w:p>
      <w:r>
        <w:rPr>
          <w:rFonts w:hint="eastAsia"/>
        </w:rPr>
        <w:t>程序调试的基本步骤：</w:t>
      </w:r>
    </w:p>
    <w:p>
      <w:r>
        <w:rPr>
          <w:rFonts w:hint="eastAsia"/>
        </w:rPr>
        <w:t>（</w:t>
      </w:r>
      <w:r>
        <w:rPr>
          <w:rFonts w:hint="eastAsia"/>
        </w:rPr>
        <w:t>1</w:t>
      </w:r>
      <w:r>
        <w:rPr>
          <w:rFonts w:hint="eastAsia"/>
        </w:rPr>
        <w:t>）错误定位。从错误的外部表现形式入手，研究有关部分的程序，确定程序中出错位置，找出错误的内在原因；</w:t>
      </w:r>
    </w:p>
    <w:p>
      <w:r>
        <w:rPr>
          <w:rFonts w:hint="eastAsia"/>
        </w:rPr>
        <w:t>（</w:t>
      </w:r>
      <w:r>
        <w:rPr>
          <w:rFonts w:hint="eastAsia"/>
        </w:rPr>
        <w:t>2</w:t>
      </w:r>
      <w:r>
        <w:rPr>
          <w:rFonts w:hint="eastAsia"/>
        </w:rPr>
        <w:t>）修改设计和代码，以排除错误；</w:t>
      </w:r>
      <w:r>
        <w:rPr>
          <w:rFonts w:hint="eastAsia"/>
        </w:rPr>
        <w:t xml:space="preserve"> </w:t>
      </w:r>
    </w:p>
    <w:p>
      <w:r>
        <w:rPr>
          <w:rFonts w:hint="eastAsia"/>
        </w:rPr>
        <w:t>（</w:t>
      </w:r>
      <w:r>
        <w:rPr>
          <w:rFonts w:hint="eastAsia"/>
        </w:rPr>
        <w:t>3</w:t>
      </w:r>
      <w:r>
        <w:rPr>
          <w:rFonts w:hint="eastAsia"/>
        </w:rPr>
        <w:t>）进行回归测试，防止引进新的错误。</w:t>
      </w:r>
    </w:p>
    <w:p>
      <w:r>
        <w:rPr>
          <w:rFonts w:hint="eastAsia"/>
        </w:rPr>
        <w:t>软件调试可分为静态调试和动态调试。静态调试主要是指通过人的思维来分析源程序代码和排错，是主要的设计手段，而动态调试是辅助静态调试的。</w:t>
      </w:r>
    </w:p>
    <w:p>
      <w:r>
        <w:rPr>
          <w:rFonts w:hint="eastAsia"/>
        </w:rPr>
        <w:t>主要的调试方法有：</w:t>
      </w:r>
    </w:p>
    <w:p>
      <w:r>
        <w:rPr>
          <w:rFonts w:hint="eastAsia"/>
        </w:rPr>
        <w:t>（</w:t>
      </w:r>
      <w:r>
        <w:rPr>
          <w:rFonts w:hint="eastAsia"/>
        </w:rPr>
        <w:t>1</w:t>
      </w:r>
      <w:r>
        <w:rPr>
          <w:rFonts w:hint="eastAsia"/>
        </w:rPr>
        <w:t>）强行排错法；</w:t>
      </w:r>
      <w:r>
        <w:rPr>
          <w:rFonts w:hint="eastAsia"/>
        </w:rPr>
        <w:t xml:space="preserve"> </w:t>
      </w:r>
      <w:r>
        <w:rPr>
          <w:rFonts w:hint="eastAsia"/>
        </w:rPr>
        <w:t>（</w:t>
      </w:r>
      <w:r>
        <w:rPr>
          <w:rFonts w:hint="eastAsia"/>
        </w:rPr>
        <w:t>2</w:t>
      </w:r>
      <w:r>
        <w:rPr>
          <w:rFonts w:hint="eastAsia"/>
        </w:rPr>
        <w:t>）回溯法；</w:t>
      </w:r>
      <w:r>
        <w:rPr>
          <w:rFonts w:hint="eastAsia"/>
        </w:rPr>
        <w:t xml:space="preserve"> </w:t>
      </w:r>
      <w:r>
        <w:rPr>
          <w:rFonts w:hint="eastAsia"/>
        </w:rPr>
        <w:t>（</w:t>
      </w:r>
      <w:r>
        <w:rPr>
          <w:rFonts w:hint="eastAsia"/>
        </w:rPr>
        <w:t>3</w:t>
      </w:r>
      <w:r>
        <w:rPr>
          <w:rFonts w:hint="eastAsia"/>
        </w:rPr>
        <w:t>）原因排除法，包括演绎法，归纳法和二分法。</w:t>
      </w:r>
    </w:p>
    <w:p>
      <w:pPr>
        <w:jc w:val="center"/>
        <w:rPr>
          <w:b/>
          <w:sz w:val="44"/>
          <w:szCs w:val="44"/>
        </w:rPr>
      </w:pPr>
      <w:r>
        <w:rPr>
          <w:rFonts w:hint="eastAsia"/>
          <w:b/>
          <w:sz w:val="44"/>
          <w:szCs w:val="44"/>
        </w:rPr>
        <w:t>第四章</w:t>
      </w:r>
      <w:r>
        <w:rPr>
          <w:rFonts w:hint="eastAsia"/>
          <w:b/>
          <w:sz w:val="44"/>
          <w:szCs w:val="44"/>
        </w:rPr>
        <w:t xml:space="preserve">  </w:t>
      </w:r>
      <w:r>
        <w:rPr>
          <w:rFonts w:hint="eastAsia"/>
          <w:b/>
          <w:sz w:val="44"/>
          <w:szCs w:val="44"/>
        </w:rPr>
        <w:t>数据库设计基础</w:t>
      </w:r>
    </w:p>
    <w:p>
      <w:pPr>
        <w:rPr>
          <w:b/>
        </w:rPr>
      </w:pPr>
      <w:r>
        <w:rPr>
          <w:rFonts w:hint="eastAsia"/>
          <w:b/>
        </w:rPr>
        <w:t>【考点</w:t>
      </w:r>
      <w:r>
        <w:rPr>
          <w:rFonts w:hint="eastAsia"/>
          <w:b/>
        </w:rPr>
        <w:t>1</w:t>
      </w:r>
      <w:r>
        <w:rPr>
          <w:rFonts w:hint="eastAsia"/>
          <w:b/>
        </w:rPr>
        <w:t>】数据库的基本概念</w:t>
      </w:r>
    </w:p>
    <w:p>
      <w:r>
        <w:rPr>
          <w:rFonts w:hint="eastAsia"/>
        </w:rPr>
        <w:t>数据（</w:t>
      </w:r>
      <w:r>
        <w:rPr>
          <w:rFonts w:hint="eastAsia"/>
        </w:rPr>
        <w:t>Data</w:t>
      </w:r>
      <w:r>
        <w:rPr>
          <w:rFonts w:hint="eastAsia"/>
        </w:rPr>
        <w:t>）是数据库存储的基本对象，是描述事物的符号记录。</w:t>
      </w:r>
    </w:p>
    <w:p>
      <w:r>
        <w:rPr>
          <w:rFonts w:hint="eastAsia"/>
        </w:rPr>
        <w:t>数据库（</w:t>
      </w:r>
      <w:r>
        <w:rPr>
          <w:rFonts w:hint="eastAsia"/>
        </w:rPr>
        <w:t>DB</w:t>
      </w:r>
      <w:r>
        <w:rPr>
          <w:rFonts w:hint="eastAsia"/>
        </w:rPr>
        <w:t>）是长期储存在计算机内、有组织的、可共享的大量数据的集合，它具有统一的结构形式并存放于统一的存储介质内，是多种应用数据的集成，并可被各个应用程序所共享，所以数据库技术的根本目标是解决数据共享问题。</w:t>
      </w:r>
    </w:p>
    <w:p>
      <w:r>
        <w:rPr>
          <w:rFonts w:hint="eastAsia"/>
        </w:rPr>
        <w:t>数据库管理系统（</w:t>
      </w:r>
      <w:r>
        <w:rPr>
          <w:rFonts w:hint="eastAsia"/>
        </w:rPr>
        <w:t>DBMS</w:t>
      </w:r>
      <w:r>
        <w:rPr>
          <w:rFonts w:hint="eastAsia"/>
        </w:rPr>
        <w:t>）是数据库的管理机构，负责数据库中的数据组织、数据操纵、数据维护、控制及保护和数据服务等。数据库管理系统是数据库系统的核心。数据库系统包含数据库和数据库管理系统。</w:t>
      </w:r>
    </w:p>
    <w:p>
      <w:r>
        <w:rPr>
          <w:rFonts w:hint="eastAsia"/>
        </w:rPr>
        <w:t>数据库管理系统的功能：</w:t>
      </w:r>
    </w:p>
    <w:p>
      <w:r>
        <w:rPr>
          <w:rFonts w:hint="eastAsia"/>
        </w:rPr>
        <w:t>（</w:t>
      </w:r>
      <w:r>
        <w:rPr>
          <w:rFonts w:hint="eastAsia"/>
        </w:rPr>
        <w:t>1</w:t>
      </w:r>
      <w:r>
        <w:rPr>
          <w:rFonts w:hint="eastAsia"/>
        </w:rPr>
        <w:t>）数据模式定义：即为数据库构建其数据框架；</w:t>
      </w:r>
    </w:p>
    <w:p>
      <w:r>
        <w:rPr>
          <w:rFonts w:hint="eastAsia"/>
        </w:rPr>
        <w:t>（</w:t>
      </w:r>
      <w:r>
        <w:rPr>
          <w:rFonts w:hint="eastAsia"/>
        </w:rPr>
        <w:t>2</w:t>
      </w:r>
      <w:r>
        <w:rPr>
          <w:rFonts w:hint="eastAsia"/>
        </w:rPr>
        <w:t>）数据存取的物理构建：为数据模式的物理存取与构建提供有效的存取方法与手段；</w:t>
      </w:r>
    </w:p>
    <w:p>
      <w:r>
        <w:rPr>
          <w:rFonts w:hint="eastAsia"/>
        </w:rPr>
        <w:t>（</w:t>
      </w:r>
      <w:r>
        <w:rPr>
          <w:rFonts w:hint="eastAsia"/>
        </w:rPr>
        <w:t>3</w:t>
      </w:r>
      <w:r>
        <w:rPr>
          <w:rFonts w:hint="eastAsia"/>
        </w:rPr>
        <w:t>）数据操纵：为用户使用数据库的数据提供方便，如查询、插入、修改、删除等以及简单的算术运算及统计；</w:t>
      </w:r>
    </w:p>
    <w:p>
      <w:r>
        <w:rPr>
          <w:rFonts w:hint="eastAsia"/>
        </w:rPr>
        <w:t>（</w:t>
      </w:r>
      <w:r>
        <w:rPr>
          <w:rFonts w:hint="eastAsia"/>
        </w:rPr>
        <w:t>4</w:t>
      </w:r>
      <w:r>
        <w:rPr>
          <w:rFonts w:hint="eastAsia"/>
        </w:rPr>
        <w:t>）数据的完整性、安全性定义与检查；</w:t>
      </w:r>
    </w:p>
    <w:p>
      <w:r>
        <w:rPr>
          <w:rFonts w:hint="eastAsia"/>
        </w:rPr>
        <w:t>（</w:t>
      </w:r>
      <w:r>
        <w:rPr>
          <w:rFonts w:hint="eastAsia"/>
        </w:rPr>
        <w:t>5</w:t>
      </w:r>
      <w:r>
        <w:rPr>
          <w:rFonts w:hint="eastAsia"/>
        </w:rPr>
        <w:t>）数据库的并发控制与故障恢复；</w:t>
      </w:r>
    </w:p>
    <w:p>
      <w:r>
        <w:rPr>
          <w:rFonts w:hint="eastAsia"/>
        </w:rPr>
        <w:t>（</w:t>
      </w:r>
      <w:r>
        <w:rPr>
          <w:rFonts w:hint="eastAsia"/>
        </w:rPr>
        <w:t>6</w:t>
      </w:r>
      <w:r>
        <w:rPr>
          <w:rFonts w:hint="eastAsia"/>
        </w:rPr>
        <w:t>）数据的服务：如拷贝、转存、重组、性能监测、分析等。</w:t>
      </w:r>
    </w:p>
    <w:p>
      <w:r>
        <w:rPr>
          <w:rFonts w:hint="eastAsia"/>
        </w:rPr>
        <w:t>为完成数据库管理系统的功能，数据库管理系统提供相应的数据语言：</w:t>
      </w:r>
    </w:p>
    <w:p>
      <w:r>
        <w:rPr>
          <w:rFonts w:hint="eastAsia"/>
        </w:rPr>
        <w:t>数据定义语言（</w:t>
      </w:r>
      <w:r>
        <w:rPr>
          <w:rFonts w:hint="eastAsia"/>
        </w:rPr>
        <w:t>DDL</w:t>
      </w:r>
      <w:r>
        <w:rPr>
          <w:rFonts w:hint="eastAsia"/>
        </w:rPr>
        <w:t>）：负责数据模式定义和数据物理存取构建。</w:t>
      </w:r>
    </w:p>
    <w:p>
      <w:r>
        <w:rPr>
          <w:rFonts w:hint="eastAsia"/>
        </w:rPr>
        <w:t>数据操纵语言（</w:t>
      </w:r>
      <w:r>
        <w:rPr>
          <w:rFonts w:hint="eastAsia"/>
        </w:rPr>
        <w:t>DML</w:t>
      </w:r>
      <w:r>
        <w:rPr>
          <w:rFonts w:hint="eastAsia"/>
        </w:rPr>
        <w:t>）：负责数据的操纵。</w:t>
      </w:r>
    </w:p>
    <w:p>
      <w:r>
        <w:rPr>
          <w:rFonts w:hint="eastAsia"/>
        </w:rPr>
        <w:t>数据控制语言（</w:t>
      </w:r>
      <w:r>
        <w:rPr>
          <w:rFonts w:hint="eastAsia"/>
        </w:rPr>
        <w:t>DCL</w:t>
      </w:r>
      <w:r>
        <w:rPr>
          <w:rFonts w:hint="eastAsia"/>
        </w:rPr>
        <w:t>）：负责数据完整性，安全性的定义与检查以及并发控制，故障恢复等功能。</w:t>
      </w:r>
    </w:p>
    <w:p>
      <w:r>
        <w:rPr>
          <w:rFonts w:hint="eastAsia"/>
        </w:rPr>
        <w:t>数据语言按使用方式具有两个结构形式：交互式命令语言（</w:t>
      </w:r>
      <w:proofErr w:type="gramStart"/>
      <w:r>
        <w:rPr>
          <w:rFonts w:hint="eastAsia"/>
        </w:rPr>
        <w:t>自含型和</w:t>
      </w:r>
      <w:proofErr w:type="gramEnd"/>
      <w:r>
        <w:rPr>
          <w:rFonts w:hint="eastAsia"/>
        </w:rPr>
        <w:t>自主型语言）和宿主型语言。</w:t>
      </w:r>
    </w:p>
    <w:p>
      <w:r>
        <w:rPr>
          <w:rFonts w:hint="eastAsia"/>
        </w:rPr>
        <w:lastRenderedPageBreak/>
        <w:t>数据库管理员（</w:t>
      </w:r>
      <w:r>
        <w:rPr>
          <w:rFonts w:hint="eastAsia"/>
        </w:rPr>
        <w:t>DBA</w:t>
      </w:r>
      <w:r>
        <w:rPr>
          <w:rFonts w:hint="eastAsia"/>
        </w:rPr>
        <w:t>）的工作：数据库设计，数据库维护，改善系统性能，提高系统效率。</w:t>
      </w:r>
    </w:p>
    <w:p>
      <w:r>
        <w:rPr>
          <w:rFonts w:hint="eastAsia"/>
        </w:rPr>
        <w:t>数据库系统（</w:t>
      </w:r>
      <w:r>
        <w:rPr>
          <w:rFonts w:hint="eastAsia"/>
        </w:rPr>
        <w:t>DBS</w:t>
      </w:r>
      <w:r>
        <w:rPr>
          <w:rFonts w:hint="eastAsia"/>
        </w:rPr>
        <w:t>）是指在计算机系统中引入数据库后的系统，一般由数据库、数据库管理系统、应用系统、数据库管理员和用户构成。</w:t>
      </w:r>
    </w:p>
    <w:p>
      <w:r>
        <w:rPr>
          <w:rFonts w:hint="eastAsia"/>
        </w:rPr>
        <w:t>数据库应用系统（</w:t>
      </w:r>
      <w:r>
        <w:rPr>
          <w:rFonts w:hint="eastAsia"/>
        </w:rPr>
        <w:t>DBAS</w:t>
      </w:r>
      <w:r>
        <w:rPr>
          <w:rFonts w:hint="eastAsia"/>
        </w:rPr>
        <w:t>）是数据库系统再加上应用软件及应用界面这三者所组成，具体包括：数据库、数据库管理系统、数据库管理员、硬件平台、软件平台、应用软件、应用界面。</w:t>
      </w:r>
    </w:p>
    <w:p>
      <w:pPr>
        <w:rPr>
          <w:b/>
        </w:rPr>
      </w:pPr>
      <w:r>
        <w:rPr>
          <w:rFonts w:hint="eastAsia"/>
          <w:b/>
        </w:rPr>
        <w:t>【考点</w:t>
      </w:r>
      <w:r>
        <w:rPr>
          <w:rFonts w:hint="eastAsia"/>
          <w:b/>
        </w:rPr>
        <w:t>2</w:t>
      </w:r>
      <w:r>
        <w:rPr>
          <w:rFonts w:hint="eastAsia"/>
          <w:b/>
        </w:rPr>
        <w:t>】数据管理的发展和基本特点</w:t>
      </w:r>
    </w:p>
    <w:p>
      <w:r>
        <w:rPr>
          <w:rFonts w:hint="eastAsia"/>
        </w:rPr>
        <w:t>数据管理技术的发展经历了三个阶段：人工管理阶段、文件系统阶段和数据库系统阶段，数据独立性最高的阶段是数据库系统阶段。</w:t>
      </w:r>
    </w:p>
    <w:p>
      <w:r>
        <w:rPr>
          <w:rFonts w:hint="eastAsia"/>
        </w:rPr>
        <w:t>人工管理阶段特点：（</w:t>
      </w:r>
      <w:r>
        <w:rPr>
          <w:rFonts w:hint="eastAsia"/>
        </w:rPr>
        <w:t>1</w:t>
      </w:r>
      <w:r>
        <w:rPr>
          <w:rFonts w:hint="eastAsia"/>
        </w:rPr>
        <w:t>）计算机系统不提供对用户数据的管理功能（</w:t>
      </w:r>
      <w:r>
        <w:rPr>
          <w:rFonts w:hint="eastAsia"/>
        </w:rPr>
        <w:t>2</w:t>
      </w:r>
      <w:r>
        <w:rPr>
          <w:rFonts w:hint="eastAsia"/>
        </w:rPr>
        <w:t>）数据不能共享（</w:t>
      </w:r>
      <w:r>
        <w:rPr>
          <w:rFonts w:hint="eastAsia"/>
        </w:rPr>
        <w:t>3</w:t>
      </w:r>
      <w:r>
        <w:rPr>
          <w:rFonts w:hint="eastAsia"/>
        </w:rPr>
        <w:t>）不单独保存数据。</w:t>
      </w:r>
    </w:p>
    <w:p>
      <w:r>
        <w:rPr>
          <w:rFonts w:hint="eastAsia"/>
        </w:rPr>
        <w:t>文件系统阶段的缺陷：（</w:t>
      </w:r>
      <w:r>
        <w:rPr>
          <w:rFonts w:hint="eastAsia"/>
        </w:rPr>
        <w:t>1</w:t>
      </w:r>
      <w:r>
        <w:rPr>
          <w:rFonts w:hint="eastAsia"/>
        </w:rPr>
        <w:t>）数据冗余（</w:t>
      </w:r>
      <w:r>
        <w:rPr>
          <w:rFonts w:hint="eastAsia"/>
        </w:rPr>
        <w:t>2</w:t>
      </w:r>
      <w:r>
        <w:rPr>
          <w:rFonts w:hint="eastAsia"/>
        </w:rPr>
        <w:t>）不一致性（</w:t>
      </w:r>
      <w:r>
        <w:rPr>
          <w:rFonts w:hint="eastAsia"/>
        </w:rPr>
        <w:t>3</w:t>
      </w:r>
      <w:r>
        <w:rPr>
          <w:rFonts w:hint="eastAsia"/>
        </w:rPr>
        <w:t>）数据联系弱。</w:t>
      </w:r>
    </w:p>
    <w:p>
      <w:r>
        <w:rPr>
          <w:rFonts w:hint="eastAsia"/>
        </w:rPr>
        <w:t>数据库系统的发展阶段：第一代的网状、层次数据库系统；第二代的关系数据库系统；第三代的以面向对象模型为主要特征的数据库系统。</w:t>
      </w:r>
    </w:p>
    <w:p>
      <w:r>
        <w:rPr>
          <w:rFonts w:hint="eastAsia"/>
        </w:rPr>
        <w:t>数据库系统的基本特点：</w:t>
      </w:r>
    </w:p>
    <w:p>
      <w:r>
        <w:rPr>
          <w:rFonts w:hint="eastAsia"/>
        </w:rPr>
        <w:t>（</w:t>
      </w:r>
      <w:r>
        <w:rPr>
          <w:rFonts w:hint="eastAsia"/>
        </w:rPr>
        <w:t>1</w:t>
      </w:r>
      <w:r>
        <w:rPr>
          <w:rFonts w:hint="eastAsia"/>
        </w:rPr>
        <w:t>）数据的高集成性</w:t>
      </w:r>
      <w:r>
        <w:rPr>
          <w:rFonts w:hint="eastAsia"/>
        </w:rPr>
        <w:t xml:space="preserve"> </w:t>
      </w:r>
      <w:r>
        <w:rPr>
          <w:rFonts w:hint="eastAsia"/>
        </w:rPr>
        <w:t>（</w:t>
      </w:r>
      <w:r>
        <w:rPr>
          <w:rFonts w:hint="eastAsia"/>
        </w:rPr>
        <w:t>2</w:t>
      </w:r>
      <w:r>
        <w:rPr>
          <w:rFonts w:hint="eastAsia"/>
        </w:rPr>
        <w:t>）数据的高共享性和低冗余性</w:t>
      </w:r>
      <w:r>
        <w:rPr>
          <w:rFonts w:hint="eastAsia"/>
        </w:rPr>
        <w:t xml:space="preserve"> </w:t>
      </w:r>
      <w:r>
        <w:rPr>
          <w:rFonts w:hint="eastAsia"/>
        </w:rPr>
        <w:t>（</w:t>
      </w:r>
      <w:r>
        <w:rPr>
          <w:rFonts w:hint="eastAsia"/>
        </w:rPr>
        <w:t>3</w:t>
      </w:r>
      <w:r>
        <w:rPr>
          <w:rFonts w:hint="eastAsia"/>
        </w:rPr>
        <w:t>）数据高独立性</w:t>
      </w:r>
      <w:r>
        <w:rPr>
          <w:rFonts w:hint="eastAsia"/>
        </w:rPr>
        <w:t xml:space="preserve"> </w:t>
      </w:r>
      <w:r>
        <w:rPr>
          <w:rFonts w:hint="eastAsia"/>
        </w:rPr>
        <w:t>（</w:t>
      </w:r>
      <w:r>
        <w:rPr>
          <w:rFonts w:hint="eastAsia"/>
        </w:rPr>
        <w:t>4</w:t>
      </w:r>
      <w:r>
        <w:rPr>
          <w:rFonts w:hint="eastAsia"/>
        </w:rPr>
        <w:t>）数据统一管理与控制。</w:t>
      </w:r>
    </w:p>
    <w:p>
      <w:r>
        <w:rPr>
          <w:rFonts w:hint="eastAsia"/>
        </w:rPr>
        <w:t>数据独立性是数据与程序间的互不依赖性，即数据库中的数据独立于应用程序而不依赖于应用程序。</w:t>
      </w:r>
      <w:r>
        <w:rPr>
          <w:rFonts w:hint="eastAsia"/>
        </w:rPr>
        <w:t xml:space="preserve"> </w:t>
      </w:r>
    </w:p>
    <w:p>
      <w:r>
        <w:rPr>
          <w:rFonts w:hint="eastAsia"/>
        </w:rPr>
        <w:t>数据的独立性一般分为物理独立性与逻辑独立性两种。</w:t>
      </w:r>
      <w:r>
        <w:rPr>
          <w:rFonts w:hint="eastAsia"/>
        </w:rPr>
        <w:t xml:space="preserve"> </w:t>
      </w:r>
    </w:p>
    <w:p>
      <w:r>
        <w:rPr>
          <w:rFonts w:hint="eastAsia"/>
        </w:rPr>
        <w:t>（</w:t>
      </w:r>
      <w:r>
        <w:rPr>
          <w:rFonts w:hint="eastAsia"/>
        </w:rPr>
        <w:t>1</w:t>
      </w:r>
      <w:r>
        <w:rPr>
          <w:rFonts w:hint="eastAsia"/>
        </w:rPr>
        <w:t>）物理独立性：当数据的物理结构（包括存储结构、存取方式等）改变时，其逻辑结构，应用程序都不用改变。</w:t>
      </w:r>
      <w:r>
        <w:rPr>
          <w:rFonts w:hint="eastAsia"/>
        </w:rPr>
        <w:t xml:space="preserve"> </w:t>
      </w:r>
    </w:p>
    <w:p>
      <w:r>
        <w:rPr>
          <w:rFonts w:hint="eastAsia"/>
        </w:rPr>
        <w:t>（</w:t>
      </w:r>
      <w:r>
        <w:rPr>
          <w:rFonts w:hint="eastAsia"/>
        </w:rPr>
        <w:t>2</w:t>
      </w:r>
      <w:r>
        <w:rPr>
          <w:rFonts w:hint="eastAsia"/>
        </w:rPr>
        <w:t>）逻辑独立性：数据的逻辑结构改变了，</w:t>
      </w:r>
      <w:proofErr w:type="gramStart"/>
      <w:r>
        <w:rPr>
          <w:rFonts w:hint="eastAsia"/>
        </w:rPr>
        <w:t>如修改</w:t>
      </w:r>
      <w:proofErr w:type="gramEnd"/>
      <w:r>
        <w:rPr>
          <w:rFonts w:hint="eastAsia"/>
        </w:rPr>
        <w:t>数据模式、增加新的数据类型、改变数据间联系等，用户的应用程序可以不变。</w:t>
      </w:r>
    </w:p>
    <w:p>
      <w:pPr>
        <w:rPr>
          <w:b/>
        </w:rPr>
      </w:pPr>
      <w:r>
        <w:rPr>
          <w:rFonts w:hint="eastAsia"/>
          <w:b/>
        </w:rPr>
        <w:t>【考点</w:t>
      </w:r>
      <w:r>
        <w:rPr>
          <w:rFonts w:hint="eastAsia"/>
          <w:b/>
        </w:rPr>
        <w:t>3</w:t>
      </w:r>
      <w:r>
        <w:rPr>
          <w:rFonts w:hint="eastAsia"/>
          <w:b/>
        </w:rPr>
        <w:t>】数据系统的内部结构体系</w:t>
      </w:r>
    </w:p>
    <w:p>
      <w:r>
        <w:rPr>
          <w:rFonts w:hint="eastAsia"/>
        </w:rPr>
        <w:t>1</w:t>
      </w:r>
      <w:r>
        <w:rPr>
          <w:rFonts w:hint="eastAsia"/>
        </w:rPr>
        <w:t>、数据</w:t>
      </w:r>
      <w:proofErr w:type="gramStart"/>
      <w:r>
        <w:rPr>
          <w:rFonts w:hint="eastAsia"/>
        </w:rPr>
        <w:t>统系统</w:t>
      </w:r>
      <w:proofErr w:type="gramEnd"/>
      <w:r>
        <w:rPr>
          <w:rFonts w:hint="eastAsia"/>
        </w:rPr>
        <w:t>的三级模式：</w:t>
      </w:r>
    </w:p>
    <w:p>
      <w:r>
        <w:rPr>
          <w:rFonts w:hint="eastAsia"/>
        </w:rPr>
        <w:t>（</w:t>
      </w:r>
      <w:r>
        <w:rPr>
          <w:rFonts w:hint="eastAsia"/>
        </w:rPr>
        <w:t>1</w:t>
      </w:r>
      <w:r>
        <w:rPr>
          <w:rFonts w:hint="eastAsia"/>
        </w:rPr>
        <w:t>）概念模式，也称逻辑模式，是对数据库系统中全局数据逻辑结构的描述，是全体用户公共数据视图。一个数据库只有一个概念模式。</w:t>
      </w:r>
      <w:r>
        <w:rPr>
          <w:rFonts w:hint="eastAsia"/>
        </w:rPr>
        <w:t xml:space="preserve"> </w:t>
      </w:r>
    </w:p>
    <w:p>
      <w:r>
        <w:rPr>
          <w:rFonts w:hint="eastAsia"/>
        </w:rPr>
        <w:t>（</w:t>
      </w:r>
      <w:r>
        <w:rPr>
          <w:rFonts w:hint="eastAsia"/>
        </w:rPr>
        <w:t>2</w:t>
      </w:r>
      <w:r>
        <w:rPr>
          <w:rFonts w:hint="eastAsia"/>
        </w:rPr>
        <w:t>）外模式，外模式也称子模式，它是数据库用户能够看见和使用的局部数据的逻辑结构和特征的描述，一个概念模式可以有若干个外模式。</w:t>
      </w:r>
      <w:r>
        <w:rPr>
          <w:rFonts w:hint="eastAsia"/>
        </w:rPr>
        <w:t xml:space="preserve"> </w:t>
      </w:r>
    </w:p>
    <w:p>
      <w:r>
        <w:rPr>
          <w:rFonts w:hint="eastAsia"/>
        </w:rPr>
        <w:t>（</w:t>
      </w:r>
      <w:r>
        <w:rPr>
          <w:rFonts w:hint="eastAsia"/>
        </w:rPr>
        <w:t>3</w:t>
      </w:r>
      <w:r>
        <w:rPr>
          <w:rFonts w:hint="eastAsia"/>
        </w:rPr>
        <w:t>）内模式，内模式又称物理模式，它给出了数据库物理存储结构与物理存取方法。一个数据库只有一个内模式。</w:t>
      </w:r>
      <w:r>
        <w:rPr>
          <w:rFonts w:hint="eastAsia"/>
        </w:rPr>
        <w:t xml:space="preserve"> </w:t>
      </w:r>
    </w:p>
    <w:p>
      <w:r>
        <w:rPr>
          <w:rFonts w:hint="eastAsia"/>
        </w:rPr>
        <w:t>内模式处于</w:t>
      </w:r>
      <w:proofErr w:type="gramStart"/>
      <w:r>
        <w:rPr>
          <w:rFonts w:hint="eastAsia"/>
        </w:rPr>
        <w:t>最</w:t>
      </w:r>
      <w:proofErr w:type="gramEnd"/>
      <w:r>
        <w:rPr>
          <w:rFonts w:hint="eastAsia"/>
        </w:rPr>
        <w:t>底层，它反映了数据在计算机物理结构中的实际存储形式，概念模式处于中间层，它反映了设计者的数据全局逻辑要求，而外模式处于最外层，它反映了用户对数据的要求。</w:t>
      </w:r>
    </w:p>
    <w:p>
      <w:r>
        <w:rPr>
          <w:rFonts w:hint="eastAsia"/>
        </w:rPr>
        <w:t>2</w:t>
      </w:r>
      <w:r>
        <w:rPr>
          <w:rFonts w:hint="eastAsia"/>
        </w:rPr>
        <w:t>、数据库系统的两级映射</w:t>
      </w:r>
      <w:r>
        <w:rPr>
          <w:rFonts w:hint="eastAsia"/>
        </w:rPr>
        <w:t xml:space="preserve"> </w:t>
      </w:r>
      <w:r>
        <w:rPr>
          <w:rFonts w:hint="eastAsia"/>
        </w:rPr>
        <w:t>（详见教材第</w:t>
      </w:r>
      <w:r>
        <w:rPr>
          <w:rFonts w:hint="eastAsia"/>
        </w:rPr>
        <w:t>55</w:t>
      </w:r>
      <w:r>
        <w:rPr>
          <w:rFonts w:hint="eastAsia"/>
        </w:rPr>
        <w:t>页）</w:t>
      </w:r>
    </w:p>
    <w:p>
      <w:r>
        <w:rPr>
          <w:rFonts w:hint="eastAsia"/>
        </w:rPr>
        <w:t>两级映射保证了数据库系统中数据的独立性。</w:t>
      </w:r>
      <w:r>
        <w:rPr>
          <w:rFonts w:hint="eastAsia"/>
        </w:rPr>
        <w:t xml:space="preserve"> </w:t>
      </w:r>
    </w:p>
    <w:p>
      <w:r>
        <w:rPr>
          <w:rFonts w:hint="eastAsia"/>
        </w:rPr>
        <w:t>（</w:t>
      </w:r>
      <w:r>
        <w:rPr>
          <w:rFonts w:hint="eastAsia"/>
        </w:rPr>
        <w:t>1</w:t>
      </w:r>
      <w:r>
        <w:rPr>
          <w:rFonts w:hint="eastAsia"/>
        </w:rPr>
        <w:t>）概念模式到内模式的映射。该映射给出了概念模式中数据的全局逻辑结构到数据的物理存储结构间的对应关系；</w:t>
      </w:r>
    </w:p>
    <w:p>
      <w:r>
        <w:rPr>
          <w:rFonts w:hint="eastAsia"/>
        </w:rPr>
        <w:t>（</w:t>
      </w:r>
      <w:r>
        <w:rPr>
          <w:rFonts w:hint="eastAsia"/>
        </w:rPr>
        <w:t>2</w:t>
      </w:r>
      <w:r>
        <w:rPr>
          <w:rFonts w:hint="eastAsia"/>
        </w:rPr>
        <w:t>）外模式到概念模式的映射。概念模式是一个全局模式而外模式是用户的局部模式。一个概念模式中可以定义多个外模式，而每个外模式是概念模式的一个基本视图。</w:t>
      </w:r>
    </w:p>
    <w:p>
      <w:pPr>
        <w:rPr>
          <w:b/>
        </w:rPr>
      </w:pPr>
      <w:r>
        <w:rPr>
          <w:rFonts w:hint="eastAsia"/>
          <w:b/>
        </w:rPr>
        <w:t>【考点</w:t>
      </w:r>
      <w:r>
        <w:rPr>
          <w:rFonts w:hint="eastAsia"/>
          <w:b/>
        </w:rPr>
        <w:t>4</w:t>
      </w:r>
      <w:r>
        <w:rPr>
          <w:rFonts w:hint="eastAsia"/>
          <w:b/>
        </w:rPr>
        <w:t>】数据模型的基本概念</w:t>
      </w:r>
    </w:p>
    <w:p>
      <w:r>
        <w:rPr>
          <w:rFonts w:hint="eastAsia"/>
        </w:rPr>
        <w:t>数据模型按不同的应用层次分为：</w:t>
      </w:r>
    </w:p>
    <w:p>
      <w:r>
        <w:rPr>
          <w:rFonts w:hint="eastAsia"/>
        </w:rPr>
        <w:t>概念数据模型：简称概念模型，是一种面向客观世界，面向用户的模型，不涉及具体的硬件环境和平台也与具体的软件环境无关的模式，它是整个数据模型的基础。</w:t>
      </w:r>
    </w:p>
    <w:p>
      <w:r>
        <w:rPr>
          <w:rFonts w:hint="eastAsia"/>
        </w:rPr>
        <w:lastRenderedPageBreak/>
        <w:t>逻辑数据模型：又称数据模型，它是一种面向数据库的模型。分为层次模型，网状模型，关系模型和面向对象模型，其中层次模型和网状模型统称为非关系模型。层次模型用树型结构表示实体之间联系的模型。</w:t>
      </w:r>
    </w:p>
    <w:p>
      <w:r>
        <w:rPr>
          <w:rFonts w:hint="eastAsia"/>
        </w:rPr>
        <w:t>物理数据模型：又称物理模型，它是一种面向计算机物理表示的模型。</w:t>
      </w:r>
    </w:p>
    <w:p>
      <w:pPr>
        <w:rPr>
          <w:b/>
        </w:rPr>
      </w:pPr>
      <w:r>
        <w:rPr>
          <w:rFonts w:hint="eastAsia"/>
          <w:b/>
        </w:rPr>
        <w:t>【考点</w:t>
      </w:r>
      <w:r>
        <w:rPr>
          <w:rFonts w:hint="eastAsia"/>
          <w:b/>
        </w:rPr>
        <w:t>5</w:t>
      </w:r>
      <w:r>
        <w:rPr>
          <w:rFonts w:hint="eastAsia"/>
          <w:b/>
        </w:rPr>
        <w:t>】</w:t>
      </w:r>
      <w:r>
        <w:rPr>
          <w:rFonts w:hint="eastAsia"/>
          <w:b/>
        </w:rPr>
        <w:t>E</w:t>
      </w:r>
      <w:r>
        <w:rPr>
          <w:rFonts w:hint="eastAsia"/>
          <w:b/>
        </w:rPr>
        <w:t>—</w:t>
      </w:r>
      <w:r>
        <w:rPr>
          <w:rFonts w:hint="eastAsia"/>
          <w:b/>
        </w:rPr>
        <w:t>R</w:t>
      </w:r>
      <w:r>
        <w:rPr>
          <w:rFonts w:hint="eastAsia"/>
          <w:b/>
        </w:rPr>
        <w:t>模型</w:t>
      </w:r>
    </w:p>
    <w:p>
      <w:r>
        <w:rPr>
          <w:rFonts w:hint="eastAsia"/>
        </w:rPr>
        <w:t>1</w:t>
      </w:r>
      <w:r>
        <w:rPr>
          <w:rFonts w:hint="eastAsia"/>
        </w:rPr>
        <w:t>、</w:t>
      </w:r>
      <w:r>
        <w:rPr>
          <w:rFonts w:hint="eastAsia"/>
        </w:rPr>
        <w:t>E-R</w:t>
      </w:r>
      <w:r>
        <w:rPr>
          <w:rFonts w:hint="eastAsia"/>
        </w:rPr>
        <w:t>模型的基本概念</w:t>
      </w:r>
      <w:r>
        <w:rPr>
          <w:rFonts w:hint="eastAsia"/>
        </w:rPr>
        <w:t xml:space="preserve"> </w:t>
      </w:r>
    </w:p>
    <w:p>
      <w:r>
        <w:rPr>
          <w:rFonts w:hint="eastAsia"/>
        </w:rPr>
        <w:t>（</w:t>
      </w:r>
      <w:r>
        <w:rPr>
          <w:rFonts w:hint="eastAsia"/>
        </w:rPr>
        <w:t>1</w:t>
      </w:r>
      <w:r>
        <w:rPr>
          <w:rFonts w:hint="eastAsia"/>
        </w:rPr>
        <w:t>）实体：现实世界中的事物可以抽象成为实体，实体是概念世界中的基本单位，它们是客观存在的且又能相互区别的事物。</w:t>
      </w:r>
    </w:p>
    <w:p>
      <w:r>
        <w:rPr>
          <w:rFonts w:hint="eastAsia"/>
        </w:rPr>
        <w:t>（</w:t>
      </w:r>
      <w:r>
        <w:rPr>
          <w:rFonts w:hint="eastAsia"/>
        </w:rPr>
        <w:t>2</w:t>
      </w:r>
      <w:r>
        <w:rPr>
          <w:rFonts w:hint="eastAsia"/>
        </w:rPr>
        <w:t>）属性：现实世界中事物均有一些特性，这些特性可以用属性来表示。</w:t>
      </w:r>
    </w:p>
    <w:p>
      <w:r>
        <w:rPr>
          <w:rFonts w:hint="eastAsia"/>
        </w:rPr>
        <w:t>（</w:t>
      </w:r>
      <w:r>
        <w:rPr>
          <w:rFonts w:hint="eastAsia"/>
        </w:rPr>
        <w:t>3</w:t>
      </w:r>
      <w:r>
        <w:rPr>
          <w:rFonts w:hint="eastAsia"/>
        </w:rPr>
        <w:t>）码：唯一标识实体的属性集称为码。</w:t>
      </w:r>
    </w:p>
    <w:p>
      <w:r>
        <w:rPr>
          <w:rFonts w:hint="eastAsia"/>
        </w:rPr>
        <w:t>（</w:t>
      </w:r>
      <w:r>
        <w:rPr>
          <w:rFonts w:hint="eastAsia"/>
        </w:rPr>
        <w:t>4</w:t>
      </w:r>
      <w:r>
        <w:rPr>
          <w:rFonts w:hint="eastAsia"/>
        </w:rPr>
        <w:t>）域：属性的取值范围称为该属性的域。</w:t>
      </w:r>
    </w:p>
    <w:p>
      <w:r>
        <w:rPr>
          <w:rFonts w:hint="eastAsia"/>
        </w:rPr>
        <w:t>（</w:t>
      </w:r>
      <w:r>
        <w:rPr>
          <w:rFonts w:hint="eastAsia"/>
        </w:rPr>
        <w:t>5</w:t>
      </w:r>
      <w:r>
        <w:rPr>
          <w:rFonts w:hint="eastAsia"/>
        </w:rPr>
        <w:t>）联系：在现实世界中事物间的关联称为联系。</w:t>
      </w:r>
    </w:p>
    <w:p>
      <w:r>
        <w:rPr>
          <w:rFonts w:hint="eastAsia"/>
        </w:rPr>
        <w:t>两个</w:t>
      </w:r>
      <w:proofErr w:type="gramStart"/>
      <w:r>
        <w:rPr>
          <w:rFonts w:hint="eastAsia"/>
        </w:rPr>
        <w:t>实体集间的</w:t>
      </w:r>
      <w:proofErr w:type="gramEnd"/>
      <w:r>
        <w:rPr>
          <w:rFonts w:hint="eastAsia"/>
        </w:rPr>
        <w:t>联系实际上是</w:t>
      </w:r>
      <w:proofErr w:type="gramStart"/>
      <w:r>
        <w:rPr>
          <w:rFonts w:hint="eastAsia"/>
        </w:rPr>
        <w:t>实体集间的</w:t>
      </w:r>
      <w:proofErr w:type="gramEnd"/>
      <w:r>
        <w:rPr>
          <w:rFonts w:hint="eastAsia"/>
        </w:rPr>
        <w:t>函数关系，这种函数关系可以有下面几种：一对一的联系、一对多或多对一联系、多对多。</w:t>
      </w:r>
    </w:p>
    <w:p>
      <w:r>
        <w:rPr>
          <w:rFonts w:hint="eastAsia"/>
        </w:rPr>
        <w:t>2</w:t>
      </w:r>
      <w:r>
        <w:rPr>
          <w:rFonts w:hint="eastAsia"/>
        </w:rPr>
        <w:t>、</w:t>
      </w:r>
      <w:r>
        <w:rPr>
          <w:rFonts w:hint="eastAsia"/>
        </w:rPr>
        <w:t>E-R</w:t>
      </w:r>
      <w:r>
        <w:rPr>
          <w:rFonts w:hint="eastAsia"/>
        </w:rPr>
        <w:t>模型的</w:t>
      </w:r>
      <w:proofErr w:type="gramStart"/>
      <w:r>
        <w:rPr>
          <w:rFonts w:hint="eastAsia"/>
        </w:rPr>
        <w:t>的</w:t>
      </w:r>
      <w:proofErr w:type="gramEnd"/>
      <w:r>
        <w:rPr>
          <w:rFonts w:hint="eastAsia"/>
        </w:rPr>
        <w:t>图示法</w:t>
      </w:r>
    </w:p>
    <w:p>
      <w:r>
        <w:rPr>
          <w:rFonts w:hint="eastAsia"/>
        </w:rPr>
        <w:t>E-R</w:t>
      </w:r>
      <w:r>
        <w:rPr>
          <w:rFonts w:hint="eastAsia"/>
        </w:rPr>
        <w:t>模型用</w:t>
      </w:r>
      <w:r>
        <w:rPr>
          <w:rFonts w:hint="eastAsia"/>
        </w:rPr>
        <w:t>E-R</w:t>
      </w:r>
      <w:r>
        <w:rPr>
          <w:rFonts w:hint="eastAsia"/>
        </w:rPr>
        <w:t>图来表示，</w:t>
      </w:r>
      <w:r>
        <w:rPr>
          <w:rFonts w:hint="eastAsia"/>
        </w:rPr>
        <w:t>E-R</w:t>
      </w:r>
      <w:r>
        <w:rPr>
          <w:rFonts w:hint="eastAsia"/>
        </w:rPr>
        <w:t>图包含了表示实体集、属性和联系的方法。</w:t>
      </w:r>
    </w:p>
    <w:p>
      <w:r>
        <w:rPr>
          <w:rFonts w:hint="eastAsia"/>
        </w:rPr>
        <w:t>（</w:t>
      </w:r>
      <w:r>
        <w:rPr>
          <w:rFonts w:hint="eastAsia"/>
        </w:rPr>
        <w:t>1</w:t>
      </w:r>
      <w:r>
        <w:rPr>
          <w:rFonts w:hint="eastAsia"/>
        </w:rPr>
        <w:t>）实体的表示：用矩形表示实体集，在矩形内写上该实体集的名字。</w:t>
      </w:r>
    </w:p>
    <w:p>
      <w:r>
        <w:rPr>
          <w:rFonts w:hint="eastAsia"/>
        </w:rPr>
        <w:t>（</w:t>
      </w:r>
      <w:r>
        <w:rPr>
          <w:rFonts w:hint="eastAsia"/>
        </w:rPr>
        <w:t>2</w:t>
      </w:r>
      <w:r>
        <w:rPr>
          <w:rFonts w:hint="eastAsia"/>
        </w:rPr>
        <w:t>）属性的表示：用椭圆形表示属性，在椭圆形内写上该属性的名称。</w:t>
      </w:r>
    </w:p>
    <w:p>
      <w:pPr>
        <w:rPr>
          <w:u w:val="single"/>
        </w:rPr>
      </w:pPr>
      <w:r>
        <w:rPr>
          <w:rFonts w:hint="eastAsia"/>
        </w:rPr>
        <w:t>（</w:t>
      </w:r>
      <w:r>
        <w:rPr>
          <w:rFonts w:hint="eastAsia"/>
        </w:rPr>
        <w:t>3</w:t>
      </w:r>
      <w:r>
        <w:rPr>
          <w:rFonts w:hint="eastAsia"/>
        </w:rPr>
        <w:t>）联系的表示：用菱形表示联系，菱形内写上联系名。</w:t>
      </w:r>
    </w:p>
    <w:p>
      <w:pPr>
        <w:rPr>
          <w:b/>
        </w:rPr>
      </w:pPr>
      <w:r>
        <w:rPr>
          <w:rFonts w:hint="eastAsia"/>
          <w:b/>
        </w:rPr>
        <w:t>【考点</w:t>
      </w:r>
      <w:r>
        <w:rPr>
          <w:rFonts w:hint="eastAsia"/>
          <w:b/>
        </w:rPr>
        <w:t>6</w:t>
      </w:r>
      <w:r>
        <w:rPr>
          <w:rFonts w:hint="eastAsia"/>
          <w:b/>
        </w:rPr>
        <w:t>】层次模型和网状模型</w:t>
      </w:r>
    </w:p>
    <w:p>
      <w:r>
        <w:rPr>
          <w:rFonts w:hint="eastAsia"/>
        </w:rPr>
        <w:t>层次模型是有根的定向有序树，是数据库系统中最早出现的数据模型。网状模型对应的是有向图。</w:t>
      </w:r>
    </w:p>
    <w:p>
      <w:r>
        <w:rPr>
          <w:rFonts w:hint="eastAsia"/>
        </w:rPr>
        <w:t>层次模型和网状模型各自应满足的条件</w:t>
      </w:r>
    </w:p>
    <w:tbl>
      <w:tblPr>
        <w:tblW w:w="0" w:type="auto"/>
        <w:tblInd w:w="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8"/>
        <w:gridCol w:w="5070"/>
      </w:tblGrid>
      <w:tr>
        <w:tc>
          <w:tcPr>
            <w:tcW w:w="1698" w:type="dxa"/>
          </w:tcPr>
          <w:p>
            <w:pPr>
              <w:autoSpaceDE w:val="0"/>
              <w:autoSpaceDN w:val="0"/>
              <w:adjustRightInd w:val="0"/>
              <w:ind w:firstLineChars="200" w:firstLine="420"/>
            </w:pPr>
            <w:r>
              <w:rPr>
                <w:rFonts w:hint="eastAsia"/>
              </w:rPr>
              <w:t>模型名称</w:t>
            </w:r>
          </w:p>
        </w:tc>
        <w:tc>
          <w:tcPr>
            <w:tcW w:w="5070" w:type="dxa"/>
          </w:tcPr>
          <w:p>
            <w:pPr>
              <w:autoSpaceDE w:val="0"/>
              <w:autoSpaceDN w:val="0"/>
              <w:adjustRightInd w:val="0"/>
              <w:ind w:firstLineChars="200" w:firstLine="420"/>
              <w:jc w:val="center"/>
            </w:pPr>
            <w:r>
              <w:rPr>
                <w:rFonts w:hint="eastAsia"/>
              </w:rPr>
              <w:t>满足的条件</w:t>
            </w:r>
          </w:p>
        </w:tc>
      </w:tr>
      <w:tr>
        <w:tc>
          <w:tcPr>
            <w:tcW w:w="1698" w:type="dxa"/>
          </w:tcPr>
          <w:p>
            <w:pPr>
              <w:autoSpaceDE w:val="0"/>
              <w:autoSpaceDN w:val="0"/>
              <w:adjustRightInd w:val="0"/>
              <w:ind w:firstLineChars="200" w:firstLine="420"/>
            </w:pPr>
            <w:r>
              <w:rPr>
                <w:rFonts w:hint="eastAsia"/>
              </w:rPr>
              <w:t>层次模型</w:t>
            </w:r>
          </w:p>
        </w:tc>
        <w:tc>
          <w:tcPr>
            <w:tcW w:w="5070" w:type="dxa"/>
          </w:tcPr>
          <w:p>
            <w:pPr>
              <w:autoSpaceDE w:val="0"/>
              <w:autoSpaceDN w:val="0"/>
              <w:adjustRightInd w:val="0"/>
            </w:pPr>
            <w:r>
              <w:rPr>
                <w:rFonts w:hint="eastAsia"/>
              </w:rPr>
              <w:t>（</w:t>
            </w:r>
            <w:r>
              <w:rPr>
                <w:rFonts w:hint="eastAsia"/>
              </w:rPr>
              <w:t>1</w:t>
            </w:r>
            <w:r>
              <w:rPr>
                <w:rFonts w:hint="eastAsia"/>
              </w:rPr>
              <w:t>）有且只有一个结点没有双亲结点，这个结点称为根结点</w:t>
            </w:r>
          </w:p>
          <w:p>
            <w:pPr>
              <w:tabs>
                <w:tab w:val="num" w:pos="612"/>
              </w:tabs>
              <w:autoSpaceDE w:val="0"/>
              <w:autoSpaceDN w:val="0"/>
              <w:adjustRightInd w:val="0"/>
            </w:pPr>
            <w:r>
              <w:rPr>
                <w:rFonts w:hint="eastAsia"/>
              </w:rPr>
              <w:t>（</w:t>
            </w:r>
            <w:r>
              <w:rPr>
                <w:rFonts w:hint="eastAsia"/>
              </w:rPr>
              <w:t>2</w:t>
            </w:r>
            <w:r>
              <w:rPr>
                <w:rFonts w:hint="eastAsia"/>
              </w:rPr>
              <w:t>）根以外的其他结点有且只有一个双亲结点</w:t>
            </w:r>
          </w:p>
        </w:tc>
      </w:tr>
      <w:tr>
        <w:tc>
          <w:tcPr>
            <w:tcW w:w="1698" w:type="dxa"/>
          </w:tcPr>
          <w:p>
            <w:pPr>
              <w:autoSpaceDE w:val="0"/>
              <w:autoSpaceDN w:val="0"/>
              <w:adjustRightInd w:val="0"/>
              <w:ind w:firstLineChars="200" w:firstLine="420"/>
            </w:pPr>
            <w:r>
              <w:rPr>
                <w:rFonts w:hint="eastAsia"/>
              </w:rPr>
              <w:t>网状模型</w:t>
            </w:r>
          </w:p>
        </w:tc>
        <w:tc>
          <w:tcPr>
            <w:tcW w:w="5070" w:type="dxa"/>
          </w:tcPr>
          <w:p>
            <w:pPr>
              <w:autoSpaceDE w:val="0"/>
              <w:autoSpaceDN w:val="0"/>
              <w:adjustRightInd w:val="0"/>
            </w:pPr>
            <w:r>
              <w:rPr>
                <w:rFonts w:hint="eastAsia"/>
              </w:rPr>
              <w:t>（</w:t>
            </w:r>
            <w:r>
              <w:rPr>
                <w:rFonts w:hint="eastAsia"/>
              </w:rPr>
              <w:t>1</w:t>
            </w:r>
            <w:r>
              <w:rPr>
                <w:rFonts w:hint="eastAsia"/>
              </w:rPr>
              <w:t>）允许一个以上的结点无双亲</w:t>
            </w:r>
          </w:p>
          <w:p>
            <w:pPr>
              <w:autoSpaceDE w:val="0"/>
              <w:autoSpaceDN w:val="0"/>
              <w:adjustRightInd w:val="0"/>
            </w:pPr>
            <w:r>
              <w:rPr>
                <w:rFonts w:hint="eastAsia"/>
              </w:rPr>
              <w:t>（</w:t>
            </w:r>
            <w:r>
              <w:rPr>
                <w:rFonts w:hint="eastAsia"/>
              </w:rPr>
              <w:t>2</w:t>
            </w:r>
            <w:r>
              <w:rPr>
                <w:rFonts w:hint="eastAsia"/>
              </w:rPr>
              <w:t>）一个结点可以有多于一个的双亲</w:t>
            </w:r>
          </w:p>
        </w:tc>
      </w:tr>
    </w:tbl>
    <w:p>
      <w:pPr>
        <w:rPr>
          <w:b/>
        </w:rPr>
      </w:pPr>
      <w:r>
        <w:rPr>
          <w:rFonts w:hint="eastAsia"/>
          <w:b/>
        </w:rPr>
        <w:t>【考点</w:t>
      </w:r>
      <w:r>
        <w:rPr>
          <w:rFonts w:hint="eastAsia"/>
          <w:b/>
        </w:rPr>
        <w:t>7</w:t>
      </w:r>
      <w:r>
        <w:rPr>
          <w:rFonts w:hint="eastAsia"/>
          <w:b/>
        </w:rPr>
        <w:t>】关系模型及相关概念</w:t>
      </w:r>
    </w:p>
    <w:p>
      <w:r>
        <w:rPr>
          <w:rFonts w:hint="eastAsia"/>
        </w:rPr>
        <w:t>关系模式采用二维表来表示，由关系数据结构，关系操纵和关系完整性约束</w:t>
      </w:r>
      <w:r>
        <w:rPr>
          <w:rFonts w:hint="eastAsia"/>
        </w:rPr>
        <w:t>3</w:t>
      </w:r>
      <w:r>
        <w:rPr>
          <w:rFonts w:hint="eastAsia"/>
        </w:rPr>
        <w:t>部分组成，</w:t>
      </w:r>
      <w:r>
        <w:rPr>
          <w:rFonts w:hint="eastAsia"/>
          <w:u w:val="single"/>
        </w:rPr>
        <w:t>在</w:t>
      </w:r>
      <w:r>
        <w:rPr>
          <w:rFonts w:hint="eastAsia"/>
        </w:rPr>
        <w:t>关系数据库中，用来表示实体间联系的是关系。</w:t>
      </w:r>
    </w:p>
    <w:p>
      <w:r>
        <w:rPr>
          <w:rFonts w:hint="eastAsia"/>
        </w:rPr>
        <w:t>关系：一个关系对应一张二维表。一个关系就是一个二维表，但是一个二维表不一定是一个关系。</w:t>
      </w:r>
    </w:p>
    <w:p>
      <w:r>
        <w:rPr>
          <w:rFonts w:hint="eastAsia"/>
        </w:rPr>
        <w:t>元组：表中的一行即为一个元组。</w:t>
      </w:r>
    </w:p>
    <w:p>
      <w:r>
        <w:rPr>
          <w:rFonts w:hint="eastAsia"/>
        </w:rPr>
        <w:t>属性：表中的一列即为一个属性，给每一个属性起一个名称即属性名。</w:t>
      </w:r>
    </w:p>
    <w:p>
      <w:r>
        <w:rPr>
          <w:rFonts w:hint="eastAsia"/>
        </w:rPr>
        <w:t>分量：元组中的一个属性值，是不可分割的基本数据项。</w:t>
      </w:r>
    </w:p>
    <w:p>
      <w:r>
        <w:rPr>
          <w:rFonts w:hint="eastAsia"/>
        </w:rPr>
        <w:t>域：属性的取值范围。</w:t>
      </w:r>
    </w:p>
    <w:p>
      <w:r>
        <w:rPr>
          <w:rFonts w:hint="eastAsia"/>
        </w:rPr>
        <w:t>在二维表中惟一标识元组的最小属性值称为该表的键或码。二维表中可能有若干个健，它们称为表的候选码或候选健。从二维表的所有候选键选取一个作为用户使用</w:t>
      </w:r>
      <w:proofErr w:type="gramStart"/>
      <w:r>
        <w:rPr>
          <w:rFonts w:hint="eastAsia"/>
        </w:rPr>
        <w:t>的键称为主</w:t>
      </w:r>
      <w:proofErr w:type="gramEnd"/>
      <w:r>
        <w:rPr>
          <w:rFonts w:hint="eastAsia"/>
        </w:rPr>
        <w:t>键或主码。表</w:t>
      </w:r>
      <w:r>
        <w:rPr>
          <w:rFonts w:hint="eastAsia"/>
        </w:rPr>
        <w:t>A</w:t>
      </w:r>
      <w:r>
        <w:rPr>
          <w:rFonts w:hint="eastAsia"/>
        </w:rPr>
        <w:t>中的某属性集</w:t>
      </w:r>
      <w:proofErr w:type="gramStart"/>
      <w:r>
        <w:rPr>
          <w:rFonts w:hint="eastAsia"/>
        </w:rPr>
        <w:t>是某表</w:t>
      </w:r>
      <w:proofErr w:type="gramEnd"/>
      <w:r>
        <w:rPr>
          <w:rFonts w:hint="eastAsia"/>
        </w:rPr>
        <w:t>B</w:t>
      </w:r>
      <w:r>
        <w:rPr>
          <w:rFonts w:hint="eastAsia"/>
        </w:rPr>
        <w:t>的键，则称该属性值为</w:t>
      </w:r>
      <w:r>
        <w:rPr>
          <w:rFonts w:hint="eastAsia"/>
        </w:rPr>
        <w:t>A</w:t>
      </w:r>
      <w:proofErr w:type="gramStart"/>
      <w:r>
        <w:rPr>
          <w:rFonts w:hint="eastAsia"/>
        </w:rPr>
        <w:t>的外键或</w:t>
      </w:r>
      <w:proofErr w:type="gramEnd"/>
      <w:r>
        <w:rPr>
          <w:rFonts w:hint="eastAsia"/>
        </w:rPr>
        <w:t>外码。</w:t>
      </w:r>
    </w:p>
    <w:p>
      <w:r>
        <w:rPr>
          <w:rFonts w:hint="eastAsia"/>
        </w:rPr>
        <w:t>关系操纵：数据查询、数据的删除、数据插入、数据修改。</w:t>
      </w:r>
      <w:r>
        <w:rPr>
          <w:rFonts w:hint="eastAsia"/>
        </w:rPr>
        <w:t xml:space="preserve"> </w:t>
      </w:r>
    </w:p>
    <w:p>
      <w:r>
        <w:rPr>
          <w:rFonts w:hint="eastAsia"/>
        </w:rPr>
        <w:t>关系模型允许定义三类数据约束，它们是实体完整性约束、参照完整性约束以及用户定义的完整性约束。其中实体完整性约束、参照完整性约束必须满足的完整性约束条件。参照完整</w:t>
      </w:r>
      <w:r>
        <w:rPr>
          <w:rFonts w:hint="eastAsia"/>
        </w:rPr>
        <w:lastRenderedPageBreak/>
        <w:t>性约束不允许关系应用不存在的元组。实体完整性约束要求关系的主键中属性值不能为空，这是数据库完整性的最基本要求。</w:t>
      </w:r>
    </w:p>
    <w:p>
      <w:pPr>
        <w:rPr>
          <w:b/>
        </w:rPr>
      </w:pPr>
      <w:r>
        <w:rPr>
          <w:rFonts w:hint="eastAsia"/>
          <w:b/>
        </w:rPr>
        <w:t>【考点</w:t>
      </w:r>
      <w:r>
        <w:rPr>
          <w:rFonts w:hint="eastAsia"/>
          <w:b/>
        </w:rPr>
        <w:t>8</w:t>
      </w:r>
      <w:r>
        <w:rPr>
          <w:rFonts w:hint="eastAsia"/>
          <w:b/>
        </w:rPr>
        <w:t>】关系代数</w:t>
      </w:r>
    </w:p>
    <w:p>
      <w:r>
        <w:rPr>
          <w:rFonts w:hint="eastAsia"/>
        </w:rPr>
        <w:t>关系代数是一种抽象的查询语言，关系代数的运算对象是关系，运算结果也是关系。运算对象，运算符和运算结果是运算的三大要素。集合运算符，专门的运算符，算术比较符和逻辑运算符。</w:t>
      </w:r>
    </w:p>
    <w:p>
      <w:r>
        <w:rPr>
          <w:rFonts w:hint="eastAsia"/>
        </w:rPr>
        <w:t>关系模型的基本运算：（</w:t>
      </w:r>
      <w:r>
        <w:rPr>
          <w:rFonts w:hint="eastAsia"/>
        </w:rPr>
        <w:t>1</w:t>
      </w:r>
      <w:r>
        <w:rPr>
          <w:rFonts w:hint="eastAsia"/>
        </w:rPr>
        <w:t>）插入</w:t>
      </w:r>
      <w:r>
        <w:rPr>
          <w:rFonts w:hint="eastAsia"/>
        </w:rPr>
        <w:t xml:space="preserve">  </w:t>
      </w:r>
      <w:r>
        <w:rPr>
          <w:rFonts w:hint="eastAsia"/>
        </w:rPr>
        <w:t>（</w:t>
      </w:r>
      <w:r>
        <w:rPr>
          <w:rFonts w:hint="eastAsia"/>
        </w:rPr>
        <w:t>2</w:t>
      </w:r>
      <w:r>
        <w:rPr>
          <w:rFonts w:hint="eastAsia"/>
        </w:rPr>
        <w:t>）删除</w:t>
      </w:r>
      <w:r>
        <w:rPr>
          <w:rFonts w:hint="eastAsia"/>
        </w:rPr>
        <w:t xml:space="preserve">   (3)</w:t>
      </w:r>
      <w:r>
        <w:rPr>
          <w:rFonts w:hint="eastAsia"/>
        </w:rPr>
        <w:t>修改</w:t>
      </w:r>
      <w:r>
        <w:rPr>
          <w:rFonts w:hint="eastAsia"/>
        </w:rPr>
        <w:t xml:space="preserve">  </w:t>
      </w:r>
      <w:r>
        <w:rPr>
          <w:rFonts w:hint="eastAsia"/>
        </w:rPr>
        <w:t>（</w:t>
      </w:r>
      <w:r>
        <w:rPr>
          <w:rFonts w:hint="eastAsia"/>
        </w:rPr>
        <w:t>4</w:t>
      </w:r>
      <w:r>
        <w:rPr>
          <w:rFonts w:hint="eastAsia"/>
        </w:rPr>
        <w:t>）查询（包括投影、选择、笛卡尔积运算）还有扩充运算交、除、连接及自然连接运算。</w:t>
      </w:r>
    </w:p>
    <w:p>
      <w:r>
        <w:rPr>
          <w:rFonts w:hint="eastAsia"/>
        </w:rPr>
        <w:t>关系代数的</w:t>
      </w:r>
      <w:r>
        <w:rPr>
          <w:rFonts w:hint="eastAsia"/>
        </w:rPr>
        <w:t>5</w:t>
      </w:r>
      <w:r>
        <w:rPr>
          <w:rFonts w:hint="eastAsia"/>
        </w:rPr>
        <w:t>个基本操作中并，差，交，笛卡尔积是二目运算。</w:t>
      </w:r>
    </w:p>
    <w:p>
      <w:proofErr w:type="gramStart"/>
      <w:r>
        <w:rPr>
          <w:rFonts w:hint="eastAsia"/>
        </w:rPr>
        <w:t>设关系</w:t>
      </w:r>
      <w:proofErr w:type="gramEnd"/>
      <w:r>
        <w:rPr>
          <w:rFonts w:hint="eastAsia"/>
        </w:rPr>
        <w:t>R</w:t>
      </w:r>
      <w:r>
        <w:rPr>
          <w:rFonts w:hint="eastAsia"/>
        </w:rPr>
        <w:t>和</w:t>
      </w:r>
      <w:r>
        <w:rPr>
          <w:rFonts w:hint="eastAsia"/>
        </w:rPr>
        <w:t>S</w:t>
      </w:r>
      <w:r>
        <w:rPr>
          <w:rFonts w:hint="eastAsia"/>
        </w:rPr>
        <w:t>具有相同的关系模式</w:t>
      </w:r>
    </w:p>
    <w:p>
      <w:r>
        <w:rPr>
          <w:rFonts w:hint="eastAsia"/>
        </w:rPr>
        <w:t>1</w:t>
      </w:r>
      <w:r>
        <w:rPr>
          <w:rFonts w:hint="eastAsia"/>
        </w:rPr>
        <w:t>、并：</w:t>
      </w:r>
      <w:r>
        <w:rPr>
          <w:rFonts w:hint="eastAsia"/>
        </w:rPr>
        <w:t>R</w:t>
      </w:r>
      <w:r>
        <w:rPr>
          <w:rFonts w:hint="eastAsia"/>
        </w:rPr>
        <w:t>和</w:t>
      </w:r>
      <w:r>
        <w:rPr>
          <w:rFonts w:hint="eastAsia"/>
        </w:rPr>
        <w:t>S</w:t>
      </w:r>
      <w:r>
        <w:rPr>
          <w:rFonts w:hint="eastAsia"/>
        </w:rPr>
        <w:t>的并是由属于</w:t>
      </w:r>
      <w:r>
        <w:rPr>
          <w:rFonts w:hint="eastAsia"/>
        </w:rPr>
        <w:t>R</w:t>
      </w:r>
      <w:r>
        <w:rPr>
          <w:rFonts w:hint="eastAsia"/>
        </w:rPr>
        <w:t>或属于</w:t>
      </w:r>
      <w:r>
        <w:rPr>
          <w:rFonts w:hint="eastAsia"/>
        </w:rPr>
        <w:t>S</w:t>
      </w:r>
      <w:r>
        <w:rPr>
          <w:rFonts w:hint="eastAsia"/>
        </w:rPr>
        <w:t>的所有元组构成的集合。</w:t>
      </w:r>
    </w:p>
    <w:p>
      <w:r>
        <w:rPr>
          <w:rFonts w:hint="eastAsia"/>
        </w:rPr>
        <w:t>2</w:t>
      </w:r>
      <w:r>
        <w:rPr>
          <w:rFonts w:hint="eastAsia"/>
        </w:rPr>
        <w:t>、差：</w:t>
      </w:r>
      <w:r>
        <w:rPr>
          <w:rFonts w:hint="eastAsia"/>
        </w:rPr>
        <w:t>R</w:t>
      </w:r>
      <w:r>
        <w:rPr>
          <w:rFonts w:hint="eastAsia"/>
        </w:rPr>
        <w:t>和</w:t>
      </w:r>
      <w:r>
        <w:rPr>
          <w:rFonts w:hint="eastAsia"/>
        </w:rPr>
        <w:t>S</w:t>
      </w:r>
      <w:r>
        <w:rPr>
          <w:rFonts w:hint="eastAsia"/>
        </w:rPr>
        <w:t>的差是由属于</w:t>
      </w:r>
      <w:r>
        <w:rPr>
          <w:rFonts w:hint="eastAsia"/>
        </w:rPr>
        <w:t>R</w:t>
      </w:r>
      <w:r>
        <w:rPr>
          <w:rFonts w:hint="eastAsia"/>
        </w:rPr>
        <w:t>但是不属于</w:t>
      </w:r>
      <w:r>
        <w:rPr>
          <w:rFonts w:hint="eastAsia"/>
        </w:rPr>
        <w:t>S</w:t>
      </w:r>
      <w:r>
        <w:rPr>
          <w:rFonts w:hint="eastAsia"/>
        </w:rPr>
        <w:t>的元组构成的集合</w:t>
      </w:r>
    </w:p>
    <w:p>
      <w:r>
        <w:rPr>
          <w:rFonts w:hint="eastAsia"/>
        </w:rPr>
        <w:t>3</w:t>
      </w:r>
      <w:r>
        <w:rPr>
          <w:rFonts w:hint="eastAsia"/>
        </w:rPr>
        <w:t>、笛卡尔积：设</w:t>
      </w:r>
      <w:r>
        <w:rPr>
          <w:rFonts w:hint="eastAsia"/>
        </w:rPr>
        <w:t>R</w:t>
      </w:r>
      <w:r>
        <w:rPr>
          <w:rFonts w:hint="eastAsia"/>
        </w:rPr>
        <w:t>和</w:t>
      </w:r>
      <w:r>
        <w:rPr>
          <w:rFonts w:hint="eastAsia"/>
        </w:rPr>
        <w:t>S</w:t>
      </w:r>
      <w:r>
        <w:rPr>
          <w:rFonts w:hint="eastAsia"/>
        </w:rPr>
        <w:t>的元数分别为</w:t>
      </w:r>
      <w:r>
        <w:rPr>
          <w:rFonts w:hint="eastAsia"/>
        </w:rPr>
        <w:t>r</w:t>
      </w:r>
      <w:r>
        <w:rPr>
          <w:rFonts w:hint="eastAsia"/>
        </w:rPr>
        <w:t>和</w:t>
      </w:r>
      <w:r>
        <w:rPr>
          <w:rFonts w:hint="eastAsia"/>
        </w:rPr>
        <w:t>s</w:t>
      </w:r>
      <w:r>
        <w:rPr>
          <w:rFonts w:hint="eastAsia"/>
        </w:rPr>
        <w:t>，</w:t>
      </w:r>
      <w:r>
        <w:rPr>
          <w:rFonts w:hint="eastAsia"/>
        </w:rPr>
        <w:t>R</w:t>
      </w:r>
      <w:r>
        <w:rPr>
          <w:rFonts w:hint="eastAsia"/>
        </w:rPr>
        <w:t>和</w:t>
      </w:r>
      <w:r>
        <w:rPr>
          <w:rFonts w:hint="eastAsia"/>
        </w:rPr>
        <w:t>S</w:t>
      </w:r>
      <w:r>
        <w:rPr>
          <w:rFonts w:hint="eastAsia"/>
        </w:rPr>
        <w:t>的笛卡尔积是一个（</w:t>
      </w:r>
      <w:proofErr w:type="spellStart"/>
      <w:r>
        <w:rPr>
          <w:rFonts w:hint="eastAsia"/>
        </w:rPr>
        <w:t>r+s</w:t>
      </w:r>
      <w:proofErr w:type="spellEnd"/>
      <w:r>
        <w:rPr>
          <w:rFonts w:hint="eastAsia"/>
        </w:rPr>
        <w:t>）元的元组集合，每个元组的前</w:t>
      </w:r>
      <w:r>
        <w:rPr>
          <w:rFonts w:hint="eastAsia"/>
        </w:rPr>
        <w:t>r</w:t>
      </w:r>
      <w:proofErr w:type="gramStart"/>
      <w:r>
        <w:rPr>
          <w:rFonts w:hint="eastAsia"/>
        </w:rPr>
        <w:t>个</w:t>
      </w:r>
      <w:proofErr w:type="gramEnd"/>
      <w:r>
        <w:rPr>
          <w:rFonts w:hint="eastAsia"/>
        </w:rPr>
        <w:t>分量来自</w:t>
      </w:r>
      <w:r>
        <w:rPr>
          <w:rFonts w:hint="eastAsia"/>
        </w:rPr>
        <w:t>R</w:t>
      </w:r>
      <w:r>
        <w:rPr>
          <w:rFonts w:hint="eastAsia"/>
        </w:rPr>
        <w:t>的一个元组，后</w:t>
      </w:r>
      <w:r>
        <w:rPr>
          <w:rFonts w:hint="eastAsia"/>
        </w:rPr>
        <w:t>s</w:t>
      </w:r>
      <w:proofErr w:type="gramStart"/>
      <w:r>
        <w:rPr>
          <w:rFonts w:hint="eastAsia"/>
        </w:rPr>
        <w:t>个</w:t>
      </w:r>
      <w:proofErr w:type="gramEnd"/>
      <w:r>
        <w:rPr>
          <w:rFonts w:hint="eastAsia"/>
        </w:rPr>
        <w:t>分量来自</w:t>
      </w:r>
      <w:r>
        <w:rPr>
          <w:rFonts w:hint="eastAsia"/>
        </w:rPr>
        <w:t>S</w:t>
      </w:r>
      <w:r>
        <w:rPr>
          <w:rFonts w:hint="eastAsia"/>
        </w:rPr>
        <w:t>的一个元组。运算后得到的新表的元组数是</w:t>
      </w:r>
      <w:r>
        <w:rPr>
          <w:rFonts w:hint="eastAsia"/>
        </w:rPr>
        <w:t>R*S</w:t>
      </w:r>
      <w:r>
        <w:rPr>
          <w:rFonts w:hint="eastAsia"/>
        </w:rPr>
        <w:t>，属性是</w:t>
      </w:r>
      <w:proofErr w:type="spellStart"/>
      <w:r>
        <w:rPr>
          <w:rFonts w:hint="eastAsia"/>
        </w:rPr>
        <w:t>r+s</w:t>
      </w:r>
      <w:proofErr w:type="spellEnd"/>
      <w:r>
        <w:rPr>
          <w:rFonts w:hint="eastAsia"/>
        </w:rPr>
        <w:t>。</w:t>
      </w:r>
    </w:p>
    <w:p>
      <w:r>
        <w:rPr>
          <w:rFonts w:hint="eastAsia"/>
        </w:rPr>
        <w:t>4</w:t>
      </w:r>
      <w:r>
        <w:rPr>
          <w:rFonts w:hint="eastAsia"/>
        </w:rPr>
        <w:t>、交：属于</w:t>
      </w:r>
      <w:r>
        <w:rPr>
          <w:rFonts w:hint="eastAsia"/>
        </w:rPr>
        <w:t>R</w:t>
      </w:r>
      <w:r>
        <w:rPr>
          <w:rFonts w:hint="eastAsia"/>
        </w:rPr>
        <w:t>又属于</w:t>
      </w:r>
      <w:r>
        <w:rPr>
          <w:rFonts w:hint="eastAsia"/>
        </w:rPr>
        <w:t>S</w:t>
      </w:r>
      <w:r>
        <w:rPr>
          <w:rFonts w:hint="eastAsia"/>
        </w:rPr>
        <w:t>的元组构成的集合。</w:t>
      </w:r>
    </w:p>
    <w:p>
      <w:r>
        <w:rPr>
          <w:rFonts w:hint="eastAsia"/>
        </w:rPr>
        <w:t>5</w:t>
      </w:r>
      <w:r>
        <w:rPr>
          <w:rFonts w:hint="eastAsia"/>
        </w:rPr>
        <w:t>、投影：一元运算，对一个关系进行垂直切割，消去某些列，并重新</w:t>
      </w:r>
      <w:proofErr w:type="gramStart"/>
      <w:r>
        <w:rPr>
          <w:rFonts w:hint="eastAsia"/>
        </w:rPr>
        <w:t>按排</w:t>
      </w:r>
      <w:proofErr w:type="gramEnd"/>
      <w:r>
        <w:rPr>
          <w:rFonts w:hint="eastAsia"/>
        </w:rPr>
        <w:t>列的顺序。</w:t>
      </w:r>
    </w:p>
    <w:p>
      <w:r>
        <w:rPr>
          <w:rFonts w:hint="eastAsia"/>
        </w:rPr>
        <w:t>6</w:t>
      </w:r>
      <w:r>
        <w:rPr>
          <w:rFonts w:hint="eastAsia"/>
        </w:rPr>
        <w:t>、选择：一元运算，根据某些条件对关系进行水平分割。即选择符合条件的元组。</w:t>
      </w:r>
    </w:p>
    <w:p>
      <w:r>
        <w:rPr>
          <w:rFonts w:hint="eastAsia"/>
        </w:rPr>
        <w:t>7</w:t>
      </w:r>
      <w:r>
        <w:rPr>
          <w:rFonts w:hint="eastAsia"/>
        </w:rPr>
        <w:t>、除：给定关系</w:t>
      </w:r>
      <w:r>
        <w:rPr>
          <w:rFonts w:hint="eastAsia"/>
        </w:rPr>
        <w:t>R</w:t>
      </w:r>
      <w:r>
        <w:rPr>
          <w:rFonts w:hint="eastAsia"/>
        </w:rPr>
        <w:t>（</w:t>
      </w:r>
      <w:r>
        <w:rPr>
          <w:rFonts w:hint="eastAsia"/>
        </w:rPr>
        <w:t>X</w:t>
      </w:r>
      <w:r>
        <w:rPr>
          <w:rFonts w:hint="eastAsia"/>
        </w:rPr>
        <w:t>，</w:t>
      </w:r>
      <w:r>
        <w:rPr>
          <w:rFonts w:hint="eastAsia"/>
        </w:rPr>
        <w:t>Y</w:t>
      </w:r>
      <w:r>
        <w:rPr>
          <w:rFonts w:hint="eastAsia"/>
        </w:rPr>
        <w:t>）和</w:t>
      </w:r>
      <w:r>
        <w:rPr>
          <w:rFonts w:hint="eastAsia"/>
        </w:rPr>
        <w:t>S</w:t>
      </w:r>
      <w:r>
        <w:rPr>
          <w:rFonts w:hint="eastAsia"/>
        </w:rPr>
        <w:t>（</w:t>
      </w:r>
      <w:r>
        <w:rPr>
          <w:rFonts w:hint="eastAsia"/>
        </w:rPr>
        <w:t>Y</w:t>
      </w:r>
      <w:r>
        <w:rPr>
          <w:rFonts w:hint="eastAsia"/>
        </w:rPr>
        <w:t>，</w:t>
      </w:r>
      <w:r>
        <w:rPr>
          <w:rFonts w:hint="eastAsia"/>
        </w:rPr>
        <w:t>Z</w:t>
      </w:r>
      <w:r>
        <w:rPr>
          <w:rFonts w:hint="eastAsia"/>
        </w:rPr>
        <w:t>），其中</w:t>
      </w:r>
      <w:r>
        <w:rPr>
          <w:rFonts w:hint="eastAsia"/>
        </w:rPr>
        <w:t>X</w:t>
      </w:r>
      <w:r>
        <w:rPr>
          <w:rFonts w:hint="eastAsia"/>
        </w:rPr>
        <w:t>，</w:t>
      </w:r>
      <w:r>
        <w:rPr>
          <w:rFonts w:hint="eastAsia"/>
        </w:rPr>
        <w:t>Y</w:t>
      </w:r>
      <w:r>
        <w:rPr>
          <w:rFonts w:hint="eastAsia"/>
        </w:rPr>
        <w:t>，</w:t>
      </w:r>
      <w:r>
        <w:rPr>
          <w:rFonts w:hint="eastAsia"/>
        </w:rPr>
        <w:t>Z</w:t>
      </w:r>
      <w:r>
        <w:rPr>
          <w:rFonts w:hint="eastAsia"/>
        </w:rPr>
        <w:t>是属性组，</w:t>
      </w:r>
      <w:r>
        <w:rPr>
          <w:rFonts w:hint="eastAsia"/>
        </w:rPr>
        <w:t>R</w:t>
      </w:r>
      <w:r>
        <w:rPr>
          <w:rFonts w:hint="eastAsia"/>
        </w:rPr>
        <w:t>中的</w:t>
      </w:r>
      <w:r>
        <w:rPr>
          <w:rFonts w:hint="eastAsia"/>
        </w:rPr>
        <w:t>Y</w:t>
      </w:r>
      <w:r>
        <w:rPr>
          <w:rFonts w:hint="eastAsia"/>
        </w:rPr>
        <w:t>和</w:t>
      </w:r>
      <w:r>
        <w:rPr>
          <w:rFonts w:hint="eastAsia"/>
        </w:rPr>
        <w:t>S</w:t>
      </w:r>
      <w:r>
        <w:rPr>
          <w:rFonts w:hint="eastAsia"/>
        </w:rPr>
        <w:t>中</w:t>
      </w:r>
      <w:r>
        <w:rPr>
          <w:rFonts w:hint="eastAsia"/>
        </w:rPr>
        <w:t>Y</w:t>
      </w:r>
      <w:r>
        <w:rPr>
          <w:rFonts w:hint="eastAsia"/>
        </w:rPr>
        <w:t>可以有不同的属性名，但必须出自相同的域集。</w:t>
      </w:r>
    </w:p>
    <w:p>
      <w:r>
        <w:rPr>
          <w:rFonts w:hint="eastAsia"/>
        </w:rPr>
        <w:t>8</w:t>
      </w:r>
      <w:r>
        <w:rPr>
          <w:rFonts w:hint="eastAsia"/>
        </w:rPr>
        <w:t>、连接：也称θ连接运算，是一种二元运算，它的操作是从两个关系的笛卡尔积中选取属性</w:t>
      </w:r>
      <w:proofErr w:type="gramStart"/>
      <w:r>
        <w:rPr>
          <w:rFonts w:hint="eastAsia"/>
        </w:rPr>
        <w:t>间满足</w:t>
      </w:r>
      <w:proofErr w:type="gramEnd"/>
      <w:r>
        <w:rPr>
          <w:rFonts w:hint="eastAsia"/>
        </w:rPr>
        <w:t>一定条件的元组，以合并成一个大关系。连接运算包括等值连接和不等值连接。连接运算后得到的新表的属性是运算前表中属性相加。即多于原来关系中属性的个数。</w:t>
      </w:r>
    </w:p>
    <w:p>
      <w:r>
        <w:rPr>
          <w:rFonts w:hint="eastAsia"/>
        </w:rPr>
        <w:t>9</w:t>
      </w:r>
      <w:r>
        <w:rPr>
          <w:rFonts w:hint="eastAsia"/>
        </w:rPr>
        <w:t>、自然连接：自然连接满足的条件是（</w:t>
      </w:r>
      <w:r>
        <w:rPr>
          <w:rFonts w:hint="eastAsia"/>
        </w:rPr>
        <w:t>1</w:t>
      </w:r>
      <w:r>
        <w:rPr>
          <w:rFonts w:hint="eastAsia"/>
        </w:rPr>
        <w:t>）</w:t>
      </w:r>
      <w:proofErr w:type="gramStart"/>
      <w:r>
        <w:rPr>
          <w:rFonts w:hint="eastAsia"/>
        </w:rPr>
        <w:t>两关系</w:t>
      </w:r>
      <w:proofErr w:type="gramEnd"/>
      <w:r>
        <w:rPr>
          <w:rFonts w:hint="eastAsia"/>
        </w:rPr>
        <w:t>间有公共域（</w:t>
      </w:r>
      <w:r>
        <w:rPr>
          <w:rFonts w:hint="eastAsia"/>
        </w:rPr>
        <w:t>2</w:t>
      </w:r>
      <w:r>
        <w:rPr>
          <w:rFonts w:hint="eastAsia"/>
        </w:rPr>
        <w:t>）通过公共域的相等值进行连接。</w:t>
      </w:r>
    </w:p>
    <w:p>
      <w:pPr>
        <w:rPr>
          <w:b/>
        </w:rPr>
      </w:pPr>
      <w:r>
        <w:rPr>
          <w:rFonts w:hint="eastAsia"/>
          <w:b/>
        </w:rPr>
        <w:t>【考点</w:t>
      </w:r>
      <w:r>
        <w:rPr>
          <w:rFonts w:hint="eastAsia"/>
          <w:b/>
        </w:rPr>
        <w:t>9</w:t>
      </w:r>
      <w:r>
        <w:rPr>
          <w:rFonts w:hint="eastAsia"/>
          <w:b/>
        </w:rPr>
        <w:t>】数据库设计和管理</w:t>
      </w:r>
    </w:p>
    <w:p>
      <w:r>
        <w:rPr>
          <w:rFonts w:hint="eastAsia"/>
        </w:rPr>
        <w:t>数据库设计中有两种方法，面向数据的方法和面向过程的方法。</w:t>
      </w:r>
    </w:p>
    <w:p>
      <w:r>
        <w:rPr>
          <w:rFonts w:hint="eastAsia"/>
        </w:rPr>
        <w:t>面向数据的方法是以信息需求为主，兼顾处理需求；面向过程的方法是以处理需求为主，兼顾信息需求。由于数据在系统中稳定性高，数据已成为系统的核心，因此面向数据的设计方法已成为主流。</w:t>
      </w:r>
    </w:p>
    <w:p>
      <w:r>
        <w:rPr>
          <w:rFonts w:hint="eastAsia"/>
        </w:rPr>
        <w:t>数据库设计目前一般采用生命周期法，即将整个数据库应用系统的开发分解成目标独立的若干阶段。它们是：需求分析阶段、概念设计阶段、逻辑设计阶段、物理设计阶段。</w:t>
      </w:r>
    </w:p>
    <w:p>
      <w:r>
        <w:rPr>
          <w:rFonts w:hint="eastAsia"/>
        </w:rPr>
        <w:t>一个低一级范式的关系模式，通过模式分解可以转化为若干个高一级范式的关系模式的集合，这种过程就叫规范化。</w:t>
      </w:r>
    </w:p>
    <w:p>
      <w:r>
        <w:rPr>
          <w:rFonts w:hint="eastAsia"/>
        </w:rPr>
        <w:t>概念结构设计是将需求分析阶段得到的用户需求抽象为信息结构即概念模型的过程，它是整个数据库设计的关键。</w:t>
      </w:r>
    </w:p>
    <w:p>
      <w:bookmarkStart w:id="0" w:name="_GoBack"/>
      <w:r>
        <w:rPr>
          <w:rFonts w:hint="eastAsia"/>
        </w:rPr>
        <w:t>逻辑结构设计的任务是将</w:t>
      </w:r>
      <w:r>
        <w:rPr>
          <w:rFonts w:hint="eastAsia"/>
        </w:rPr>
        <w:t>E</w:t>
      </w:r>
      <w:r>
        <w:rPr>
          <w:rFonts w:hint="eastAsia"/>
        </w:rPr>
        <w:t>—</w:t>
      </w:r>
      <w:r>
        <w:rPr>
          <w:rFonts w:hint="eastAsia"/>
        </w:rPr>
        <w:t>R</w:t>
      </w:r>
      <w:r>
        <w:rPr>
          <w:rFonts w:hint="eastAsia"/>
        </w:rPr>
        <w:t>图转换成关系数据模型的过程。</w:t>
      </w:r>
    </w:p>
    <w:bookmarkEnd w:id="0"/>
    <w:p>
      <w:r>
        <w:rPr>
          <w:rFonts w:hint="eastAsia"/>
        </w:rPr>
        <w:t>数据库的物理结构是指数据库在物理设备上的存储结构和存取方法。它依赖于给定的计算机系统。</w:t>
      </w:r>
    </w:p>
    <w:p>
      <w:r>
        <w:rPr>
          <w:rFonts w:hint="eastAsia"/>
        </w:rPr>
        <w:t>常用的存取方法：索引方法，聚簇方法和</w:t>
      </w:r>
      <w:r>
        <w:rPr>
          <w:rFonts w:hint="eastAsia"/>
        </w:rPr>
        <w:t>HASH</w:t>
      </w:r>
      <w:r>
        <w:rPr>
          <w:rFonts w:hint="eastAsia"/>
        </w:rPr>
        <w:t>方法。</w:t>
      </w:r>
    </w:p>
    <w:p>
      <w:r>
        <w:rPr>
          <w:rFonts w:hint="eastAsia"/>
        </w:rPr>
        <w:t>数据库管理的内容：</w:t>
      </w:r>
    </w:p>
    <w:p>
      <w:r>
        <w:rPr>
          <w:rFonts w:hint="eastAsia"/>
        </w:rPr>
        <w:t>（</w:t>
      </w:r>
      <w:r>
        <w:rPr>
          <w:rFonts w:hint="eastAsia"/>
        </w:rPr>
        <w:t>1</w:t>
      </w:r>
      <w:r>
        <w:rPr>
          <w:rFonts w:hint="eastAsia"/>
        </w:rPr>
        <w:t>）数据库的建立，它是数据库管理的核心，包括数据模式的建立和数据加载。</w:t>
      </w:r>
      <w:r>
        <w:rPr>
          <w:rFonts w:hint="eastAsia"/>
        </w:rPr>
        <w:t xml:space="preserve"> </w:t>
      </w:r>
    </w:p>
    <w:p>
      <w:r>
        <w:rPr>
          <w:rFonts w:hint="eastAsia"/>
        </w:rPr>
        <w:t>（</w:t>
      </w:r>
      <w:r>
        <w:rPr>
          <w:rFonts w:hint="eastAsia"/>
        </w:rPr>
        <w:t>2</w:t>
      </w:r>
      <w:r>
        <w:rPr>
          <w:rFonts w:hint="eastAsia"/>
        </w:rPr>
        <w:t>）数据库的重组。</w:t>
      </w:r>
    </w:p>
    <w:p>
      <w:r>
        <w:rPr>
          <w:rFonts w:hint="eastAsia"/>
        </w:rPr>
        <w:t>（</w:t>
      </w:r>
      <w:r>
        <w:rPr>
          <w:rFonts w:hint="eastAsia"/>
        </w:rPr>
        <w:t>3</w:t>
      </w:r>
      <w:r>
        <w:rPr>
          <w:rFonts w:hint="eastAsia"/>
        </w:rPr>
        <w:t>）数据库安全性控制。</w:t>
      </w:r>
    </w:p>
    <w:p>
      <w:r>
        <w:rPr>
          <w:rFonts w:hint="eastAsia"/>
        </w:rPr>
        <w:lastRenderedPageBreak/>
        <w:t>（</w:t>
      </w:r>
      <w:r>
        <w:rPr>
          <w:rFonts w:hint="eastAsia"/>
        </w:rPr>
        <w:t>4</w:t>
      </w:r>
      <w:r>
        <w:rPr>
          <w:rFonts w:hint="eastAsia"/>
        </w:rPr>
        <w:t>）数据库的完整性控制，数据库的完整性是指数据的正确性和相容性。</w:t>
      </w:r>
    </w:p>
    <w:p>
      <w:r>
        <w:rPr>
          <w:rFonts w:hint="eastAsia"/>
        </w:rPr>
        <w:t>（</w:t>
      </w:r>
      <w:r>
        <w:rPr>
          <w:rFonts w:hint="eastAsia"/>
        </w:rPr>
        <w:t>5</w:t>
      </w:r>
      <w:r>
        <w:rPr>
          <w:rFonts w:hint="eastAsia"/>
        </w:rPr>
        <w:t>）数据库的故障恢复。</w:t>
      </w:r>
    </w:p>
    <w:p>
      <w:r>
        <w:rPr>
          <w:rFonts w:hint="eastAsia"/>
        </w:rPr>
        <w:t>（</w:t>
      </w:r>
      <w:r>
        <w:rPr>
          <w:rFonts w:hint="eastAsia"/>
        </w:rPr>
        <w:t>6</w:t>
      </w:r>
      <w:r>
        <w:rPr>
          <w:rFonts w:hint="eastAsia"/>
        </w:rPr>
        <w:t>）数据库监控。</w:t>
      </w:r>
    </w:p>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15</Pages>
  <Words>2303</Words>
  <Characters>13132</Characters>
  <Application>Microsoft Office Word</Application>
  <DocSecurity>0</DocSecurity>
  <Lines>109</Lines>
  <Paragraphs>30</Paragraphs>
  <ScaleCrop>false</ScaleCrop>
  <Company> </Company>
  <LinksUpToDate>false</LinksUpToDate>
  <CharactersWithSpaces>15405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2017-09-26T07:01:00Z</dcterms:created>
  <dcterms:modified xsi:type="dcterms:W3CDTF">2017-09-27T08:10:00Z</dcterms:modified>
</cp:coreProperties>
</file>