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7F8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REDESIGN ПРОЕКТА СИСТЕМЫ ФОРМИРОВАНИЯ KPI ДИРЕКТОРОВ</w:t>
      </w:r>
    </w:p>
    <w:p w14:paraId="49AAD42F" w14:textId="77777777" w:rsidR="0055578C" w:rsidRPr="0055578C" w:rsidRDefault="0055578C" w:rsidP="0055578C">
      <w:r w:rsidRPr="0055578C">
        <w:t>Версия: 2.0 (Enterprise Architecture)</w:t>
      </w:r>
    </w:p>
    <w:p w14:paraId="399ADD00" w14:textId="77777777" w:rsidR="0055578C" w:rsidRPr="0055578C" w:rsidRDefault="0055578C" w:rsidP="0055578C">
      <w:r w:rsidRPr="0055578C">
        <w:pict w14:anchorId="47070243">
          <v:rect id="_x0000_i1187" style="width:0;height:1.5pt" o:hralign="center" o:hrstd="t" o:hr="t" fillcolor="#a0a0a0" stroked="f"/>
        </w:pict>
      </w:r>
    </w:p>
    <w:p w14:paraId="051D1F3F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1. ОБЩАЯ АРХИТЕКТУРА</w:t>
      </w:r>
    </w:p>
    <w:p w14:paraId="494469FC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 (текущая архитектура)</w:t>
      </w:r>
    </w:p>
    <w:p w14:paraId="60A2C7EE" w14:textId="77777777" w:rsidR="0055578C" w:rsidRPr="0055578C" w:rsidRDefault="0055578C" w:rsidP="0055578C">
      <w:r w:rsidRPr="0055578C">
        <w:t>Монолитная схема:</w:t>
      </w:r>
    </w:p>
    <w:p w14:paraId="5FDCD811" w14:textId="77777777" w:rsidR="0055578C" w:rsidRPr="0055578C" w:rsidRDefault="0055578C" w:rsidP="0055578C">
      <w:r w:rsidRPr="0055578C">
        <w:t>TXT документы</w:t>
      </w:r>
      <w:r w:rsidRPr="0055578C">
        <w:br/>
        <w:t>(Стратегия, Бизнес-план, KPI Правления, задачи подразделения)</w:t>
      </w:r>
      <w:r w:rsidRPr="0055578C">
        <w:br/>
        <w:t xml:space="preserve">        ↓</w:t>
      </w:r>
      <w:r w:rsidRPr="0055578C">
        <w:br/>
        <w:t>Один большой PROMPT</w:t>
      </w:r>
      <w:r w:rsidRPr="0055578C">
        <w:br/>
        <w:t xml:space="preserve">        ↓</w:t>
      </w:r>
      <w:r w:rsidRPr="0055578C">
        <w:br/>
        <w:t>Один вызов LLM</w:t>
      </w:r>
      <w:r w:rsidRPr="0055578C">
        <w:br/>
        <w:t xml:space="preserve">        ↓</w:t>
      </w:r>
      <w:r w:rsidRPr="0055578C">
        <w:br/>
        <w:t>Генерация KPI директора</w:t>
      </w:r>
      <w:r w:rsidRPr="0055578C">
        <w:br/>
        <w:t xml:space="preserve">        ↓</w:t>
      </w:r>
      <w:r w:rsidRPr="0055578C">
        <w:br/>
        <w:t>CSV / DOCX</w:t>
      </w:r>
    </w:p>
    <w:p w14:paraId="3659DF84" w14:textId="77777777" w:rsidR="0055578C" w:rsidRPr="0055578C" w:rsidRDefault="0055578C" w:rsidP="0055578C">
      <w:r w:rsidRPr="0055578C">
        <w:t>Характеристики:</w:t>
      </w:r>
    </w:p>
    <w:p w14:paraId="30E08E8A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промежуточных шагов</w:t>
      </w:r>
    </w:p>
    <w:p w14:paraId="31C917D4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структурирования данных</w:t>
      </w:r>
    </w:p>
    <w:p w14:paraId="0AA3F5BD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проверки релевантности KPI</w:t>
      </w:r>
    </w:p>
    <w:p w14:paraId="4F16FF58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явного каскадирования KPI</w:t>
      </w:r>
    </w:p>
    <w:p w14:paraId="404EA8D6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контроля источника KPI</w:t>
      </w:r>
    </w:p>
    <w:p w14:paraId="24AFF9BA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повторного использования знаний</w:t>
      </w:r>
    </w:p>
    <w:p w14:paraId="0E0C2233" w14:textId="77777777" w:rsidR="0055578C" w:rsidRPr="0055578C" w:rsidRDefault="0055578C" w:rsidP="0055578C">
      <w:pPr>
        <w:numPr>
          <w:ilvl w:val="0"/>
          <w:numId w:val="1"/>
        </w:numPr>
      </w:pPr>
      <w:r w:rsidRPr="0055578C">
        <w:t>Нет возможности контроля reasoning</w:t>
      </w:r>
    </w:p>
    <w:p w14:paraId="0288B8E7" w14:textId="77777777" w:rsidR="0055578C" w:rsidRPr="0055578C" w:rsidRDefault="0055578C" w:rsidP="0055578C">
      <w:r w:rsidRPr="0055578C">
        <w:pict w14:anchorId="72EE9542">
          <v:rect id="_x0000_i1188" style="width:0;height:1.5pt" o:hralign="center" o:hrstd="t" o:hr="t" fillcolor="#a0a0a0" stroked="f"/>
        </w:pict>
      </w:r>
    </w:p>
    <w:p w14:paraId="522A1623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 (новая архитектура)</w:t>
      </w:r>
    </w:p>
    <w:p w14:paraId="33A01A9A" w14:textId="77777777" w:rsidR="0055578C" w:rsidRPr="0055578C" w:rsidRDefault="0055578C" w:rsidP="0055578C">
      <w:r w:rsidRPr="0055578C">
        <w:t>Модульная pipeline-архитектура:</w:t>
      </w:r>
    </w:p>
    <w:p w14:paraId="20296748" w14:textId="77777777" w:rsidR="0055578C" w:rsidRPr="0055578C" w:rsidRDefault="0055578C" w:rsidP="0055578C">
      <w:r w:rsidRPr="0055578C">
        <w:t>RAW DOCUMENTS</w:t>
      </w:r>
      <w:r w:rsidRPr="0055578C">
        <w:br/>
        <w:t>(Strategy, Business Plan, Chairman KPI, Division Tasks)</w:t>
      </w:r>
      <w:r w:rsidRPr="0055578C">
        <w:br/>
        <w:t xml:space="preserve">        ↓</w:t>
      </w:r>
      <w:r w:rsidRPr="0055578C">
        <w:br/>
      </w:r>
      <w:r w:rsidRPr="0055578C">
        <w:br/>
        <w:t>INGESTION LAYER</w:t>
      </w:r>
      <w:r w:rsidRPr="0055578C">
        <w:br/>
        <w:t>(парсинг и структурирование)</w:t>
      </w:r>
      <w:r w:rsidRPr="0055578C">
        <w:br/>
        <w:t xml:space="preserve">        ↓</w:t>
      </w:r>
      <w:r w:rsidRPr="0055578C">
        <w:br/>
      </w:r>
      <w:r w:rsidRPr="0055578C">
        <w:br/>
        <w:t>STRUCTURED STORAGE</w:t>
      </w:r>
      <w:r w:rsidRPr="0055578C">
        <w:br/>
        <w:t>(JSON KPI registry)</w:t>
      </w:r>
      <w:r w:rsidRPr="0055578C">
        <w:br/>
        <w:t xml:space="preserve">        ↓</w:t>
      </w:r>
      <w:r w:rsidRPr="0055578C">
        <w:br/>
      </w:r>
      <w:r w:rsidRPr="0055578C">
        <w:br/>
        <w:t>VECTOR INDEX</w:t>
      </w:r>
      <w:r w:rsidRPr="0055578C">
        <w:br/>
        <w:t>(semantic search index)</w:t>
      </w:r>
      <w:r w:rsidRPr="0055578C">
        <w:br/>
        <w:t xml:space="preserve">        ↓</w:t>
      </w:r>
      <w:r w:rsidRPr="0055578C">
        <w:br/>
      </w:r>
      <w:r w:rsidRPr="0055578C">
        <w:br/>
        <w:t>RETRIEVAL LAYER</w:t>
      </w:r>
      <w:r w:rsidRPr="0055578C">
        <w:br/>
        <w:t>(поиск релевантных KPI)</w:t>
      </w:r>
      <w:r w:rsidRPr="0055578C">
        <w:br/>
        <w:t xml:space="preserve">        ↓</w:t>
      </w:r>
      <w:r w:rsidRPr="0055578C">
        <w:br/>
      </w:r>
      <w:r w:rsidRPr="0055578C">
        <w:br/>
        <w:t>MAPPING LAYER</w:t>
      </w:r>
      <w:r w:rsidRPr="0055578C">
        <w:br/>
        <w:t>(определение влияния подразделения)</w:t>
      </w:r>
      <w:r w:rsidRPr="0055578C">
        <w:br/>
        <w:t xml:space="preserve">        ↓</w:t>
      </w:r>
      <w:r w:rsidRPr="0055578C">
        <w:br/>
      </w:r>
      <w:r w:rsidRPr="0055578C">
        <w:br/>
        <w:t>KPI GENERATION LAYER</w:t>
      </w:r>
      <w:r w:rsidRPr="0055578C">
        <w:br/>
        <w:t>(каскадирование KPI)</w:t>
      </w:r>
      <w:r w:rsidRPr="0055578C">
        <w:br/>
        <w:t xml:space="preserve">        ↓</w:t>
      </w:r>
      <w:r w:rsidRPr="0055578C">
        <w:br/>
      </w:r>
      <w:r w:rsidRPr="0055578C">
        <w:br/>
        <w:t>VALIDATION LAYER</w:t>
      </w:r>
      <w:r w:rsidRPr="0055578C">
        <w:br/>
        <w:t>(проверка качества KPI)</w:t>
      </w:r>
      <w:r w:rsidRPr="0055578C">
        <w:br/>
        <w:t xml:space="preserve">        ↓</w:t>
      </w:r>
      <w:r w:rsidRPr="0055578C">
        <w:br/>
      </w:r>
      <w:r w:rsidRPr="0055578C">
        <w:br/>
        <w:t>OUTPUT LAYER</w:t>
      </w:r>
      <w:r w:rsidRPr="0055578C">
        <w:br/>
        <w:t>(CSV / DOCX)</w:t>
      </w:r>
    </w:p>
    <w:p w14:paraId="6F6BE6C2" w14:textId="77777777" w:rsidR="0055578C" w:rsidRPr="0055578C" w:rsidRDefault="0055578C" w:rsidP="0055578C">
      <w:r w:rsidRPr="0055578C">
        <w:t>Характеристики:</w:t>
      </w:r>
    </w:p>
    <w:p w14:paraId="198083C2" w14:textId="77777777" w:rsidR="0055578C" w:rsidRPr="0055578C" w:rsidRDefault="0055578C" w:rsidP="0055578C">
      <w:pPr>
        <w:numPr>
          <w:ilvl w:val="0"/>
          <w:numId w:val="2"/>
        </w:numPr>
      </w:pPr>
      <w:r w:rsidRPr="0055578C">
        <w:t>Детерминированное каскадирование KPI</w:t>
      </w:r>
    </w:p>
    <w:p w14:paraId="724B76E0" w14:textId="77777777" w:rsidR="0055578C" w:rsidRPr="0055578C" w:rsidRDefault="0055578C" w:rsidP="0055578C">
      <w:pPr>
        <w:numPr>
          <w:ilvl w:val="0"/>
          <w:numId w:val="2"/>
        </w:numPr>
      </w:pPr>
      <w:r w:rsidRPr="0055578C">
        <w:t>Контроль источников KPI</w:t>
      </w:r>
    </w:p>
    <w:p w14:paraId="541C6191" w14:textId="77777777" w:rsidR="0055578C" w:rsidRPr="0055578C" w:rsidRDefault="0055578C" w:rsidP="0055578C">
      <w:pPr>
        <w:numPr>
          <w:ilvl w:val="0"/>
          <w:numId w:val="2"/>
        </w:numPr>
      </w:pPr>
      <w:r w:rsidRPr="0055578C">
        <w:t>Проверка controllability</w:t>
      </w:r>
    </w:p>
    <w:p w14:paraId="5FD7CA9F" w14:textId="77777777" w:rsidR="0055578C" w:rsidRPr="0055578C" w:rsidRDefault="0055578C" w:rsidP="0055578C">
      <w:pPr>
        <w:numPr>
          <w:ilvl w:val="0"/>
          <w:numId w:val="2"/>
        </w:numPr>
      </w:pPr>
      <w:r w:rsidRPr="0055578C">
        <w:t>Повышенная точность</w:t>
      </w:r>
    </w:p>
    <w:p w14:paraId="74851285" w14:textId="77777777" w:rsidR="0055578C" w:rsidRPr="0055578C" w:rsidRDefault="0055578C" w:rsidP="0055578C">
      <w:pPr>
        <w:numPr>
          <w:ilvl w:val="0"/>
          <w:numId w:val="2"/>
        </w:numPr>
      </w:pPr>
      <w:r w:rsidRPr="0055578C">
        <w:t>Масштабируемость</w:t>
      </w:r>
    </w:p>
    <w:p w14:paraId="30247393" w14:textId="77777777" w:rsidR="0055578C" w:rsidRPr="0055578C" w:rsidRDefault="0055578C" w:rsidP="0055578C">
      <w:pPr>
        <w:numPr>
          <w:ilvl w:val="0"/>
          <w:numId w:val="2"/>
        </w:numPr>
      </w:pPr>
      <w:r w:rsidRPr="0055578C">
        <w:t>Поддержка Ollama и GigaChat</w:t>
      </w:r>
    </w:p>
    <w:p w14:paraId="0172A09A" w14:textId="77777777" w:rsidR="0055578C" w:rsidRPr="0055578C" w:rsidRDefault="0055578C" w:rsidP="0055578C">
      <w:r w:rsidRPr="0055578C">
        <w:pict w14:anchorId="45E10BC6">
          <v:rect id="_x0000_i1189" style="width:0;height:1.5pt" o:hralign="center" o:hrstd="t" o:hr="t" fillcolor="#a0a0a0" stroked="f"/>
        </w:pict>
      </w:r>
    </w:p>
    <w:p w14:paraId="2587F163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2. МОДЕЛЬ ДАННЫХ</w:t>
      </w:r>
    </w:p>
    <w:p w14:paraId="6B443AB4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338D0BA2" w14:textId="77777777" w:rsidR="0055578C" w:rsidRPr="0055578C" w:rsidRDefault="0055578C" w:rsidP="0055578C">
      <w:r w:rsidRPr="0055578C">
        <w:t>Документы хранятся как:</w:t>
      </w:r>
    </w:p>
    <w:p w14:paraId="450407DD" w14:textId="77777777" w:rsidR="0055578C" w:rsidRPr="0055578C" w:rsidRDefault="0055578C" w:rsidP="0055578C">
      <w:r w:rsidRPr="0055578C">
        <w:t>TXT files</w:t>
      </w:r>
    </w:p>
    <w:p w14:paraId="46AE8419" w14:textId="77777777" w:rsidR="0055578C" w:rsidRPr="0055578C" w:rsidRDefault="0055578C" w:rsidP="0055578C">
      <w:r w:rsidRPr="0055578C">
        <w:t>Проблемы:</w:t>
      </w:r>
    </w:p>
    <w:p w14:paraId="300E929E" w14:textId="77777777" w:rsidR="0055578C" w:rsidRPr="0055578C" w:rsidRDefault="0055578C" w:rsidP="0055578C">
      <w:pPr>
        <w:numPr>
          <w:ilvl w:val="0"/>
          <w:numId w:val="3"/>
        </w:numPr>
      </w:pPr>
      <w:r w:rsidRPr="0055578C">
        <w:t>Нет структуры</w:t>
      </w:r>
    </w:p>
    <w:p w14:paraId="3A1B8194" w14:textId="77777777" w:rsidR="0055578C" w:rsidRPr="0055578C" w:rsidRDefault="0055578C" w:rsidP="0055578C">
      <w:pPr>
        <w:numPr>
          <w:ilvl w:val="0"/>
          <w:numId w:val="3"/>
        </w:numPr>
      </w:pPr>
      <w:r w:rsidRPr="0055578C">
        <w:t>Нет возможности точного поиска KPI</w:t>
      </w:r>
    </w:p>
    <w:p w14:paraId="4C46DDDC" w14:textId="77777777" w:rsidR="0055578C" w:rsidRPr="0055578C" w:rsidRDefault="0055578C" w:rsidP="0055578C">
      <w:pPr>
        <w:numPr>
          <w:ilvl w:val="0"/>
          <w:numId w:val="3"/>
        </w:numPr>
      </w:pPr>
      <w:r w:rsidRPr="0055578C">
        <w:t>Нет ссылок между KPI</w:t>
      </w:r>
    </w:p>
    <w:p w14:paraId="55BA2B9E" w14:textId="77777777" w:rsidR="0055578C" w:rsidRPr="0055578C" w:rsidRDefault="0055578C" w:rsidP="0055578C">
      <w:pPr>
        <w:numPr>
          <w:ilvl w:val="0"/>
          <w:numId w:val="3"/>
        </w:numPr>
      </w:pPr>
      <w:r w:rsidRPr="0055578C">
        <w:t>LLM вынужден интерпретировать весь текст</w:t>
      </w:r>
    </w:p>
    <w:p w14:paraId="62283F69" w14:textId="77777777" w:rsidR="0055578C" w:rsidRPr="0055578C" w:rsidRDefault="0055578C" w:rsidP="0055578C">
      <w:r w:rsidRPr="0055578C">
        <w:pict w14:anchorId="658D7C13">
          <v:rect id="_x0000_i1190" style="width:0;height:1.5pt" o:hralign="center" o:hrstd="t" o:hr="t" fillcolor="#a0a0a0" stroked="f"/>
        </w:pict>
      </w:r>
    </w:p>
    <w:p w14:paraId="3D159861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00839709" w14:textId="77777777" w:rsidR="0055578C" w:rsidRPr="0055578C" w:rsidRDefault="0055578C" w:rsidP="0055578C">
      <w:r w:rsidRPr="0055578C">
        <w:t>Документы преобразуются в:</w:t>
      </w:r>
    </w:p>
    <w:p w14:paraId="5345E6EC" w14:textId="77777777" w:rsidR="0055578C" w:rsidRPr="0055578C" w:rsidRDefault="0055578C" w:rsidP="0055578C">
      <w:r w:rsidRPr="0055578C">
        <w:t>Structured JSON KPI registry</w:t>
      </w:r>
    </w:p>
    <w:p w14:paraId="3BB8BD7C" w14:textId="77777777" w:rsidR="0055578C" w:rsidRPr="0055578C" w:rsidRDefault="0055578C" w:rsidP="0055578C">
      <w:r w:rsidRPr="0055578C">
        <w:t>Типы сущностей:</w:t>
      </w:r>
    </w:p>
    <w:p w14:paraId="394A0382" w14:textId="77777777" w:rsidR="0055578C" w:rsidRPr="0055578C" w:rsidRDefault="0055578C" w:rsidP="0055578C">
      <w:r w:rsidRPr="0055578C">
        <w:t>Strategy KPI</w:t>
      </w:r>
      <w:r w:rsidRPr="0055578C">
        <w:br/>
        <w:t>Business Plan KPI</w:t>
      </w:r>
      <w:r w:rsidRPr="0055578C">
        <w:br/>
        <w:t>Chairman KPI</w:t>
      </w:r>
      <w:r w:rsidRPr="0055578C">
        <w:br/>
        <w:t>Division Impact Areas</w:t>
      </w:r>
      <w:r w:rsidRPr="0055578C">
        <w:br/>
        <w:t>Director KPI</w:t>
      </w:r>
    </w:p>
    <w:p w14:paraId="67755450" w14:textId="77777777" w:rsidR="0055578C" w:rsidRPr="0055578C" w:rsidRDefault="0055578C" w:rsidP="0055578C">
      <w:r w:rsidRPr="0055578C">
        <w:t>Каждый KPI содержит:</w:t>
      </w:r>
    </w:p>
    <w:p w14:paraId="1B3062D9" w14:textId="77777777" w:rsidR="0055578C" w:rsidRPr="0055578C" w:rsidRDefault="0055578C" w:rsidP="0055578C">
      <w:r w:rsidRPr="0055578C">
        <w:t>ID</w:t>
      </w:r>
      <w:r w:rsidRPr="0055578C">
        <w:br/>
        <w:t>Название</w:t>
      </w:r>
      <w:r w:rsidRPr="0055578C">
        <w:br/>
        <w:t>Тип</w:t>
      </w:r>
      <w:r w:rsidRPr="0055578C">
        <w:br/>
        <w:t>Целевое значение</w:t>
      </w:r>
      <w:r w:rsidRPr="0055578C">
        <w:br/>
        <w:t>Единица измерения</w:t>
      </w:r>
      <w:r w:rsidRPr="0055578C">
        <w:br/>
        <w:t>Источник</w:t>
      </w:r>
      <w:r w:rsidRPr="0055578C">
        <w:br/>
        <w:t>Родительский KPI</w:t>
      </w:r>
    </w:p>
    <w:p w14:paraId="2A4CD3E2" w14:textId="77777777" w:rsidR="0055578C" w:rsidRPr="0055578C" w:rsidRDefault="0055578C" w:rsidP="0055578C">
      <w:r w:rsidRPr="0055578C">
        <w:pict w14:anchorId="7FDDDA3D">
          <v:rect id="_x0000_i1191" style="width:0;height:1.5pt" o:hralign="center" o:hrstd="t" o:hr="t" fillcolor="#a0a0a0" stroked="f"/>
        </w:pict>
      </w:r>
    </w:p>
    <w:p w14:paraId="60694FA7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3. ЛОГИКА ФОРМИРОВАНИЯ KPI</w:t>
      </w:r>
    </w:p>
    <w:p w14:paraId="4321AF9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7E5AA366" w14:textId="77777777" w:rsidR="0055578C" w:rsidRPr="0055578C" w:rsidRDefault="0055578C" w:rsidP="0055578C">
      <w:r w:rsidRPr="0055578C">
        <w:t>LLM выполняет одновременно:</w:t>
      </w:r>
    </w:p>
    <w:p w14:paraId="763B74F1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анализ стратегии</w:t>
      </w:r>
    </w:p>
    <w:p w14:paraId="6202292D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анализ бизнес-плана</w:t>
      </w:r>
    </w:p>
    <w:p w14:paraId="07F28548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анализ KPI Правления</w:t>
      </w:r>
    </w:p>
    <w:p w14:paraId="7DEFDE24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анализ задач подразделения</w:t>
      </w:r>
    </w:p>
    <w:p w14:paraId="7629F3C0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генерацию KPI</w:t>
      </w:r>
    </w:p>
    <w:p w14:paraId="42790383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проверку KPI</w:t>
      </w:r>
    </w:p>
    <w:p w14:paraId="37888EAF" w14:textId="77777777" w:rsidR="0055578C" w:rsidRPr="0055578C" w:rsidRDefault="0055578C" w:rsidP="0055578C">
      <w:pPr>
        <w:numPr>
          <w:ilvl w:val="0"/>
          <w:numId w:val="4"/>
        </w:numPr>
      </w:pPr>
      <w:r w:rsidRPr="0055578C">
        <w:t>формирование output</w:t>
      </w:r>
    </w:p>
    <w:p w14:paraId="0CD69E1A" w14:textId="77777777" w:rsidR="0055578C" w:rsidRPr="0055578C" w:rsidRDefault="0055578C" w:rsidP="0055578C">
      <w:r w:rsidRPr="0055578C">
        <w:t>Все в одном вызове.</w:t>
      </w:r>
    </w:p>
    <w:p w14:paraId="207C0CB6" w14:textId="77777777" w:rsidR="0055578C" w:rsidRPr="0055578C" w:rsidRDefault="0055578C" w:rsidP="0055578C">
      <w:r w:rsidRPr="0055578C">
        <w:t>Последствия:</w:t>
      </w:r>
    </w:p>
    <w:p w14:paraId="52005D9C" w14:textId="77777777" w:rsidR="0055578C" w:rsidRPr="0055578C" w:rsidRDefault="0055578C" w:rsidP="0055578C">
      <w:pPr>
        <w:numPr>
          <w:ilvl w:val="0"/>
          <w:numId w:val="5"/>
        </w:numPr>
      </w:pPr>
      <w:r w:rsidRPr="0055578C">
        <w:t>низкая точность каскадирования</w:t>
      </w:r>
    </w:p>
    <w:p w14:paraId="73140C0D" w14:textId="77777777" w:rsidR="0055578C" w:rsidRPr="0055578C" w:rsidRDefault="0055578C" w:rsidP="0055578C">
      <w:pPr>
        <w:numPr>
          <w:ilvl w:val="0"/>
          <w:numId w:val="5"/>
        </w:numPr>
      </w:pPr>
      <w:r w:rsidRPr="0055578C">
        <w:t>hallucinated KPI</w:t>
      </w:r>
    </w:p>
    <w:p w14:paraId="631F3B84" w14:textId="77777777" w:rsidR="0055578C" w:rsidRPr="0055578C" w:rsidRDefault="0055578C" w:rsidP="0055578C">
      <w:pPr>
        <w:numPr>
          <w:ilvl w:val="0"/>
          <w:numId w:val="5"/>
        </w:numPr>
      </w:pPr>
      <w:r w:rsidRPr="0055578C">
        <w:t>KPI без controllability</w:t>
      </w:r>
    </w:p>
    <w:p w14:paraId="403B2D44" w14:textId="77777777" w:rsidR="0055578C" w:rsidRPr="0055578C" w:rsidRDefault="0055578C" w:rsidP="0055578C">
      <w:pPr>
        <w:numPr>
          <w:ilvl w:val="0"/>
          <w:numId w:val="5"/>
        </w:numPr>
      </w:pPr>
      <w:r w:rsidRPr="0055578C">
        <w:t>inconsistent output</w:t>
      </w:r>
    </w:p>
    <w:p w14:paraId="39445C46" w14:textId="77777777" w:rsidR="0055578C" w:rsidRPr="0055578C" w:rsidRDefault="0055578C" w:rsidP="0055578C">
      <w:r w:rsidRPr="0055578C">
        <w:pict w14:anchorId="7D0A413B">
          <v:rect id="_x0000_i1192" style="width:0;height:1.5pt" o:hralign="center" o:hrstd="t" o:hr="t" fillcolor="#a0a0a0" stroked="f"/>
        </w:pict>
      </w:r>
    </w:p>
    <w:p w14:paraId="0E94C9B7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7D0B349D" w14:textId="77777777" w:rsidR="0055578C" w:rsidRPr="0055578C" w:rsidRDefault="0055578C" w:rsidP="0055578C">
      <w:r w:rsidRPr="0055578C">
        <w:t>LLM используется в нескольких контролируемых шагах:</w:t>
      </w:r>
    </w:p>
    <w:p w14:paraId="31EE61A6" w14:textId="77777777" w:rsidR="0055578C" w:rsidRPr="0055578C" w:rsidRDefault="0055578C" w:rsidP="0055578C">
      <w:r w:rsidRPr="0055578C">
        <w:t>ШАГ 1 — извлечение KPI из документов</w:t>
      </w:r>
      <w:r w:rsidRPr="0055578C">
        <w:br/>
        <w:t>ШАГ 2 — построение semantic index</w:t>
      </w:r>
      <w:r w:rsidRPr="0055578C">
        <w:br/>
        <w:t>ШАГ 3 — поиск релевантных KPI</w:t>
      </w:r>
      <w:r w:rsidRPr="0055578C">
        <w:br/>
        <w:t>ШАГ 4 — mapping KPI банка → зона влияния подразделения</w:t>
      </w:r>
      <w:r w:rsidRPr="0055578C">
        <w:br/>
        <w:t>ШАГ 5 — генерация KPI директора</w:t>
      </w:r>
      <w:r w:rsidRPr="0055578C">
        <w:br/>
        <w:t>ШАГ 6 — validation KPI</w:t>
      </w:r>
      <w:r w:rsidRPr="0055578C">
        <w:br/>
        <w:t>ШАГ 7 — формирование output</w:t>
      </w:r>
    </w:p>
    <w:p w14:paraId="2124E576" w14:textId="77777777" w:rsidR="0055578C" w:rsidRPr="0055578C" w:rsidRDefault="0055578C" w:rsidP="0055578C">
      <w:r w:rsidRPr="0055578C">
        <w:t>Каждый шаг независим и контролируем.</w:t>
      </w:r>
    </w:p>
    <w:p w14:paraId="1F83B6A3" w14:textId="77777777" w:rsidR="0055578C" w:rsidRPr="0055578C" w:rsidRDefault="0055578C" w:rsidP="0055578C">
      <w:r w:rsidRPr="0055578C">
        <w:pict w14:anchorId="0D756401">
          <v:rect id="_x0000_i1193" style="width:0;height:1.5pt" o:hralign="center" o:hrstd="t" o:hr="t" fillcolor="#a0a0a0" stroked="f"/>
        </w:pict>
      </w:r>
    </w:p>
    <w:p w14:paraId="1B024BB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4. RETRIEVAL МЕХАНИЗМ</w:t>
      </w:r>
    </w:p>
    <w:p w14:paraId="42200778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61CB6BD2" w14:textId="77777777" w:rsidR="0055578C" w:rsidRPr="0055578C" w:rsidRDefault="0055578C" w:rsidP="0055578C">
      <w:r w:rsidRPr="0055578C">
        <w:t>Retrieval отсутствует.</w:t>
      </w:r>
    </w:p>
    <w:p w14:paraId="53F44056" w14:textId="77777777" w:rsidR="0055578C" w:rsidRPr="0055578C" w:rsidRDefault="0055578C" w:rsidP="0055578C">
      <w:r w:rsidRPr="0055578C">
        <w:t>Все документы вставляются в prompt.</w:t>
      </w:r>
    </w:p>
    <w:p w14:paraId="5C551668" w14:textId="77777777" w:rsidR="0055578C" w:rsidRPr="0055578C" w:rsidRDefault="0055578C" w:rsidP="0055578C">
      <w:r w:rsidRPr="0055578C">
        <w:t>Последствия:</w:t>
      </w:r>
    </w:p>
    <w:p w14:paraId="47497497" w14:textId="77777777" w:rsidR="0055578C" w:rsidRPr="0055578C" w:rsidRDefault="0055578C" w:rsidP="0055578C">
      <w:pPr>
        <w:numPr>
          <w:ilvl w:val="0"/>
          <w:numId w:val="6"/>
        </w:numPr>
      </w:pPr>
      <w:r w:rsidRPr="0055578C">
        <w:t>потеря контекста</w:t>
      </w:r>
    </w:p>
    <w:p w14:paraId="680A9267" w14:textId="77777777" w:rsidR="0055578C" w:rsidRPr="0055578C" w:rsidRDefault="0055578C" w:rsidP="0055578C">
      <w:pPr>
        <w:numPr>
          <w:ilvl w:val="0"/>
          <w:numId w:val="6"/>
        </w:numPr>
      </w:pPr>
      <w:r w:rsidRPr="0055578C">
        <w:t>ограничение размером prompt</w:t>
      </w:r>
    </w:p>
    <w:p w14:paraId="789F798B" w14:textId="77777777" w:rsidR="0055578C" w:rsidRPr="0055578C" w:rsidRDefault="0055578C" w:rsidP="0055578C">
      <w:pPr>
        <w:numPr>
          <w:ilvl w:val="0"/>
          <w:numId w:val="6"/>
        </w:numPr>
      </w:pPr>
      <w:r w:rsidRPr="0055578C">
        <w:t>снижение точности</w:t>
      </w:r>
    </w:p>
    <w:p w14:paraId="1906BA91" w14:textId="77777777" w:rsidR="0055578C" w:rsidRPr="0055578C" w:rsidRDefault="0055578C" w:rsidP="0055578C">
      <w:r w:rsidRPr="0055578C">
        <w:pict w14:anchorId="6B8A3FAB">
          <v:rect id="_x0000_i1194" style="width:0;height:1.5pt" o:hralign="center" o:hrstd="t" o:hr="t" fillcolor="#a0a0a0" stroked="f"/>
        </w:pict>
      </w:r>
    </w:p>
    <w:p w14:paraId="323003E6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7712635F" w14:textId="77777777" w:rsidR="0055578C" w:rsidRPr="0055578C" w:rsidRDefault="0055578C" w:rsidP="0055578C">
      <w:r w:rsidRPr="0055578C">
        <w:t>Используется vector index:</w:t>
      </w:r>
    </w:p>
    <w:p w14:paraId="177B2508" w14:textId="77777777" w:rsidR="0055578C" w:rsidRPr="0055578C" w:rsidRDefault="0055578C" w:rsidP="0055578C">
      <w:r w:rsidRPr="0055578C">
        <w:t>KPI embeddings index</w:t>
      </w:r>
    </w:p>
    <w:p w14:paraId="6A485E93" w14:textId="77777777" w:rsidR="0055578C" w:rsidRPr="0055578C" w:rsidRDefault="0055578C" w:rsidP="0055578C">
      <w:r w:rsidRPr="0055578C">
        <w:t>Retrieval выполняет:</w:t>
      </w:r>
    </w:p>
    <w:p w14:paraId="75610FDB" w14:textId="77777777" w:rsidR="0055578C" w:rsidRPr="0055578C" w:rsidRDefault="0055578C" w:rsidP="0055578C">
      <w:r w:rsidRPr="0055578C">
        <w:t>поиск TOP-K релевантных KPI</w:t>
      </w:r>
    </w:p>
    <w:p w14:paraId="27AA3853" w14:textId="77777777" w:rsidR="0055578C" w:rsidRPr="0055578C" w:rsidRDefault="0055578C" w:rsidP="0055578C">
      <w:r w:rsidRPr="0055578C">
        <w:t>LLM работает только с релевантными KPI.</w:t>
      </w:r>
    </w:p>
    <w:p w14:paraId="483F940E" w14:textId="77777777" w:rsidR="0055578C" w:rsidRPr="0055578C" w:rsidRDefault="0055578C" w:rsidP="0055578C">
      <w:r w:rsidRPr="0055578C">
        <w:t>Преимущества:</w:t>
      </w:r>
    </w:p>
    <w:p w14:paraId="4A1FB700" w14:textId="77777777" w:rsidR="0055578C" w:rsidRPr="0055578C" w:rsidRDefault="0055578C" w:rsidP="0055578C">
      <w:pPr>
        <w:numPr>
          <w:ilvl w:val="0"/>
          <w:numId w:val="7"/>
        </w:numPr>
      </w:pPr>
      <w:r w:rsidRPr="0055578C">
        <w:t>повышение точности</w:t>
      </w:r>
    </w:p>
    <w:p w14:paraId="3DBC53A4" w14:textId="77777777" w:rsidR="0055578C" w:rsidRPr="0055578C" w:rsidRDefault="0055578C" w:rsidP="0055578C">
      <w:pPr>
        <w:numPr>
          <w:ilvl w:val="0"/>
          <w:numId w:val="7"/>
        </w:numPr>
      </w:pPr>
      <w:r w:rsidRPr="0055578C">
        <w:t>снижение hallucination</w:t>
      </w:r>
    </w:p>
    <w:p w14:paraId="7CE18FD8" w14:textId="77777777" w:rsidR="0055578C" w:rsidRPr="0055578C" w:rsidRDefault="0055578C" w:rsidP="0055578C">
      <w:pPr>
        <w:numPr>
          <w:ilvl w:val="0"/>
          <w:numId w:val="7"/>
        </w:numPr>
      </w:pPr>
      <w:r w:rsidRPr="0055578C">
        <w:t>масштабируемость</w:t>
      </w:r>
    </w:p>
    <w:p w14:paraId="7458466E" w14:textId="77777777" w:rsidR="0055578C" w:rsidRPr="0055578C" w:rsidRDefault="0055578C" w:rsidP="0055578C">
      <w:r w:rsidRPr="0055578C">
        <w:pict w14:anchorId="31B98400">
          <v:rect id="_x0000_i1195" style="width:0;height:1.5pt" o:hralign="center" o:hrstd="t" o:hr="t" fillcolor="#a0a0a0" stroked="f"/>
        </w:pict>
      </w:r>
    </w:p>
    <w:p w14:paraId="7992D8A0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5. КАСКАДИРОВАНИЕ KPI</w:t>
      </w:r>
    </w:p>
    <w:p w14:paraId="118D7D45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7C0B7F61" w14:textId="77777777" w:rsidR="0055578C" w:rsidRPr="0055578C" w:rsidRDefault="0055578C" w:rsidP="0055578C">
      <w:r w:rsidRPr="0055578C">
        <w:t>Неявное каскадирование.</w:t>
      </w:r>
    </w:p>
    <w:p w14:paraId="602298BC" w14:textId="77777777" w:rsidR="0055578C" w:rsidRPr="0055578C" w:rsidRDefault="0055578C" w:rsidP="0055578C">
      <w:r w:rsidRPr="0055578C">
        <w:t>LLM может:</w:t>
      </w:r>
    </w:p>
    <w:p w14:paraId="2A4A3EBD" w14:textId="77777777" w:rsidR="0055578C" w:rsidRPr="0055578C" w:rsidRDefault="0055578C" w:rsidP="0055578C">
      <w:pPr>
        <w:numPr>
          <w:ilvl w:val="0"/>
          <w:numId w:val="8"/>
        </w:numPr>
      </w:pPr>
      <w:r w:rsidRPr="0055578C">
        <w:t>создавать новые KPI</w:t>
      </w:r>
    </w:p>
    <w:p w14:paraId="7D559559" w14:textId="77777777" w:rsidR="0055578C" w:rsidRPr="0055578C" w:rsidRDefault="0055578C" w:rsidP="0055578C">
      <w:pPr>
        <w:numPr>
          <w:ilvl w:val="0"/>
          <w:numId w:val="8"/>
        </w:numPr>
      </w:pPr>
      <w:r w:rsidRPr="0055578C">
        <w:t>не ссылаться на KPI Правления</w:t>
      </w:r>
    </w:p>
    <w:p w14:paraId="574F7C7A" w14:textId="77777777" w:rsidR="0055578C" w:rsidRPr="0055578C" w:rsidRDefault="0055578C" w:rsidP="0055578C">
      <w:pPr>
        <w:numPr>
          <w:ilvl w:val="0"/>
          <w:numId w:val="8"/>
        </w:numPr>
      </w:pPr>
      <w:r w:rsidRPr="0055578C">
        <w:t>генерировать KPI без causal linkage</w:t>
      </w:r>
    </w:p>
    <w:p w14:paraId="1F674BFC" w14:textId="77777777" w:rsidR="0055578C" w:rsidRPr="0055578C" w:rsidRDefault="0055578C" w:rsidP="0055578C">
      <w:r w:rsidRPr="0055578C">
        <w:pict w14:anchorId="3509B7A9">
          <v:rect id="_x0000_i1196" style="width:0;height:1.5pt" o:hralign="center" o:hrstd="t" o:hr="t" fillcolor="#a0a0a0" stroked="f"/>
        </w:pict>
      </w:r>
    </w:p>
    <w:p w14:paraId="58DAB918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59FBB08C" w14:textId="77777777" w:rsidR="0055578C" w:rsidRPr="0055578C" w:rsidRDefault="0055578C" w:rsidP="0055578C">
      <w:r w:rsidRPr="0055578C">
        <w:t>Явное каскадирование:</w:t>
      </w:r>
    </w:p>
    <w:p w14:paraId="27B0DB1B" w14:textId="77777777" w:rsidR="0055578C" w:rsidRPr="0055578C" w:rsidRDefault="0055578C" w:rsidP="0055578C">
      <w:r w:rsidRPr="0055578C">
        <w:t>Strategy KPI</w:t>
      </w:r>
      <w:r w:rsidRPr="0055578C">
        <w:br/>
        <w:t xml:space="preserve">   ↓</w:t>
      </w:r>
      <w:r w:rsidRPr="0055578C">
        <w:br/>
        <w:t>Business Plan KPI</w:t>
      </w:r>
      <w:r w:rsidRPr="0055578C">
        <w:br/>
        <w:t xml:space="preserve">   ↓</w:t>
      </w:r>
      <w:r w:rsidRPr="0055578C">
        <w:br/>
        <w:t>Chairman KPI</w:t>
      </w:r>
      <w:r w:rsidRPr="0055578C">
        <w:br/>
        <w:t xml:space="preserve">   ↓</w:t>
      </w:r>
      <w:r w:rsidRPr="0055578C">
        <w:br/>
        <w:t>Director KPI</w:t>
      </w:r>
    </w:p>
    <w:p w14:paraId="46D25208" w14:textId="77777777" w:rsidR="0055578C" w:rsidRPr="0055578C" w:rsidRDefault="0055578C" w:rsidP="0055578C">
      <w:r w:rsidRPr="0055578C">
        <w:t>Каждый KPI директора содержит:</w:t>
      </w:r>
    </w:p>
    <w:p w14:paraId="0DA1D1BA" w14:textId="77777777" w:rsidR="0055578C" w:rsidRPr="0055578C" w:rsidRDefault="0055578C" w:rsidP="0055578C">
      <w:r w:rsidRPr="0055578C">
        <w:t>parent KPI</w:t>
      </w:r>
      <w:r w:rsidRPr="0055578C">
        <w:br/>
        <w:t>causal linkage</w:t>
      </w:r>
      <w:r w:rsidRPr="0055578C">
        <w:br/>
        <w:t>impact description</w:t>
      </w:r>
    </w:p>
    <w:p w14:paraId="13F797BA" w14:textId="77777777" w:rsidR="0055578C" w:rsidRPr="0055578C" w:rsidRDefault="0055578C" w:rsidP="0055578C">
      <w:r w:rsidRPr="0055578C">
        <w:pict w14:anchorId="50D7A90F">
          <v:rect id="_x0000_i1197" style="width:0;height:1.5pt" o:hralign="center" o:hrstd="t" o:hr="t" fillcolor="#a0a0a0" stroked="f"/>
        </w:pict>
      </w:r>
    </w:p>
    <w:p w14:paraId="1C84752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6. ВАЛИДАЦИЯ KPI</w:t>
      </w:r>
    </w:p>
    <w:p w14:paraId="208FA7BF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42231BE9" w14:textId="77777777" w:rsidR="0055578C" w:rsidRPr="0055578C" w:rsidRDefault="0055578C" w:rsidP="0055578C">
      <w:r w:rsidRPr="0055578C">
        <w:t>Validation отсутствует.</w:t>
      </w:r>
    </w:p>
    <w:p w14:paraId="57F28519" w14:textId="77777777" w:rsidR="0055578C" w:rsidRPr="0055578C" w:rsidRDefault="0055578C" w:rsidP="0055578C">
      <w:r w:rsidRPr="0055578C">
        <w:t>LLM output используется напрямую.</w:t>
      </w:r>
    </w:p>
    <w:p w14:paraId="0DE8E68D" w14:textId="77777777" w:rsidR="0055578C" w:rsidRPr="0055578C" w:rsidRDefault="0055578C" w:rsidP="0055578C">
      <w:r w:rsidRPr="0055578C">
        <w:t>Риски:</w:t>
      </w:r>
    </w:p>
    <w:p w14:paraId="3AE17A3A" w14:textId="77777777" w:rsidR="0055578C" w:rsidRPr="0055578C" w:rsidRDefault="0055578C" w:rsidP="0055578C">
      <w:pPr>
        <w:numPr>
          <w:ilvl w:val="0"/>
          <w:numId w:val="9"/>
        </w:numPr>
      </w:pPr>
      <w:r w:rsidRPr="0055578C">
        <w:t>KPI без controllability</w:t>
      </w:r>
    </w:p>
    <w:p w14:paraId="771AD616" w14:textId="77777777" w:rsidR="0055578C" w:rsidRPr="0055578C" w:rsidRDefault="0055578C" w:rsidP="0055578C">
      <w:pPr>
        <w:numPr>
          <w:ilvl w:val="0"/>
          <w:numId w:val="9"/>
        </w:numPr>
      </w:pPr>
      <w:r w:rsidRPr="0055578C">
        <w:t>KPI без measurable value</w:t>
      </w:r>
    </w:p>
    <w:p w14:paraId="5B941415" w14:textId="77777777" w:rsidR="0055578C" w:rsidRPr="0055578C" w:rsidRDefault="0055578C" w:rsidP="0055578C">
      <w:pPr>
        <w:numPr>
          <w:ilvl w:val="0"/>
          <w:numId w:val="9"/>
        </w:numPr>
      </w:pPr>
      <w:r w:rsidRPr="0055578C">
        <w:t>KPI activity-based вместо outcome-based</w:t>
      </w:r>
    </w:p>
    <w:p w14:paraId="5AD360D7" w14:textId="77777777" w:rsidR="0055578C" w:rsidRPr="0055578C" w:rsidRDefault="0055578C" w:rsidP="0055578C">
      <w:r w:rsidRPr="0055578C">
        <w:pict w14:anchorId="7C7D760B">
          <v:rect id="_x0000_i1198" style="width:0;height:1.5pt" o:hralign="center" o:hrstd="t" o:hr="t" fillcolor="#a0a0a0" stroked="f"/>
        </w:pict>
      </w:r>
    </w:p>
    <w:p w14:paraId="7A36F191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28DE433C" w14:textId="77777777" w:rsidR="0055578C" w:rsidRPr="0055578C" w:rsidRDefault="0055578C" w:rsidP="0055578C">
      <w:r w:rsidRPr="0055578C">
        <w:t>Отдельный validation layer.</w:t>
      </w:r>
    </w:p>
    <w:p w14:paraId="71C61C80" w14:textId="77777777" w:rsidR="0055578C" w:rsidRPr="0055578C" w:rsidRDefault="0055578C" w:rsidP="0055578C">
      <w:r w:rsidRPr="0055578C">
        <w:t>Проверяются:</w:t>
      </w:r>
    </w:p>
    <w:p w14:paraId="5840542F" w14:textId="77777777" w:rsidR="0055578C" w:rsidRPr="0055578C" w:rsidRDefault="0055578C" w:rsidP="0055578C">
      <w:r w:rsidRPr="0055578C">
        <w:t>Strategic alignment</w:t>
      </w:r>
      <w:r w:rsidRPr="0055578C">
        <w:br/>
        <w:t>Financial impact</w:t>
      </w:r>
      <w:r w:rsidRPr="0055578C">
        <w:br/>
        <w:t>Controllability</w:t>
      </w:r>
      <w:r w:rsidRPr="0055578C">
        <w:br/>
        <w:t>Measurability</w:t>
      </w:r>
      <w:r w:rsidRPr="0055578C">
        <w:br/>
        <w:t>SMART compliance</w:t>
      </w:r>
    </w:p>
    <w:p w14:paraId="36EA6851" w14:textId="77777777" w:rsidR="0055578C" w:rsidRPr="0055578C" w:rsidRDefault="0055578C" w:rsidP="0055578C">
      <w:r w:rsidRPr="0055578C">
        <w:t>Invalid KPI удаляются.</w:t>
      </w:r>
    </w:p>
    <w:p w14:paraId="59B0ABB7" w14:textId="77777777" w:rsidR="0055578C" w:rsidRPr="0055578C" w:rsidRDefault="0055578C" w:rsidP="0055578C">
      <w:r w:rsidRPr="0055578C">
        <w:pict w14:anchorId="74267CC7">
          <v:rect id="_x0000_i1199" style="width:0;height:1.5pt" o:hralign="center" o:hrstd="t" o:hr="t" fillcolor="#a0a0a0" stroked="f"/>
        </w:pict>
      </w:r>
    </w:p>
    <w:p w14:paraId="69B85F79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7. LLM ИНТЕГРАЦИЯ</w:t>
      </w:r>
    </w:p>
    <w:p w14:paraId="6133968C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132360CA" w14:textId="77777777" w:rsidR="0055578C" w:rsidRPr="0055578C" w:rsidRDefault="0055578C" w:rsidP="0055578C">
      <w:r w:rsidRPr="0055578C">
        <w:t>LLM интегрирован напрямую.</w:t>
      </w:r>
    </w:p>
    <w:p w14:paraId="4F44D663" w14:textId="77777777" w:rsidR="0055578C" w:rsidRPr="0055578C" w:rsidRDefault="0055578C" w:rsidP="0055578C">
      <w:r w:rsidRPr="0055578C">
        <w:t>Нет abstraction layer.</w:t>
      </w:r>
    </w:p>
    <w:p w14:paraId="1EE165DD" w14:textId="77777777" w:rsidR="0055578C" w:rsidRPr="0055578C" w:rsidRDefault="0055578C" w:rsidP="0055578C">
      <w:r w:rsidRPr="0055578C">
        <w:t>Проблемы:</w:t>
      </w:r>
    </w:p>
    <w:p w14:paraId="480D9737" w14:textId="77777777" w:rsidR="0055578C" w:rsidRPr="0055578C" w:rsidRDefault="0055578C" w:rsidP="0055578C">
      <w:pPr>
        <w:numPr>
          <w:ilvl w:val="0"/>
          <w:numId w:val="10"/>
        </w:numPr>
      </w:pPr>
      <w:r w:rsidRPr="0055578C">
        <w:t>невозможно заменить LLM</w:t>
      </w:r>
    </w:p>
    <w:p w14:paraId="4C6F0135" w14:textId="77777777" w:rsidR="0055578C" w:rsidRPr="0055578C" w:rsidRDefault="0055578C" w:rsidP="0055578C">
      <w:pPr>
        <w:numPr>
          <w:ilvl w:val="0"/>
          <w:numId w:val="10"/>
        </w:numPr>
      </w:pPr>
      <w:r w:rsidRPr="0055578C">
        <w:t>невозможно fallback</w:t>
      </w:r>
    </w:p>
    <w:p w14:paraId="598E1B21" w14:textId="77777777" w:rsidR="0055578C" w:rsidRPr="0055578C" w:rsidRDefault="0055578C" w:rsidP="0055578C">
      <w:pPr>
        <w:numPr>
          <w:ilvl w:val="0"/>
          <w:numId w:val="10"/>
        </w:numPr>
      </w:pPr>
      <w:r w:rsidRPr="0055578C">
        <w:t>невозможно использовать Ollama и GigaChat одновременно</w:t>
      </w:r>
    </w:p>
    <w:p w14:paraId="3BB3A8C4" w14:textId="77777777" w:rsidR="0055578C" w:rsidRPr="0055578C" w:rsidRDefault="0055578C" w:rsidP="0055578C">
      <w:r w:rsidRPr="0055578C">
        <w:pict w14:anchorId="038DD702">
          <v:rect id="_x0000_i1200" style="width:0;height:1.5pt" o:hralign="center" o:hrstd="t" o:hr="t" fillcolor="#a0a0a0" stroked="f"/>
        </w:pict>
      </w:r>
    </w:p>
    <w:p w14:paraId="765E30A1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167C90FE" w14:textId="77777777" w:rsidR="0055578C" w:rsidRPr="0055578C" w:rsidRDefault="0055578C" w:rsidP="0055578C">
      <w:r w:rsidRPr="0055578C">
        <w:t>LLM abstraction layer:</w:t>
      </w:r>
    </w:p>
    <w:p w14:paraId="43D32788" w14:textId="77777777" w:rsidR="0055578C" w:rsidRPr="0055578C" w:rsidRDefault="0055578C" w:rsidP="0055578C">
      <w:r w:rsidRPr="0055578C">
        <w:t>LLM interface</w:t>
      </w:r>
      <w:r w:rsidRPr="0055578C">
        <w:br/>
        <w:t xml:space="preserve">   ↓</w:t>
      </w:r>
      <w:r w:rsidRPr="0055578C">
        <w:br/>
        <w:t>Ollama client</w:t>
      </w:r>
      <w:r w:rsidRPr="0055578C">
        <w:br/>
        <w:t>GigaChat client</w:t>
      </w:r>
    </w:p>
    <w:p w14:paraId="16A05C48" w14:textId="77777777" w:rsidR="0055578C" w:rsidRPr="0055578C" w:rsidRDefault="0055578C" w:rsidP="0055578C">
      <w:r w:rsidRPr="0055578C">
        <w:t>Pipeline независим от конкретной LLM.</w:t>
      </w:r>
    </w:p>
    <w:p w14:paraId="210101C3" w14:textId="77777777" w:rsidR="0055578C" w:rsidRPr="0055578C" w:rsidRDefault="0055578C" w:rsidP="0055578C">
      <w:r w:rsidRPr="0055578C">
        <w:t>Поддерживается:</w:t>
      </w:r>
    </w:p>
    <w:p w14:paraId="3EAD53E2" w14:textId="77777777" w:rsidR="0055578C" w:rsidRPr="0055578C" w:rsidRDefault="0055578C" w:rsidP="0055578C">
      <w:pPr>
        <w:numPr>
          <w:ilvl w:val="0"/>
          <w:numId w:val="11"/>
        </w:numPr>
      </w:pPr>
      <w:r w:rsidRPr="0055578C">
        <w:t>Ollama (локально)</w:t>
      </w:r>
    </w:p>
    <w:p w14:paraId="1A77C7DE" w14:textId="77777777" w:rsidR="0055578C" w:rsidRPr="0055578C" w:rsidRDefault="0055578C" w:rsidP="0055578C">
      <w:pPr>
        <w:numPr>
          <w:ilvl w:val="0"/>
          <w:numId w:val="11"/>
        </w:numPr>
      </w:pPr>
      <w:r w:rsidRPr="0055578C">
        <w:t>GigaChat API</w:t>
      </w:r>
    </w:p>
    <w:p w14:paraId="003B3D0F" w14:textId="77777777" w:rsidR="0055578C" w:rsidRPr="0055578C" w:rsidRDefault="0055578C" w:rsidP="0055578C">
      <w:r w:rsidRPr="0055578C">
        <w:pict w14:anchorId="737E0CD0">
          <v:rect id="_x0000_i1201" style="width:0;height:1.5pt" o:hralign="center" o:hrstd="t" o:hr="t" fillcolor="#a0a0a0" stroked="f"/>
        </w:pict>
      </w:r>
    </w:p>
    <w:p w14:paraId="7BA21EC5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8. PIPELINE CONTROL</w:t>
      </w:r>
    </w:p>
    <w:p w14:paraId="15835FDC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6C01392F" w14:textId="77777777" w:rsidR="0055578C" w:rsidRPr="0055578C" w:rsidRDefault="0055578C" w:rsidP="0055578C">
      <w:r w:rsidRPr="0055578C">
        <w:t>Pipeline отсутствует.</w:t>
      </w:r>
    </w:p>
    <w:p w14:paraId="05FBBE1C" w14:textId="77777777" w:rsidR="0055578C" w:rsidRPr="0055578C" w:rsidRDefault="0055578C" w:rsidP="0055578C">
      <w:r w:rsidRPr="0055578C">
        <w:t>Все выполняется в одном шаге.</w:t>
      </w:r>
    </w:p>
    <w:p w14:paraId="25B8D95E" w14:textId="77777777" w:rsidR="0055578C" w:rsidRPr="0055578C" w:rsidRDefault="0055578C" w:rsidP="0055578C">
      <w:r w:rsidRPr="0055578C">
        <w:t>Нет:</w:t>
      </w:r>
    </w:p>
    <w:p w14:paraId="3F77B088" w14:textId="77777777" w:rsidR="0055578C" w:rsidRPr="0055578C" w:rsidRDefault="0055578C" w:rsidP="0055578C">
      <w:pPr>
        <w:numPr>
          <w:ilvl w:val="0"/>
          <w:numId w:val="12"/>
        </w:numPr>
      </w:pPr>
      <w:r w:rsidRPr="0055578C">
        <w:t>контроля промежуточных результатов</w:t>
      </w:r>
    </w:p>
    <w:p w14:paraId="6DBC32E3" w14:textId="77777777" w:rsidR="0055578C" w:rsidRPr="0055578C" w:rsidRDefault="0055578C" w:rsidP="0055578C">
      <w:pPr>
        <w:numPr>
          <w:ilvl w:val="0"/>
          <w:numId w:val="12"/>
        </w:numPr>
      </w:pPr>
      <w:r w:rsidRPr="0055578C">
        <w:t>debugging</w:t>
      </w:r>
    </w:p>
    <w:p w14:paraId="67F9145D" w14:textId="77777777" w:rsidR="0055578C" w:rsidRPr="0055578C" w:rsidRDefault="0055578C" w:rsidP="0055578C">
      <w:pPr>
        <w:numPr>
          <w:ilvl w:val="0"/>
          <w:numId w:val="12"/>
        </w:numPr>
      </w:pPr>
      <w:r w:rsidRPr="0055578C">
        <w:t>audit trail</w:t>
      </w:r>
    </w:p>
    <w:p w14:paraId="598F352F" w14:textId="77777777" w:rsidR="0055578C" w:rsidRPr="0055578C" w:rsidRDefault="0055578C" w:rsidP="0055578C">
      <w:r w:rsidRPr="0055578C">
        <w:pict w14:anchorId="45BE8465">
          <v:rect id="_x0000_i1202" style="width:0;height:1.5pt" o:hralign="center" o:hrstd="t" o:hr="t" fillcolor="#a0a0a0" stroked="f"/>
        </w:pict>
      </w:r>
    </w:p>
    <w:p w14:paraId="65F84083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7FCFC5C4" w14:textId="77777777" w:rsidR="0055578C" w:rsidRPr="0055578C" w:rsidRDefault="0055578C" w:rsidP="0055578C">
      <w:r w:rsidRPr="0055578C">
        <w:t>Multi-stage pipeline:</w:t>
      </w:r>
    </w:p>
    <w:p w14:paraId="60E2EAC9" w14:textId="77777777" w:rsidR="0055578C" w:rsidRPr="0055578C" w:rsidRDefault="0055578C" w:rsidP="0055578C">
      <w:r w:rsidRPr="0055578C">
        <w:t>Ingestion</w:t>
      </w:r>
      <w:r w:rsidRPr="0055578C">
        <w:br/>
        <w:t>Retrieval</w:t>
      </w:r>
      <w:r w:rsidRPr="0055578C">
        <w:br/>
        <w:t>Mapping</w:t>
      </w:r>
      <w:r w:rsidRPr="0055578C">
        <w:br/>
        <w:t>Generation</w:t>
      </w:r>
      <w:r w:rsidRPr="0055578C">
        <w:br/>
        <w:t>Validation</w:t>
      </w:r>
      <w:r w:rsidRPr="0055578C">
        <w:br/>
        <w:t>Output</w:t>
      </w:r>
    </w:p>
    <w:p w14:paraId="7C560126" w14:textId="77777777" w:rsidR="0055578C" w:rsidRPr="0055578C" w:rsidRDefault="0055578C" w:rsidP="0055578C">
      <w:r w:rsidRPr="0055578C">
        <w:t>Каждый шаг логируется и контролируется.</w:t>
      </w:r>
    </w:p>
    <w:p w14:paraId="0A7710BC" w14:textId="77777777" w:rsidR="0055578C" w:rsidRPr="0055578C" w:rsidRDefault="0055578C" w:rsidP="0055578C">
      <w:r w:rsidRPr="0055578C">
        <w:pict w14:anchorId="38E9E1D8">
          <v:rect id="_x0000_i1203" style="width:0;height:1.5pt" o:hralign="center" o:hrstd="t" o:hr="t" fillcolor="#a0a0a0" stroked="f"/>
        </w:pict>
      </w:r>
    </w:p>
    <w:p w14:paraId="14C9AE94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9. STORAGE</w:t>
      </w:r>
    </w:p>
    <w:p w14:paraId="183B12AC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2D481F16" w14:textId="77777777" w:rsidR="0055578C" w:rsidRPr="0055578C" w:rsidRDefault="0055578C" w:rsidP="0055578C">
      <w:r w:rsidRPr="0055578C">
        <w:t>Storage отсутствует.</w:t>
      </w:r>
    </w:p>
    <w:p w14:paraId="42DD5739" w14:textId="77777777" w:rsidR="0055578C" w:rsidRPr="0055578C" w:rsidRDefault="0055578C" w:rsidP="0055578C">
      <w:r w:rsidRPr="0055578C">
        <w:t>Документы используются напрямую.</w:t>
      </w:r>
    </w:p>
    <w:p w14:paraId="40680371" w14:textId="77777777" w:rsidR="0055578C" w:rsidRPr="0055578C" w:rsidRDefault="0055578C" w:rsidP="0055578C">
      <w:r w:rsidRPr="0055578C">
        <w:pict w14:anchorId="7F89FC6C">
          <v:rect id="_x0000_i1204" style="width:0;height:1.5pt" o:hralign="center" o:hrstd="t" o:hr="t" fillcolor="#a0a0a0" stroked="f"/>
        </w:pict>
      </w:r>
    </w:p>
    <w:p w14:paraId="7158E8CE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7AE8101B" w14:textId="77777777" w:rsidR="0055578C" w:rsidRPr="0055578C" w:rsidRDefault="0055578C" w:rsidP="0055578C">
      <w:r w:rsidRPr="0055578C">
        <w:t>Используется:</w:t>
      </w:r>
    </w:p>
    <w:p w14:paraId="33BEE3F4" w14:textId="77777777" w:rsidR="0055578C" w:rsidRPr="0055578C" w:rsidRDefault="0055578C" w:rsidP="0055578C">
      <w:r w:rsidRPr="0055578C">
        <w:t>Structured storage (JSON)</w:t>
      </w:r>
      <w:r w:rsidRPr="0055578C">
        <w:br/>
        <w:t>Vector index</w:t>
      </w:r>
      <w:r w:rsidRPr="0055578C">
        <w:br/>
        <w:t>Output storage</w:t>
      </w:r>
    </w:p>
    <w:p w14:paraId="3D3BE321" w14:textId="77777777" w:rsidR="0055578C" w:rsidRPr="0055578C" w:rsidRDefault="0055578C" w:rsidP="0055578C">
      <w:r w:rsidRPr="0055578C">
        <w:pict w14:anchorId="6BA5BD15">
          <v:rect id="_x0000_i1205" style="width:0;height:1.5pt" o:hralign="center" o:hrstd="t" o:hr="t" fillcolor="#a0a0a0" stroked="f"/>
        </w:pict>
      </w:r>
    </w:p>
    <w:p w14:paraId="3D853A83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10. OUTPUT</w:t>
      </w:r>
    </w:p>
    <w:p w14:paraId="3B227F0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35709F77" w14:textId="77777777" w:rsidR="0055578C" w:rsidRPr="0055578C" w:rsidRDefault="0055578C" w:rsidP="0055578C">
      <w:r w:rsidRPr="0055578C">
        <w:t>Output генерируется напрямую LLM.</w:t>
      </w:r>
    </w:p>
    <w:p w14:paraId="3CA2633C" w14:textId="77777777" w:rsidR="0055578C" w:rsidRPr="0055578C" w:rsidRDefault="0055578C" w:rsidP="0055578C">
      <w:r w:rsidRPr="0055578C">
        <w:t>Без validation.</w:t>
      </w:r>
    </w:p>
    <w:p w14:paraId="3CC5C7D1" w14:textId="77777777" w:rsidR="0055578C" w:rsidRPr="0055578C" w:rsidRDefault="0055578C" w:rsidP="0055578C">
      <w:r w:rsidRPr="0055578C">
        <w:pict w14:anchorId="5053C697">
          <v:rect id="_x0000_i1206" style="width:0;height:1.5pt" o:hralign="center" o:hrstd="t" o:hr="t" fillcolor="#a0a0a0" stroked="f"/>
        </w:pict>
      </w:r>
    </w:p>
    <w:p w14:paraId="0A8F80A9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3E477DCE" w14:textId="77777777" w:rsidR="0055578C" w:rsidRPr="0055578C" w:rsidRDefault="0055578C" w:rsidP="0055578C">
      <w:r w:rsidRPr="0055578C">
        <w:t>Output генерируется только после validation.</w:t>
      </w:r>
    </w:p>
    <w:p w14:paraId="57B21A55" w14:textId="77777777" w:rsidR="0055578C" w:rsidRPr="0055578C" w:rsidRDefault="0055578C" w:rsidP="0055578C">
      <w:r w:rsidRPr="0055578C">
        <w:t>Поддерживаются:</w:t>
      </w:r>
    </w:p>
    <w:p w14:paraId="66A90831" w14:textId="77777777" w:rsidR="0055578C" w:rsidRPr="0055578C" w:rsidRDefault="0055578C" w:rsidP="0055578C">
      <w:r w:rsidRPr="0055578C">
        <w:t>CSV</w:t>
      </w:r>
      <w:r w:rsidRPr="0055578C">
        <w:br/>
        <w:t>DOCX</w:t>
      </w:r>
      <w:r w:rsidRPr="0055578C">
        <w:br/>
        <w:t>Structured JSON</w:t>
      </w:r>
    </w:p>
    <w:p w14:paraId="7DAC2D6B" w14:textId="77777777" w:rsidR="0055578C" w:rsidRPr="0055578C" w:rsidRDefault="0055578C" w:rsidP="0055578C">
      <w:r w:rsidRPr="0055578C">
        <w:pict w14:anchorId="38F6615A">
          <v:rect id="_x0000_i1207" style="width:0;height:1.5pt" o:hralign="center" o:hrstd="t" o:hr="t" fillcolor="#a0a0a0" stroked="f"/>
        </w:pict>
      </w:r>
    </w:p>
    <w:p w14:paraId="5157581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11. ТОЧНОСТЬ СИСТЕМЫ</w:t>
      </w:r>
    </w:p>
    <w:p w14:paraId="1EDBF5ED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77765112" w14:textId="77777777" w:rsidR="0055578C" w:rsidRPr="0055578C" w:rsidRDefault="0055578C" w:rsidP="0055578C">
      <w:r w:rsidRPr="0055578C">
        <w:t>Оценка точности каскадирования:</w:t>
      </w:r>
    </w:p>
    <w:p w14:paraId="111126CA" w14:textId="77777777" w:rsidR="0055578C" w:rsidRPr="0055578C" w:rsidRDefault="0055578C" w:rsidP="0055578C">
      <w:r w:rsidRPr="0055578C">
        <w:t>40–60%</w:t>
      </w:r>
    </w:p>
    <w:p w14:paraId="5A09C19D" w14:textId="77777777" w:rsidR="0055578C" w:rsidRPr="0055578C" w:rsidRDefault="0055578C" w:rsidP="0055578C">
      <w:r w:rsidRPr="0055578C">
        <w:pict w14:anchorId="5F019302">
          <v:rect id="_x0000_i1208" style="width:0;height:1.5pt" o:hralign="center" o:hrstd="t" o:hr="t" fillcolor="#a0a0a0" stroked="f"/>
        </w:pict>
      </w:r>
    </w:p>
    <w:p w14:paraId="435580A6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42352743" w14:textId="77777777" w:rsidR="0055578C" w:rsidRPr="0055578C" w:rsidRDefault="0055578C" w:rsidP="0055578C">
      <w:r w:rsidRPr="0055578C">
        <w:t>Оценка точности каскадирования:</w:t>
      </w:r>
    </w:p>
    <w:p w14:paraId="0C300FB5" w14:textId="77777777" w:rsidR="0055578C" w:rsidRPr="0055578C" w:rsidRDefault="0055578C" w:rsidP="0055578C">
      <w:r w:rsidRPr="0055578C">
        <w:t>85–95%</w:t>
      </w:r>
    </w:p>
    <w:p w14:paraId="2AD7487B" w14:textId="77777777" w:rsidR="0055578C" w:rsidRPr="0055578C" w:rsidRDefault="0055578C" w:rsidP="0055578C">
      <w:r w:rsidRPr="0055578C">
        <w:pict w14:anchorId="5A71A158">
          <v:rect id="_x0000_i1209" style="width:0;height:1.5pt" o:hralign="center" o:hrstd="t" o:hr="t" fillcolor="#a0a0a0" stroked="f"/>
        </w:pict>
      </w:r>
    </w:p>
    <w:p w14:paraId="2004533A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12. МАСШТАБИРУЕМОСТЬ</w:t>
      </w:r>
    </w:p>
    <w:p w14:paraId="60F9A8EB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БЫЛО</w:t>
      </w:r>
    </w:p>
    <w:p w14:paraId="64D218D5" w14:textId="77777777" w:rsidR="0055578C" w:rsidRPr="0055578C" w:rsidRDefault="0055578C" w:rsidP="0055578C">
      <w:r w:rsidRPr="0055578C">
        <w:t>Ограничена:</w:t>
      </w:r>
    </w:p>
    <w:p w14:paraId="6B0F9EEF" w14:textId="77777777" w:rsidR="0055578C" w:rsidRPr="0055578C" w:rsidRDefault="0055578C" w:rsidP="0055578C">
      <w:pPr>
        <w:numPr>
          <w:ilvl w:val="0"/>
          <w:numId w:val="13"/>
        </w:numPr>
      </w:pPr>
      <w:r w:rsidRPr="0055578C">
        <w:t>размером prompt</w:t>
      </w:r>
    </w:p>
    <w:p w14:paraId="515124D1" w14:textId="77777777" w:rsidR="0055578C" w:rsidRPr="0055578C" w:rsidRDefault="0055578C" w:rsidP="0055578C">
      <w:pPr>
        <w:numPr>
          <w:ilvl w:val="0"/>
          <w:numId w:val="13"/>
        </w:numPr>
      </w:pPr>
      <w:r w:rsidRPr="0055578C">
        <w:t>количеством документов</w:t>
      </w:r>
    </w:p>
    <w:p w14:paraId="30FE58A4" w14:textId="77777777" w:rsidR="0055578C" w:rsidRPr="0055578C" w:rsidRDefault="0055578C" w:rsidP="0055578C">
      <w:r w:rsidRPr="0055578C">
        <w:pict w14:anchorId="5447A334">
          <v:rect id="_x0000_i1210" style="width:0;height:1.5pt" o:hralign="center" o:hrstd="t" o:hr="t" fillcolor="#a0a0a0" stroked="f"/>
        </w:pict>
      </w:r>
    </w:p>
    <w:p w14:paraId="289B68F1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СТАЛО</w:t>
      </w:r>
    </w:p>
    <w:p w14:paraId="6D15A576" w14:textId="77777777" w:rsidR="0055578C" w:rsidRPr="0055578C" w:rsidRDefault="0055578C" w:rsidP="0055578C">
      <w:r w:rsidRPr="0055578C">
        <w:t>Неограниченная масштабируемость.</w:t>
      </w:r>
    </w:p>
    <w:p w14:paraId="72799DBE" w14:textId="77777777" w:rsidR="0055578C" w:rsidRPr="0055578C" w:rsidRDefault="0055578C" w:rsidP="0055578C">
      <w:r w:rsidRPr="0055578C">
        <w:t>Можно добавлять:</w:t>
      </w:r>
    </w:p>
    <w:p w14:paraId="3EA58838" w14:textId="77777777" w:rsidR="0055578C" w:rsidRPr="0055578C" w:rsidRDefault="0055578C" w:rsidP="0055578C">
      <w:pPr>
        <w:numPr>
          <w:ilvl w:val="0"/>
          <w:numId w:val="14"/>
        </w:numPr>
      </w:pPr>
      <w:r w:rsidRPr="0055578C">
        <w:t>новые подразделения</w:t>
      </w:r>
    </w:p>
    <w:p w14:paraId="6F67B278" w14:textId="77777777" w:rsidR="0055578C" w:rsidRPr="0055578C" w:rsidRDefault="0055578C" w:rsidP="0055578C">
      <w:pPr>
        <w:numPr>
          <w:ilvl w:val="0"/>
          <w:numId w:val="14"/>
        </w:numPr>
      </w:pPr>
      <w:r w:rsidRPr="0055578C">
        <w:t>новые KPI</w:t>
      </w:r>
    </w:p>
    <w:p w14:paraId="78369589" w14:textId="77777777" w:rsidR="0055578C" w:rsidRPr="0055578C" w:rsidRDefault="0055578C" w:rsidP="0055578C">
      <w:pPr>
        <w:numPr>
          <w:ilvl w:val="0"/>
          <w:numId w:val="14"/>
        </w:numPr>
      </w:pPr>
      <w:r w:rsidRPr="0055578C">
        <w:t>новые стратегии</w:t>
      </w:r>
    </w:p>
    <w:p w14:paraId="611390FE" w14:textId="77777777" w:rsidR="0055578C" w:rsidRPr="0055578C" w:rsidRDefault="0055578C" w:rsidP="0055578C">
      <w:r w:rsidRPr="0055578C">
        <w:t>без изменения архитектуры.</w:t>
      </w:r>
    </w:p>
    <w:p w14:paraId="46AE5397" w14:textId="77777777" w:rsidR="0055578C" w:rsidRPr="0055578C" w:rsidRDefault="0055578C" w:rsidP="0055578C">
      <w:r w:rsidRPr="0055578C">
        <w:pict w14:anchorId="5B4CF3DB">
          <v:rect id="_x0000_i1211" style="width:0;height:1.5pt" o:hralign="center" o:hrstd="t" o:hr="t" fillcolor="#a0a0a0" stroked="f"/>
        </w:pict>
      </w:r>
    </w:p>
    <w:p w14:paraId="28C9903D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13. ИТОГОВОЕ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277"/>
        <w:gridCol w:w="1833"/>
      </w:tblGrid>
      <w:tr w:rsidR="0055578C" w:rsidRPr="0055578C" w14:paraId="43DBE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F3978" w14:textId="77777777" w:rsidR="0055578C" w:rsidRPr="0055578C" w:rsidRDefault="0055578C" w:rsidP="0055578C">
            <w:pPr>
              <w:rPr>
                <w:b/>
                <w:bCs/>
              </w:rPr>
            </w:pPr>
            <w:r w:rsidRPr="0055578C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83C8B1B" w14:textId="77777777" w:rsidR="0055578C" w:rsidRPr="0055578C" w:rsidRDefault="0055578C" w:rsidP="0055578C">
            <w:pPr>
              <w:rPr>
                <w:b/>
                <w:bCs/>
              </w:rPr>
            </w:pPr>
            <w:r w:rsidRPr="0055578C">
              <w:rPr>
                <w:b/>
                <w:bCs/>
              </w:rPr>
              <w:t>Было</w:t>
            </w:r>
          </w:p>
        </w:tc>
        <w:tc>
          <w:tcPr>
            <w:tcW w:w="0" w:type="auto"/>
            <w:vAlign w:val="center"/>
            <w:hideMark/>
          </w:tcPr>
          <w:p w14:paraId="45B174D5" w14:textId="77777777" w:rsidR="0055578C" w:rsidRPr="0055578C" w:rsidRDefault="0055578C" w:rsidP="0055578C">
            <w:pPr>
              <w:rPr>
                <w:b/>
                <w:bCs/>
              </w:rPr>
            </w:pPr>
            <w:r w:rsidRPr="0055578C">
              <w:rPr>
                <w:b/>
                <w:bCs/>
              </w:rPr>
              <w:t>Стало</w:t>
            </w:r>
          </w:p>
        </w:tc>
      </w:tr>
      <w:tr w:rsidR="0055578C" w:rsidRPr="0055578C" w14:paraId="543D5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5976" w14:textId="77777777" w:rsidR="0055578C" w:rsidRPr="0055578C" w:rsidRDefault="0055578C" w:rsidP="0055578C">
            <w:r w:rsidRPr="0055578C"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3CC1F888" w14:textId="77777777" w:rsidR="0055578C" w:rsidRPr="0055578C" w:rsidRDefault="0055578C" w:rsidP="0055578C">
            <w:r w:rsidRPr="0055578C">
              <w:t>монолит</w:t>
            </w:r>
          </w:p>
        </w:tc>
        <w:tc>
          <w:tcPr>
            <w:tcW w:w="0" w:type="auto"/>
            <w:vAlign w:val="center"/>
            <w:hideMark/>
          </w:tcPr>
          <w:p w14:paraId="78684C20" w14:textId="77777777" w:rsidR="0055578C" w:rsidRPr="0055578C" w:rsidRDefault="0055578C" w:rsidP="0055578C">
            <w:r w:rsidRPr="0055578C">
              <w:t>modular pipeline</w:t>
            </w:r>
          </w:p>
        </w:tc>
      </w:tr>
      <w:tr w:rsidR="0055578C" w:rsidRPr="0055578C" w14:paraId="2C3E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20CD" w14:textId="77777777" w:rsidR="0055578C" w:rsidRPr="0055578C" w:rsidRDefault="0055578C" w:rsidP="0055578C">
            <w:r w:rsidRPr="0055578C">
              <w:t>Retrieval</w:t>
            </w:r>
          </w:p>
        </w:tc>
        <w:tc>
          <w:tcPr>
            <w:tcW w:w="0" w:type="auto"/>
            <w:vAlign w:val="center"/>
            <w:hideMark/>
          </w:tcPr>
          <w:p w14:paraId="08DE3071" w14:textId="77777777" w:rsidR="0055578C" w:rsidRPr="0055578C" w:rsidRDefault="0055578C" w:rsidP="0055578C">
            <w:r w:rsidRPr="0055578C"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4EF51BF8" w14:textId="77777777" w:rsidR="0055578C" w:rsidRPr="0055578C" w:rsidRDefault="0055578C" w:rsidP="0055578C">
            <w:r w:rsidRPr="0055578C">
              <w:t>vector retrieval</w:t>
            </w:r>
          </w:p>
        </w:tc>
      </w:tr>
      <w:tr w:rsidR="0055578C" w:rsidRPr="0055578C" w14:paraId="70F5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E217" w14:textId="77777777" w:rsidR="0055578C" w:rsidRPr="0055578C" w:rsidRDefault="0055578C" w:rsidP="0055578C">
            <w:r w:rsidRPr="0055578C">
              <w:t>Каскадирование</w:t>
            </w:r>
          </w:p>
        </w:tc>
        <w:tc>
          <w:tcPr>
            <w:tcW w:w="0" w:type="auto"/>
            <w:vAlign w:val="center"/>
            <w:hideMark/>
          </w:tcPr>
          <w:p w14:paraId="104489CA" w14:textId="77777777" w:rsidR="0055578C" w:rsidRPr="0055578C" w:rsidRDefault="0055578C" w:rsidP="0055578C">
            <w:r w:rsidRPr="0055578C">
              <w:t>implicit</w:t>
            </w:r>
          </w:p>
        </w:tc>
        <w:tc>
          <w:tcPr>
            <w:tcW w:w="0" w:type="auto"/>
            <w:vAlign w:val="center"/>
            <w:hideMark/>
          </w:tcPr>
          <w:p w14:paraId="3066C08F" w14:textId="77777777" w:rsidR="0055578C" w:rsidRPr="0055578C" w:rsidRDefault="0055578C" w:rsidP="0055578C">
            <w:r w:rsidRPr="0055578C">
              <w:t>explicit</w:t>
            </w:r>
          </w:p>
        </w:tc>
      </w:tr>
      <w:tr w:rsidR="0055578C" w:rsidRPr="0055578C" w14:paraId="2417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EEAD" w14:textId="77777777" w:rsidR="0055578C" w:rsidRPr="0055578C" w:rsidRDefault="0055578C" w:rsidP="0055578C">
            <w:r w:rsidRPr="0055578C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F921845" w14:textId="77777777" w:rsidR="0055578C" w:rsidRPr="0055578C" w:rsidRDefault="0055578C" w:rsidP="0055578C">
            <w:r w:rsidRPr="0055578C"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32B9FC76" w14:textId="77777777" w:rsidR="0055578C" w:rsidRPr="0055578C" w:rsidRDefault="0055578C" w:rsidP="0055578C">
            <w:r w:rsidRPr="0055578C">
              <w:t>отдельный слой</w:t>
            </w:r>
          </w:p>
        </w:tc>
      </w:tr>
      <w:tr w:rsidR="0055578C" w:rsidRPr="0055578C" w14:paraId="6075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A87F" w14:textId="77777777" w:rsidR="0055578C" w:rsidRPr="0055578C" w:rsidRDefault="0055578C" w:rsidP="0055578C">
            <w:r w:rsidRPr="0055578C">
              <w:t>Структура данных</w:t>
            </w:r>
          </w:p>
        </w:tc>
        <w:tc>
          <w:tcPr>
            <w:tcW w:w="0" w:type="auto"/>
            <w:vAlign w:val="center"/>
            <w:hideMark/>
          </w:tcPr>
          <w:p w14:paraId="45C9CD0E" w14:textId="77777777" w:rsidR="0055578C" w:rsidRPr="0055578C" w:rsidRDefault="0055578C" w:rsidP="0055578C">
            <w:r w:rsidRPr="0055578C">
              <w:t>txt</w:t>
            </w:r>
          </w:p>
        </w:tc>
        <w:tc>
          <w:tcPr>
            <w:tcW w:w="0" w:type="auto"/>
            <w:vAlign w:val="center"/>
            <w:hideMark/>
          </w:tcPr>
          <w:p w14:paraId="69CC5F69" w14:textId="77777777" w:rsidR="0055578C" w:rsidRPr="0055578C" w:rsidRDefault="0055578C" w:rsidP="0055578C">
            <w:r w:rsidRPr="0055578C">
              <w:t>structured JSON</w:t>
            </w:r>
          </w:p>
        </w:tc>
      </w:tr>
      <w:tr w:rsidR="0055578C" w:rsidRPr="0055578C" w14:paraId="3C3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2F38" w14:textId="77777777" w:rsidR="0055578C" w:rsidRPr="0055578C" w:rsidRDefault="0055578C" w:rsidP="0055578C">
            <w:r w:rsidRPr="0055578C">
              <w:t>Контроль качества</w:t>
            </w:r>
          </w:p>
        </w:tc>
        <w:tc>
          <w:tcPr>
            <w:tcW w:w="0" w:type="auto"/>
            <w:vAlign w:val="center"/>
            <w:hideMark/>
          </w:tcPr>
          <w:p w14:paraId="050B2D5F" w14:textId="77777777" w:rsidR="0055578C" w:rsidRPr="0055578C" w:rsidRDefault="0055578C" w:rsidP="0055578C">
            <w:r w:rsidRPr="0055578C"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18D84791" w14:textId="77777777" w:rsidR="0055578C" w:rsidRPr="0055578C" w:rsidRDefault="0055578C" w:rsidP="0055578C">
            <w:r w:rsidRPr="0055578C">
              <w:t>полный</w:t>
            </w:r>
          </w:p>
        </w:tc>
      </w:tr>
      <w:tr w:rsidR="0055578C" w:rsidRPr="0055578C" w14:paraId="2C90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C899" w14:textId="77777777" w:rsidR="0055578C" w:rsidRPr="0055578C" w:rsidRDefault="0055578C" w:rsidP="0055578C">
            <w:r w:rsidRPr="0055578C"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11495CB1" w14:textId="77777777" w:rsidR="0055578C" w:rsidRPr="0055578C" w:rsidRDefault="0055578C" w:rsidP="0055578C">
            <w:r w:rsidRPr="0055578C"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4675B43D" w14:textId="77777777" w:rsidR="0055578C" w:rsidRPr="0055578C" w:rsidRDefault="0055578C" w:rsidP="0055578C">
            <w:r w:rsidRPr="0055578C">
              <w:t>высокая</w:t>
            </w:r>
          </w:p>
        </w:tc>
      </w:tr>
      <w:tr w:rsidR="0055578C" w:rsidRPr="0055578C" w14:paraId="475F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7605" w14:textId="77777777" w:rsidR="0055578C" w:rsidRPr="0055578C" w:rsidRDefault="0055578C" w:rsidP="0055578C">
            <w:r w:rsidRPr="0055578C">
              <w:t>Поддержка Ollama</w:t>
            </w:r>
          </w:p>
        </w:tc>
        <w:tc>
          <w:tcPr>
            <w:tcW w:w="0" w:type="auto"/>
            <w:vAlign w:val="center"/>
            <w:hideMark/>
          </w:tcPr>
          <w:p w14:paraId="138A67A0" w14:textId="77777777" w:rsidR="0055578C" w:rsidRPr="0055578C" w:rsidRDefault="0055578C" w:rsidP="0055578C">
            <w:r w:rsidRPr="0055578C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3FB61561" w14:textId="77777777" w:rsidR="0055578C" w:rsidRPr="0055578C" w:rsidRDefault="0055578C" w:rsidP="0055578C">
            <w:r w:rsidRPr="0055578C">
              <w:t>полностью</w:t>
            </w:r>
          </w:p>
        </w:tc>
      </w:tr>
      <w:tr w:rsidR="0055578C" w:rsidRPr="0055578C" w14:paraId="3C80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C67E" w14:textId="77777777" w:rsidR="0055578C" w:rsidRPr="0055578C" w:rsidRDefault="0055578C" w:rsidP="0055578C">
            <w:r w:rsidRPr="0055578C">
              <w:t>Поддержка GigaChat</w:t>
            </w:r>
          </w:p>
        </w:tc>
        <w:tc>
          <w:tcPr>
            <w:tcW w:w="0" w:type="auto"/>
            <w:vAlign w:val="center"/>
            <w:hideMark/>
          </w:tcPr>
          <w:p w14:paraId="49108DE4" w14:textId="77777777" w:rsidR="0055578C" w:rsidRPr="0055578C" w:rsidRDefault="0055578C" w:rsidP="0055578C">
            <w:r w:rsidRPr="0055578C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B202D8F" w14:textId="77777777" w:rsidR="0055578C" w:rsidRPr="0055578C" w:rsidRDefault="0055578C" w:rsidP="0055578C">
            <w:r w:rsidRPr="0055578C">
              <w:t>полностью</w:t>
            </w:r>
          </w:p>
        </w:tc>
      </w:tr>
      <w:tr w:rsidR="0055578C" w:rsidRPr="0055578C" w14:paraId="2ED6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48A5" w14:textId="77777777" w:rsidR="0055578C" w:rsidRPr="0055578C" w:rsidRDefault="0055578C" w:rsidP="0055578C">
            <w:r w:rsidRPr="0055578C">
              <w:t>Точность KPI</w:t>
            </w:r>
          </w:p>
        </w:tc>
        <w:tc>
          <w:tcPr>
            <w:tcW w:w="0" w:type="auto"/>
            <w:vAlign w:val="center"/>
            <w:hideMark/>
          </w:tcPr>
          <w:p w14:paraId="20D5AC59" w14:textId="77777777" w:rsidR="0055578C" w:rsidRPr="0055578C" w:rsidRDefault="0055578C" w:rsidP="0055578C">
            <w:r w:rsidRPr="0055578C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04193F8" w14:textId="77777777" w:rsidR="0055578C" w:rsidRPr="0055578C" w:rsidRDefault="0055578C" w:rsidP="0055578C">
            <w:r w:rsidRPr="0055578C">
              <w:t>высокая</w:t>
            </w:r>
          </w:p>
        </w:tc>
      </w:tr>
    </w:tbl>
    <w:p w14:paraId="737D9CBC" w14:textId="77777777" w:rsidR="0055578C" w:rsidRPr="0055578C" w:rsidRDefault="0055578C" w:rsidP="0055578C">
      <w:r w:rsidRPr="0055578C">
        <w:pict w14:anchorId="3233FCF7">
          <v:rect id="_x0000_i1212" style="width:0;height:1.5pt" o:hralign="center" o:hrstd="t" o:hr="t" fillcolor="#a0a0a0" stroked="f"/>
        </w:pict>
      </w:r>
    </w:p>
    <w:p w14:paraId="34F2C6F8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14. ЧТО ИНЖЕНЕР ДОЛЖЕН СДЕЛАТЬ</w:t>
      </w:r>
    </w:p>
    <w:p w14:paraId="60C7D682" w14:textId="77777777" w:rsidR="0055578C" w:rsidRPr="0055578C" w:rsidRDefault="0055578C" w:rsidP="0055578C">
      <w:r w:rsidRPr="0055578C">
        <w:t>Удалить:</w:t>
      </w:r>
    </w:p>
    <w:p w14:paraId="6D7D1ED4" w14:textId="77777777" w:rsidR="0055578C" w:rsidRPr="0055578C" w:rsidRDefault="0055578C" w:rsidP="0055578C">
      <w:r w:rsidRPr="0055578C">
        <w:t>монолитный prompt pipeline</w:t>
      </w:r>
      <w:r w:rsidRPr="0055578C">
        <w:br/>
        <w:t>прямую генерацию KPI из txt</w:t>
      </w:r>
    </w:p>
    <w:p w14:paraId="7414908A" w14:textId="77777777" w:rsidR="0055578C" w:rsidRPr="0055578C" w:rsidRDefault="0055578C" w:rsidP="0055578C">
      <w:r w:rsidRPr="0055578C">
        <w:t>Добавить:</w:t>
      </w:r>
    </w:p>
    <w:p w14:paraId="53FA0321" w14:textId="77777777" w:rsidR="0055578C" w:rsidRPr="0055578C" w:rsidRDefault="0055578C" w:rsidP="0055578C">
      <w:r w:rsidRPr="0055578C">
        <w:t>ingestion layer</w:t>
      </w:r>
      <w:r w:rsidRPr="0055578C">
        <w:br/>
        <w:t>structured KPI registry</w:t>
      </w:r>
      <w:r w:rsidRPr="0055578C">
        <w:br/>
        <w:t>vector index</w:t>
      </w:r>
      <w:r w:rsidRPr="0055578C">
        <w:br/>
        <w:t>retrieval layer</w:t>
      </w:r>
      <w:r w:rsidRPr="0055578C">
        <w:br/>
        <w:t>mapping layer</w:t>
      </w:r>
      <w:r w:rsidRPr="0055578C">
        <w:br/>
        <w:t>generation layer</w:t>
      </w:r>
      <w:r w:rsidRPr="0055578C">
        <w:br/>
        <w:t>validation layer</w:t>
      </w:r>
      <w:r w:rsidRPr="0055578C">
        <w:br/>
        <w:t>LLM abstraction layer</w:t>
      </w:r>
    </w:p>
    <w:p w14:paraId="3956F2B6" w14:textId="77777777" w:rsidR="0055578C" w:rsidRPr="0055578C" w:rsidRDefault="0055578C" w:rsidP="0055578C">
      <w:r w:rsidRPr="0055578C">
        <w:pict w14:anchorId="0F7C527F">
          <v:rect id="_x0000_i1213" style="width:0;height:1.5pt" o:hralign="center" o:hrstd="t" o:hr="t" fillcolor="#a0a0a0" stroked="f"/>
        </w:pict>
      </w:r>
    </w:p>
    <w:p w14:paraId="57AA1545" w14:textId="77777777" w:rsidR="0055578C" w:rsidRPr="0055578C" w:rsidRDefault="0055578C" w:rsidP="0055578C">
      <w:pPr>
        <w:rPr>
          <w:b/>
          <w:bCs/>
        </w:rPr>
      </w:pPr>
      <w:r w:rsidRPr="0055578C">
        <w:rPr>
          <w:b/>
          <w:bCs/>
        </w:rPr>
        <w:t>15. ОЖИДАЕМЫЙ РЕЗУЛЬТАТ</w:t>
      </w:r>
    </w:p>
    <w:p w14:paraId="32FEDA26" w14:textId="77777777" w:rsidR="0055578C" w:rsidRPr="0055578C" w:rsidRDefault="0055578C" w:rsidP="0055578C">
      <w:r w:rsidRPr="0055578C">
        <w:t>Система уровня enterprise KPI cascading engine:</w:t>
      </w:r>
    </w:p>
    <w:p w14:paraId="7603B4B9" w14:textId="77777777" w:rsidR="0055578C" w:rsidRPr="0055578C" w:rsidRDefault="0055578C" w:rsidP="0055578C">
      <w:pPr>
        <w:numPr>
          <w:ilvl w:val="0"/>
          <w:numId w:val="15"/>
        </w:numPr>
      </w:pPr>
      <w:r w:rsidRPr="0055578C">
        <w:t>deterministic</w:t>
      </w:r>
    </w:p>
    <w:p w14:paraId="07392402" w14:textId="77777777" w:rsidR="0055578C" w:rsidRPr="0055578C" w:rsidRDefault="0055578C" w:rsidP="0055578C">
      <w:pPr>
        <w:numPr>
          <w:ilvl w:val="0"/>
          <w:numId w:val="15"/>
        </w:numPr>
      </w:pPr>
      <w:r w:rsidRPr="0055578C">
        <w:t>explainable</w:t>
      </w:r>
    </w:p>
    <w:p w14:paraId="36270B83" w14:textId="77777777" w:rsidR="0055578C" w:rsidRPr="0055578C" w:rsidRDefault="0055578C" w:rsidP="0055578C">
      <w:pPr>
        <w:numPr>
          <w:ilvl w:val="0"/>
          <w:numId w:val="15"/>
        </w:numPr>
      </w:pPr>
      <w:r w:rsidRPr="0055578C">
        <w:t>auditable</w:t>
      </w:r>
    </w:p>
    <w:p w14:paraId="12F16F91" w14:textId="77777777" w:rsidR="0055578C" w:rsidRPr="0055578C" w:rsidRDefault="0055578C" w:rsidP="0055578C">
      <w:pPr>
        <w:numPr>
          <w:ilvl w:val="0"/>
          <w:numId w:val="15"/>
        </w:numPr>
      </w:pPr>
      <w:r w:rsidRPr="0055578C">
        <w:t>scalable</w:t>
      </w:r>
    </w:p>
    <w:p w14:paraId="5351D262" w14:textId="77777777" w:rsidR="0055578C" w:rsidRPr="0055578C" w:rsidRDefault="0055578C" w:rsidP="0055578C">
      <w:pPr>
        <w:numPr>
          <w:ilvl w:val="0"/>
          <w:numId w:val="15"/>
        </w:numPr>
      </w:pPr>
      <w:r w:rsidRPr="0055578C">
        <w:t>LLM-agnostic</w:t>
      </w:r>
    </w:p>
    <w:p w14:paraId="595AA2B9" w14:textId="77777777" w:rsidR="008E6F4C" w:rsidRDefault="008E6F4C"/>
    <w:sectPr w:rsidR="008E6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45E"/>
    <w:multiLevelType w:val="multilevel"/>
    <w:tmpl w:val="397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5636"/>
    <w:multiLevelType w:val="multilevel"/>
    <w:tmpl w:val="59C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340C"/>
    <w:multiLevelType w:val="multilevel"/>
    <w:tmpl w:val="F04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821B7"/>
    <w:multiLevelType w:val="multilevel"/>
    <w:tmpl w:val="249E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6075B"/>
    <w:multiLevelType w:val="multilevel"/>
    <w:tmpl w:val="D74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87677"/>
    <w:multiLevelType w:val="multilevel"/>
    <w:tmpl w:val="FA8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74BF3"/>
    <w:multiLevelType w:val="multilevel"/>
    <w:tmpl w:val="CBF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212C6"/>
    <w:multiLevelType w:val="multilevel"/>
    <w:tmpl w:val="EA7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92C58"/>
    <w:multiLevelType w:val="multilevel"/>
    <w:tmpl w:val="B12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417C5"/>
    <w:multiLevelType w:val="multilevel"/>
    <w:tmpl w:val="152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42FF"/>
    <w:multiLevelType w:val="multilevel"/>
    <w:tmpl w:val="ED0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25F5A"/>
    <w:multiLevelType w:val="multilevel"/>
    <w:tmpl w:val="B7F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B47F7"/>
    <w:multiLevelType w:val="multilevel"/>
    <w:tmpl w:val="33E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14DB5"/>
    <w:multiLevelType w:val="multilevel"/>
    <w:tmpl w:val="9EE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B04BE"/>
    <w:multiLevelType w:val="multilevel"/>
    <w:tmpl w:val="1DB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3571">
    <w:abstractNumId w:val="10"/>
  </w:num>
  <w:num w:numId="2" w16cid:durableId="1469662744">
    <w:abstractNumId w:val="3"/>
  </w:num>
  <w:num w:numId="3" w16cid:durableId="128016699">
    <w:abstractNumId w:val="8"/>
  </w:num>
  <w:num w:numId="4" w16cid:durableId="784270736">
    <w:abstractNumId w:val="13"/>
  </w:num>
  <w:num w:numId="5" w16cid:durableId="1943954756">
    <w:abstractNumId w:val="1"/>
  </w:num>
  <w:num w:numId="6" w16cid:durableId="1509952882">
    <w:abstractNumId w:val="4"/>
  </w:num>
  <w:num w:numId="7" w16cid:durableId="1040396647">
    <w:abstractNumId w:val="0"/>
  </w:num>
  <w:num w:numId="8" w16cid:durableId="1267617952">
    <w:abstractNumId w:val="12"/>
  </w:num>
  <w:num w:numId="9" w16cid:durableId="1374311410">
    <w:abstractNumId w:val="7"/>
  </w:num>
  <w:num w:numId="10" w16cid:durableId="539054828">
    <w:abstractNumId w:val="2"/>
  </w:num>
  <w:num w:numId="11" w16cid:durableId="265698759">
    <w:abstractNumId w:val="14"/>
  </w:num>
  <w:num w:numId="12" w16cid:durableId="855538932">
    <w:abstractNumId w:val="5"/>
  </w:num>
  <w:num w:numId="13" w16cid:durableId="621155096">
    <w:abstractNumId w:val="11"/>
  </w:num>
  <w:num w:numId="14" w16cid:durableId="1729062064">
    <w:abstractNumId w:val="6"/>
  </w:num>
  <w:num w:numId="15" w16cid:durableId="184364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8C"/>
    <w:rsid w:val="0055578C"/>
    <w:rsid w:val="005C127C"/>
    <w:rsid w:val="008E6F4C"/>
    <w:rsid w:val="00A9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A7EF"/>
  <w15:chartTrackingRefBased/>
  <w15:docId w15:val="{DB4A7B4A-E2E6-47DF-8335-3207892C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7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7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7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7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666</Words>
  <Characters>4659</Characters>
  <Application>Microsoft Office Word</Application>
  <DocSecurity>0</DocSecurity>
  <Lines>327</Lines>
  <Paragraphs>210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s9619</dc:creator>
  <cp:keywords/>
  <dc:description/>
  <cp:lastModifiedBy>s9619</cp:lastModifiedBy>
  <cp:revision>1</cp:revision>
  <dcterms:created xsi:type="dcterms:W3CDTF">2026-02-25T16:01:00Z</dcterms:created>
  <dcterms:modified xsi:type="dcterms:W3CDTF">2026-02-25T16:02:00Z</dcterms:modified>
</cp:coreProperties>
</file>