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28E8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Theek </w:t>
      </w:r>
      <w:proofErr w:type="spellStart"/>
      <w:r w:rsidRPr="00A66302">
        <w:rPr>
          <w:sz w:val="18"/>
          <w:szCs w:val="18"/>
        </w:rPr>
        <w:t>hai</w:t>
      </w:r>
      <w:proofErr w:type="spellEnd"/>
      <w:r w:rsidRPr="00A66302">
        <w:rPr>
          <w:sz w:val="18"/>
          <w:szCs w:val="18"/>
        </w:rPr>
        <w:t xml:space="preserve"> </w:t>
      </w:r>
      <w:r w:rsidRPr="00A66302">
        <w:rPr>
          <w:rFonts w:ascii="Segoe UI Emoji" w:hAnsi="Segoe UI Emoji" w:cs="Segoe UI Emoji"/>
          <w:sz w:val="18"/>
          <w:szCs w:val="18"/>
        </w:rPr>
        <w:t>👍</w:t>
      </w:r>
      <w:r w:rsidRPr="00A66302">
        <w:rPr>
          <w:sz w:val="18"/>
          <w:szCs w:val="18"/>
        </w:rPr>
        <w:br/>
        <w:t xml:space="preserve">Ab </w:t>
      </w:r>
      <w:r w:rsidRPr="00A66302">
        <w:rPr>
          <w:b/>
          <w:bCs/>
          <w:sz w:val="18"/>
          <w:szCs w:val="18"/>
        </w:rPr>
        <w:t>Slip 15 aur Slip 16</w:t>
      </w:r>
      <w:r w:rsidRPr="00A66302">
        <w:rPr>
          <w:sz w:val="18"/>
          <w:szCs w:val="18"/>
        </w:rPr>
        <w:t xml:space="preserve"> ko </w:t>
      </w:r>
      <w:r w:rsidRPr="00A66302">
        <w:rPr>
          <w:b/>
          <w:bCs/>
          <w:sz w:val="18"/>
          <w:szCs w:val="18"/>
        </w:rPr>
        <w:t>detail + examiner-friendly format</w:t>
      </w:r>
      <w:r w:rsidRPr="00A66302">
        <w:rPr>
          <w:sz w:val="18"/>
          <w:szCs w:val="18"/>
        </w:rPr>
        <w:t xml:space="preserve"> me </w:t>
      </w:r>
      <w:proofErr w:type="spellStart"/>
      <w:r w:rsidRPr="00A66302">
        <w:rPr>
          <w:sz w:val="18"/>
          <w:szCs w:val="18"/>
        </w:rPr>
        <w:t>likh</w:t>
      </w:r>
      <w:proofErr w:type="spellEnd"/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raha</w:t>
      </w:r>
      <w:proofErr w:type="spellEnd"/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hoon</w:t>
      </w:r>
      <w:proofErr w:type="spellEnd"/>
      <w:r w:rsidRPr="00A66302">
        <w:rPr>
          <w:sz w:val="18"/>
          <w:szCs w:val="18"/>
        </w:rPr>
        <w:t xml:space="preserve">. Isme </w:t>
      </w:r>
      <w:r w:rsidRPr="00A66302">
        <w:rPr>
          <w:b/>
          <w:bCs/>
          <w:sz w:val="18"/>
          <w:szCs w:val="18"/>
        </w:rPr>
        <w:t>Important Notes / Alert points</w:t>
      </w:r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bhi</w:t>
      </w:r>
      <w:proofErr w:type="spellEnd"/>
      <w:r w:rsidRPr="00A66302">
        <w:rPr>
          <w:sz w:val="18"/>
          <w:szCs w:val="18"/>
        </w:rPr>
        <w:t xml:space="preserve"> add </w:t>
      </w:r>
      <w:proofErr w:type="spellStart"/>
      <w:r w:rsidRPr="00A66302">
        <w:rPr>
          <w:sz w:val="18"/>
          <w:szCs w:val="18"/>
        </w:rPr>
        <w:t>kar</w:t>
      </w:r>
      <w:proofErr w:type="spellEnd"/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raha</w:t>
      </w:r>
      <w:proofErr w:type="spellEnd"/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hoon</w:t>
      </w:r>
      <w:proofErr w:type="spellEnd"/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taaki</w:t>
      </w:r>
      <w:proofErr w:type="spellEnd"/>
      <w:r w:rsidRPr="00A66302">
        <w:rPr>
          <w:sz w:val="18"/>
          <w:szCs w:val="18"/>
        </w:rPr>
        <w:t xml:space="preserve"> </w:t>
      </w:r>
      <w:r w:rsidRPr="00A66302">
        <w:rPr>
          <w:b/>
          <w:bCs/>
          <w:sz w:val="18"/>
          <w:szCs w:val="18"/>
        </w:rPr>
        <w:t xml:space="preserve">sir ko </w:t>
      </w:r>
      <w:proofErr w:type="spellStart"/>
      <w:r w:rsidRPr="00A66302">
        <w:rPr>
          <w:b/>
          <w:bCs/>
          <w:sz w:val="18"/>
          <w:szCs w:val="18"/>
        </w:rPr>
        <w:t>lage</w:t>
      </w:r>
      <w:proofErr w:type="spellEnd"/>
      <w:r w:rsidRPr="00A66302">
        <w:rPr>
          <w:b/>
          <w:bCs/>
          <w:sz w:val="18"/>
          <w:szCs w:val="18"/>
        </w:rPr>
        <w:t xml:space="preserve"> ki </w:t>
      </w:r>
      <w:proofErr w:type="spellStart"/>
      <w:r w:rsidRPr="00A66302">
        <w:rPr>
          <w:b/>
          <w:bCs/>
          <w:sz w:val="18"/>
          <w:szCs w:val="18"/>
        </w:rPr>
        <w:t>tumhe</w:t>
      </w:r>
      <w:proofErr w:type="spellEnd"/>
      <w:r w:rsidRPr="00A66302">
        <w:rPr>
          <w:b/>
          <w:bCs/>
          <w:sz w:val="18"/>
          <w:szCs w:val="18"/>
        </w:rPr>
        <w:t xml:space="preserve"> GIS concept clear </w:t>
      </w:r>
      <w:proofErr w:type="spellStart"/>
      <w:r w:rsidRPr="00A66302">
        <w:rPr>
          <w:b/>
          <w:bCs/>
          <w:sz w:val="18"/>
          <w:szCs w:val="18"/>
        </w:rPr>
        <w:t>hai</w:t>
      </w:r>
      <w:proofErr w:type="spellEnd"/>
      <w:r w:rsidRPr="00A66302">
        <w:rPr>
          <w:sz w:val="18"/>
          <w:szCs w:val="18"/>
        </w:rPr>
        <w:t>.</w:t>
      </w:r>
    </w:p>
    <w:p w14:paraId="36301DA8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3F8FC150">
          <v:rect id="_x0000_i1193" style="width:0;height:1.5pt" o:hralign="center" o:hrstd="t" o:hr="t" fillcolor="#a0a0a0" stroked="f"/>
        </w:pict>
      </w:r>
    </w:p>
    <w:p w14:paraId="6EEE738B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SLIP 15</w:t>
      </w:r>
    </w:p>
    <w:p w14:paraId="4CD3A091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Aim</w:t>
      </w:r>
    </w:p>
    <w:p w14:paraId="6DC3CB4A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To perform </w:t>
      </w:r>
      <w:r w:rsidRPr="00A66302">
        <w:rPr>
          <w:b/>
          <w:bCs/>
          <w:sz w:val="18"/>
          <w:szCs w:val="18"/>
        </w:rPr>
        <w:t>Spatial Query and Buffer Analysis</w:t>
      </w:r>
      <w:r w:rsidRPr="00A66302">
        <w:rPr>
          <w:sz w:val="18"/>
          <w:szCs w:val="18"/>
        </w:rPr>
        <w:t xml:space="preserve"> using vector layers in QGIS.</w:t>
      </w:r>
    </w:p>
    <w:p w14:paraId="0B5AD650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08F7F28E">
          <v:rect id="_x0000_i1194" style="width:0;height:1.5pt" o:hralign="center" o:hrstd="t" o:hr="t" fillcolor="#a0a0a0" stroked="f"/>
        </w:pict>
      </w:r>
    </w:p>
    <w:p w14:paraId="36DC7B6D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Software / Data Required</w:t>
      </w:r>
    </w:p>
    <w:p w14:paraId="4377DF90" w14:textId="77777777" w:rsidR="00A66302" w:rsidRPr="00A66302" w:rsidRDefault="00A66302" w:rsidP="00A66302">
      <w:pPr>
        <w:numPr>
          <w:ilvl w:val="0"/>
          <w:numId w:val="1"/>
        </w:numPr>
        <w:rPr>
          <w:sz w:val="18"/>
          <w:szCs w:val="18"/>
        </w:rPr>
      </w:pPr>
      <w:r w:rsidRPr="00A66302">
        <w:rPr>
          <w:sz w:val="18"/>
          <w:szCs w:val="18"/>
        </w:rPr>
        <w:t>QGIS Software</w:t>
      </w:r>
    </w:p>
    <w:p w14:paraId="68C85E6B" w14:textId="77777777" w:rsidR="00A66302" w:rsidRPr="00A66302" w:rsidRDefault="00A66302" w:rsidP="00A66302">
      <w:pPr>
        <w:numPr>
          <w:ilvl w:val="0"/>
          <w:numId w:val="1"/>
        </w:numPr>
        <w:rPr>
          <w:sz w:val="18"/>
          <w:szCs w:val="18"/>
        </w:rPr>
      </w:pPr>
      <w:r w:rsidRPr="00A66302">
        <w:rPr>
          <w:sz w:val="18"/>
          <w:szCs w:val="18"/>
        </w:rPr>
        <w:t>Vector layers such as:</w:t>
      </w:r>
    </w:p>
    <w:p w14:paraId="69DB172B" w14:textId="77777777" w:rsidR="00A66302" w:rsidRPr="00A66302" w:rsidRDefault="00A66302" w:rsidP="00A66302">
      <w:pPr>
        <w:numPr>
          <w:ilvl w:val="1"/>
          <w:numId w:val="1"/>
        </w:numPr>
        <w:rPr>
          <w:sz w:val="18"/>
          <w:szCs w:val="18"/>
        </w:rPr>
      </w:pPr>
      <w:r w:rsidRPr="00A66302">
        <w:rPr>
          <w:sz w:val="18"/>
          <w:szCs w:val="18"/>
        </w:rPr>
        <w:t>Roads</w:t>
      </w:r>
    </w:p>
    <w:p w14:paraId="1514C6D5" w14:textId="77777777" w:rsidR="00A66302" w:rsidRPr="00A66302" w:rsidRDefault="00A66302" w:rsidP="00A66302">
      <w:pPr>
        <w:numPr>
          <w:ilvl w:val="1"/>
          <w:numId w:val="1"/>
        </w:numPr>
        <w:rPr>
          <w:sz w:val="18"/>
          <w:szCs w:val="18"/>
        </w:rPr>
      </w:pPr>
      <w:r w:rsidRPr="00A66302">
        <w:rPr>
          <w:sz w:val="18"/>
          <w:szCs w:val="18"/>
        </w:rPr>
        <w:t>Buildings</w:t>
      </w:r>
    </w:p>
    <w:p w14:paraId="591C96AB" w14:textId="77777777" w:rsidR="00A66302" w:rsidRPr="00A66302" w:rsidRDefault="00A66302" w:rsidP="00A66302">
      <w:pPr>
        <w:numPr>
          <w:ilvl w:val="1"/>
          <w:numId w:val="1"/>
        </w:numPr>
        <w:rPr>
          <w:sz w:val="18"/>
          <w:szCs w:val="18"/>
        </w:rPr>
      </w:pPr>
      <w:r w:rsidRPr="00A66302">
        <w:rPr>
          <w:sz w:val="18"/>
          <w:szCs w:val="18"/>
        </w:rPr>
        <w:t>Hospitals</w:t>
      </w:r>
    </w:p>
    <w:p w14:paraId="38CD0E4A" w14:textId="77777777" w:rsidR="00A66302" w:rsidRPr="00A66302" w:rsidRDefault="00A66302" w:rsidP="00A66302">
      <w:pPr>
        <w:numPr>
          <w:ilvl w:val="1"/>
          <w:numId w:val="1"/>
        </w:numPr>
        <w:rPr>
          <w:sz w:val="18"/>
          <w:szCs w:val="18"/>
        </w:rPr>
      </w:pPr>
      <w:r w:rsidRPr="00A66302">
        <w:rPr>
          <w:sz w:val="18"/>
          <w:szCs w:val="18"/>
        </w:rPr>
        <w:t>Restaurants</w:t>
      </w:r>
    </w:p>
    <w:p w14:paraId="2DAA0380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2B20F8EB">
          <v:rect id="_x0000_i1195" style="width:0;height:1.5pt" o:hralign="center" o:hrstd="t" o:hr="t" fillcolor="#a0a0a0" stroked="f"/>
        </w:pict>
      </w:r>
    </w:p>
    <w:p w14:paraId="6E551E70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Part 1: Load Vector Layers</w:t>
      </w:r>
    </w:p>
    <w:p w14:paraId="527D9FD4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1: Open QGIS</w:t>
      </w:r>
    </w:p>
    <w:p w14:paraId="38696CA5" w14:textId="77777777" w:rsidR="00A66302" w:rsidRPr="00A66302" w:rsidRDefault="00A66302" w:rsidP="00A66302">
      <w:pPr>
        <w:numPr>
          <w:ilvl w:val="0"/>
          <w:numId w:val="2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Start </w:t>
      </w:r>
      <w:r w:rsidRPr="00A66302">
        <w:rPr>
          <w:b/>
          <w:bCs/>
          <w:sz w:val="18"/>
          <w:szCs w:val="18"/>
        </w:rPr>
        <w:t>QGIS software</w:t>
      </w:r>
      <w:r w:rsidRPr="00A66302">
        <w:rPr>
          <w:sz w:val="18"/>
          <w:szCs w:val="18"/>
        </w:rPr>
        <w:t>.</w:t>
      </w:r>
    </w:p>
    <w:p w14:paraId="3F79CD9C" w14:textId="77777777" w:rsidR="00A66302" w:rsidRPr="00A66302" w:rsidRDefault="00A66302" w:rsidP="00A66302">
      <w:pPr>
        <w:numPr>
          <w:ilvl w:val="0"/>
          <w:numId w:val="2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Create a </w:t>
      </w:r>
      <w:r w:rsidRPr="00A66302">
        <w:rPr>
          <w:b/>
          <w:bCs/>
          <w:sz w:val="18"/>
          <w:szCs w:val="18"/>
        </w:rPr>
        <w:t>New Project</w:t>
      </w:r>
      <w:r w:rsidRPr="00A66302">
        <w:rPr>
          <w:sz w:val="18"/>
          <w:szCs w:val="18"/>
        </w:rPr>
        <w:t>.</w:t>
      </w:r>
    </w:p>
    <w:p w14:paraId="3ED1A114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2AFA2637">
          <v:rect id="_x0000_i1196" style="width:0;height:1.5pt" o:hralign="center" o:hrstd="t" o:hr="t" fillcolor="#a0a0a0" stroked="f"/>
        </w:pict>
      </w:r>
    </w:p>
    <w:p w14:paraId="0B1D5A14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2: Add Vector Layers</w:t>
      </w:r>
    </w:p>
    <w:p w14:paraId="001574A1" w14:textId="77777777" w:rsidR="00A66302" w:rsidRPr="00A66302" w:rsidRDefault="00A66302" w:rsidP="00A66302">
      <w:pPr>
        <w:numPr>
          <w:ilvl w:val="0"/>
          <w:numId w:val="3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Go to </w:t>
      </w:r>
      <w:r w:rsidRPr="00A66302">
        <w:rPr>
          <w:b/>
          <w:bCs/>
          <w:sz w:val="18"/>
          <w:szCs w:val="18"/>
        </w:rPr>
        <w:t>Layer → Add Layer → Add Vector Layer</w:t>
      </w:r>
      <w:r w:rsidRPr="00A66302">
        <w:rPr>
          <w:sz w:val="18"/>
          <w:szCs w:val="18"/>
        </w:rPr>
        <w:t>.</w:t>
      </w:r>
    </w:p>
    <w:p w14:paraId="52280347" w14:textId="77777777" w:rsidR="00A66302" w:rsidRPr="00A66302" w:rsidRDefault="00A66302" w:rsidP="00A66302">
      <w:pPr>
        <w:numPr>
          <w:ilvl w:val="0"/>
          <w:numId w:val="3"/>
        </w:numPr>
        <w:rPr>
          <w:sz w:val="18"/>
          <w:szCs w:val="18"/>
        </w:rPr>
      </w:pPr>
      <w:r w:rsidRPr="00A66302">
        <w:rPr>
          <w:sz w:val="18"/>
          <w:szCs w:val="18"/>
        </w:rPr>
        <w:t>Load the following shapefiles:</w:t>
      </w:r>
    </w:p>
    <w:p w14:paraId="64129CE0" w14:textId="77777777" w:rsidR="00A66302" w:rsidRPr="00A66302" w:rsidRDefault="00A66302" w:rsidP="00A66302">
      <w:pPr>
        <w:numPr>
          <w:ilvl w:val="1"/>
          <w:numId w:val="3"/>
        </w:numPr>
        <w:rPr>
          <w:sz w:val="18"/>
          <w:szCs w:val="18"/>
        </w:rPr>
      </w:pPr>
      <w:proofErr w:type="spellStart"/>
      <w:r w:rsidRPr="00A66302">
        <w:rPr>
          <w:b/>
          <w:bCs/>
          <w:sz w:val="18"/>
          <w:szCs w:val="18"/>
        </w:rPr>
        <w:t>Road.shp</w:t>
      </w:r>
      <w:proofErr w:type="spellEnd"/>
    </w:p>
    <w:p w14:paraId="39191BEF" w14:textId="77777777" w:rsidR="00A66302" w:rsidRPr="00A66302" w:rsidRDefault="00A66302" w:rsidP="00A66302">
      <w:pPr>
        <w:numPr>
          <w:ilvl w:val="1"/>
          <w:numId w:val="3"/>
        </w:numPr>
        <w:rPr>
          <w:sz w:val="18"/>
          <w:szCs w:val="18"/>
        </w:rPr>
      </w:pPr>
      <w:proofErr w:type="spellStart"/>
      <w:r w:rsidRPr="00A66302">
        <w:rPr>
          <w:b/>
          <w:bCs/>
          <w:sz w:val="18"/>
          <w:szCs w:val="18"/>
        </w:rPr>
        <w:t>Building.shp</w:t>
      </w:r>
      <w:proofErr w:type="spellEnd"/>
    </w:p>
    <w:p w14:paraId="13518282" w14:textId="77777777" w:rsidR="00A66302" w:rsidRPr="00A66302" w:rsidRDefault="00A66302" w:rsidP="00A66302">
      <w:pPr>
        <w:numPr>
          <w:ilvl w:val="1"/>
          <w:numId w:val="3"/>
        </w:numPr>
        <w:rPr>
          <w:sz w:val="18"/>
          <w:szCs w:val="18"/>
        </w:rPr>
      </w:pPr>
      <w:proofErr w:type="spellStart"/>
      <w:r w:rsidRPr="00A66302">
        <w:rPr>
          <w:b/>
          <w:bCs/>
          <w:sz w:val="18"/>
          <w:szCs w:val="18"/>
        </w:rPr>
        <w:t>Hospital.shp</w:t>
      </w:r>
      <w:proofErr w:type="spellEnd"/>
    </w:p>
    <w:p w14:paraId="3908712C" w14:textId="77777777" w:rsidR="00A66302" w:rsidRPr="00A66302" w:rsidRDefault="00A66302" w:rsidP="00A66302">
      <w:pPr>
        <w:numPr>
          <w:ilvl w:val="1"/>
          <w:numId w:val="3"/>
        </w:numPr>
        <w:rPr>
          <w:sz w:val="18"/>
          <w:szCs w:val="18"/>
        </w:rPr>
      </w:pPr>
      <w:proofErr w:type="spellStart"/>
      <w:r w:rsidRPr="00A66302">
        <w:rPr>
          <w:b/>
          <w:bCs/>
          <w:sz w:val="18"/>
          <w:szCs w:val="18"/>
        </w:rPr>
        <w:t>Restaurant.shp</w:t>
      </w:r>
      <w:proofErr w:type="spellEnd"/>
    </w:p>
    <w:p w14:paraId="13EA6474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>The layers will appear on the map canvas.</w:t>
      </w:r>
    </w:p>
    <w:p w14:paraId="221C63D9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5998D376">
          <v:rect id="_x0000_i1197" style="width:0;height:1.5pt" o:hralign="center" o:hrstd="t" o:hr="t" fillcolor="#a0a0a0" stroked="f"/>
        </w:pict>
      </w:r>
    </w:p>
    <w:p w14:paraId="362F4E07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rFonts w:ascii="Segoe UI Symbol" w:hAnsi="Segoe UI Symbol" w:cs="Segoe UI Symbol"/>
          <w:sz w:val="18"/>
          <w:szCs w:val="18"/>
        </w:rPr>
        <w:t>⚠</w:t>
      </w:r>
      <w:r w:rsidRPr="00A66302">
        <w:rPr>
          <w:sz w:val="18"/>
          <w:szCs w:val="18"/>
        </w:rPr>
        <w:t xml:space="preserve"> </w:t>
      </w:r>
      <w:r w:rsidRPr="00A66302">
        <w:rPr>
          <w:b/>
          <w:bCs/>
          <w:sz w:val="18"/>
          <w:szCs w:val="18"/>
        </w:rPr>
        <w:t>Important Exam Note:</w:t>
      </w:r>
      <w:r w:rsidRPr="00A66302">
        <w:rPr>
          <w:sz w:val="18"/>
          <w:szCs w:val="18"/>
        </w:rPr>
        <w:br/>
        <w:t xml:space="preserve">Vector layers represent </w:t>
      </w:r>
      <w:r w:rsidRPr="00A66302">
        <w:rPr>
          <w:b/>
          <w:bCs/>
          <w:sz w:val="18"/>
          <w:szCs w:val="18"/>
        </w:rPr>
        <w:t>spatial features using points, lines and polygons</w:t>
      </w:r>
      <w:r w:rsidRPr="00A66302">
        <w:rPr>
          <w:sz w:val="18"/>
          <w:szCs w:val="18"/>
        </w:rPr>
        <w:t>.</w:t>
      </w:r>
    </w:p>
    <w:p w14:paraId="4FD14659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56F53AA5">
          <v:rect id="_x0000_i1198" style="width:0;height:1.5pt" o:hralign="center" o:hrstd="t" o:hr="t" fillcolor="#a0a0a0" stroked="f"/>
        </w:pict>
      </w:r>
    </w:p>
    <w:p w14:paraId="2A849C13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Part 2: Spatial Query (Select by Location)</w:t>
      </w:r>
    </w:p>
    <w:p w14:paraId="3C645347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3: Open Select by Location Tool</w:t>
      </w:r>
    </w:p>
    <w:p w14:paraId="6FDBA47B" w14:textId="77777777" w:rsidR="00A66302" w:rsidRPr="00A66302" w:rsidRDefault="00A66302" w:rsidP="00A66302">
      <w:pPr>
        <w:numPr>
          <w:ilvl w:val="0"/>
          <w:numId w:val="4"/>
        </w:numPr>
        <w:rPr>
          <w:sz w:val="18"/>
          <w:szCs w:val="18"/>
        </w:rPr>
      </w:pPr>
      <w:r w:rsidRPr="00A66302">
        <w:rPr>
          <w:sz w:val="18"/>
          <w:szCs w:val="18"/>
        </w:rPr>
        <w:lastRenderedPageBreak/>
        <w:t xml:space="preserve">Go to </w:t>
      </w:r>
      <w:r w:rsidRPr="00A66302">
        <w:rPr>
          <w:b/>
          <w:bCs/>
          <w:sz w:val="18"/>
          <w:szCs w:val="18"/>
        </w:rPr>
        <w:t>Vector → Research Tools → Select by Location</w:t>
      </w:r>
      <w:r w:rsidRPr="00A66302">
        <w:rPr>
          <w:sz w:val="18"/>
          <w:szCs w:val="18"/>
        </w:rPr>
        <w:t>.</w:t>
      </w:r>
    </w:p>
    <w:p w14:paraId="5841ECC8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18D7B18C">
          <v:rect id="_x0000_i1199" style="width:0;height:1.5pt" o:hralign="center" o:hrstd="t" o:hr="t" fillcolor="#a0a0a0" stroked="f"/>
        </w:pict>
      </w:r>
    </w:p>
    <w:p w14:paraId="74259649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4: Set Query Condition</w:t>
      </w:r>
    </w:p>
    <w:p w14:paraId="6103625B" w14:textId="77777777" w:rsidR="00A66302" w:rsidRPr="00A66302" w:rsidRDefault="00A66302" w:rsidP="00A66302">
      <w:pPr>
        <w:numPr>
          <w:ilvl w:val="0"/>
          <w:numId w:val="5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Select </w:t>
      </w:r>
      <w:r w:rsidRPr="00A66302">
        <w:rPr>
          <w:b/>
          <w:bCs/>
          <w:sz w:val="18"/>
          <w:szCs w:val="18"/>
        </w:rPr>
        <w:t>Restaurant layer</w:t>
      </w:r>
      <w:r w:rsidRPr="00A66302">
        <w:rPr>
          <w:sz w:val="18"/>
          <w:szCs w:val="18"/>
        </w:rPr>
        <w:t xml:space="preserve"> as the input layer.</w:t>
      </w:r>
    </w:p>
    <w:p w14:paraId="59E1365E" w14:textId="77777777" w:rsidR="00A66302" w:rsidRPr="00A66302" w:rsidRDefault="00A66302" w:rsidP="00A66302">
      <w:pPr>
        <w:numPr>
          <w:ilvl w:val="0"/>
          <w:numId w:val="5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Choose </w:t>
      </w:r>
      <w:r w:rsidRPr="00A66302">
        <w:rPr>
          <w:b/>
          <w:bCs/>
          <w:sz w:val="18"/>
          <w:szCs w:val="18"/>
        </w:rPr>
        <w:t>Hospital layer</w:t>
      </w:r>
      <w:r w:rsidRPr="00A66302">
        <w:rPr>
          <w:sz w:val="18"/>
          <w:szCs w:val="18"/>
        </w:rPr>
        <w:t xml:space="preserve"> as reference layer.</w:t>
      </w:r>
    </w:p>
    <w:p w14:paraId="2FEF90E9" w14:textId="77777777" w:rsidR="00A66302" w:rsidRPr="00A66302" w:rsidRDefault="00A66302" w:rsidP="00A66302">
      <w:pPr>
        <w:numPr>
          <w:ilvl w:val="0"/>
          <w:numId w:val="5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Select the spatial relationship </w:t>
      </w:r>
      <w:r w:rsidRPr="00A66302">
        <w:rPr>
          <w:b/>
          <w:bCs/>
          <w:sz w:val="18"/>
          <w:szCs w:val="18"/>
        </w:rPr>
        <w:t>within distance</w:t>
      </w:r>
      <w:r w:rsidRPr="00A66302">
        <w:rPr>
          <w:sz w:val="18"/>
          <w:szCs w:val="18"/>
        </w:rPr>
        <w:t xml:space="preserve"> or </w:t>
      </w:r>
      <w:r w:rsidRPr="00A66302">
        <w:rPr>
          <w:b/>
          <w:bCs/>
          <w:sz w:val="18"/>
          <w:szCs w:val="18"/>
        </w:rPr>
        <w:t>intersects</w:t>
      </w:r>
      <w:r w:rsidRPr="00A66302">
        <w:rPr>
          <w:sz w:val="18"/>
          <w:szCs w:val="18"/>
        </w:rPr>
        <w:t>.</w:t>
      </w:r>
    </w:p>
    <w:p w14:paraId="14970F8B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Click </w:t>
      </w:r>
      <w:r w:rsidRPr="00A66302">
        <w:rPr>
          <w:b/>
          <w:bCs/>
          <w:sz w:val="18"/>
          <w:szCs w:val="18"/>
        </w:rPr>
        <w:t>Run</w:t>
      </w:r>
      <w:r w:rsidRPr="00A66302">
        <w:rPr>
          <w:sz w:val="18"/>
          <w:szCs w:val="18"/>
        </w:rPr>
        <w:t>.</w:t>
      </w:r>
    </w:p>
    <w:p w14:paraId="023BF342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25C30707">
          <v:rect id="_x0000_i1200" style="width:0;height:1.5pt" o:hralign="center" o:hrstd="t" o:hr="t" fillcolor="#a0a0a0" stroked="f"/>
        </w:pict>
      </w:r>
    </w:p>
    <w:p w14:paraId="50EFE173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5: View Selected Features</w:t>
      </w:r>
    </w:p>
    <w:p w14:paraId="1DA8D4A5" w14:textId="77777777" w:rsidR="00A66302" w:rsidRPr="00A66302" w:rsidRDefault="00A66302" w:rsidP="00A66302">
      <w:pPr>
        <w:numPr>
          <w:ilvl w:val="0"/>
          <w:numId w:val="6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Open </w:t>
      </w:r>
      <w:r w:rsidRPr="00A66302">
        <w:rPr>
          <w:b/>
          <w:bCs/>
          <w:sz w:val="18"/>
          <w:szCs w:val="18"/>
        </w:rPr>
        <w:t>Attribute Table of Restaurant layer</w:t>
      </w:r>
      <w:r w:rsidRPr="00A66302">
        <w:rPr>
          <w:sz w:val="18"/>
          <w:szCs w:val="18"/>
        </w:rPr>
        <w:t>.</w:t>
      </w:r>
    </w:p>
    <w:p w14:paraId="70F27C94" w14:textId="77777777" w:rsidR="00A66302" w:rsidRPr="00A66302" w:rsidRDefault="00A66302" w:rsidP="00A66302">
      <w:pPr>
        <w:numPr>
          <w:ilvl w:val="0"/>
          <w:numId w:val="6"/>
        </w:numPr>
        <w:rPr>
          <w:sz w:val="18"/>
          <w:szCs w:val="18"/>
        </w:rPr>
      </w:pPr>
      <w:r w:rsidRPr="00A66302">
        <w:rPr>
          <w:sz w:val="18"/>
          <w:szCs w:val="18"/>
        </w:rPr>
        <w:t>Selected restaurants near hospitals will be highlighted.</w:t>
      </w:r>
    </w:p>
    <w:p w14:paraId="21A23447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45F14FBD">
          <v:rect id="_x0000_i1201" style="width:0;height:1.5pt" o:hralign="center" o:hrstd="t" o:hr="t" fillcolor="#a0a0a0" stroked="f"/>
        </w:pict>
      </w:r>
    </w:p>
    <w:p w14:paraId="66BC3AAB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rFonts w:ascii="Segoe UI Symbol" w:hAnsi="Segoe UI Symbol" w:cs="Segoe UI Symbol"/>
          <w:sz w:val="18"/>
          <w:szCs w:val="18"/>
        </w:rPr>
        <w:t>⚠</w:t>
      </w:r>
      <w:r w:rsidRPr="00A66302">
        <w:rPr>
          <w:sz w:val="18"/>
          <w:szCs w:val="18"/>
        </w:rPr>
        <w:t xml:space="preserve"> </w:t>
      </w:r>
      <w:r w:rsidRPr="00A66302">
        <w:rPr>
          <w:b/>
          <w:bCs/>
          <w:sz w:val="18"/>
          <w:szCs w:val="18"/>
        </w:rPr>
        <w:t>Important Concept:</w:t>
      </w:r>
      <w:r w:rsidRPr="00A66302">
        <w:rPr>
          <w:sz w:val="18"/>
          <w:szCs w:val="18"/>
        </w:rPr>
        <w:br/>
        <w:t xml:space="preserve">Spatial queries allow users to </w:t>
      </w:r>
      <w:r w:rsidRPr="00A66302">
        <w:rPr>
          <w:b/>
          <w:bCs/>
          <w:sz w:val="18"/>
          <w:szCs w:val="18"/>
        </w:rPr>
        <w:t>identify spatial relationships between geographic features</w:t>
      </w:r>
      <w:r w:rsidRPr="00A66302">
        <w:rPr>
          <w:sz w:val="18"/>
          <w:szCs w:val="18"/>
        </w:rPr>
        <w:t>.</w:t>
      </w:r>
    </w:p>
    <w:p w14:paraId="5E2398C5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>Examples of spatial relations:</w:t>
      </w:r>
    </w:p>
    <w:p w14:paraId="16A8B7ED" w14:textId="77777777" w:rsidR="00A66302" w:rsidRPr="00A66302" w:rsidRDefault="00A66302" w:rsidP="00A66302">
      <w:pPr>
        <w:numPr>
          <w:ilvl w:val="0"/>
          <w:numId w:val="7"/>
        </w:numPr>
        <w:rPr>
          <w:sz w:val="18"/>
          <w:szCs w:val="18"/>
        </w:rPr>
      </w:pPr>
      <w:r w:rsidRPr="00A66302">
        <w:rPr>
          <w:sz w:val="18"/>
          <w:szCs w:val="18"/>
        </w:rPr>
        <w:t>Intersects</w:t>
      </w:r>
    </w:p>
    <w:p w14:paraId="61A4CA53" w14:textId="77777777" w:rsidR="00A66302" w:rsidRPr="00A66302" w:rsidRDefault="00A66302" w:rsidP="00A66302">
      <w:pPr>
        <w:numPr>
          <w:ilvl w:val="0"/>
          <w:numId w:val="7"/>
        </w:numPr>
        <w:rPr>
          <w:sz w:val="18"/>
          <w:szCs w:val="18"/>
        </w:rPr>
      </w:pPr>
      <w:r w:rsidRPr="00A66302">
        <w:rPr>
          <w:sz w:val="18"/>
          <w:szCs w:val="18"/>
        </w:rPr>
        <w:t>Within</w:t>
      </w:r>
    </w:p>
    <w:p w14:paraId="09F2BA15" w14:textId="77777777" w:rsidR="00A66302" w:rsidRPr="00A66302" w:rsidRDefault="00A66302" w:rsidP="00A66302">
      <w:pPr>
        <w:numPr>
          <w:ilvl w:val="0"/>
          <w:numId w:val="7"/>
        </w:numPr>
        <w:rPr>
          <w:sz w:val="18"/>
          <w:szCs w:val="18"/>
        </w:rPr>
      </w:pPr>
      <w:r w:rsidRPr="00A66302">
        <w:rPr>
          <w:sz w:val="18"/>
          <w:szCs w:val="18"/>
        </w:rPr>
        <w:t>Contains</w:t>
      </w:r>
    </w:p>
    <w:p w14:paraId="3FD968A2" w14:textId="77777777" w:rsidR="00A66302" w:rsidRPr="00A66302" w:rsidRDefault="00A66302" w:rsidP="00A66302">
      <w:pPr>
        <w:numPr>
          <w:ilvl w:val="0"/>
          <w:numId w:val="7"/>
        </w:numPr>
        <w:rPr>
          <w:sz w:val="18"/>
          <w:szCs w:val="18"/>
        </w:rPr>
      </w:pPr>
      <w:r w:rsidRPr="00A66302">
        <w:rPr>
          <w:sz w:val="18"/>
          <w:szCs w:val="18"/>
        </w:rPr>
        <w:t>Touches</w:t>
      </w:r>
    </w:p>
    <w:p w14:paraId="128FE0C0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558CE857">
          <v:rect id="_x0000_i1202" style="width:0;height:1.5pt" o:hralign="center" o:hrstd="t" o:hr="t" fillcolor="#a0a0a0" stroked="f"/>
        </w:pict>
      </w:r>
    </w:p>
    <w:p w14:paraId="34ADEDAF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Part 3: Buffer Analysis</w:t>
      </w:r>
    </w:p>
    <w:p w14:paraId="0F841471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6: Open Buffer Tool</w:t>
      </w:r>
    </w:p>
    <w:p w14:paraId="5910D990" w14:textId="77777777" w:rsidR="00A66302" w:rsidRPr="00A66302" w:rsidRDefault="00A66302" w:rsidP="00A66302">
      <w:pPr>
        <w:numPr>
          <w:ilvl w:val="0"/>
          <w:numId w:val="8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Go to </w:t>
      </w:r>
      <w:r w:rsidRPr="00A66302">
        <w:rPr>
          <w:b/>
          <w:bCs/>
          <w:sz w:val="18"/>
          <w:szCs w:val="18"/>
        </w:rPr>
        <w:t>Vector → Geoprocessing Tools → Buffer</w:t>
      </w:r>
      <w:r w:rsidRPr="00A66302">
        <w:rPr>
          <w:sz w:val="18"/>
          <w:szCs w:val="18"/>
        </w:rPr>
        <w:t>.</w:t>
      </w:r>
    </w:p>
    <w:p w14:paraId="76775116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19BA33EA">
          <v:rect id="_x0000_i1203" style="width:0;height:1.5pt" o:hralign="center" o:hrstd="t" o:hr="t" fillcolor="#a0a0a0" stroked="f"/>
        </w:pict>
      </w:r>
    </w:p>
    <w:p w14:paraId="5A6EA8C9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7: Configure Buffer</w:t>
      </w:r>
    </w:p>
    <w:p w14:paraId="624E0128" w14:textId="77777777" w:rsidR="00A66302" w:rsidRPr="00A66302" w:rsidRDefault="00A66302" w:rsidP="00A66302">
      <w:pPr>
        <w:numPr>
          <w:ilvl w:val="0"/>
          <w:numId w:val="9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Input Layer → </w:t>
      </w:r>
      <w:r w:rsidRPr="00A66302">
        <w:rPr>
          <w:b/>
          <w:bCs/>
          <w:sz w:val="18"/>
          <w:szCs w:val="18"/>
        </w:rPr>
        <w:t>Hospital layer</w:t>
      </w:r>
      <w:r w:rsidRPr="00A66302">
        <w:rPr>
          <w:sz w:val="18"/>
          <w:szCs w:val="18"/>
        </w:rPr>
        <w:t>.</w:t>
      </w:r>
    </w:p>
    <w:p w14:paraId="658F4913" w14:textId="77777777" w:rsidR="00A66302" w:rsidRPr="00A66302" w:rsidRDefault="00A66302" w:rsidP="00A66302">
      <w:pPr>
        <w:numPr>
          <w:ilvl w:val="0"/>
          <w:numId w:val="9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Buffer Distance → </w:t>
      </w:r>
      <w:r w:rsidRPr="00A66302">
        <w:rPr>
          <w:b/>
          <w:bCs/>
          <w:sz w:val="18"/>
          <w:szCs w:val="18"/>
        </w:rPr>
        <w:t>500 meters</w:t>
      </w:r>
      <w:r w:rsidRPr="00A66302">
        <w:rPr>
          <w:sz w:val="18"/>
          <w:szCs w:val="18"/>
        </w:rPr>
        <w:t>.</w:t>
      </w:r>
    </w:p>
    <w:p w14:paraId="44F34D2C" w14:textId="77777777" w:rsidR="00A66302" w:rsidRPr="00A66302" w:rsidRDefault="00A66302" w:rsidP="00A66302">
      <w:pPr>
        <w:numPr>
          <w:ilvl w:val="0"/>
          <w:numId w:val="9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Select </w:t>
      </w:r>
      <w:r w:rsidRPr="00A66302">
        <w:rPr>
          <w:b/>
          <w:bCs/>
          <w:sz w:val="18"/>
          <w:szCs w:val="18"/>
        </w:rPr>
        <w:t>Dissolve Result (optional)</w:t>
      </w:r>
      <w:r w:rsidRPr="00A66302">
        <w:rPr>
          <w:sz w:val="18"/>
          <w:szCs w:val="18"/>
        </w:rPr>
        <w:t>.</w:t>
      </w:r>
    </w:p>
    <w:p w14:paraId="44E460B5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Click </w:t>
      </w:r>
      <w:r w:rsidRPr="00A66302">
        <w:rPr>
          <w:b/>
          <w:bCs/>
          <w:sz w:val="18"/>
          <w:szCs w:val="18"/>
        </w:rPr>
        <w:t>Run</w:t>
      </w:r>
      <w:r w:rsidRPr="00A66302">
        <w:rPr>
          <w:sz w:val="18"/>
          <w:szCs w:val="18"/>
        </w:rPr>
        <w:t>.</w:t>
      </w:r>
    </w:p>
    <w:p w14:paraId="085EE3C9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1766577A">
          <v:rect id="_x0000_i1204" style="width:0;height:1.5pt" o:hralign="center" o:hrstd="t" o:hr="t" fillcolor="#a0a0a0" stroked="f"/>
        </w:pict>
      </w:r>
    </w:p>
    <w:p w14:paraId="3B555C4E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 xml:space="preserve">Step 8: </w:t>
      </w:r>
      <w:proofErr w:type="spellStart"/>
      <w:r w:rsidRPr="00A66302">
        <w:rPr>
          <w:b/>
          <w:bCs/>
          <w:sz w:val="18"/>
          <w:szCs w:val="18"/>
        </w:rPr>
        <w:t>Analyze</w:t>
      </w:r>
      <w:proofErr w:type="spellEnd"/>
      <w:r w:rsidRPr="00A66302">
        <w:rPr>
          <w:b/>
          <w:bCs/>
          <w:sz w:val="18"/>
          <w:szCs w:val="18"/>
        </w:rPr>
        <w:t xml:space="preserve"> Results</w:t>
      </w:r>
    </w:p>
    <w:p w14:paraId="54C2DE59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The buffer layer shows </w:t>
      </w:r>
      <w:r w:rsidRPr="00A66302">
        <w:rPr>
          <w:b/>
          <w:bCs/>
          <w:sz w:val="18"/>
          <w:szCs w:val="18"/>
        </w:rPr>
        <w:t>areas within 500 meters of hospitals</w:t>
      </w:r>
      <w:r w:rsidRPr="00A66302">
        <w:rPr>
          <w:sz w:val="18"/>
          <w:szCs w:val="18"/>
        </w:rPr>
        <w:t>.</w:t>
      </w:r>
    </w:p>
    <w:p w14:paraId="52D8D725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4C369107">
          <v:rect id="_x0000_i1205" style="width:0;height:1.5pt" o:hralign="center" o:hrstd="t" o:hr="t" fillcolor="#a0a0a0" stroked="f"/>
        </w:pict>
      </w:r>
    </w:p>
    <w:p w14:paraId="63C285F9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rFonts w:ascii="Segoe UI Symbol" w:hAnsi="Segoe UI Symbol" w:cs="Segoe UI Symbol"/>
          <w:sz w:val="18"/>
          <w:szCs w:val="18"/>
        </w:rPr>
        <w:lastRenderedPageBreak/>
        <w:t>⚠</w:t>
      </w:r>
      <w:r w:rsidRPr="00A66302">
        <w:rPr>
          <w:sz w:val="18"/>
          <w:szCs w:val="18"/>
        </w:rPr>
        <w:t xml:space="preserve"> </w:t>
      </w:r>
      <w:r w:rsidRPr="00A66302">
        <w:rPr>
          <w:b/>
          <w:bCs/>
          <w:sz w:val="18"/>
          <w:szCs w:val="18"/>
        </w:rPr>
        <w:t>Exam Alert:</w:t>
      </w:r>
      <w:r w:rsidRPr="00A66302">
        <w:rPr>
          <w:sz w:val="18"/>
          <w:szCs w:val="18"/>
        </w:rPr>
        <w:br/>
        <w:t xml:space="preserve">Buffer analysis helps identify </w:t>
      </w:r>
      <w:r w:rsidRPr="00A66302">
        <w:rPr>
          <w:b/>
          <w:bCs/>
          <w:sz w:val="18"/>
          <w:szCs w:val="18"/>
        </w:rPr>
        <w:t>influence zones around spatial features</w:t>
      </w:r>
      <w:r w:rsidRPr="00A66302">
        <w:rPr>
          <w:sz w:val="18"/>
          <w:szCs w:val="18"/>
        </w:rPr>
        <w:t xml:space="preserve"> such as roads, hospitals, or rivers.</w:t>
      </w:r>
    </w:p>
    <w:p w14:paraId="389A9200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64668BBD">
          <v:rect id="_x0000_i1206" style="width:0;height:1.5pt" o:hralign="center" o:hrstd="t" o:hr="t" fillcolor="#a0a0a0" stroked="f"/>
        </w:pict>
      </w:r>
    </w:p>
    <w:p w14:paraId="1CDFDD19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Result</w:t>
      </w:r>
    </w:p>
    <w:p w14:paraId="5331CC6A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>Spatial query and buffer analysis were successfully performed to identify restaurants near hospitals and areas within 500 meters of hospitals.</w:t>
      </w:r>
    </w:p>
    <w:p w14:paraId="387BF186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4D0BB577">
          <v:rect id="_x0000_i1207" style="width:0;height:1.5pt" o:hralign="center" o:hrstd="t" o:hr="t" fillcolor="#a0a0a0" stroked="f"/>
        </w:pict>
      </w:r>
    </w:p>
    <w:p w14:paraId="05ED748E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SLIP 16</w:t>
      </w:r>
    </w:p>
    <w:p w14:paraId="019D1B05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Aim</w:t>
      </w:r>
    </w:p>
    <w:p w14:paraId="03224179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To perform </w:t>
      </w:r>
      <w:r w:rsidRPr="00A66302">
        <w:rPr>
          <w:b/>
          <w:bCs/>
          <w:sz w:val="18"/>
          <w:szCs w:val="18"/>
        </w:rPr>
        <w:t>Overlay Analysis using Intersect and Union operations</w:t>
      </w:r>
      <w:r w:rsidRPr="00A66302">
        <w:rPr>
          <w:sz w:val="18"/>
          <w:szCs w:val="18"/>
        </w:rPr>
        <w:t xml:space="preserve"> in QGIS.</w:t>
      </w:r>
    </w:p>
    <w:p w14:paraId="54366A57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553D6DF8">
          <v:rect id="_x0000_i1208" style="width:0;height:1.5pt" o:hralign="center" o:hrstd="t" o:hr="t" fillcolor="#a0a0a0" stroked="f"/>
        </w:pict>
      </w:r>
    </w:p>
    <w:p w14:paraId="469A7776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Software / Data Required</w:t>
      </w:r>
    </w:p>
    <w:p w14:paraId="2EE5D205" w14:textId="77777777" w:rsidR="00A66302" w:rsidRPr="00A66302" w:rsidRDefault="00A66302" w:rsidP="00A66302">
      <w:pPr>
        <w:numPr>
          <w:ilvl w:val="0"/>
          <w:numId w:val="10"/>
        </w:numPr>
        <w:rPr>
          <w:sz w:val="18"/>
          <w:szCs w:val="18"/>
        </w:rPr>
      </w:pPr>
      <w:r w:rsidRPr="00A66302">
        <w:rPr>
          <w:sz w:val="18"/>
          <w:szCs w:val="18"/>
        </w:rPr>
        <w:t>QGIS Software</w:t>
      </w:r>
    </w:p>
    <w:p w14:paraId="41B6CFBA" w14:textId="77777777" w:rsidR="00A66302" w:rsidRPr="00A66302" w:rsidRDefault="00A66302" w:rsidP="00A66302">
      <w:pPr>
        <w:numPr>
          <w:ilvl w:val="0"/>
          <w:numId w:val="10"/>
        </w:numPr>
        <w:rPr>
          <w:sz w:val="18"/>
          <w:szCs w:val="18"/>
        </w:rPr>
      </w:pPr>
      <w:r w:rsidRPr="00A66302">
        <w:rPr>
          <w:sz w:val="18"/>
          <w:szCs w:val="18"/>
        </w:rPr>
        <w:t>Vector layers:</w:t>
      </w:r>
    </w:p>
    <w:p w14:paraId="1D4BD81B" w14:textId="77777777" w:rsidR="00A66302" w:rsidRPr="00A66302" w:rsidRDefault="00A66302" w:rsidP="00A66302">
      <w:pPr>
        <w:numPr>
          <w:ilvl w:val="1"/>
          <w:numId w:val="10"/>
        </w:numPr>
        <w:rPr>
          <w:sz w:val="18"/>
          <w:szCs w:val="18"/>
        </w:rPr>
      </w:pPr>
      <w:proofErr w:type="spellStart"/>
      <w:r w:rsidRPr="00A66302">
        <w:rPr>
          <w:sz w:val="18"/>
          <w:szCs w:val="18"/>
        </w:rPr>
        <w:t>LandUse.shp</w:t>
      </w:r>
      <w:proofErr w:type="spellEnd"/>
    </w:p>
    <w:p w14:paraId="01AE4CDE" w14:textId="77777777" w:rsidR="00A66302" w:rsidRPr="00A66302" w:rsidRDefault="00A66302" w:rsidP="00A66302">
      <w:pPr>
        <w:numPr>
          <w:ilvl w:val="1"/>
          <w:numId w:val="10"/>
        </w:numPr>
        <w:rPr>
          <w:sz w:val="18"/>
          <w:szCs w:val="18"/>
        </w:rPr>
      </w:pPr>
      <w:proofErr w:type="spellStart"/>
      <w:r w:rsidRPr="00A66302">
        <w:rPr>
          <w:sz w:val="18"/>
          <w:szCs w:val="18"/>
        </w:rPr>
        <w:t>Road.shp</w:t>
      </w:r>
      <w:proofErr w:type="spellEnd"/>
    </w:p>
    <w:p w14:paraId="16C797F3" w14:textId="77777777" w:rsidR="00A66302" w:rsidRPr="00A66302" w:rsidRDefault="00A66302" w:rsidP="00A66302">
      <w:pPr>
        <w:numPr>
          <w:ilvl w:val="1"/>
          <w:numId w:val="10"/>
        </w:numPr>
        <w:rPr>
          <w:sz w:val="18"/>
          <w:szCs w:val="18"/>
        </w:rPr>
      </w:pPr>
      <w:proofErr w:type="spellStart"/>
      <w:r w:rsidRPr="00A66302">
        <w:rPr>
          <w:sz w:val="18"/>
          <w:szCs w:val="18"/>
        </w:rPr>
        <w:t>WaterBodies.shp</w:t>
      </w:r>
      <w:proofErr w:type="spellEnd"/>
    </w:p>
    <w:p w14:paraId="021CFAB5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30B0B7D5">
          <v:rect id="_x0000_i1209" style="width:0;height:1.5pt" o:hralign="center" o:hrstd="t" o:hr="t" fillcolor="#a0a0a0" stroked="f"/>
        </w:pict>
      </w:r>
    </w:p>
    <w:p w14:paraId="2CCAA96D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Part 1: Import Layers</w:t>
      </w:r>
    </w:p>
    <w:p w14:paraId="75D292DD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1: Open QGIS</w:t>
      </w:r>
    </w:p>
    <w:p w14:paraId="2A591814" w14:textId="77777777" w:rsidR="00A66302" w:rsidRPr="00A66302" w:rsidRDefault="00A66302" w:rsidP="00A66302">
      <w:pPr>
        <w:numPr>
          <w:ilvl w:val="0"/>
          <w:numId w:val="11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Start </w:t>
      </w:r>
      <w:r w:rsidRPr="00A66302">
        <w:rPr>
          <w:b/>
          <w:bCs/>
          <w:sz w:val="18"/>
          <w:szCs w:val="18"/>
        </w:rPr>
        <w:t>QGIS software</w:t>
      </w:r>
      <w:r w:rsidRPr="00A66302">
        <w:rPr>
          <w:sz w:val="18"/>
          <w:szCs w:val="18"/>
        </w:rPr>
        <w:t>.</w:t>
      </w:r>
    </w:p>
    <w:p w14:paraId="36FD9168" w14:textId="77777777" w:rsidR="00A66302" w:rsidRPr="00A66302" w:rsidRDefault="00A66302" w:rsidP="00A66302">
      <w:pPr>
        <w:numPr>
          <w:ilvl w:val="0"/>
          <w:numId w:val="11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Create a </w:t>
      </w:r>
      <w:r w:rsidRPr="00A66302">
        <w:rPr>
          <w:b/>
          <w:bCs/>
          <w:sz w:val="18"/>
          <w:szCs w:val="18"/>
        </w:rPr>
        <w:t>New Project</w:t>
      </w:r>
      <w:r w:rsidRPr="00A66302">
        <w:rPr>
          <w:sz w:val="18"/>
          <w:szCs w:val="18"/>
        </w:rPr>
        <w:t>.</w:t>
      </w:r>
    </w:p>
    <w:p w14:paraId="38C009F7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06894012">
          <v:rect id="_x0000_i1210" style="width:0;height:1.5pt" o:hralign="center" o:hrstd="t" o:hr="t" fillcolor="#a0a0a0" stroked="f"/>
        </w:pict>
      </w:r>
    </w:p>
    <w:p w14:paraId="3A4B11A3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2: Add Vector Layers</w:t>
      </w:r>
    </w:p>
    <w:p w14:paraId="6CF069F0" w14:textId="77777777" w:rsidR="00A66302" w:rsidRPr="00A66302" w:rsidRDefault="00A66302" w:rsidP="00A66302">
      <w:pPr>
        <w:numPr>
          <w:ilvl w:val="0"/>
          <w:numId w:val="12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Go to </w:t>
      </w:r>
      <w:r w:rsidRPr="00A66302">
        <w:rPr>
          <w:b/>
          <w:bCs/>
          <w:sz w:val="18"/>
          <w:szCs w:val="18"/>
        </w:rPr>
        <w:t>Layer → Add Layer → Add Vector Layer</w:t>
      </w:r>
      <w:r w:rsidRPr="00A66302">
        <w:rPr>
          <w:sz w:val="18"/>
          <w:szCs w:val="18"/>
        </w:rPr>
        <w:t>.</w:t>
      </w:r>
    </w:p>
    <w:p w14:paraId="5E1D0037" w14:textId="77777777" w:rsidR="00A66302" w:rsidRPr="00A66302" w:rsidRDefault="00A66302" w:rsidP="00A66302">
      <w:pPr>
        <w:numPr>
          <w:ilvl w:val="0"/>
          <w:numId w:val="12"/>
        </w:numPr>
        <w:rPr>
          <w:sz w:val="18"/>
          <w:szCs w:val="18"/>
        </w:rPr>
      </w:pPr>
      <w:r w:rsidRPr="00A66302">
        <w:rPr>
          <w:sz w:val="18"/>
          <w:szCs w:val="18"/>
        </w:rPr>
        <w:t>Load shapefiles:</w:t>
      </w:r>
    </w:p>
    <w:p w14:paraId="199E2AB4" w14:textId="77777777" w:rsidR="00A66302" w:rsidRPr="00A66302" w:rsidRDefault="00A66302" w:rsidP="00A66302">
      <w:pPr>
        <w:numPr>
          <w:ilvl w:val="1"/>
          <w:numId w:val="12"/>
        </w:numPr>
        <w:rPr>
          <w:sz w:val="18"/>
          <w:szCs w:val="18"/>
        </w:rPr>
      </w:pPr>
      <w:proofErr w:type="spellStart"/>
      <w:r w:rsidRPr="00A66302">
        <w:rPr>
          <w:b/>
          <w:bCs/>
          <w:sz w:val="18"/>
          <w:szCs w:val="18"/>
        </w:rPr>
        <w:t>LandUse.shp</w:t>
      </w:r>
      <w:proofErr w:type="spellEnd"/>
    </w:p>
    <w:p w14:paraId="63D9045E" w14:textId="77777777" w:rsidR="00A66302" w:rsidRPr="00A66302" w:rsidRDefault="00A66302" w:rsidP="00A66302">
      <w:pPr>
        <w:numPr>
          <w:ilvl w:val="1"/>
          <w:numId w:val="12"/>
        </w:numPr>
        <w:rPr>
          <w:sz w:val="18"/>
          <w:szCs w:val="18"/>
        </w:rPr>
      </w:pPr>
      <w:proofErr w:type="spellStart"/>
      <w:r w:rsidRPr="00A66302">
        <w:rPr>
          <w:b/>
          <w:bCs/>
          <w:sz w:val="18"/>
          <w:szCs w:val="18"/>
        </w:rPr>
        <w:t>Road.shp</w:t>
      </w:r>
      <w:proofErr w:type="spellEnd"/>
    </w:p>
    <w:p w14:paraId="17898735" w14:textId="77777777" w:rsidR="00A66302" w:rsidRPr="00A66302" w:rsidRDefault="00A66302" w:rsidP="00A66302">
      <w:pPr>
        <w:numPr>
          <w:ilvl w:val="1"/>
          <w:numId w:val="12"/>
        </w:numPr>
        <w:rPr>
          <w:sz w:val="18"/>
          <w:szCs w:val="18"/>
        </w:rPr>
      </w:pPr>
      <w:proofErr w:type="spellStart"/>
      <w:r w:rsidRPr="00A66302">
        <w:rPr>
          <w:b/>
          <w:bCs/>
          <w:sz w:val="18"/>
          <w:szCs w:val="18"/>
        </w:rPr>
        <w:t>WaterBodies.shp</w:t>
      </w:r>
      <w:proofErr w:type="spellEnd"/>
    </w:p>
    <w:p w14:paraId="1214B5CD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>These layers will appear on the map canvas.</w:t>
      </w:r>
    </w:p>
    <w:p w14:paraId="3F8F4021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5A6BB646">
          <v:rect id="_x0000_i1211" style="width:0;height:1.5pt" o:hralign="center" o:hrstd="t" o:hr="t" fillcolor="#a0a0a0" stroked="f"/>
        </w:pict>
      </w:r>
    </w:p>
    <w:p w14:paraId="759C16D7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Part 2: Intersect Analysis</w:t>
      </w:r>
    </w:p>
    <w:p w14:paraId="002522AE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3: Open Intersect Tool</w:t>
      </w:r>
    </w:p>
    <w:p w14:paraId="2BB02855" w14:textId="77777777" w:rsidR="00A66302" w:rsidRPr="00A66302" w:rsidRDefault="00A66302" w:rsidP="00A66302">
      <w:pPr>
        <w:numPr>
          <w:ilvl w:val="0"/>
          <w:numId w:val="13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Go to </w:t>
      </w:r>
      <w:r w:rsidRPr="00A66302">
        <w:rPr>
          <w:b/>
          <w:bCs/>
          <w:sz w:val="18"/>
          <w:szCs w:val="18"/>
        </w:rPr>
        <w:t>Vector → Geoprocessing Tools → Intersect</w:t>
      </w:r>
      <w:r w:rsidRPr="00A66302">
        <w:rPr>
          <w:sz w:val="18"/>
          <w:szCs w:val="18"/>
        </w:rPr>
        <w:t>.</w:t>
      </w:r>
    </w:p>
    <w:p w14:paraId="2008046C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lastRenderedPageBreak/>
        <w:pict w14:anchorId="713C7D0F">
          <v:rect id="_x0000_i1212" style="width:0;height:1.5pt" o:hralign="center" o:hrstd="t" o:hr="t" fillcolor="#a0a0a0" stroked="f"/>
        </w:pict>
      </w:r>
    </w:p>
    <w:p w14:paraId="6E9E664B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4: Configure Intersect Operation</w:t>
      </w:r>
    </w:p>
    <w:p w14:paraId="4DC73AE4" w14:textId="77777777" w:rsidR="00A66302" w:rsidRPr="00A66302" w:rsidRDefault="00A66302" w:rsidP="00A66302">
      <w:pPr>
        <w:numPr>
          <w:ilvl w:val="0"/>
          <w:numId w:val="14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Input Layer → </w:t>
      </w:r>
      <w:proofErr w:type="spellStart"/>
      <w:r w:rsidRPr="00A66302">
        <w:rPr>
          <w:b/>
          <w:bCs/>
          <w:sz w:val="18"/>
          <w:szCs w:val="18"/>
        </w:rPr>
        <w:t>LandUse</w:t>
      </w:r>
      <w:proofErr w:type="spellEnd"/>
      <w:r w:rsidRPr="00A66302">
        <w:rPr>
          <w:b/>
          <w:bCs/>
          <w:sz w:val="18"/>
          <w:szCs w:val="18"/>
        </w:rPr>
        <w:t xml:space="preserve"> layer</w:t>
      </w:r>
      <w:r w:rsidRPr="00A66302">
        <w:rPr>
          <w:sz w:val="18"/>
          <w:szCs w:val="18"/>
        </w:rPr>
        <w:t>.</w:t>
      </w:r>
    </w:p>
    <w:p w14:paraId="6F2B092D" w14:textId="77777777" w:rsidR="00A66302" w:rsidRPr="00A66302" w:rsidRDefault="00A66302" w:rsidP="00A66302">
      <w:pPr>
        <w:numPr>
          <w:ilvl w:val="0"/>
          <w:numId w:val="14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Overlay Layer → </w:t>
      </w:r>
      <w:r w:rsidRPr="00A66302">
        <w:rPr>
          <w:b/>
          <w:bCs/>
          <w:sz w:val="18"/>
          <w:szCs w:val="18"/>
        </w:rPr>
        <w:t>Road layer</w:t>
      </w:r>
      <w:r w:rsidRPr="00A66302">
        <w:rPr>
          <w:sz w:val="18"/>
          <w:szCs w:val="18"/>
        </w:rPr>
        <w:t>.</w:t>
      </w:r>
    </w:p>
    <w:p w14:paraId="610C0712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Click </w:t>
      </w:r>
      <w:r w:rsidRPr="00A66302">
        <w:rPr>
          <w:b/>
          <w:bCs/>
          <w:sz w:val="18"/>
          <w:szCs w:val="18"/>
        </w:rPr>
        <w:t>Run</w:t>
      </w:r>
      <w:r w:rsidRPr="00A66302">
        <w:rPr>
          <w:sz w:val="18"/>
          <w:szCs w:val="18"/>
        </w:rPr>
        <w:t>.</w:t>
      </w:r>
    </w:p>
    <w:p w14:paraId="257823F8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38969C4A">
          <v:rect id="_x0000_i1213" style="width:0;height:1.5pt" o:hralign="center" o:hrstd="t" o:hr="t" fillcolor="#a0a0a0" stroked="f"/>
        </w:pict>
      </w:r>
    </w:p>
    <w:p w14:paraId="0D08A030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5: View Output</w:t>
      </w:r>
    </w:p>
    <w:p w14:paraId="1EF602AB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The output layer shows </w:t>
      </w:r>
      <w:r w:rsidRPr="00A66302">
        <w:rPr>
          <w:b/>
          <w:bCs/>
          <w:sz w:val="18"/>
          <w:szCs w:val="18"/>
        </w:rPr>
        <w:t>areas where land use features intersect with roads</w:t>
      </w:r>
      <w:r w:rsidRPr="00A66302">
        <w:rPr>
          <w:sz w:val="18"/>
          <w:szCs w:val="18"/>
        </w:rPr>
        <w:t>.</w:t>
      </w:r>
    </w:p>
    <w:p w14:paraId="5ED11A8F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04F695D5">
          <v:rect id="_x0000_i1214" style="width:0;height:1.5pt" o:hralign="center" o:hrstd="t" o:hr="t" fillcolor="#a0a0a0" stroked="f"/>
        </w:pict>
      </w:r>
    </w:p>
    <w:p w14:paraId="16F4C1E2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rFonts w:ascii="Segoe UI Symbol" w:hAnsi="Segoe UI Symbol" w:cs="Segoe UI Symbol"/>
          <w:sz w:val="18"/>
          <w:szCs w:val="18"/>
        </w:rPr>
        <w:t>⚠</w:t>
      </w:r>
      <w:r w:rsidRPr="00A66302">
        <w:rPr>
          <w:sz w:val="18"/>
          <w:szCs w:val="18"/>
        </w:rPr>
        <w:t xml:space="preserve"> </w:t>
      </w:r>
      <w:r w:rsidRPr="00A66302">
        <w:rPr>
          <w:b/>
          <w:bCs/>
          <w:sz w:val="18"/>
          <w:szCs w:val="18"/>
        </w:rPr>
        <w:t>Important Concept:</w:t>
      </w:r>
      <w:r w:rsidRPr="00A66302">
        <w:rPr>
          <w:sz w:val="18"/>
          <w:szCs w:val="18"/>
        </w:rPr>
        <w:br/>
        <w:t xml:space="preserve">Intersect operation returns </w:t>
      </w:r>
      <w:r w:rsidRPr="00A66302">
        <w:rPr>
          <w:b/>
          <w:bCs/>
          <w:sz w:val="18"/>
          <w:szCs w:val="18"/>
        </w:rPr>
        <w:t>only overlapping portions of two layers</w:t>
      </w:r>
      <w:r w:rsidRPr="00A66302">
        <w:rPr>
          <w:sz w:val="18"/>
          <w:szCs w:val="18"/>
        </w:rPr>
        <w:t>.</w:t>
      </w:r>
    </w:p>
    <w:p w14:paraId="46BEBE16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02DEC2C8">
          <v:rect id="_x0000_i1215" style="width:0;height:1.5pt" o:hralign="center" o:hrstd="t" o:hr="t" fillcolor="#a0a0a0" stroked="f"/>
        </w:pict>
      </w:r>
    </w:p>
    <w:p w14:paraId="1E8F3AAB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Part 3: Union Analysis</w:t>
      </w:r>
    </w:p>
    <w:p w14:paraId="77CA8271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6: Open Union Tool</w:t>
      </w:r>
    </w:p>
    <w:p w14:paraId="2EFB1E77" w14:textId="77777777" w:rsidR="00A66302" w:rsidRPr="00A66302" w:rsidRDefault="00A66302" w:rsidP="00A66302">
      <w:pPr>
        <w:numPr>
          <w:ilvl w:val="0"/>
          <w:numId w:val="15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Go to </w:t>
      </w:r>
      <w:r w:rsidRPr="00A66302">
        <w:rPr>
          <w:b/>
          <w:bCs/>
          <w:sz w:val="18"/>
          <w:szCs w:val="18"/>
        </w:rPr>
        <w:t>Vector → Geoprocessing Tools → Union</w:t>
      </w:r>
      <w:r w:rsidRPr="00A66302">
        <w:rPr>
          <w:sz w:val="18"/>
          <w:szCs w:val="18"/>
        </w:rPr>
        <w:t>.</w:t>
      </w:r>
    </w:p>
    <w:p w14:paraId="72CC86FB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36E32130">
          <v:rect id="_x0000_i1216" style="width:0;height:1.5pt" o:hralign="center" o:hrstd="t" o:hr="t" fillcolor="#a0a0a0" stroked="f"/>
        </w:pict>
      </w:r>
    </w:p>
    <w:p w14:paraId="2B633D87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7: Configure Union Operation</w:t>
      </w:r>
    </w:p>
    <w:p w14:paraId="193C1EB7" w14:textId="77777777" w:rsidR="00A66302" w:rsidRPr="00A66302" w:rsidRDefault="00A66302" w:rsidP="00A66302">
      <w:pPr>
        <w:numPr>
          <w:ilvl w:val="0"/>
          <w:numId w:val="16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Input Layer → </w:t>
      </w:r>
      <w:proofErr w:type="spellStart"/>
      <w:r w:rsidRPr="00A66302">
        <w:rPr>
          <w:b/>
          <w:bCs/>
          <w:sz w:val="18"/>
          <w:szCs w:val="18"/>
        </w:rPr>
        <w:t>LandUse</w:t>
      </w:r>
      <w:proofErr w:type="spellEnd"/>
      <w:r w:rsidRPr="00A66302">
        <w:rPr>
          <w:b/>
          <w:bCs/>
          <w:sz w:val="18"/>
          <w:szCs w:val="18"/>
        </w:rPr>
        <w:t xml:space="preserve"> layer</w:t>
      </w:r>
      <w:r w:rsidRPr="00A66302">
        <w:rPr>
          <w:sz w:val="18"/>
          <w:szCs w:val="18"/>
        </w:rPr>
        <w:t>.</w:t>
      </w:r>
    </w:p>
    <w:p w14:paraId="32730E93" w14:textId="77777777" w:rsidR="00A66302" w:rsidRPr="00A66302" w:rsidRDefault="00A66302" w:rsidP="00A66302">
      <w:pPr>
        <w:numPr>
          <w:ilvl w:val="0"/>
          <w:numId w:val="16"/>
        </w:numPr>
        <w:rPr>
          <w:sz w:val="18"/>
          <w:szCs w:val="18"/>
        </w:rPr>
      </w:pPr>
      <w:r w:rsidRPr="00A66302">
        <w:rPr>
          <w:sz w:val="18"/>
          <w:szCs w:val="18"/>
        </w:rPr>
        <w:t xml:space="preserve">Overlay Layer → </w:t>
      </w:r>
      <w:proofErr w:type="spellStart"/>
      <w:r w:rsidRPr="00A66302">
        <w:rPr>
          <w:b/>
          <w:bCs/>
          <w:sz w:val="18"/>
          <w:szCs w:val="18"/>
        </w:rPr>
        <w:t>WaterBodies</w:t>
      </w:r>
      <w:proofErr w:type="spellEnd"/>
      <w:r w:rsidRPr="00A66302">
        <w:rPr>
          <w:b/>
          <w:bCs/>
          <w:sz w:val="18"/>
          <w:szCs w:val="18"/>
        </w:rPr>
        <w:t xml:space="preserve"> layer</w:t>
      </w:r>
      <w:r w:rsidRPr="00A66302">
        <w:rPr>
          <w:sz w:val="18"/>
          <w:szCs w:val="18"/>
        </w:rPr>
        <w:t>.</w:t>
      </w:r>
    </w:p>
    <w:p w14:paraId="0302EACF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Click </w:t>
      </w:r>
      <w:r w:rsidRPr="00A66302">
        <w:rPr>
          <w:b/>
          <w:bCs/>
          <w:sz w:val="18"/>
          <w:szCs w:val="18"/>
        </w:rPr>
        <w:t>Run</w:t>
      </w:r>
      <w:r w:rsidRPr="00A66302">
        <w:rPr>
          <w:sz w:val="18"/>
          <w:szCs w:val="18"/>
        </w:rPr>
        <w:t>.</w:t>
      </w:r>
    </w:p>
    <w:p w14:paraId="21F6ACAA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427D0090">
          <v:rect id="_x0000_i1217" style="width:0;height:1.5pt" o:hralign="center" o:hrstd="t" o:hr="t" fillcolor="#a0a0a0" stroked="f"/>
        </w:pict>
      </w:r>
    </w:p>
    <w:p w14:paraId="0F4AC8B6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Step 8: View Output</w:t>
      </w:r>
    </w:p>
    <w:p w14:paraId="43029528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The output layer combines </w:t>
      </w:r>
      <w:r w:rsidRPr="00A66302">
        <w:rPr>
          <w:b/>
          <w:bCs/>
          <w:sz w:val="18"/>
          <w:szCs w:val="18"/>
        </w:rPr>
        <w:t>attributes and geometries of both layers</w:t>
      </w:r>
      <w:r w:rsidRPr="00A66302">
        <w:rPr>
          <w:sz w:val="18"/>
          <w:szCs w:val="18"/>
        </w:rPr>
        <w:t>.</w:t>
      </w:r>
    </w:p>
    <w:p w14:paraId="5520EB5C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508B61CA">
          <v:rect id="_x0000_i1218" style="width:0;height:1.5pt" o:hralign="center" o:hrstd="t" o:hr="t" fillcolor="#a0a0a0" stroked="f"/>
        </w:pict>
      </w:r>
    </w:p>
    <w:p w14:paraId="6AF1FB5D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rFonts w:ascii="Segoe UI Symbol" w:hAnsi="Segoe UI Symbol" w:cs="Segoe UI Symbol"/>
          <w:sz w:val="18"/>
          <w:szCs w:val="18"/>
        </w:rPr>
        <w:t>⚠</w:t>
      </w:r>
      <w:r w:rsidRPr="00A66302">
        <w:rPr>
          <w:sz w:val="18"/>
          <w:szCs w:val="18"/>
        </w:rPr>
        <w:t xml:space="preserve"> </w:t>
      </w:r>
      <w:r w:rsidRPr="00A66302">
        <w:rPr>
          <w:b/>
          <w:bCs/>
          <w:sz w:val="18"/>
          <w:szCs w:val="18"/>
        </w:rPr>
        <w:t>Exam Note:</w:t>
      </w:r>
      <w:r w:rsidRPr="00A66302">
        <w:rPr>
          <w:sz w:val="18"/>
          <w:szCs w:val="18"/>
        </w:rPr>
        <w:br/>
        <w:t xml:space="preserve">Union operation merges </w:t>
      </w:r>
      <w:r w:rsidRPr="00A66302">
        <w:rPr>
          <w:b/>
          <w:bCs/>
          <w:sz w:val="18"/>
          <w:szCs w:val="18"/>
        </w:rPr>
        <w:t>all features from both layers</w:t>
      </w:r>
      <w:r w:rsidRPr="00A66302">
        <w:rPr>
          <w:sz w:val="18"/>
          <w:szCs w:val="18"/>
        </w:rPr>
        <w:t>, including overlapping and non-overlapping areas.</w:t>
      </w:r>
    </w:p>
    <w:p w14:paraId="604521E8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0E33552F">
          <v:rect id="_x0000_i1219" style="width:0;height:1.5pt" o:hralign="center" o:hrstd="t" o:hr="t" fillcolor="#a0a0a0" stroked="f"/>
        </w:pict>
      </w:r>
    </w:p>
    <w:p w14:paraId="5732BCB0" w14:textId="77777777" w:rsidR="00A66302" w:rsidRPr="00A66302" w:rsidRDefault="00A66302" w:rsidP="00A66302">
      <w:pPr>
        <w:rPr>
          <w:b/>
          <w:bCs/>
          <w:sz w:val="18"/>
          <w:szCs w:val="18"/>
        </w:rPr>
      </w:pPr>
      <w:r w:rsidRPr="00A66302">
        <w:rPr>
          <w:b/>
          <w:bCs/>
          <w:sz w:val="18"/>
          <w:szCs w:val="18"/>
        </w:rPr>
        <w:t>Result</w:t>
      </w:r>
    </w:p>
    <w:p w14:paraId="507D8BFF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Overlay analysis using </w:t>
      </w:r>
      <w:r w:rsidRPr="00A66302">
        <w:rPr>
          <w:b/>
          <w:bCs/>
          <w:sz w:val="18"/>
          <w:szCs w:val="18"/>
        </w:rPr>
        <w:t>Intersect and Union operations</w:t>
      </w:r>
      <w:r w:rsidRPr="00A66302">
        <w:rPr>
          <w:sz w:val="18"/>
          <w:szCs w:val="18"/>
        </w:rPr>
        <w:t xml:space="preserve"> was successfully performed to study spatial relationships between land use, roads, and water bodies.</w:t>
      </w:r>
    </w:p>
    <w:p w14:paraId="7B708A3A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pict w14:anchorId="62579489">
          <v:rect id="_x0000_i1220" style="width:0;height:1.5pt" o:hralign="center" o:hrstd="t" o:hr="t" fillcolor="#a0a0a0" stroked="f"/>
        </w:pict>
      </w:r>
    </w:p>
    <w:p w14:paraId="2773D60C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rFonts w:ascii="Segoe UI Emoji" w:hAnsi="Segoe UI Emoji" w:cs="Segoe UI Emoji"/>
          <w:sz w:val="18"/>
          <w:szCs w:val="18"/>
        </w:rPr>
        <w:t>✅</w:t>
      </w:r>
      <w:r w:rsidRPr="00A66302">
        <w:rPr>
          <w:sz w:val="18"/>
          <w:szCs w:val="18"/>
        </w:rPr>
        <w:t xml:space="preserve"> Ab hum </w:t>
      </w:r>
      <w:r w:rsidRPr="00A66302">
        <w:rPr>
          <w:b/>
          <w:bCs/>
          <w:sz w:val="18"/>
          <w:szCs w:val="18"/>
        </w:rPr>
        <w:t>16 / 24 slips complete</w:t>
      </w:r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kar</w:t>
      </w:r>
      <w:proofErr w:type="spellEnd"/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chuke</w:t>
      </w:r>
      <w:proofErr w:type="spellEnd"/>
      <w:r w:rsidRPr="00A66302">
        <w:rPr>
          <w:sz w:val="18"/>
          <w:szCs w:val="18"/>
        </w:rPr>
        <w:t xml:space="preserve"> hain.</w:t>
      </w:r>
    </w:p>
    <w:p w14:paraId="21E75152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Next </w:t>
      </w:r>
      <w:r w:rsidRPr="00A66302">
        <w:rPr>
          <w:b/>
          <w:bCs/>
          <w:sz w:val="18"/>
          <w:szCs w:val="18"/>
        </w:rPr>
        <w:t>Slip 17–18</w:t>
      </w:r>
      <w:r w:rsidRPr="00A66302">
        <w:rPr>
          <w:sz w:val="18"/>
          <w:szCs w:val="18"/>
        </w:rPr>
        <w:t xml:space="preserve"> me usually </w:t>
      </w:r>
      <w:proofErr w:type="spellStart"/>
      <w:r w:rsidRPr="00A66302">
        <w:rPr>
          <w:sz w:val="18"/>
          <w:szCs w:val="18"/>
        </w:rPr>
        <w:t>hota</w:t>
      </w:r>
      <w:proofErr w:type="spellEnd"/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hai</w:t>
      </w:r>
      <w:proofErr w:type="spellEnd"/>
      <w:r w:rsidRPr="00A66302">
        <w:rPr>
          <w:sz w:val="18"/>
          <w:szCs w:val="18"/>
        </w:rPr>
        <w:t>:</w:t>
      </w:r>
    </w:p>
    <w:p w14:paraId="42276ACA" w14:textId="77777777" w:rsidR="00A66302" w:rsidRPr="00A66302" w:rsidRDefault="00A66302" w:rsidP="00A66302">
      <w:pPr>
        <w:numPr>
          <w:ilvl w:val="0"/>
          <w:numId w:val="17"/>
        </w:numPr>
        <w:rPr>
          <w:sz w:val="18"/>
          <w:szCs w:val="18"/>
        </w:rPr>
      </w:pPr>
      <w:r w:rsidRPr="00A66302">
        <w:rPr>
          <w:b/>
          <w:bCs/>
          <w:sz w:val="18"/>
          <w:szCs w:val="18"/>
        </w:rPr>
        <w:t>Network Analysis</w:t>
      </w:r>
    </w:p>
    <w:p w14:paraId="7D38A377" w14:textId="77777777" w:rsidR="00A66302" w:rsidRPr="00A66302" w:rsidRDefault="00A66302" w:rsidP="00A66302">
      <w:pPr>
        <w:numPr>
          <w:ilvl w:val="0"/>
          <w:numId w:val="17"/>
        </w:numPr>
        <w:rPr>
          <w:sz w:val="18"/>
          <w:szCs w:val="18"/>
        </w:rPr>
      </w:pPr>
      <w:r w:rsidRPr="00A66302">
        <w:rPr>
          <w:b/>
          <w:bCs/>
          <w:sz w:val="18"/>
          <w:szCs w:val="18"/>
        </w:rPr>
        <w:lastRenderedPageBreak/>
        <w:t>Shortest Path Analysis</w:t>
      </w:r>
    </w:p>
    <w:p w14:paraId="00E41581" w14:textId="77777777" w:rsidR="00A66302" w:rsidRPr="00A66302" w:rsidRDefault="00A66302" w:rsidP="00A66302">
      <w:pPr>
        <w:numPr>
          <w:ilvl w:val="0"/>
          <w:numId w:val="17"/>
        </w:numPr>
        <w:rPr>
          <w:sz w:val="18"/>
          <w:szCs w:val="18"/>
        </w:rPr>
      </w:pPr>
      <w:r w:rsidRPr="00A66302">
        <w:rPr>
          <w:b/>
          <w:bCs/>
          <w:sz w:val="18"/>
          <w:szCs w:val="18"/>
        </w:rPr>
        <w:t>Service Area Analysis</w:t>
      </w:r>
    </w:p>
    <w:p w14:paraId="4919A059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Ye </w:t>
      </w:r>
      <w:r w:rsidRPr="00A66302">
        <w:rPr>
          <w:b/>
          <w:bCs/>
          <w:sz w:val="18"/>
          <w:szCs w:val="18"/>
        </w:rPr>
        <w:t xml:space="preserve">GIS practical me </w:t>
      </w:r>
      <w:proofErr w:type="spellStart"/>
      <w:r w:rsidRPr="00A66302">
        <w:rPr>
          <w:b/>
          <w:bCs/>
          <w:sz w:val="18"/>
          <w:szCs w:val="18"/>
        </w:rPr>
        <w:t>thoda</w:t>
      </w:r>
      <w:proofErr w:type="spellEnd"/>
      <w:r w:rsidRPr="00A66302">
        <w:rPr>
          <w:b/>
          <w:bCs/>
          <w:sz w:val="18"/>
          <w:szCs w:val="18"/>
        </w:rPr>
        <w:t xml:space="preserve"> advanced topic </w:t>
      </w:r>
      <w:proofErr w:type="spellStart"/>
      <w:r w:rsidRPr="00A66302">
        <w:rPr>
          <w:b/>
          <w:bCs/>
          <w:sz w:val="18"/>
          <w:szCs w:val="18"/>
        </w:rPr>
        <w:t>hai</w:t>
      </w:r>
      <w:proofErr w:type="spellEnd"/>
      <w:r w:rsidRPr="00A66302">
        <w:rPr>
          <w:b/>
          <w:bCs/>
          <w:sz w:val="18"/>
          <w:szCs w:val="18"/>
        </w:rPr>
        <w:t xml:space="preserve"> aur examiner ko impress </w:t>
      </w:r>
      <w:proofErr w:type="spellStart"/>
      <w:r w:rsidRPr="00A66302">
        <w:rPr>
          <w:b/>
          <w:bCs/>
          <w:sz w:val="18"/>
          <w:szCs w:val="18"/>
        </w:rPr>
        <w:t>karta</w:t>
      </w:r>
      <w:proofErr w:type="spellEnd"/>
      <w:r w:rsidRPr="00A66302">
        <w:rPr>
          <w:b/>
          <w:bCs/>
          <w:sz w:val="18"/>
          <w:szCs w:val="18"/>
        </w:rPr>
        <w:t xml:space="preserve"> </w:t>
      </w:r>
      <w:proofErr w:type="spellStart"/>
      <w:r w:rsidRPr="00A66302">
        <w:rPr>
          <w:b/>
          <w:bCs/>
          <w:sz w:val="18"/>
          <w:szCs w:val="18"/>
        </w:rPr>
        <w:t>hai</w:t>
      </w:r>
      <w:proofErr w:type="spellEnd"/>
      <w:r w:rsidRPr="00A66302">
        <w:rPr>
          <w:sz w:val="18"/>
          <w:szCs w:val="18"/>
        </w:rPr>
        <w:t>.</w:t>
      </w:r>
    </w:p>
    <w:p w14:paraId="77294FCB" w14:textId="77777777" w:rsidR="00A66302" w:rsidRPr="00A66302" w:rsidRDefault="00A66302" w:rsidP="00A66302">
      <w:pPr>
        <w:rPr>
          <w:sz w:val="18"/>
          <w:szCs w:val="18"/>
        </w:rPr>
      </w:pPr>
      <w:r w:rsidRPr="00A66302">
        <w:rPr>
          <w:sz w:val="18"/>
          <w:szCs w:val="18"/>
        </w:rPr>
        <w:t xml:space="preserve">Agar bolo to main </w:t>
      </w:r>
      <w:r w:rsidRPr="00A66302">
        <w:rPr>
          <w:b/>
          <w:bCs/>
          <w:sz w:val="18"/>
          <w:szCs w:val="18"/>
        </w:rPr>
        <w:t xml:space="preserve">Slip 17–18 </w:t>
      </w:r>
      <w:proofErr w:type="spellStart"/>
      <w:r w:rsidRPr="00A66302">
        <w:rPr>
          <w:b/>
          <w:bCs/>
          <w:sz w:val="18"/>
          <w:szCs w:val="18"/>
        </w:rPr>
        <w:t>bhi</w:t>
      </w:r>
      <w:proofErr w:type="spellEnd"/>
      <w:r w:rsidRPr="00A66302">
        <w:rPr>
          <w:b/>
          <w:bCs/>
          <w:sz w:val="18"/>
          <w:szCs w:val="18"/>
        </w:rPr>
        <w:t xml:space="preserve"> </w:t>
      </w:r>
      <w:proofErr w:type="spellStart"/>
      <w:r w:rsidRPr="00A66302">
        <w:rPr>
          <w:b/>
          <w:bCs/>
          <w:sz w:val="18"/>
          <w:szCs w:val="18"/>
        </w:rPr>
        <w:t>isi</w:t>
      </w:r>
      <w:proofErr w:type="spellEnd"/>
      <w:r w:rsidRPr="00A66302">
        <w:rPr>
          <w:b/>
          <w:bCs/>
          <w:sz w:val="18"/>
          <w:szCs w:val="18"/>
        </w:rPr>
        <w:t xml:space="preserve"> detailed + high-scoring format me</w:t>
      </w:r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bana</w:t>
      </w:r>
      <w:proofErr w:type="spellEnd"/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deta</w:t>
      </w:r>
      <w:proofErr w:type="spellEnd"/>
      <w:r w:rsidRPr="00A66302">
        <w:rPr>
          <w:sz w:val="18"/>
          <w:szCs w:val="18"/>
        </w:rPr>
        <w:t xml:space="preserve"> </w:t>
      </w:r>
      <w:proofErr w:type="spellStart"/>
      <w:r w:rsidRPr="00A66302">
        <w:rPr>
          <w:sz w:val="18"/>
          <w:szCs w:val="18"/>
        </w:rPr>
        <w:t>hoon</w:t>
      </w:r>
      <w:proofErr w:type="spellEnd"/>
      <w:r w:rsidRPr="00A66302">
        <w:rPr>
          <w:sz w:val="18"/>
          <w:szCs w:val="18"/>
        </w:rPr>
        <w:t>.</w:t>
      </w:r>
    </w:p>
    <w:p w14:paraId="43DA2EC3" w14:textId="77777777" w:rsidR="00A66302" w:rsidRPr="00250FE6" w:rsidRDefault="00A66302">
      <w:pPr>
        <w:rPr>
          <w:sz w:val="18"/>
          <w:szCs w:val="18"/>
        </w:rPr>
      </w:pPr>
    </w:p>
    <w:sectPr w:rsidR="00A66302" w:rsidRPr="00250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A68"/>
    <w:multiLevelType w:val="multilevel"/>
    <w:tmpl w:val="6C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1BB"/>
    <w:multiLevelType w:val="multilevel"/>
    <w:tmpl w:val="E638A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D266B"/>
    <w:multiLevelType w:val="multilevel"/>
    <w:tmpl w:val="2C7C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94D8A"/>
    <w:multiLevelType w:val="multilevel"/>
    <w:tmpl w:val="D118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43E19"/>
    <w:multiLevelType w:val="multilevel"/>
    <w:tmpl w:val="11E8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C5EC1"/>
    <w:multiLevelType w:val="multilevel"/>
    <w:tmpl w:val="C0E8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062127"/>
    <w:multiLevelType w:val="multilevel"/>
    <w:tmpl w:val="0A16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47613F"/>
    <w:multiLevelType w:val="multilevel"/>
    <w:tmpl w:val="D870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23F06"/>
    <w:multiLevelType w:val="multilevel"/>
    <w:tmpl w:val="24C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6529F"/>
    <w:multiLevelType w:val="multilevel"/>
    <w:tmpl w:val="ACB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E6032"/>
    <w:multiLevelType w:val="multilevel"/>
    <w:tmpl w:val="51F4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EB5CCE"/>
    <w:multiLevelType w:val="multilevel"/>
    <w:tmpl w:val="48F4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F5597E"/>
    <w:multiLevelType w:val="multilevel"/>
    <w:tmpl w:val="E990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3F22F1"/>
    <w:multiLevelType w:val="multilevel"/>
    <w:tmpl w:val="5B9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D5A59"/>
    <w:multiLevelType w:val="multilevel"/>
    <w:tmpl w:val="A436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52F49"/>
    <w:multiLevelType w:val="multilevel"/>
    <w:tmpl w:val="934E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786E2F"/>
    <w:multiLevelType w:val="multilevel"/>
    <w:tmpl w:val="A70C0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488461">
    <w:abstractNumId w:val="0"/>
  </w:num>
  <w:num w:numId="2" w16cid:durableId="1939176950">
    <w:abstractNumId w:val="11"/>
  </w:num>
  <w:num w:numId="3" w16cid:durableId="1628850364">
    <w:abstractNumId w:val="3"/>
  </w:num>
  <w:num w:numId="4" w16cid:durableId="252277430">
    <w:abstractNumId w:val="4"/>
  </w:num>
  <w:num w:numId="5" w16cid:durableId="1906335192">
    <w:abstractNumId w:val="2"/>
  </w:num>
  <w:num w:numId="6" w16cid:durableId="623192188">
    <w:abstractNumId w:val="1"/>
  </w:num>
  <w:num w:numId="7" w16cid:durableId="974145039">
    <w:abstractNumId w:val="9"/>
  </w:num>
  <w:num w:numId="8" w16cid:durableId="274748860">
    <w:abstractNumId w:val="12"/>
  </w:num>
  <w:num w:numId="9" w16cid:durableId="118498882">
    <w:abstractNumId w:val="10"/>
  </w:num>
  <w:num w:numId="10" w16cid:durableId="1469205533">
    <w:abstractNumId w:val="13"/>
  </w:num>
  <w:num w:numId="11" w16cid:durableId="1066879217">
    <w:abstractNumId w:val="7"/>
  </w:num>
  <w:num w:numId="12" w16cid:durableId="1593318037">
    <w:abstractNumId w:val="6"/>
  </w:num>
  <w:num w:numId="13" w16cid:durableId="1345282097">
    <w:abstractNumId w:val="15"/>
  </w:num>
  <w:num w:numId="14" w16cid:durableId="1911577225">
    <w:abstractNumId w:val="14"/>
  </w:num>
  <w:num w:numId="15" w16cid:durableId="1521243124">
    <w:abstractNumId w:val="5"/>
  </w:num>
  <w:num w:numId="16" w16cid:durableId="1205601741">
    <w:abstractNumId w:val="16"/>
  </w:num>
  <w:num w:numId="17" w16cid:durableId="1456220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02"/>
    <w:rsid w:val="00250FE6"/>
    <w:rsid w:val="00601948"/>
    <w:rsid w:val="008700A1"/>
    <w:rsid w:val="00A6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88E0F"/>
  <w15:chartTrackingRefBased/>
  <w15:docId w15:val="{7CB25D25-5621-4DCB-AFFF-3F64470B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3</cp:revision>
  <dcterms:created xsi:type="dcterms:W3CDTF">2026-03-05T18:28:00Z</dcterms:created>
  <dcterms:modified xsi:type="dcterms:W3CDTF">2026-03-05T18:29:00Z</dcterms:modified>
</cp:coreProperties>
</file>