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1C89" w14:textId="446F3DD1" w:rsidR="000D5865" w:rsidRDefault="002D1A55" w:rsidP="000D5865">
      <w:pPr>
        <w:rPr>
          <w:rFonts w:ascii="나눔바른고딕" w:eastAsia="나눔바른고딕" w:hAnsi="나눔바른고딕"/>
        </w:rPr>
      </w:pPr>
      <w:r w:rsidRPr="002D1A55">
        <w:rPr>
          <w:rFonts w:ascii="나눔바른고딕" w:eastAsia="나눔바른고딕" w:hAnsi="나눔바른고딕" w:hint="eastAsia"/>
        </w:rPr>
        <w:t>H</w:t>
      </w:r>
      <w:r w:rsidRPr="002D1A55">
        <w:rPr>
          <w:rFonts w:ascii="나눔바른고딕" w:eastAsia="나눔바른고딕" w:hAnsi="나눔바른고딕"/>
        </w:rPr>
        <w:t xml:space="preserve">W2 2016047883 </w:t>
      </w:r>
      <w:r w:rsidRPr="002D1A55">
        <w:rPr>
          <w:rFonts w:ascii="나눔바른고딕" w:eastAsia="나눔바른고딕" w:hAnsi="나눔바른고딕" w:hint="eastAsia"/>
        </w:rPr>
        <w:t>정성훈</w:t>
      </w:r>
    </w:p>
    <w:p w14:paraId="38CE3C19" w14:textId="1E475BD7" w:rsidR="003E41C7" w:rsidRDefault="000D5865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[</w:t>
      </w:r>
      <w:r>
        <w:rPr>
          <w:rFonts w:ascii="나눔바른고딕" w:eastAsia="나눔바른고딕" w:hAnsi="나눔바른고딕"/>
        </w:rPr>
        <w:t>01] RodCutting.cpp</w:t>
      </w:r>
    </w:p>
    <w:p w14:paraId="329B0D2A" w14:textId="5373A1FD" w:rsidR="00336DA8" w:rsidRDefault="00336DA8" w:rsidP="000D5865">
      <w:pPr>
        <w:rPr>
          <w:rFonts w:ascii="나눔바른고딕" w:eastAsia="나눔바른고딕" w:hAnsi="나눔바른고딕"/>
          <w:b/>
          <w:bCs/>
        </w:rPr>
      </w:pPr>
      <w:r w:rsidRPr="00A209A7">
        <w:rPr>
          <w:rFonts w:ascii="나눔바른고딕" w:eastAsia="나눔바른고딕" w:hAnsi="나눔바른고딕"/>
          <w:b/>
          <w:bCs/>
        </w:rPr>
        <w:t>@</w:t>
      </w:r>
      <w:r w:rsidRPr="00A209A7">
        <w:rPr>
          <w:rFonts w:ascii="나눔바른고딕" w:eastAsia="나눔바른고딕" w:hAnsi="나눔바른고딕" w:hint="eastAsia"/>
          <w:b/>
          <w:bCs/>
        </w:rPr>
        <w:t>실행화면</w:t>
      </w:r>
    </w:p>
    <w:p w14:paraId="161A4672" w14:textId="13C2291E" w:rsidR="006D59DA" w:rsidRPr="006D59DA" w:rsidRDefault="007E16B0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b/>
          <w:bCs/>
          <w:noProof/>
        </w:rPr>
        <w:drawing>
          <wp:inline distT="0" distB="0" distL="0" distR="0" wp14:anchorId="30A53DBD" wp14:editId="4E3E45D7">
            <wp:extent cx="5412105" cy="24136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5A3C" w14:textId="4B71C224" w:rsidR="00336DA8" w:rsidRPr="00A209A7" w:rsidRDefault="00336DA8" w:rsidP="000D5865">
      <w:pPr>
        <w:rPr>
          <w:rFonts w:ascii="나눔바른고딕" w:eastAsia="나눔바른고딕" w:hAnsi="나눔바른고딕"/>
          <w:b/>
          <w:bCs/>
        </w:rPr>
      </w:pPr>
      <w:r w:rsidRPr="00A209A7">
        <w:rPr>
          <w:rFonts w:ascii="나눔바른고딕" w:eastAsia="나눔바른고딕" w:hAnsi="나눔바른고딕" w:hint="eastAsia"/>
          <w:b/>
          <w:bCs/>
        </w:rPr>
        <w:t>@컴파일환경</w:t>
      </w:r>
    </w:p>
    <w:p w14:paraId="335FD6CD" w14:textId="090D4D99" w:rsidR="00336DA8" w:rsidRDefault="00336DA8" w:rsidP="000D5865">
      <w:pPr>
        <w:rPr>
          <w:rFonts w:ascii="나눔바른고딕" w:eastAsia="나눔바른고딕" w:hAnsi="나눔바른고딕"/>
        </w:rPr>
      </w:pPr>
      <w:r w:rsidRPr="00A209A7">
        <w:rPr>
          <w:rFonts w:ascii="나눔바른고딕" w:eastAsia="나눔바른고딕" w:hAnsi="나눔바른고딕" w:hint="eastAsia"/>
        </w:rPr>
        <w:t>G</w:t>
      </w:r>
      <w:r w:rsidRPr="00A209A7">
        <w:rPr>
          <w:rFonts w:ascii="나눔바른고딕" w:eastAsia="나눔바른고딕" w:hAnsi="나눔바른고딕"/>
        </w:rPr>
        <w:t>CC version 8.1.0</w:t>
      </w:r>
    </w:p>
    <w:p w14:paraId="2CBA1350" w14:textId="77777777" w:rsidR="006D59DA" w:rsidRDefault="006D59DA" w:rsidP="000D5865">
      <w:pPr>
        <w:rPr>
          <w:rFonts w:ascii="나눔바른고딕" w:eastAsia="나눔바른고딕" w:hAnsi="나눔바른고딕"/>
        </w:rPr>
      </w:pPr>
    </w:p>
    <w:p w14:paraId="5E669350" w14:textId="066C079B" w:rsidR="006D59DA" w:rsidRDefault="006D59DA" w:rsidP="000D5865">
      <w:pPr>
        <w:rPr>
          <w:rFonts w:ascii="나눔바른고딕" w:eastAsia="나눔바른고딕" w:hAnsi="나눔바른고딕"/>
          <w:b/>
          <w:bCs/>
        </w:rPr>
      </w:pPr>
      <w:r w:rsidRPr="008F4DCD">
        <w:rPr>
          <w:rFonts w:ascii="나눔바른고딕" w:eastAsia="나눔바른고딕" w:hAnsi="나눔바른고딕" w:hint="eastAsia"/>
          <w:b/>
          <w:bCs/>
        </w:rPr>
        <w:t>@알고리즘설명</w:t>
      </w:r>
    </w:p>
    <w:p w14:paraId="796C7C87" w14:textId="680477E0" w:rsidR="00583507" w:rsidRPr="00583507" w:rsidRDefault="00583507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(소스코드에 주석을 달아 설명을 보충했습니다)</w:t>
      </w:r>
    </w:p>
    <w:p w14:paraId="06304BFB" w14:textId="4B13991A" w:rsidR="00C4159B" w:rsidRDefault="001C7BE0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막대의 길이가 </w:t>
      </w:r>
      <w:r>
        <w:rPr>
          <w:rFonts w:ascii="나눔바른고딕" w:eastAsia="나눔바른고딕" w:hAnsi="나눔바른고딕"/>
        </w:rPr>
        <w:t>N</w:t>
      </w:r>
      <w:r>
        <w:rPr>
          <w:rFonts w:ascii="나눔바른고딕" w:eastAsia="나눔바른고딕" w:hAnsi="나눔바른고딕" w:hint="eastAsia"/>
        </w:rPr>
        <w:t>이라고 하였을 때</w:t>
      </w:r>
      <w:r w:rsidR="00781E53"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 w:hint="eastAsia"/>
        </w:rPr>
        <w:t xml:space="preserve"> 막대길이 </w:t>
      </w:r>
      <w:r>
        <w:rPr>
          <w:rFonts w:ascii="나눔바른고딕" w:eastAsia="나눔바른고딕" w:hAnsi="나눔바른고딕"/>
        </w:rPr>
        <w:t>1</w:t>
      </w:r>
      <w:r w:rsidR="00413099">
        <w:rPr>
          <w:rFonts w:ascii="나눔바른고딕" w:eastAsia="나눔바른고딕" w:hAnsi="나눔바른고딕" w:hint="eastAsia"/>
        </w:rPr>
        <w:t xml:space="preserve">인 경우부터 </w:t>
      </w:r>
      <w:r w:rsidR="00413099">
        <w:rPr>
          <w:rFonts w:ascii="나눔바른고딕" w:eastAsia="나눔바른고딕" w:hAnsi="나눔바른고딕"/>
        </w:rPr>
        <w:t>N</w:t>
      </w:r>
      <w:r w:rsidR="00413099">
        <w:rPr>
          <w:rFonts w:ascii="나눔바른고딕" w:eastAsia="나눔바른고딕" w:hAnsi="나눔바른고딕" w:hint="eastAsia"/>
        </w:rPr>
        <w:t xml:space="preserve">인 경우까지 </w:t>
      </w:r>
      <w:r w:rsidR="00CE57AF">
        <w:rPr>
          <w:rFonts w:ascii="나눔바른고딕" w:eastAsia="나눔바른고딕" w:hAnsi="나눔바른고딕" w:hint="eastAsia"/>
        </w:rPr>
        <w:t>최대의 이익 값을 최적화</w:t>
      </w:r>
      <w:r w:rsidR="00C4159B">
        <w:rPr>
          <w:rFonts w:ascii="나눔바른고딕" w:eastAsia="나눔바른고딕" w:hAnsi="나눔바른고딕" w:hint="eastAsia"/>
        </w:rPr>
        <w:t>해가며 문제를 풀었습니다.</w:t>
      </w:r>
    </w:p>
    <w:p w14:paraId="49E54752" w14:textId="77777777" w:rsidR="00DD459E" w:rsidRDefault="00DD459E" w:rsidP="000D5865">
      <w:pPr>
        <w:rPr>
          <w:rFonts w:ascii="나눔바른고딕" w:eastAsia="나눔바른고딕" w:hAnsi="나눔바른고딕"/>
        </w:rPr>
      </w:pPr>
    </w:p>
    <w:p w14:paraId="14D49043" w14:textId="51F8A660" w:rsidR="00741FA9" w:rsidRDefault="00741FA9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 로직이 </w:t>
      </w:r>
      <w:r w:rsidR="00DD459E">
        <w:rPr>
          <w:rFonts w:ascii="나눔바른고딕" w:eastAsia="나눔바른고딕" w:hAnsi="나눔바른고딕" w:hint="eastAsia"/>
        </w:rPr>
        <w:t>구현된 함수의 원형은 아래와 같습니다.</w:t>
      </w:r>
      <w:r>
        <w:rPr>
          <w:rFonts w:ascii="나눔바른고딕" w:eastAsia="나눔바른고딕" w:hAnsi="나눔바른고딕" w:hint="eastAsia"/>
        </w:rPr>
        <w:t xml:space="preserve"> </w:t>
      </w:r>
    </w:p>
    <w:p w14:paraId="039F49EE" w14:textId="77777777" w:rsidR="00741FA9" w:rsidRPr="00741FA9" w:rsidRDefault="00741FA9" w:rsidP="00741F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1FA9">
        <w:rPr>
          <w:rFonts w:ascii="Consolas" w:eastAsia="굴림" w:hAnsi="Consolas" w:cs="굴림"/>
          <w:color w:val="DCDCAA"/>
          <w:kern w:val="0"/>
          <w:sz w:val="21"/>
          <w:szCs w:val="21"/>
        </w:rPr>
        <w:t>rodCutting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1FA9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41FA9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1FA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1FA9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741FA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41FA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741F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5F289" w14:textId="77777777" w:rsidR="00DD459E" w:rsidRDefault="00DD459E" w:rsidP="000D5865">
      <w:pPr>
        <w:rPr>
          <w:rFonts w:ascii="나눔바른고딕" w:eastAsia="나눔바른고딕" w:hAnsi="나눔바른고딕"/>
        </w:rPr>
      </w:pPr>
    </w:p>
    <w:p w14:paraId="61C20AC5" w14:textId="77777777" w:rsidR="003669AB" w:rsidRDefault="00DD459E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인자로 </w:t>
      </w:r>
      <w:r>
        <w:rPr>
          <w:rFonts w:ascii="나눔바른고딕" w:eastAsia="나눔바른고딕" w:hAnsi="나눔바른고딕"/>
        </w:rPr>
        <w:t>p(</w:t>
      </w:r>
      <w:r>
        <w:rPr>
          <w:rFonts w:ascii="나눔바른고딕" w:eastAsia="나눔바른고딕" w:hAnsi="나눔바른고딕" w:hint="eastAsia"/>
        </w:rPr>
        <w:t>초기 막대 길이당 가격 값)</w:t>
      </w:r>
      <w:r>
        <w:rPr>
          <w:rFonts w:ascii="나눔바른고딕" w:eastAsia="나눔바른고딕" w:hAnsi="나눔바른고딕"/>
        </w:rPr>
        <w:t>, n(</w:t>
      </w:r>
      <w:r>
        <w:rPr>
          <w:rFonts w:ascii="나눔바른고딕" w:eastAsia="나눔바른고딕" w:hAnsi="나눔바른고딕" w:hint="eastAsia"/>
        </w:rPr>
        <w:t>현재 막대의 길이)</w:t>
      </w:r>
      <w:r>
        <w:rPr>
          <w:rFonts w:ascii="나눔바른고딕" w:eastAsia="나눔바른고딕" w:hAnsi="나눔바른고딕"/>
        </w:rPr>
        <w:t>, r(</w:t>
      </w:r>
      <w:r w:rsidR="00F33EDE">
        <w:rPr>
          <w:rFonts w:ascii="나눔바른고딕" w:eastAsia="나눔바른고딕" w:hAnsi="나눔바른고딕" w:hint="eastAsia"/>
        </w:rPr>
        <w:t>값 최적화한 것을 저장한 벡터)</w:t>
      </w:r>
      <w:r w:rsidR="003669AB">
        <w:rPr>
          <w:rFonts w:ascii="나눔바른고딕" w:eastAsia="나눔바른고딕" w:hAnsi="나눔바른고딕" w:hint="eastAsia"/>
        </w:rPr>
        <w:t>를 받고</w:t>
      </w:r>
    </w:p>
    <w:p w14:paraId="7CFDFC98" w14:textId="77777777" w:rsidR="0011697A" w:rsidRDefault="00A733CB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리턴값으로 길이가 </w:t>
      </w:r>
      <w:r>
        <w:rPr>
          <w:rFonts w:ascii="나눔바른고딕" w:eastAsia="나눔바른고딕" w:hAnsi="나눔바른고딕"/>
        </w:rPr>
        <w:t>n</w:t>
      </w:r>
      <w:r>
        <w:rPr>
          <w:rFonts w:ascii="나눔바른고딕" w:eastAsia="나눔바른고딕" w:hAnsi="나눔바른고딕" w:hint="eastAsia"/>
        </w:rPr>
        <w:t>인 경우의 최대 이익 값을 리턴합니다.</w:t>
      </w:r>
    </w:p>
    <w:p w14:paraId="6F42DD64" w14:textId="77777777" w:rsidR="0011697A" w:rsidRDefault="0011697A" w:rsidP="000D5865">
      <w:pPr>
        <w:rPr>
          <w:rFonts w:ascii="나눔바른고딕" w:eastAsia="나눔바른고딕" w:hAnsi="나눔바른고딕"/>
        </w:rPr>
      </w:pPr>
    </w:p>
    <w:p w14:paraId="1C8E5F9C" w14:textId="00A1AAB3" w:rsidR="009E2C4E" w:rsidRDefault="0011697A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최대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이익 값을 가지는 경우의 막대 길이</w:t>
      </w:r>
      <w:r w:rsidR="006C6586">
        <w:rPr>
          <w:rFonts w:ascii="나눔바른고딕" w:eastAsia="나눔바른고딕" w:hAnsi="나눔바른고딕" w:hint="eastAsia"/>
        </w:rPr>
        <w:t xml:space="preserve">(막대를 두 개로 자르니 </w:t>
      </w:r>
      <w:r w:rsidR="006C6586">
        <w:rPr>
          <w:rFonts w:ascii="나눔바른고딕" w:eastAsia="나눔바른고딕" w:hAnsi="나눔바른고딕"/>
        </w:rPr>
        <w:t>x</w:t>
      </w:r>
      <w:r w:rsidR="006C6586">
        <w:rPr>
          <w:rFonts w:ascii="나눔바른고딕" w:eastAsia="나눔바른고딕" w:hAnsi="나눔바른고딕" w:hint="eastAsia"/>
        </w:rPr>
        <w:t xml:space="preserve">와 </w:t>
      </w:r>
      <w:r w:rsidR="006C6586">
        <w:rPr>
          <w:rFonts w:ascii="나눔바른고딕" w:eastAsia="나눔바른고딕" w:hAnsi="나눔바른고딕"/>
        </w:rPr>
        <w:t>y</w:t>
      </w:r>
      <w:r w:rsidR="006C6586">
        <w:rPr>
          <w:rFonts w:ascii="나눔바른고딕" w:eastAsia="나눔바른고딕" w:hAnsi="나눔바른고딕" w:hint="eastAsia"/>
        </w:rPr>
        <w:t>라고 하겠습니다)</w:t>
      </w:r>
      <w:r>
        <w:rPr>
          <w:rFonts w:ascii="나눔바른고딕" w:eastAsia="나눔바른고딕" w:hAnsi="나눔바른고딕" w:hint="eastAsia"/>
        </w:rPr>
        <w:t>는</w:t>
      </w:r>
      <w:r w:rsidR="004819AA">
        <w:rPr>
          <w:rFonts w:ascii="나눔바른고딕" w:eastAsia="나눔바른고딕" w:hAnsi="나눔바른고딕"/>
        </w:rPr>
        <w:t xml:space="preserve"> </w:t>
      </w:r>
      <w:r w:rsidR="004819AA">
        <w:rPr>
          <w:rFonts w:ascii="나눔바른고딕" w:eastAsia="나눔바른고딕" w:hAnsi="나눔바른고딕" w:hint="eastAsia"/>
        </w:rPr>
        <w:t xml:space="preserve">위의 </w:t>
      </w:r>
      <w:r w:rsidR="004819AA">
        <w:rPr>
          <w:rFonts w:ascii="나눔바른고딕" w:eastAsia="나눔바른고딕" w:hAnsi="나눔바른고딕"/>
        </w:rPr>
        <w:t xml:space="preserve">rodCutting </w:t>
      </w:r>
      <w:r w:rsidR="004819AA">
        <w:rPr>
          <w:rFonts w:ascii="나눔바른고딕" w:eastAsia="나눔바른고딕" w:hAnsi="나눔바른고딕" w:hint="eastAsia"/>
        </w:rPr>
        <w:t>함수 내부에서</w:t>
      </w:r>
      <w:r w:rsidR="00925664">
        <w:rPr>
          <w:rFonts w:ascii="나눔바른고딕" w:eastAsia="나눔바른고딕" w:hAnsi="나눔바른고딕" w:hint="eastAsia"/>
        </w:rPr>
        <w:t>,</w:t>
      </w:r>
      <w:r w:rsidR="004819AA">
        <w:rPr>
          <w:rFonts w:ascii="나눔바른고딕" w:eastAsia="나눔바른고딕" w:hAnsi="나눔바른고딕" w:hint="eastAsia"/>
        </w:rPr>
        <w:t xml:space="preserve"> 최대 이익 값이</w:t>
      </w:r>
      <w:r w:rsidR="00610954">
        <w:rPr>
          <w:rFonts w:ascii="나눔바른고딕" w:eastAsia="나눔바른고딕" w:hAnsi="나눔바른고딕" w:hint="eastAsia"/>
        </w:rPr>
        <w:t>라고 판단되는 경우</w:t>
      </w:r>
      <w:r w:rsidR="00827762">
        <w:rPr>
          <w:rFonts w:ascii="나눔바른고딕" w:eastAsia="나눔바른고딕" w:hAnsi="나눔바른고딕" w:hint="eastAsia"/>
        </w:rPr>
        <w:t xml:space="preserve"> x와 </w:t>
      </w:r>
      <w:r w:rsidR="00827762">
        <w:rPr>
          <w:rFonts w:ascii="나눔바른고딕" w:eastAsia="나눔바른고딕" w:hAnsi="나눔바른고딕"/>
        </w:rPr>
        <w:t>y</w:t>
      </w:r>
      <w:r w:rsidR="00827762">
        <w:rPr>
          <w:rFonts w:ascii="나눔바른고딕" w:eastAsia="나눔바른고딕" w:hAnsi="나눔바른고딕" w:hint="eastAsia"/>
        </w:rPr>
        <w:t xml:space="preserve">를 해당 자른 길이로 </w:t>
      </w:r>
      <w:r w:rsidR="001E7875">
        <w:rPr>
          <w:rFonts w:ascii="나눔바른고딕" w:eastAsia="나눔바른고딕" w:hAnsi="나눔바른고딕" w:hint="eastAsia"/>
        </w:rPr>
        <w:t xml:space="preserve">값을 </w:t>
      </w:r>
      <w:r w:rsidR="00827762">
        <w:rPr>
          <w:rFonts w:ascii="나눔바른고딕" w:eastAsia="나눔바른고딕" w:hAnsi="나눔바른고딕" w:hint="eastAsia"/>
        </w:rPr>
        <w:t xml:space="preserve">반복적으로 </w:t>
      </w:r>
      <w:r w:rsidR="001E7875">
        <w:rPr>
          <w:rFonts w:ascii="나눔바른고딕" w:eastAsia="나눔바른고딕" w:hAnsi="나눔바른고딕" w:hint="eastAsia"/>
        </w:rPr>
        <w:t>갱신</w:t>
      </w:r>
      <w:r w:rsidR="00827762">
        <w:rPr>
          <w:rFonts w:ascii="나눔바른고딕" w:eastAsia="나눔바른고딕" w:hAnsi="나눔바른고딕" w:hint="eastAsia"/>
        </w:rPr>
        <w:t>해주었습니다.</w:t>
      </w:r>
      <w:r w:rsidR="00517E01">
        <w:rPr>
          <w:rFonts w:ascii="나눔바른고딕" w:eastAsia="나눔바른고딕" w:hAnsi="나눔바른고딕"/>
        </w:rPr>
        <w:t xml:space="preserve"> </w:t>
      </w:r>
      <w:r w:rsidR="00517E01">
        <w:rPr>
          <w:rFonts w:ascii="나눔바른고딕" w:eastAsia="나눔바른고딕" w:hAnsi="나눔바른고딕" w:hint="eastAsia"/>
        </w:rPr>
        <w:t xml:space="preserve">계속해서 </w:t>
      </w:r>
      <w:r w:rsidR="00E576C9">
        <w:rPr>
          <w:rFonts w:ascii="나눔바른고딕" w:eastAsia="나눔바른고딕" w:hAnsi="나눔바른고딕" w:hint="eastAsia"/>
        </w:rPr>
        <w:t>값을</w:t>
      </w:r>
      <w:r w:rsidR="00517E01">
        <w:rPr>
          <w:rFonts w:ascii="나눔바른고딕" w:eastAsia="나눔바른고딕" w:hAnsi="나눔바른고딕" w:hint="eastAsia"/>
        </w:rPr>
        <w:t xml:space="preserve"> </w:t>
      </w:r>
      <w:r w:rsidR="00E576C9">
        <w:rPr>
          <w:rFonts w:ascii="나눔바른고딕" w:eastAsia="나눔바른고딕" w:hAnsi="나눔바른고딕" w:hint="eastAsia"/>
        </w:rPr>
        <w:t>갱신</w:t>
      </w:r>
      <w:r w:rsidR="00517E01">
        <w:rPr>
          <w:rFonts w:ascii="나눔바른고딕" w:eastAsia="나눔바른고딕" w:hAnsi="나눔바른고딕" w:hint="eastAsia"/>
        </w:rPr>
        <w:t xml:space="preserve">해줘도 </w:t>
      </w:r>
      <w:r w:rsidR="00517E01">
        <w:rPr>
          <w:rFonts w:ascii="나눔바른고딕" w:eastAsia="나눔바른고딕" w:hAnsi="나눔바른고딕"/>
        </w:rPr>
        <w:t>1 ~ N</w:t>
      </w:r>
      <w:r w:rsidR="00CC1647">
        <w:rPr>
          <w:rFonts w:ascii="나눔바른고딕" w:eastAsia="나눔바른고딕" w:hAnsi="나눔바른고딕" w:hint="eastAsia"/>
        </w:rPr>
        <w:t xml:space="preserve">까지 </w:t>
      </w:r>
      <w:r w:rsidR="00CC1647">
        <w:rPr>
          <w:rFonts w:ascii="나눔바른고딕" w:eastAsia="나눔바른고딕" w:hAnsi="나눔바른고딕"/>
        </w:rPr>
        <w:t xml:space="preserve">rodCutting </w:t>
      </w:r>
      <w:r w:rsidR="00CC1647">
        <w:rPr>
          <w:rFonts w:ascii="나눔바른고딕" w:eastAsia="나눔바른고딕" w:hAnsi="나눔바른고딕" w:hint="eastAsia"/>
        </w:rPr>
        <w:t xml:space="preserve">함수로 </w:t>
      </w:r>
      <w:r w:rsidR="00D44EE3">
        <w:rPr>
          <w:rFonts w:ascii="나눔바른고딕" w:eastAsia="나눔바른고딕" w:hAnsi="나눔바른고딕" w:hint="eastAsia"/>
        </w:rPr>
        <w:t xml:space="preserve">최대 이익 값을 </w:t>
      </w:r>
      <w:r w:rsidR="00CC1647">
        <w:rPr>
          <w:rFonts w:ascii="나눔바른고딕" w:eastAsia="나눔바른고딕" w:hAnsi="나눔바른고딕" w:hint="eastAsia"/>
        </w:rPr>
        <w:t>최적화</w:t>
      </w:r>
      <w:bookmarkStart w:id="0" w:name="_GoBack"/>
      <w:bookmarkEnd w:id="0"/>
      <w:r w:rsidR="00CC1647">
        <w:rPr>
          <w:rFonts w:ascii="나눔바른고딕" w:eastAsia="나눔바른고딕" w:hAnsi="나눔바른고딕" w:hint="eastAsia"/>
        </w:rPr>
        <w:t xml:space="preserve"> 해</w:t>
      </w:r>
      <w:r w:rsidR="002C5141">
        <w:rPr>
          <w:rFonts w:ascii="나눔바른고딕" w:eastAsia="나눔바른고딕" w:hAnsi="나눔바른고딕" w:hint="eastAsia"/>
        </w:rPr>
        <w:t xml:space="preserve">주며 갱신하기 때문에 </w:t>
      </w:r>
      <w:r w:rsidR="00CC5306">
        <w:rPr>
          <w:rFonts w:ascii="나눔바른고딕" w:eastAsia="나눔바른고딕" w:hAnsi="나눔바른고딕" w:hint="eastAsia"/>
        </w:rPr>
        <w:t xml:space="preserve">최종적으로 </w:t>
      </w:r>
      <w:r w:rsidR="00CC1647">
        <w:rPr>
          <w:rFonts w:ascii="나눔바른고딕" w:eastAsia="나눔바른고딕" w:hAnsi="나눔바른고딕" w:hint="eastAsia"/>
        </w:rPr>
        <w:t>최대 이익 값을 내는 막대의 길이</w:t>
      </w:r>
      <w:r w:rsidR="00E76FAA">
        <w:rPr>
          <w:rFonts w:ascii="나눔바른고딕" w:eastAsia="나눔바른고딕" w:hAnsi="나눔바른고딕" w:hint="eastAsia"/>
        </w:rPr>
        <w:t>로 갱신되기</w:t>
      </w:r>
      <w:r w:rsidR="00CC1647">
        <w:rPr>
          <w:rFonts w:ascii="나눔바른고딕" w:eastAsia="나눔바른고딕" w:hAnsi="나눔바른고딕" w:hint="eastAsia"/>
        </w:rPr>
        <w:t xml:space="preserve"> 때문입니다.</w:t>
      </w:r>
    </w:p>
    <w:p w14:paraId="238B9AEA" w14:textId="23AFE9AC" w:rsidR="007D6D1F" w:rsidRDefault="009E2C4E" w:rsidP="006B256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출력 직전 </w:t>
      </w:r>
      <w:r>
        <w:rPr>
          <w:rFonts w:ascii="나눔바른고딕" w:eastAsia="나눔바른고딕" w:hAnsi="나눔바른고딕"/>
        </w:rPr>
        <w:t>x</w:t>
      </w:r>
      <w:r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/>
        </w:rPr>
        <w:t xml:space="preserve"> y</w:t>
      </w:r>
      <w:r>
        <w:rPr>
          <w:rFonts w:ascii="나눔바른고딕" w:eastAsia="나눔바른고딕" w:hAnsi="나눔바른고딕" w:hint="eastAsia"/>
        </w:rPr>
        <w:t>의 크기를 비교해서 오름차순으로 출력해주었습니다.</w:t>
      </w:r>
      <w:r w:rsidR="004819AA">
        <w:rPr>
          <w:rFonts w:ascii="나눔바른고딕" w:eastAsia="나눔바른고딕" w:hAnsi="나눔바른고딕" w:hint="eastAsia"/>
        </w:rPr>
        <w:t xml:space="preserve"> </w:t>
      </w:r>
      <w:r w:rsidR="00CE57AF">
        <w:rPr>
          <w:rFonts w:ascii="나눔바른고딕" w:eastAsia="나눔바른고딕" w:hAnsi="나눔바른고딕" w:hint="eastAsia"/>
        </w:rPr>
        <w:t xml:space="preserve"> </w:t>
      </w:r>
    </w:p>
    <w:p w14:paraId="1BA9794B" w14:textId="3304E5E7" w:rsidR="003E41C7" w:rsidRDefault="00E05DBD" w:rsidP="00E05DB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  <w:r w:rsidR="003E41C7">
        <w:rPr>
          <w:rFonts w:ascii="나눔바른고딕" w:eastAsia="나눔바른고딕" w:hAnsi="나눔바른고딕" w:hint="eastAsia"/>
        </w:rPr>
        <w:lastRenderedPageBreak/>
        <w:t>[</w:t>
      </w:r>
      <w:r w:rsidR="003E41C7">
        <w:rPr>
          <w:rFonts w:ascii="나눔바른고딕" w:eastAsia="나눔바른고딕" w:hAnsi="나눔바른고딕"/>
        </w:rPr>
        <w:t>02]</w:t>
      </w:r>
      <w:r w:rsidR="003B2E8B">
        <w:rPr>
          <w:rFonts w:ascii="나눔바른고딕" w:eastAsia="나눔바른고딕" w:hAnsi="나눔바른고딕"/>
        </w:rPr>
        <w:t xml:space="preserve"> LCS(Longest Common Subsequence)</w:t>
      </w:r>
    </w:p>
    <w:p w14:paraId="23B2B304" w14:textId="77777777" w:rsidR="008F4DCD" w:rsidRDefault="008F4DCD" w:rsidP="008F4DCD">
      <w:pPr>
        <w:rPr>
          <w:rFonts w:ascii="나눔바른고딕" w:eastAsia="나눔바른고딕" w:hAnsi="나눔바른고딕"/>
          <w:b/>
          <w:bCs/>
        </w:rPr>
      </w:pPr>
      <w:r w:rsidRPr="00A209A7">
        <w:rPr>
          <w:rFonts w:ascii="나눔바른고딕" w:eastAsia="나눔바른고딕" w:hAnsi="나눔바른고딕"/>
          <w:b/>
          <w:bCs/>
        </w:rPr>
        <w:t>@</w:t>
      </w:r>
      <w:r w:rsidRPr="00A209A7">
        <w:rPr>
          <w:rFonts w:ascii="나눔바른고딕" w:eastAsia="나눔바른고딕" w:hAnsi="나눔바른고딕" w:hint="eastAsia"/>
          <w:b/>
          <w:bCs/>
        </w:rPr>
        <w:t>실행화면</w:t>
      </w:r>
    </w:p>
    <w:p w14:paraId="198A58BA" w14:textId="4A1CA1AC" w:rsidR="008F4DCD" w:rsidRPr="006D59DA" w:rsidRDefault="005E64EF" w:rsidP="008F4DC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47732531" wp14:editId="27669D3F">
            <wp:extent cx="5725160" cy="1861820"/>
            <wp:effectExtent l="0" t="0" r="889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9ADB" w14:textId="77777777" w:rsidR="008F4DCD" w:rsidRPr="00A209A7" w:rsidRDefault="008F4DCD" w:rsidP="008F4DCD">
      <w:pPr>
        <w:rPr>
          <w:rFonts w:ascii="나눔바른고딕" w:eastAsia="나눔바른고딕" w:hAnsi="나눔바른고딕"/>
          <w:b/>
          <w:bCs/>
        </w:rPr>
      </w:pPr>
      <w:r w:rsidRPr="00A209A7">
        <w:rPr>
          <w:rFonts w:ascii="나눔바른고딕" w:eastAsia="나눔바른고딕" w:hAnsi="나눔바른고딕" w:hint="eastAsia"/>
          <w:b/>
          <w:bCs/>
        </w:rPr>
        <w:t>@컴파일환경</w:t>
      </w:r>
    </w:p>
    <w:p w14:paraId="5993A1BE" w14:textId="77777777" w:rsidR="008F4DCD" w:rsidRDefault="008F4DCD" w:rsidP="008F4DCD">
      <w:pPr>
        <w:rPr>
          <w:rFonts w:ascii="나눔바른고딕" w:eastAsia="나눔바른고딕" w:hAnsi="나눔바른고딕"/>
        </w:rPr>
      </w:pPr>
      <w:r w:rsidRPr="00A209A7">
        <w:rPr>
          <w:rFonts w:ascii="나눔바른고딕" w:eastAsia="나눔바른고딕" w:hAnsi="나눔바른고딕" w:hint="eastAsia"/>
        </w:rPr>
        <w:t>G</w:t>
      </w:r>
      <w:r w:rsidRPr="00A209A7">
        <w:rPr>
          <w:rFonts w:ascii="나눔바른고딕" w:eastAsia="나눔바른고딕" w:hAnsi="나눔바른고딕"/>
        </w:rPr>
        <w:t>CC version 8.1.0</w:t>
      </w:r>
    </w:p>
    <w:p w14:paraId="0FB0DC4E" w14:textId="77777777" w:rsidR="008F4DCD" w:rsidRDefault="008F4DCD" w:rsidP="008F4DCD">
      <w:pPr>
        <w:rPr>
          <w:rFonts w:ascii="나눔바른고딕" w:eastAsia="나눔바른고딕" w:hAnsi="나눔바른고딕"/>
        </w:rPr>
      </w:pPr>
    </w:p>
    <w:p w14:paraId="0F004D7E" w14:textId="3F7F6A7A" w:rsidR="008F4DCD" w:rsidRDefault="008F4DCD" w:rsidP="008F4DCD">
      <w:pPr>
        <w:rPr>
          <w:rFonts w:ascii="나눔바른고딕" w:eastAsia="나눔바른고딕" w:hAnsi="나눔바른고딕"/>
          <w:b/>
          <w:bCs/>
        </w:rPr>
      </w:pPr>
      <w:r w:rsidRPr="008F4DCD">
        <w:rPr>
          <w:rFonts w:ascii="나눔바른고딕" w:eastAsia="나눔바른고딕" w:hAnsi="나눔바른고딕" w:hint="eastAsia"/>
          <w:b/>
          <w:bCs/>
        </w:rPr>
        <w:t>@알고리즘설명</w:t>
      </w:r>
    </w:p>
    <w:p w14:paraId="1E540898" w14:textId="77777777" w:rsidR="0073297F" w:rsidRDefault="00047BB2" w:rsidP="008F4DC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(소스코드에 주석을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달아 설명을 보충</w:t>
      </w:r>
      <w:r w:rsidR="00E6754F">
        <w:rPr>
          <w:rFonts w:ascii="나눔바른고딕" w:eastAsia="나눔바른고딕" w:hAnsi="나눔바른고딕" w:hint="eastAsia"/>
        </w:rPr>
        <w:t>했습니다</w:t>
      </w:r>
      <w:r w:rsidR="007140C3">
        <w:rPr>
          <w:rFonts w:ascii="나눔바른고딕" w:eastAsia="나눔바른고딕" w:hAnsi="나눔바른고딕"/>
        </w:rPr>
        <w:t>)</w:t>
      </w:r>
    </w:p>
    <w:p w14:paraId="1624A68F" w14:textId="3205A9E8" w:rsidR="00047BB2" w:rsidRPr="00047BB2" w:rsidRDefault="00591229" w:rsidP="008F4DC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구현한 함수의 이름이 곧 역할이라 설명을 따로 적지 않았습니다</w:t>
      </w:r>
      <w:r>
        <w:rPr>
          <w:rFonts w:ascii="나눔바른고딕" w:eastAsia="나눔바른고딕" w:hAnsi="나눔바른고딕"/>
        </w:rPr>
        <w:t>)</w:t>
      </w:r>
    </w:p>
    <w:p w14:paraId="529C9C0E" w14:textId="09325DC7" w:rsidR="00FD163C" w:rsidRDefault="00261B1F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두 문자열을 각각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차원 배열의 </w:t>
      </w:r>
      <w:r w:rsidR="00FD163C">
        <w:rPr>
          <w:rFonts w:ascii="나눔바른고딕" w:eastAsia="나눔바른고딕" w:hAnsi="나눔바른고딕" w:hint="eastAsia"/>
        </w:rPr>
        <w:t>행</w:t>
      </w: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더 긴 문자열</w:t>
      </w:r>
      <w:r w:rsidR="00EF5C9F">
        <w:rPr>
          <w:rFonts w:ascii="나눔바른고딕" w:eastAsia="나눔바른고딕" w:hAnsi="나눔바른고딕" w:hint="eastAsia"/>
        </w:rPr>
        <w:t xml:space="preserve"> X</w:t>
      </w:r>
      <w:r>
        <w:rPr>
          <w:rFonts w:ascii="나눔바른고딕" w:eastAsia="나눔바른고딕" w:hAnsi="나눔바른고딕" w:hint="eastAsia"/>
        </w:rPr>
        <w:t>)</w:t>
      </w:r>
      <w:r>
        <w:rPr>
          <w:rFonts w:ascii="나눔바른고딕" w:eastAsia="나눔바른고딕" w:hAnsi="나눔바른고딕"/>
        </w:rPr>
        <w:t xml:space="preserve">, </w:t>
      </w:r>
      <w:r w:rsidR="00FD163C">
        <w:rPr>
          <w:rFonts w:ascii="나눔바른고딕" w:eastAsia="나눔바른고딕" w:hAnsi="나눔바른고딕" w:hint="eastAsia"/>
        </w:rPr>
        <w:t>열</w:t>
      </w:r>
      <w:r>
        <w:rPr>
          <w:rFonts w:ascii="나눔바른고딕" w:eastAsia="나눔바른고딕" w:hAnsi="나눔바른고딕" w:hint="eastAsia"/>
        </w:rPr>
        <w:t>(더 짧은 문자열</w:t>
      </w:r>
      <w:r w:rsidR="00EF5C9F">
        <w:rPr>
          <w:rFonts w:ascii="나눔바른고딕" w:eastAsia="나눔바른고딕" w:hAnsi="나눔바른고딕" w:hint="eastAsia"/>
        </w:rPr>
        <w:t xml:space="preserve"> </w:t>
      </w:r>
      <w:r w:rsidR="00EF5C9F">
        <w:rPr>
          <w:rFonts w:ascii="나눔바른고딕" w:eastAsia="나눔바른고딕" w:hAnsi="나눔바른고딕"/>
        </w:rPr>
        <w:t>Y</w:t>
      </w:r>
      <w:r>
        <w:rPr>
          <w:rFonts w:ascii="나눔바른고딕" w:eastAsia="나눔바른고딕" w:hAnsi="나눔바른고딕" w:hint="eastAsia"/>
        </w:rPr>
        <w:t>)</w:t>
      </w:r>
      <w:r w:rsidR="008324D8">
        <w:rPr>
          <w:rFonts w:ascii="나눔바른고딕" w:eastAsia="나눔바른고딕" w:hAnsi="나눔바른고딕"/>
        </w:rPr>
        <w:t xml:space="preserve"> </w:t>
      </w:r>
      <w:r w:rsidR="008324D8">
        <w:rPr>
          <w:rFonts w:ascii="나눔바른고딕" w:eastAsia="나눔바른고딕" w:hAnsi="나눔바른고딕" w:hint="eastAsia"/>
        </w:rPr>
        <w:t>인덱스</w:t>
      </w:r>
      <w:r w:rsidR="00067CEA">
        <w:rPr>
          <w:rFonts w:ascii="나눔바른고딕" w:eastAsia="나눔바른고딕" w:hAnsi="나눔바른고딕" w:hint="eastAsia"/>
        </w:rPr>
        <w:t>에 매핑</w:t>
      </w:r>
      <w:r w:rsidR="00FD163C">
        <w:rPr>
          <w:rFonts w:ascii="나눔바른고딕" w:eastAsia="나눔바른고딕" w:hAnsi="나눔바른고딕" w:hint="eastAsia"/>
        </w:rPr>
        <w:t>시켰습니다</w:t>
      </w:r>
      <w:r w:rsidR="00FE1A02">
        <w:rPr>
          <w:rFonts w:ascii="나눔바른고딕" w:eastAsia="나눔바른고딕" w:hAnsi="나눔바른고딕" w:hint="eastAsia"/>
        </w:rPr>
        <w:t>(정확하게는 문자열 인덱스 시작값</w:t>
      </w:r>
      <w:r w:rsidR="009D7BE0">
        <w:rPr>
          <w:rFonts w:ascii="나눔바른고딕" w:eastAsia="나눔바른고딕" w:hAnsi="나눔바른고딕" w:hint="eastAsia"/>
        </w:rPr>
        <w:t>을</w:t>
      </w:r>
      <w:r w:rsidR="00FE1A02">
        <w:rPr>
          <w:rFonts w:ascii="나눔바른고딕" w:eastAsia="나눔바른고딕" w:hAnsi="나눔바른고딕" w:hint="eastAsia"/>
        </w:rPr>
        <w:t xml:space="preserve"> </w:t>
      </w:r>
      <w:r w:rsidR="00FE1A02">
        <w:rPr>
          <w:rFonts w:ascii="나눔바른고딕" w:eastAsia="나눔바른고딕" w:hAnsi="나눔바른고딕"/>
        </w:rPr>
        <w:t>1</w:t>
      </w:r>
      <w:r w:rsidR="009D7BE0">
        <w:rPr>
          <w:rFonts w:ascii="나눔바른고딕" w:eastAsia="나눔바른고딕" w:hAnsi="나눔바른고딕" w:hint="eastAsia"/>
        </w:rPr>
        <w:t>로 매핑함</w:t>
      </w:r>
      <w:r w:rsidR="00FE1A02">
        <w:rPr>
          <w:rFonts w:ascii="나눔바른고딕" w:eastAsia="나눔바른고딕" w:hAnsi="나눔바른고딕"/>
        </w:rPr>
        <w:t>)</w:t>
      </w:r>
      <w:r w:rsidR="00FD163C">
        <w:rPr>
          <w:rFonts w:ascii="나눔바른고딕" w:eastAsia="나눔바른고딕" w:hAnsi="나눔바른고딕"/>
        </w:rPr>
        <w:t>.</w:t>
      </w:r>
      <w:r w:rsidR="00FD163C">
        <w:rPr>
          <w:rFonts w:ascii="나눔바른고딕" w:eastAsia="나눔바른고딕" w:hAnsi="나눔바른고딕" w:hint="eastAsia"/>
        </w:rPr>
        <w:t xml:space="preserve"> </w:t>
      </w:r>
      <w:r w:rsidR="00B1490F">
        <w:rPr>
          <w:rFonts w:ascii="나눔바른고딕" w:eastAsia="나눔바른고딕" w:hAnsi="나눔바른고딕" w:hint="eastAsia"/>
        </w:rPr>
        <w:t xml:space="preserve">이후 </w:t>
      </w:r>
      <w:r w:rsidR="00B1490F">
        <w:rPr>
          <w:rFonts w:ascii="나눔바른고딕" w:eastAsia="나눔바른고딕" w:hAnsi="나눔바른고딕"/>
        </w:rPr>
        <w:t>(</w:t>
      </w:r>
      <w:r w:rsidR="00B1490F">
        <w:rPr>
          <w:rFonts w:ascii="나눔바른고딕" w:eastAsia="나눔바른고딕" w:hAnsi="나눔바른고딕" w:hint="eastAsia"/>
        </w:rPr>
        <w:t xml:space="preserve">문자열 </w:t>
      </w:r>
      <w:r w:rsidR="00B1490F">
        <w:rPr>
          <w:rFonts w:ascii="나눔바른고딕" w:eastAsia="나눔바른고딕" w:hAnsi="나눔바른고딕"/>
        </w:rPr>
        <w:t>X</w:t>
      </w:r>
      <w:r w:rsidR="00B1490F">
        <w:rPr>
          <w:rFonts w:ascii="나눔바른고딕" w:eastAsia="나눔바른고딕" w:hAnsi="나눔바른고딕" w:hint="eastAsia"/>
        </w:rPr>
        <w:t>의 길이</w:t>
      </w:r>
      <w:r w:rsidR="00B1490F">
        <w:rPr>
          <w:rFonts w:ascii="나눔바른고딕" w:eastAsia="나눔바른고딕" w:hAnsi="나눔바른고딕"/>
        </w:rPr>
        <w:t xml:space="preserve"> + 1 </w:t>
      </w:r>
      <w:r w:rsidR="002E63EB">
        <w:rPr>
          <w:rFonts w:ascii="나눔바른고딕" w:eastAsia="나눔바른고딕" w:hAnsi="나눔바른고딕"/>
        </w:rPr>
        <w:t>*</w:t>
      </w:r>
      <w:r w:rsidR="00B1490F">
        <w:rPr>
          <w:rFonts w:ascii="나눔바른고딕" w:eastAsia="나눔바른고딕" w:hAnsi="나눔바른고딕"/>
        </w:rPr>
        <w:t xml:space="preserve"> </w:t>
      </w:r>
      <w:r w:rsidR="00B1490F">
        <w:rPr>
          <w:rFonts w:ascii="나눔바른고딕" w:eastAsia="나눔바른고딕" w:hAnsi="나눔바른고딕" w:hint="eastAsia"/>
        </w:rPr>
        <w:t>문자열</w:t>
      </w:r>
      <w:r w:rsidR="00B1490F">
        <w:rPr>
          <w:rFonts w:ascii="나눔바른고딕" w:eastAsia="나눔바른고딕" w:hAnsi="나눔바른고딕"/>
        </w:rPr>
        <w:t xml:space="preserve"> Y</w:t>
      </w:r>
      <w:r w:rsidR="00B1490F">
        <w:rPr>
          <w:rFonts w:ascii="나눔바른고딕" w:eastAsia="나눔바른고딕" w:hAnsi="나눔바른고딕" w:hint="eastAsia"/>
        </w:rPr>
        <w:t xml:space="preserve">의 길이 </w:t>
      </w:r>
      <w:r w:rsidR="00B1490F">
        <w:rPr>
          <w:rFonts w:ascii="나눔바른고딕" w:eastAsia="나눔바른고딕" w:hAnsi="나눔바른고딕"/>
        </w:rPr>
        <w:t xml:space="preserve">+ 1) </w:t>
      </w:r>
      <w:r w:rsidR="00B1490F">
        <w:rPr>
          <w:rFonts w:ascii="나눔바른고딕" w:eastAsia="나눔바른고딕" w:hAnsi="나눔바른고딕" w:hint="eastAsia"/>
        </w:rPr>
        <w:t>크기의</w:t>
      </w:r>
      <w:r w:rsidR="00016C3F">
        <w:rPr>
          <w:rFonts w:ascii="나눔바른고딕" w:eastAsia="나눔바른고딕" w:hAnsi="나눔바른고딕" w:hint="eastAsia"/>
        </w:rPr>
        <w:t xml:space="preserve"> 배열 두 개를 만들어 각각 </w:t>
      </w:r>
      <w:r w:rsidR="00016C3F">
        <w:rPr>
          <w:rFonts w:ascii="나눔바른고딕" w:eastAsia="나눔바른고딕" w:hAnsi="나눔바른고딕"/>
        </w:rPr>
        <w:t>LCS</w:t>
      </w:r>
      <w:r w:rsidR="00016C3F">
        <w:rPr>
          <w:rFonts w:ascii="나눔바른고딕" w:eastAsia="나눔바른고딕" w:hAnsi="나눔바른고딕" w:hint="eastAsia"/>
        </w:rPr>
        <w:t>의 길이 값,</w:t>
      </w:r>
      <w:r w:rsidR="00016C3F">
        <w:rPr>
          <w:rFonts w:ascii="나눔바른고딕" w:eastAsia="나눔바른고딕" w:hAnsi="나눔바른고딕"/>
        </w:rPr>
        <w:t xml:space="preserve"> </w:t>
      </w:r>
      <w:r w:rsidR="00016C3F">
        <w:rPr>
          <w:rFonts w:ascii="나눔바른고딕" w:eastAsia="나눔바른고딕" w:hAnsi="나눔바른고딕" w:hint="eastAsia"/>
        </w:rPr>
        <w:t>그리고</w:t>
      </w:r>
      <w:r w:rsidR="00016C3F">
        <w:rPr>
          <w:rFonts w:ascii="나눔바른고딕" w:eastAsia="나눔바른고딕" w:hAnsi="나눔바른고딕"/>
        </w:rPr>
        <w:t xml:space="preserve"> </w:t>
      </w:r>
      <w:r w:rsidR="00016C3F">
        <w:rPr>
          <w:rFonts w:ascii="나눔바른고딕" w:eastAsia="나눔바른고딕" w:hAnsi="나눔바른고딕" w:hint="eastAsia"/>
        </w:rPr>
        <w:t>방향값(</w:t>
      </w:r>
      <w:r w:rsidR="00016C3F">
        <w:rPr>
          <w:rFonts w:ascii="나눔바른고딕" w:eastAsia="나눔바른고딕" w:hAnsi="나눔바른고딕"/>
        </w:rPr>
        <w:t>0: left, 1: up, 2: diagonal)</w:t>
      </w:r>
      <w:r w:rsidR="00016C3F">
        <w:rPr>
          <w:rFonts w:ascii="나눔바른고딕" w:eastAsia="나눔바른고딕" w:hAnsi="나눔바른고딕" w:hint="eastAsia"/>
        </w:rPr>
        <w:t>을 저장하</w:t>
      </w:r>
      <w:r w:rsidR="00A24F6F">
        <w:rPr>
          <w:rFonts w:ascii="나눔바른고딕" w:eastAsia="나눔바른고딕" w:hAnsi="나눔바른고딕" w:hint="eastAsia"/>
        </w:rPr>
        <w:t>는데 사용하</w:t>
      </w:r>
      <w:r w:rsidR="00016C3F">
        <w:rPr>
          <w:rFonts w:ascii="나눔바른고딕" w:eastAsia="나눔바른고딕" w:hAnsi="나눔바른고딕" w:hint="eastAsia"/>
        </w:rPr>
        <w:t>였습니다.</w:t>
      </w:r>
    </w:p>
    <w:p w14:paraId="25AB4B87" w14:textId="2B2FE794" w:rsidR="001A3F02" w:rsidRDefault="00D62E84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배열을 </w:t>
      </w:r>
      <w:r>
        <w:rPr>
          <w:rFonts w:ascii="나눔바른고딕" w:eastAsia="나눔바른고딕" w:hAnsi="나눔바른고딕"/>
        </w:rPr>
        <w:t>1 ~ X</w:t>
      </w:r>
      <w:r>
        <w:rPr>
          <w:rFonts w:ascii="나눔바른고딕" w:eastAsia="나눔바른고딕" w:hAnsi="나눔바른고딕" w:hint="eastAsia"/>
        </w:rPr>
        <w:t>길이,</w:t>
      </w:r>
      <w:r>
        <w:rPr>
          <w:rFonts w:ascii="나눔바른고딕" w:eastAsia="나눔바른고딕" w:hAnsi="나눔바른고딕"/>
        </w:rPr>
        <w:t xml:space="preserve"> 1 ~ Y</w:t>
      </w:r>
      <w:r>
        <w:rPr>
          <w:rFonts w:ascii="나눔바른고딕" w:eastAsia="나눔바른고딕" w:hAnsi="나눔바른고딕" w:hint="eastAsia"/>
        </w:rPr>
        <w:t xml:space="preserve">길이로 탐색해가며 </w:t>
      </w:r>
      <w:r w:rsidR="00EF5C9F">
        <w:rPr>
          <w:rFonts w:ascii="나눔바른고딕" w:eastAsia="나눔바른고딕" w:hAnsi="나눔바른고딕" w:hint="eastAsia"/>
        </w:rPr>
        <w:t>배열의 행</w:t>
      </w:r>
      <w:r w:rsidR="0006741D">
        <w:rPr>
          <w:rFonts w:ascii="나눔바른고딕" w:eastAsia="나눔바른고딕" w:hAnsi="나눔바른고딕" w:hint="eastAsia"/>
        </w:rPr>
        <w:t>,</w:t>
      </w:r>
      <w:r w:rsidR="0006741D">
        <w:rPr>
          <w:rFonts w:ascii="나눔바른고딕" w:eastAsia="나눔바른고딕" w:hAnsi="나눔바른고딕"/>
        </w:rPr>
        <w:t xml:space="preserve"> </w:t>
      </w:r>
      <w:r w:rsidR="0006741D">
        <w:rPr>
          <w:rFonts w:ascii="나눔바른고딕" w:eastAsia="나눔바른고딕" w:hAnsi="나눔바른고딕" w:hint="eastAsia"/>
        </w:rPr>
        <w:t>열</w:t>
      </w:r>
      <w:r w:rsidR="00EF5C9F">
        <w:rPr>
          <w:rFonts w:ascii="나눔바른고딕" w:eastAsia="나눔바른고딕" w:hAnsi="나눔바른고딕" w:hint="eastAsia"/>
        </w:rPr>
        <w:t xml:space="preserve"> 인덱스 값을 각</w:t>
      </w:r>
      <w:r w:rsidR="008D0989">
        <w:rPr>
          <w:rFonts w:ascii="나눔바른고딕" w:eastAsia="나눔바른고딕" w:hAnsi="나눔바른고딕" w:hint="eastAsia"/>
        </w:rPr>
        <w:t xml:space="preserve">각 </w:t>
      </w:r>
      <w:r w:rsidR="008D0989">
        <w:rPr>
          <w:rFonts w:ascii="나눔바른고딕" w:eastAsia="나눔바른고딕" w:hAnsi="나눔바른고딕"/>
        </w:rPr>
        <w:t xml:space="preserve">X, Y </w:t>
      </w:r>
      <w:r w:rsidR="008D0989">
        <w:rPr>
          <w:rFonts w:ascii="나눔바른고딕" w:eastAsia="나눔바른고딕" w:hAnsi="나눔바른고딕" w:hint="eastAsia"/>
        </w:rPr>
        <w:t>문자열</w:t>
      </w:r>
      <w:r w:rsidR="0034344C">
        <w:rPr>
          <w:rFonts w:ascii="나눔바른고딕" w:eastAsia="나눔바른고딕" w:hAnsi="나눔바른고딕" w:hint="eastAsia"/>
        </w:rPr>
        <w:t xml:space="preserve">의 인덱스 값으로(정확하게는 </w:t>
      </w:r>
      <w:r w:rsidR="0034344C">
        <w:rPr>
          <w:rFonts w:ascii="나눔바른고딕" w:eastAsia="나눔바른고딕" w:hAnsi="나눔바른고딕"/>
        </w:rPr>
        <w:t>-1</w:t>
      </w:r>
      <w:r w:rsidR="0034344C">
        <w:rPr>
          <w:rFonts w:ascii="나눔바른고딕" w:eastAsia="나눔바른고딕" w:hAnsi="나눔바른고딕" w:hint="eastAsia"/>
        </w:rPr>
        <w:t>씩해서)</w:t>
      </w:r>
      <w:r w:rsidR="007A0DDC">
        <w:rPr>
          <w:rFonts w:ascii="나눔바른고딕" w:eastAsia="나눔바른고딕" w:hAnsi="나눔바른고딕" w:hint="eastAsia"/>
        </w:rPr>
        <w:t>하여</w:t>
      </w:r>
      <w:r w:rsidR="008B7184">
        <w:rPr>
          <w:rFonts w:ascii="나눔바른고딕" w:eastAsia="나눔바른고딕" w:hAnsi="나눔바른고딕"/>
        </w:rPr>
        <w:t xml:space="preserve"> </w:t>
      </w:r>
      <w:r w:rsidR="003D5B78">
        <w:rPr>
          <w:rFonts w:ascii="나눔바른고딕" w:eastAsia="나눔바른고딕" w:hAnsi="나눔바른고딕" w:hint="eastAsia"/>
        </w:rPr>
        <w:t>문자열이 같은지를 비교하고</w:t>
      </w:r>
      <w:r w:rsidR="00084E27">
        <w:rPr>
          <w:rFonts w:ascii="나눔바른고딕" w:eastAsia="나눔바른고딕" w:hAnsi="나눔바른고딕"/>
        </w:rPr>
        <w:t xml:space="preserve">, </w:t>
      </w:r>
      <w:r w:rsidR="00084E27">
        <w:rPr>
          <w:rFonts w:ascii="나눔바른고딕" w:eastAsia="나눔바른고딕" w:hAnsi="나눔바른고딕" w:hint="eastAsia"/>
        </w:rPr>
        <w:t xml:space="preserve">같으면 </w:t>
      </w:r>
      <w:r w:rsidR="000A33B0">
        <w:rPr>
          <w:rFonts w:ascii="나눔바른고딕" w:eastAsia="나눔바른고딕" w:hAnsi="나눔바른고딕"/>
        </w:rPr>
        <w:t>‘</w:t>
      </w:r>
      <w:r w:rsidR="00084E27">
        <w:rPr>
          <w:rFonts w:ascii="나눔바른고딕" w:eastAsia="나눔바른고딕" w:hAnsi="나눔바른고딕" w:hint="eastAsia"/>
        </w:rPr>
        <w:t>L</w:t>
      </w:r>
      <w:r w:rsidR="00084E27">
        <w:rPr>
          <w:rFonts w:ascii="나눔바른고딕" w:eastAsia="나눔바른고딕" w:hAnsi="나눔바른고딕"/>
        </w:rPr>
        <w:t xml:space="preserve">CS </w:t>
      </w:r>
      <w:r w:rsidR="00084E27">
        <w:rPr>
          <w:rFonts w:ascii="나눔바른고딕" w:eastAsia="나눔바른고딕" w:hAnsi="나눔바른고딕" w:hint="eastAsia"/>
        </w:rPr>
        <w:t xml:space="preserve">길이 값 배열의 왼쪽 대각선 </w:t>
      </w:r>
      <w:r w:rsidR="004B7D29">
        <w:rPr>
          <w:rFonts w:ascii="나눔바른고딕" w:eastAsia="나눔바른고딕" w:hAnsi="나눔바른고딕" w:hint="eastAsia"/>
        </w:rPr>
        <w:t xml:space="preserve">값 </w:t>
      </w:r>
      <w:r w:rsidR="004B7D29">
        <w:rPr>
          <w:rFonts w:ascii="나눔바른고딕" w:eastAsia="나눔바른고딕" w:hAnsi="나눔바른고딕"/>
        </w:rPr>
        <w:t>+ 1</w:t>
      </w:r>
      <w:r w:rsidR="000A33B0">
        <w:rPr>
          <w:rFonts w:ascii="나눔바른고딕" w:eastAsia="나눔바른고딕" w:hAnsi="나눔바른고딕"/>
        </w:rPr>
        <w:t>’</w:t>
      </w:r>
      <w:r w:rsidR="004B7D29">
        <w:rPr>
          <w:rFonts w:ascii="나눔바른고딕" w:eastAsia="나눔바른고딕" w:hAnsi="나눔바른고딕" w:hint="eastAsia"/>
        </w:rPr>
        <w:t>을 해당 인덱스에 저장합니다.</w:t>
      </w:r>
      <w:r w:rsidR="001A3F02">
        <w:rPr>
          <w:rFonts w:ascii="나눔바른고딕" w:eastAsia="나눔바른고딕" w:hAnsi="나눔바른고딕" w:hint="eastAsia"/>
        </w:rPr>
        <w:t xml:space="preserve"> 방향값은 </w:t>
      </w:r>
      <w:r w:rsidR="001A3F02">
        <w:rPr>
          <w:rFonts w:ascii="나눔바른고딕" w:eastAsia="나눔바른고딕" w:hAnsi="나눔바른고딕"/>
        </w:rPr>
        <w:t>2</w:t>
      </w:r>
      <w:r w:rsidR="00532882">
        <w:rPr>
          <w:rFonts w:ascii="나눔바른고딕" w:eastAsia="나눔바른고딕" w:hAnsi="나눔바른고딕"/>
        </w:rPr>
        <w:t>(</w:t>
      </w:r>
      <w:r w:rsidR="00532882">
        <w:rPr>
          <w:rFonts w:ascii="나눔바른고딕" w:eastAsia="나눔바른고딕" w:hAnsi="나눔바른고딕" w:hint="eastAsia"/>
        </w:rPr>
        <w:t>대각선)</w:t>
      </w:r>
      <w:r w:rsidR="001A3F02">
        <w:rPr>
          <w:rFonts w:ascii="나눔바른고딕" w:eastAsia="나눔바른고딕" w:hAnsi="나눔바른고딕" w:hint="eastAsia"/>
        </w:rPr>
        <w:t>로 저장합니다.</w:t>
      </w:r>
    </w:p>
    <w:p w14:paraId="66DD8A69" w14:textId="6620E2D2" w:rsidR="00541895" w:rsidRDefault="00E942DD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문자열이 </w:t>
      </w:r>
      <w:r w:rsidR="001A3F02">
        <w:rPr>
          <w:rFonts w:ascii="나눔바른고딕" w:eastAsia="나눔바른고딕" w:hAnsi="나눔바른고딕" w:hint="eastAsia"/>
        </w:rPr>
        <w:t xml:space="preserve">다르면 해당 인덱스의 </w:t>
      </w:r>
      <w:r w:rsidR="00DD7C04">
        <w:rPr>
          <w:rFonts w:ascii="나눔바른고딕" w:eastAsia="나눔바른고딕" w:hAnsi="나눔바른고딕"/>
        </w:rPr>
        <w:t>‘</w:t>
      </w:r>
      <w:r w:rsidR="001A3F02">
        <w:rPr>
          <w:rFonts w:ascii="나눔바른고딕" w:eastAsia="나눔바른고딕" w:hAnsi="나눔바른고딕" w:hint="eastAsia"/>
        </w:rPr>
        <w:t>위쪽 L</w:t>
      </w:r>
      <w:r w:rsidR="001A3F02">
        <w:rPr>
          <w:rFonts w:ascii="나눔바른고딕" w:eastAsia="나눔바른고딕" w:hAnsi="나눔바른고딕"/>
        </w:rPr>
        <w:t xml:space="preserve">CS </w:t>
      </w:r>
      <w:r w:rsidR="001A3F02">
        <w:rPr>
          <w:rFonts w:ascii="나눔바른고딕" w:eastAsia="나눔바른고딕" w:hAnsi="나눔바른고딕" w:hint="eastAsia"/>
        </w:rPr>
        <w:t>길이 값</w:t>
      </w:r>
      <w:r w:rsidR="00DD7C04">
        <w:rPr>
          <w:rFonts w:ascii="나눔바른고딕" w:eastAsia="나눔바른고딕" w:hAnsi="나눔바른고딕" w:hint="eastAsia"/>
        </w:rPr>
        <w:t xml:space="preserve">(행 인덱스 </w:t>
      </w:r>
      <w:r w:rsidR="00DD7C04">
        <w:rPr>
          <w:rFonts w:ascii="나눔바른고딕" w:eastAsia="나눔바른고딕" w:hAnsi="나눔바른고딕"/>
        </w:rPr>
        <w:t>-1)’</w:t>
      </w:r>
      <w:r w:rsidR="001A3F02">
        <w:rPr>
          <w:rFonts w:ascii="나눔바른고딕" w:eastAsia="나눔바른고딕" w:hAnsi="나눔바른고딕" w:hint="eastAsia"/>
        </w:rPr>
        <w:t xml:space="preserve">과 왼쪽 </w:t>
      </w:r>
      <w:r w:rsidR="001A3F02">
        <w:rPr>
          <w:rFonts w:ascii="나눔바른고딕" w:eastAsia="나눔바른고딕" w:hAnsi="나눔바른고딕"/>
        </w:rPr>
        <w:t>LCS</w:t>
      </w:r>
      <w:r w:rsidR="001A3F02">
        <w:rPr>
          <w:rFonts w:ascii="나눔바른고딕" w:eastAsia="나눔바른고딕" w:hAnsi="나눔바른고딕" w:hint="eastAsia"/>
        </w:rPr>
        <w:t>길이 값</w:t>
      </w:r>
      <w:r w:rsidR="00367C15">
        <w:rPr>
          <w:rFonts w:ascii="나눔바른고딕" w:eastAsia="나눔바른고딕" w:hAnsi="나눔바른고딕" w:hint="eastAsia"/>
        </w:rPr>
        <w:t xml:space="preserve">(열 인덱스 </w:t>
      </w:r>
      <w:r w:rsidR="00367C15">
        <w:rPr>
          <w:rFonts w:ascii="나눔바른고딕" w:eastAsia="나눔바른고딕" w:hAnsi="나눔바른고딕"/>
        </w:rPr>
        <w:t>– 1)</w:t>
      </w:r>
      <w:r w:rsidR="001A3F02">
        <w:rPr>
          <w:rFonts w:ascii="나눔바른고딕" w:eastAsia="나눔바른고딕" w:hAnsi="나눔바른고딕" w:hint="eastAsia"/>
        </w:rPr>
        <w:t xml:space="preserve"> 중 큰 값을 선택해서 해당 인덱스에 저장합니다.</w:t>
      </w:r>
      <w:r w:rsidR="001A3F02">
        <w:rPr>
          <w:rFonts w:ascii="나눔바른고딕" w:eastAsia="나눔바른고딕" w:hAnsi="나눔바른고딕"/>
        </w:rPr>
        <w:t xml:space="preserve"> </w:t>
      </w:r>
      <w:r w:rsidR="00541895">
        <w:rPr>
          <w:rFonts w:ascii="나눔바른고딕" w:eastAsia="나눔바른고딕" w:hAnsi="나눔바른고딕" w:hint="eastAsia"/>
        </w:rPr>
        <w:t xml:space="preserve">방향값은 왼쪽은 </w:t>
      </w:r>
      <w:r w:rsidR="00541895">
        <w:rPr>
          <w:rFonts w:ascii="나눔바른고딕" w:eastAsia="나눔바른고딕" w:hAnsi="나눔바른고딕"/>
        </w:rPr>
        <w:t xml:space="preserve">0, </w:t>
      </w:r>
      <w:r w:rsidR="00541895">
        <w:rPr>
          <w:rFonts w:ascii="나눔바른고딕" w:eastAsia="나눔바른고딕" w:hAnsi="나눔바른고딕" w:hint="eastAsia"/>
        </w:rPr>
        <w:t xml:space="preserve">위쪽은 </w:t>
      </w:r>
      <w:r w:rsidR="00541895">
        <w:rPr>
          <w:rFonts w:ascii="나눔바른고딕" w:eastAsia="나눔바른고딕" w:hAnsi="나눔바른고딕"/>
        </w:rPr>
        <w:t>1</w:t>
      </w:r>
      <w:r w:rsidR="00541895">
        <w:rPr>
          <w:rFonts w:ascii="나눔바른고딕" w:eastAsia="나눔바른고딕" w:hAnsi="나눔바른고딕" w:hint="eastAsia"/>
        </w:rPr>
        <w:t>로 저장합니다.</w:t>
      </w:r>
      <w:r w:rsidR="00541895">
        <w:rPr>
          <w:rFonts w:ascii="나눔바른고딕" w:eastAsia="나눔바른고딕" w:hAnsi="나눔바른고딕"/>
        </w:rPr>
        <w:t xml:space="preserve"> </w:t>
      </w:r>
      <w:r w:rsidR="00541895">
        <w:rPr>
          <w:rFonts w:ascii="나눔바른고딕" w:eastAsia="나눔바른고딕" w:hAnsi="나눔바른고딕" w:hint="eastAsia"/>
        </w:rPr>
        <w:t xml:space="preserve">이때 왼쪽과 위쪽의 </w:t>
      </w:r>
      <w:r w:rsidR="00541895">
        <w:rPr>
          <w:rFonts w:ascii="나눔바른고딕" w:eastAsia="나눔바른고딕" w:hAnsi="나눔바른고딕"/>
        </w:rPr>
        <w:t>LCS</w:t>
      </w:r>
      <w:r w:rsidR="00541895">
        <w:rPr>
          <w:rFonts w:ascii="나눔바른고딕" w:eastAsia="나눔바른고딕" w:hAnsi="나눔바른고딕" w:hint="eastAsia"/>
        </w:rPr>
        <w:t>값이 같은 경우 과제 명세서에 나와있는 대로</w:t>
      </w:r>
      <w:r w:rsidR="00080052">
        <w:rPr>
          <w:rFonts w:ascii="나눔바른고딕" w:eastAsia="나눔바른고딕" w:hAnsi="나눔바른고딕" w:hint="eastAsia"/>
        </w:rPr>
        <w:t>,</w:t>
      </w:r>
      <w:r w:rsidR="00541895">
        <w:rPr>
          <w:rFonts w:ascii="나눔바른고딕" w:eastAsia="나눔바른고딕" w:hAnsi="나눔바른고딕" w:hint="eastAsia"/>
        </w:rPr>
        <w:t xml:space="preserve"> 위쪽을 선택합니</w:t>
      </w:r>
      <w:r w:rsidR="00997383">
        <w:rPr>
          <w:rFonts w:ascii="나눔바른고딕" w:eastAsia="나눔바른고딕" w:hAnsi="나눔바른고딕" w:hint="eastAsia"/>
        </w:rPr>
        <w:t>다.</w:t>
      </w:r>
    </w:p>
    <w:p w14:paraId="0EA97413" w14:textId="64C985AB" w:rsidR="00F921AB" w:rsidRDefault="001642E4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이후 배열의 탐색이 다 끝나면,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방향값 배열의 오른쪽 맨 밑 끝부터 </w:t>
      </w:r>
      <w:r w:rsidR="008F2E53">
        <w:rPr>
          <w:rFonts w:ascii="나눔바른고딕" w:eastAsia="나눔바른고딕" w:hAnsi="나눔바른고딕" w:hint="eastAsia"/>
        </w:rPr>
        <w:t xml:space="preserve">방향값을 따라 </w:t>
      </w: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 xml:space="preserve">ack tracing </w:t>
      </w:r>
      <w:r w:rsidR="00B75AF9">
        <w:rPr>
          <w:rFonts w:ascii="나눔바른고딕" w:eastAsia="나눔바른고딕" w:hAnsi="나눔바른고딕" w:hint="eastAsia"/>
        </w:rPr>
        <w:t>합니다.</w:t>
      </w:r>
      <w:r w:rsidR="00B75AF9">
        <w:rPr>
          <w:rFonts w:ascii="나눔바른고딕" w:eastAsia="나눔바른고딕" w:hAnsi="나눔바른고딕"/>
        </w:rPr>
        <w:t xml:space="preserve"> </w:t>
      </w:r>
      <w:r w:rsidR="00B75AF9">
        <w:rPr>
          <w:rFonts w:ascii="나눔바른고딕" w:eastAsia="나눔바른고딕" w:hAnsi="나눔바른고딕" w:hint="eastAsia"/>
        </w:rPr>
        <w:t>이때 방향</w:t>
      </w:r>
      <w:r w:rsidR="002B09FF">
        <w:rPr>
          <w:rFonts w:ascii="나눔바른고딕" w:eastAsia="나눔바른고딕" w:hAnsi="나눔바른고딕" w:hint="eastAsia"/>
        </w:rPr>
        <w:t>값</w:t>
      </w:r>
      <w:r w:rsidR="00B75AF9">
        <w:rPr>
          <w:rFonts w:ascii="나눔바른고딕" w:eastAsia="나눔바른고딕" w:hAnsi="나눔바른고딕" w:hint="eastAsia"/>
        </w:rPr>
        <w:t>이 대각선인 경우</w:t>
      </w:r>
      <w:r w:rsidR="002C6852">
        <w:rPr>
          <w:rFonts w:ascii="나눔바른고딕" w:eastAsia="나눔바른고딕" w:hAnsi="나눔바른고딕" w:hint="eastAsia"/>
        </w:rPr>
        <w:t>에만 해당 문자를</w:t>
      </w:r>
      <w:r w:rsidR="00B75AF9">
        <w:rPr>
          <w:rFonts w:ascii="나눔바른고딕" w:eastAsia="나눔바른고딕" w:hAnsi="나눔바른고딕" w:hint="eastAsia"/>
        </w:rPr>
        <w:t xml:space="preserve"> 정답 문자열에 추가합니다.</w:t>
      </w:r>
      <w:r w:rsidR="00B75AF9">
        <w:rPr>
          <w:rFonts w:ascii="나눔바른고딕" w:eastAsia="나눔바른고딕" w:hAnsi="나눔바른고딕"/>
        </w:rPr>
        <w:t xml:space="preserve"> </w:t>
      </w:r>
    </w:p>
    <w:p w14:paraId="2219D7A0" w14:textId="73AB56CB" w:rsidR="00C162C5" w:rsidRPr="00541895" w:rsidRDefault="00C162C5" w:rsidP="000D5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정답을 출력할 때는 </w:t>
      </w:r>
      <w:r w:rsidR="00DC18E8">
        <w:rPr>
          <w:rFonts w:ascii="나눔바른고딕" w:eastAsia="나눔바른고딕" w:hAnsi="나눔바른고딕" w:hint="eastAsia"/>
        </w:rPr>
        <w:t>문자열을 역추적해서 저장하였</w:t>
      </w:r>
      <w:r w:rsidR="001D30E3">
        <w:rPr>
          <w:rFonts w:ascii="나눔바른고딕" w:eastAsia="나눔바른고딕" w:hAnsi="나눔바른고딕" w:hint="eastAsia"/>
        </w:rPr>
        <w:t>기</w:t>
      </w:r>
      <w:r w:rsidR="001D30E3">
        <w:rPr>
          <w:rFonts w:ascii="나눔바른고딕" w:eastAsia="나눔바른고딕" w:hAnsi="나눔바른고딕"/>
        </w:rPr>
        <w:t xml:space="preserve"> </w:t>
      </w:r>
      <w:r w:rsidR="001D30E3">
        <w:rPr>
          <w:rFonts w:ascii="나눔바른고딕" w:eastAsia="나눔바른고딕" w:hAnsi="나눔바른고딕" w:hint="eastAsia"/>
        </w:rPr>
        <w:t>때문에</w:t>
      </w:r>
      <w:r w:rsidR="00DC18E8">
        <w:rPr>
          <w:rFonts w:ascii="나눔바른고딕" w:eastAsia="나눔바른고딕" w:hAnsi="나눔바른고딕" w:hint="eastAsia"/>
        </w:rPr>
        <w:t xml:space="preserve"> 저장값을 거꾸로 뒤쪽부터 출력</w:t>
      </w:r>
      <w:r w:rsidR="001A5A41">
        <w:rPr>
          <w:rFonts w:ascii="나눔바른고딕" w:eastAsia="나눔바른고딕" w:hAnsi="나눔바른고딕" w:hint="eastAsia"/>
        </w:rPr>
        <w:t>하였습니다</w:t>
      </w:r>
      <w:r w:rsidR="00DC18E8">
        <w:rPr>
          <w:rFonts w:ascii="나눔바른고딕" w:eastAsia="나눔바른고딕" w:hAnsi="나눔바른고딕" w:hint="eastAsia"/>
        </w:rPr>
        <w:t>.</w:t>
      </w:r>
    </w:p>
    <w:sectPr w:rsidR="00C162C5" w:rsidRPr="00541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68E6"/>
    <w:multiLevelType w:val="hybridMultilevel"/>
    <w:tmpl w:val="817AA706"/>
    <w:lvl w:ilvl="0" w:tplc="B96AAF4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D8"/>
    <w:rsid w:val="00016C3F"/>
    <w:rsid w:val="00047BB2"/>
    <w:rsid w:val="0006741D"/>
    <w:rsid w:val="00067CEA"/>
    <w:rsid w:val="00080052"/>
    <w:rsid w:val="00084E27"/>
    <w:rsid w:val="000A33B0"/>
    <w:rsid w:val="000A3F2A"/>
    <w:rsid w:val="000D5865"/>
    <w:rsid w:val="0011697A"/>
    <w:rsid w:val="001642E4"/>
    <w:rsid w:val="001A3F02"/>
    <w:rsid w:val="001A5A41"/>
    <w:rsid w:val="001C7BE0"/>
    <w:rsid w:val="001D30E3"/>
    <w:rsid w:val="001E7875"/>
    <w:rsid w:val="001F03D8"/>
    <w:rsid w:val="001F4896"/>
    <w:rsid w:val="00261B1F"/>
    <w:rsid w:val="002A0557"/>
    <w:rsid w:val="002A479C"/>
    <w:rsid w:val="002B09FF"/>
    <w:rsid w:val="002C5141"/>
    <w:rsid w:val="002C6852"/>
    <w:rsid w:val="002D1A55"/>
    <w:rsid w:val="002E63EB"/>
    <w:rsid w:val="00336DA8"/>
    <w:rsid w:val="0034344C"/>
    <w:rsid w:val="003669AB"/>
    <w:rsid w:val="00367C15"/>
    <w:rsid w:val="00377108"/>
    <w:rsid w:val="003B2E8B"/>
    <w:rsid w:val="003D5B78"/>
    <w:rsid w:val="003E41C7"/>
    <w:rsid w:val="003F3340"/>
    <w:rsid w:val="00413099"/>
    <w:rsid w:val="004807B1"/>
    <w:rsid w:val="004819AA"/>
    <w:rsid w:val="004B7D29"/>
    <w:rsid w:val="00517E01"/>
    <w:rsid w:val="00532882"/>
    <w:rsid w:val="00541895"/>
    <w:rsid w:val="00583507"/>
    <w:rsid w:val="00591229"/>
    <w:rsid w:val="005E64EF"/>
    <w:rsid w:val="006061C8"/>
    <w:rsid w:val="00610954"/>
    <w:rsid w:val="00634F5C"/>
    <w:rsid w:val="00665E7C"/>
    <w:rsid w:val="006B2564"/>
    <w:rsid w:val="006C6586"/>
    <w:rsid w:val="006D4BF4"/>
    <w:rsid w:val="006D59DA"/>
    <w:rsid w:val="006E6340"/>
    <w:rsid w:val="007140C3"/>
    <w:rsid w:val="0073297F"/>
    <w:rsid w:val="00741FA9"/>
    <w:rsid w:val="00781E53"/>
    <w:rsid w:val="007A0DDC"/>
    <w:rsid w:val="007D1E94"/>
    <w:rsid w:val="007D6D1F"/>
    <w:rsid w:val="007E16B0"/>
    <w:rsid w:val="00827762"/>
    <w:rsid w:val="008324D8"/>
    <w:rsid w:val="008339BB"/>
    <w:rsid w:val="008762E7"/>
    <w:rsid w:val="00897AA6"/>
    <w:rsid w:val="008B19CA"/>
    <w:rsid w:val="008B7184"/>
    <w:rsid w:val="008D0989"/>
    <w:rsid w:val="008F2E53"/>
    <w:rsid w:val="008F4DCD"/>
    <w:rsid w:val="00916F68"/>
    <w:rsid w:val="00925664"/>
    <w:rsid w:val="009502D1"/>
    <w:rsid w:val="00997383"/>
    <w:rsid w:val="009D7BE0"/>
    <w:rsid w:val="009E2C4E"/>
    <w:rsid w:val="009E3E28"/>
    <w:rsid w:val="00A209A7"/>
    <w:rsid w:val="00A24F6F"/>
    <w:rsid w:val="00A26F97"/>
    <w:rsid w:val="00A733CB"/>
    <w:rsid w:val="00B1490F"/>
    <w:rsid w:val="00B752B9"/>
    <w:rsid w:val="00B75AF9"/>
    <w:rsid w:val="00BB1437"/>
    <w:rsid w:val="00BC15DE"/>
    <w:rsid w:val="00C162C5"/>
    <w:rsid w:val="00C4159B"/>
    <w:rsid w:val="00CA57EF"/>
    <w:rsid w:val="00CC1647"/>
    <w:rsid w:val="00CC5306"/>
    <w:rsid w:val="00CD72BD"/>
    <w:rsid w:val="00CE57AF"/>
    <w:rsid w:val="00D44EE3"/>
    <w:rsid w:val="00D62E84"/>
    <w:rsid w:val="00DC11C4"/>
    <w:rsid w:val="00DC18E8"/>
    <w:rsid w:val="00DD459E"/>
    <w:rsid w:val="00DD7C04"/>
    <w:rsid w:val="00DE0114"/>
    <w:rsid w:val="00E05DBD"/>
    <w:rsid w:val="00E576C9"/>
    <w:rsid w:val="00E6754F"/>
    <w:rsid w:val="00E76FAA"/>
    <w:rsid w:val="00E854D3"/>
    <w:rsid w:val="00E942DD"/>
    <w:rsid w:val="00EF5C9F"/>
    <w:rsid w:val="00F33EDE"/>
    <w:rsid w:val="00F33FD2"/>
    <w:rsid w:val="00F921AB"/>
    <w:rsid w:val="00FD163C"/>
    <w:rsid w:val="00FE1A02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A535"/>
  <w15:chartTrackingRefBased/>
  <w15:docId w15:val="{F7BE04FE-226D-4DFB-86D1-1657DB4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성훈 정</dc:creator>
  <cp:keywords/>
  <dc:description/>
  <cp:lastModifiedBy>성훈 정</cp:lastModifiedBy>
  <cp:revision>112</cp:revision>
  <cp:lastPrinted>2020-05-23T15:20:00Z</cp:lastPrinted>
  <dcterms:created xsi:type="dcterms:W3CDTF">2020-05-23T14:40:00Z</dcterms:created>
  <dcterms:modified xsi:type="dcterms:W3CDTF">2020-05-23T15:27:00Z</dcterms:modified>
</cp:coreProperties>
</file>