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1BCE7E" w14:textId="77777777" w:rsidR="0031068B" w:rsidRDefault="0031068B" w:rsidP="00BC1C52">
      <w:pPr>
        <w:ind w:hanging="1134"/>
      </w:pPr>
    </w:p>
    <w:p w14:paraId="51CDAAF0" w14:textId="77777777" w:rsidR="0053192A" w:rsidRDefault="0053192A"/>
    <w:p w14:paraId="5A239A12" w14:textId="77777777" w:rsidR="0053192A" w:rsidRDefault="0053192A"/>
    <w:p w14:paraId="22DA790F" w14:textId="77777777" w:rsidR="0053192A" w:rsidRDefault="00E455C4">
      <w:r>
        <w:rPr>
          <w:noProof/>
        </w:rPr>
        <mc:AlternateContent>
          <mc:Choice Requires="wps">
            <w:drawing>
              <wp:anchor distT="0" distB="0" distL="114300" distR="114300" simplePos="0" relativeHeight="251659264" behindDoc="0" locked="0" layoutInCell="1" allowOverlap="1" wp14:anchorId="0EC65ABF" wp14:editId="6A93FCFE">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0BD026ED" w14:textId="52AEF90F" w:rsidR="00BA4481" w:rsidRPr="00E455C4" w:rsidRDefault="00E455C4" w:rsidP="00E455C4">
                            <w:pPr>
                              <w:pStyle w:val="IntenseQuote"/>
                              <w:rPr>
                                <w:rStyle w:val="SubtleReference"/>
                              </w:rPr>
                            </w:pPr>
                            <w:r w:rsidRPr="00E455C4">
                              <w:rPr>
                                <w:rStyle w:val="SubtleReference"/>
                              </w:rPr>
                              <w:t xml:space="preserve">Internet of Things (IoT) </w:t>
                            </w:r>
                            <w:r w:rsidR="007F60F1">
                              <w:rPr>
                                <w:rStyle w:val="SubtleReference"/>
                              </w:rPr>
                              <w:t>Security Framework</w:t>
                            </w:r>
                            <w:r w:rsidRPr="00E455C4">
                              <w:rPr>
                                <w:rStyle w:val="SubtleReference"/>
                              </w:rPr>
                              <w:t xml:space="preserve">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0EC65ABF"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0BD026ED" w14:textId="52AEF90F" w:rsidR="00BA4481" w:rsidRPr="00E455C4" w:rsidRDefault="00E455C4" w:rsidP="00E455C4">
                      <w:pPr>
                        <w:pStyle w:val="IntenseQuote"/>
                        <w:rPr>
                          <w:rStyle w:val="SubtleReference"/>
                        </w:rPr>
                      </w:pPr>
                      <w:r w:rsidRPr="00E455C4">
                        <w:rPr>
                          <w:rStyle w:val="SubtleReference"/>
                        </w:rPr>
                        <w:t xml:space="preserve">Internet of Things (IoT) </w:t>
                      </w:r>
                      <w:r w:rsidR="007F60F1">
                        <w:rPr>
                          <w:rStyle w:val="SubtleReference"/>
                        </w:rPr>
                        <w:t>Security Framework</w:t>
                      </w:r>
                      <w:r w:rsidRPr="00E455C4">
                        <w:rPr>
                          <w:rStyle w:val="SubtleReference"/>
                        </w:rPr>
                        <w:t xml:space="preserve"> for Industry 4.0</w:t>
                      </w:r>
                    </w:p>
                  </w:txbxContent>
                </v:textbox>
                <w10:wrap anchorx="margin"/>
              </v:shape>
            </w:pict>
          </mc:Fallback>
        </mc:AlternateContent>
      </w:r>
    </w:p>
    <w:p w14:paraId="32630A18" w14:textId="77777777" w:rsidR="0053192A" w:rsidRDefault="0053192A"/>
    <w:p w14:paraId="1C8705CD" w14:textId="77777777" w:rsidR="0053192A" w:rsidRDefault="0053192A"/>
    <w:p w14:paraId="02F63D1A" w14:textId="77777777" w:rsidR="0053192A" w:rsidRDefault="0053192A"/>
    <w:p w14:paraId="3B92C7B1" w14:textId="77777777" w:rsidR="0053192A" w:rsidRDefault="0053192A"/>
    <w:p w14:paraId="0903A274" w14:textId="77777777" w:rsidR="0053192A" w:rsidRDefault="0053192A"/>
    <w:p w14:paraId="6B7BFBC1" w14:textId="77777777" w:rsidR="0053192A" w:rsidRDefault="0053192A"/>
    <w:p w14:paraId="0E75FD1F" w14:textId="77777777" w:rsidR="0067231D" w:rsidRDefault="0067231D"/>
    <w:p w14:paraId="5F7C5837" w14:textId="77777777" w:rsidR="0067231D" w:rsidRDefault="0067231D"/>
    <w:p w14:paraId="40511A89" w14:textId="77777777" w:rsidR="00BA4481" w:rsidRDefault="00BA4481"/>
    <w:p w14:paraId="0273CA79" w14:textId="77777777" w:rsidR="00BA4481" w:rsidRDefault="00BA4481"/>
    <w:p w14:paraId="2F2B291F" w14:textId="77777777" w:rsidR="00BA4481" w:rsidRDefault="00BA4481"/>
    <w:p w14:paraId="25D567B4" w14:textId="77777777" w:rsidR="00BA4481" w:rsidRDefault="00BA4481"/>
    <w:p w14:paraId="06F81BEB" w14:textId="77777777" w:rsidR="00BA4481" w:rsidRDefault="00BA4481"/>
    <w:p w14:paraId="7753AA55" w14:textId="77777777" w:rsidR="00BA4481" w:rsidRDefault="00BA4481"/>
    <w:p w14:paraId="5FBA8646" w14:textId="77777777" w:rsidR="0067231D" w:rsidRDefault="0067231D"/>
    <w:p w14:paraId="11BE0DF7" w14:textId="3C8D36A7" w:rsidR="0067231D" w:rsidRPr="0067231D" w:rsidRDefault="0067231D" w:rsidP="0067231D">
      <w:pPr>
        <w:jc w:val="center"/>
        <w:rPr>
          <w:sz w:val="56"/>
          <w:szCs w:val="56"/>
        </w:rPr>
      </w:pPr>
      <w:r w:rsidRPr="0067231D">
        <w:rPr>
          <w:sz w:val="56"/>
          <w:szCs w:val="56"/>
        </w:rPr>
        <w:t>"</w:t>
      </w:r>
      <w:r w:rsidR="00B7143D" w:rsidRPr="00B7143D">
        <w:rPr>
          <w:sz w:val="56"/>
          <w:szCs w:val="56"/>
        </w:rPr>
        <w:t>Firmware and Software Integrity</w:t>
      </w:r>
      <w:r w:rsidRPr="0067231D">
        <w:rPr>
          <w:sz w:val="56"/>
          <w:szCs w:val="56"/>
        </w:rPr>
        <w:t>"</w:t>
      </w:r>
    </w:p>
    <w:p w14:paraId="432A6ABD" w14:textId="77777777" w:rsidR="0053192A" w:rsidRDefault="0053192A"/>
    <w:p w14:paraId="4D4D9C5E" w14:textId="77777777" w:rsidR="0053192A" w:rsidRDefault="0053192A"/>
    <w:p w14:paraId="35749578" w14:textId="77777777" w:rsidR="0053192A" w:rsidRDefault="0053192A"/>
    <w:p w14:paraId="5496F5D5" w14:textId="77777777" w:rsidR="0053192A" w:rsidRDefault="0053192A"/>
    <w:p w14:paraId="3E61D308" w14:textId="77777777" w:rsidR="0053192A" w:rsidRDefault="0053192A"/>
    <w:p w14:paraId="49E9ADE7" w14:textId="77777777" w:rsidR="0053192A" w:rsidRDefault="0053192A"/>
    <w:p w14:paraId="24C14226" w14:textId="77777777" w:rsidR="0053192A" w:rsidRDefault="0053192A"/>
    <w:p w14:paraId="25136D5E" w14:textId="77777777" w:rsidR="0053192A" w:rsidRDefault="0053192A"/>
    <w:p w14:paraId="75578683" w14:textId="77777777" w:rsidR="0053192A" w:rsidRDefault="0053192A"/>
    <w:p w14:paraId="39D047DA" w14:textId="77777777" w:rsidR="0053192A" w:rsidRDefault="0053192A"/>
    <w:p w14:paraId="06613E35" w14:textId="77777777" w:rsidR="0053192A" w:rsidRDefault="0053192A"/>
    <w:p w14:paraId="5B9C19B8" w14:textId="77777777" w:rsidR="0053192A" w:rsidRDefault="0053192A"/>
    <w:p w14:paraId="0E9396F7" w14:textId="77777777" w:rsidR="0053192A" w:rsidRDefault="0053192A"/>
    <w:p w14:paraId="4F134384" w14:textId="77777777" w:rsidR="00BA4481" w:rsidRDefault="00BA4481"/>
    <w:p w14:paraId="31120B3A" w14:textId="77777777" w:rsidR="00BA4481" w:rsidRDefault="00BA4481"/>
    <w:p w14:paraId="1C45759B" w14:textId="77777777" w:rsidR="00BA4481" w:rsidRDefault="00BA4481"/>
    <w:p w14:paraId="2FBD845D" w14:textId="77777777" w:rsidR="00BA4481" w:rsidRDefault="00BA4481"/>
    <w:p w14:paraId="148BC173" w14:textId="77777777" w:rsidR="00BA4481" w:rsidRDefault="00BA4481"/>
    <w:p w14:paraId="50890E33"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75C06623"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34F2A7EC"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5C20EA11"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0D0D6E8F"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11B565B"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40CCD4D3" w14:textId="03B80FED"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7F60F1">
              <w:rPr>
                <w:rFonts w:cs="Arial"/>
                <w:bCs/>
                <w:i/>
                <w:iCs/>
                <w:sz w:val="24"/>
                <w:szCs w:val="28"/>
              </w:rPr>
              <w:t>Security</w:t>
            </w:r>
            <w:r w:rsidRPr="000D1E55">
              <w:rPr>
                <w:rFonts w:cs="Arial"/>
                <w:bCs/>
                <w:i/>
                <w:iCs/>
                <w:sz w:val="24"/>
                <w:szCs w:val="28"/>
              </w:rPr>
              <w:t xml:space="preserve"> Framework for Industry 4.0</w:t>
            </w:r>
          </w:p>
        </w:tc>
      </w:tr>
      <w:tr w:rsidR="00F85381" w:rsidRPr="00302F91" w14:paraId="3F1AD459"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7571780"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432D6224"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0FACF3D4"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035128F0"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5B9C210E"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06475A36"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912B90B"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5E51E191"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7A5C779F" w14:textId="77777777" w:rsidR="00BA4481" w:rsidRDefault="00BA4481"/>
    <w:p w14:paraId="4865FCD5" w14:textId="77777777" w:rsidR="00BA4481" w:rsidRDefault="00BA4481"/>
    <w:p w14:paraId="0BA14AC7" w14:textId="77777777" w:rsidR="0053192A" w:rsidRDefault="0053192A"/>
    <w:p w14:paraId="45BE6E23" w14:textId="77777777" w:rsidR="0053192A" w:rsidRPr="00302F91" w:rsidRDefault="0053192A" w:rsidP="0053192A">
      <w:pPr>
        <w:rPr>
          <w:rFonts w:cs="Arial"/>
          <w:b/>
          <w:color w:val="000000" w:themeColor="text1"/>
          <w:sz w:val="28"/>
          <w:szCs w:val="28"/>
        </w:rPr>
      </w:pPr>
    </w:p>
    <w:p w14:paraId="3594173F" w14:textId="77777777" w:rsidR="0053192A" w:rsidRPr="00302F91" w:rsidRDefault="0053192A" w:rsidP="0053192A">
      <w:pPr>
        <w:ind w:left="2880"/>
        <w:jc w:val="right"/>
        <w:rPr>
          <w:rFonts w:cs="Arial"/>
          <w:b/>
          <w:color w:val="000000" w:themeColor="text1"/>
          <w:sz w:val="24"/>
          <w:szCs w:val="24"/>
        </w:rPr>
      </w:pPr>
    </w:p>
    <w:p w14:paraId="0D4CA042" w14:textId="77777777" w:rsidR="0053192A" w:rsidRPr="00030919" w:rsidRDefault="0053192A" w:rsidP="0053192A">
      <w:pPr>
        <w:jc w:val="right"/>
        <w:rPr>
          <w:rFonts w:cs="Arial"/>
          <w:b/>
          <w:sz w:val="28"/>
          <w:szCs w:val="28"/>
          <w:lang w:val="en-US" w:eastAsia="en-GB"/>
        </w:rPr>
      </w:pPr>
    </w:p>
    <w:p w14:paraId="4FACCBAF" w14:textId="77777777" w:rsidR="0053192A" w:rsidRDefault="0053192A" w:rsidP="0053192A"/>
    <w:p w14:paraId="330ECBE5" w14:textId="77777777" w:rsidR="0053192A" w:rsidRDefault="0053192A" w:rsidP="0053192A">
      <w:r>
        <w:br w:type="page"/>
      </w:r>
    </w:p>
    <w:p w14:paraId="59B0E96E"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72F8079C"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4D0EB1FE" w14:textId="77777777" w:rsidTr="00E455C4">
        <w:tc>
          <w:tcPr>
            <w:tcW w:w="1097" w:type="dxa"/>
          </w:tcPr>
          <w:p w14:paraId="3048E608"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77AD8C35"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57E8BC26"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1686D10E"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23CDF9A4" w14:textId="77777777" w:rsidTr="00E455C4">
        <w:tc>
          <w:tcPr>
            <w:tcW w:w="1097" w:type="dxa"/>
          </w:tcPr>
          <w:p w14:paraId="47CF480C" w14:textId="77777777" w:rsidR="0053192A" w:rsidRPr="00302F91" w:rsidRDefault="0053192A" w:rsidP="00053CD8">
            <w:pPr>
              <w:autoSpaceDE w:val="0"/>
              <w:autoSpaceDN w:val="0"/>
              <w:rPr>
                <w:rFonts w:cs="Arial"/>
                <w:sz w:val="24"/>
                <w:szCs w:val="24"/>
              </w:rPr>
            </w:pPr>
          </w:p>
        </w:tc>
        <w:tc>
          <w:tcPr>
            <w:tcW w:w="1547" w:type="dxa"/>
          </w:tcPr>
          <w:p w14:paraId="760BC7FA" w14:textId="77777777" w:rsidR="0053192A" w:rsidRPr="00302F91" w:rsidRDefault="0053192A" w:rsidP="00053CD8">
            <w:pPr>
              <w:autoSpaceDE w:val="0"/>
              <w:autoSpaceDN w:val="0"/>
              <w:rPr>
                <w:rFonts w:cs="Arial"/>
                <w:sz w:val="24"/>
                <w:szCs w:val="24"/>
              </w:rPr>
            </w:pPr>
          </w:p>
        </w:tc>
        <w:tc>
          <w:tcPr>
            <w:tcW w:w="1802" w:type="dxa"/>
          </w:tcPr>
          <w:p w14:paraId="3D03B6EF" w14:textId="77777777" w:rsidR="0053192A" w:rsidRPr="00302F91" w:rsidRDefault="0053192A" w:rsidP="00053CD8">
            <w:pPr>
              <w:autoSpaceDE w:val="0"/>
              <w:autoSpaceDN w:val="0"/>
              <w:rPr>
                <w:rFonts w:cs="Arial"/>
                <w:sz w:val="24"/>
                <w:szCs w:val="24"/>
              </w:rPr>
            </w:pPr>
          </w:p>
        </w:tc>
        <w:tc>
          <w:tcPr>
            <w:tcW w:w="4626" w:type="dxa"/>
          </w:tcPr>
          <w:p w14:paraId="528DC511" w14:textId="77777777" w:rsidR="0053192A" w:rsidRPr="00302F91" w:rsidRDefault="0053192A" w:rsidP="00053CD8">
            <w:pPr>
              <w:autoSpaceDE w:val="0"/>
              <w:autoSpaceDN w:val="0"/>
              <w:rPr>
                <w:rFonts w:cs="Arial"/>
                <w:sz w:val="24"/>
                <w:szCs w:val="24"/>
              </w:rPr>
            </w:pPr>
          </w:p>
        </w:tc>
      </w:tr>
      <w:tr w:rsidR="0053192A" w:rsidRPr="00302F91" w14:paraId="1326994F" w14:textId="77777777" w:rsidTr="00E455C4">
        <w:tc>
          <w:tcPr>
            <w:tcW w:w="1097" w:type="dxa"/>
          </w:tcPr>
          <w:p w14:paraId="2FEEC19A" w14:textId="77777777" w:rsidR="0053192A" w:rsidRPr="00302F91" w:rsidRDefault="0053192A" w:rsidP="00053CD8">
            <w:pPr>
              <w:autoSpaceDE w:val="0"/>
              <w:autoSpaceDN w:val="0"/>
              <w:rPr>
                <w:rFonts w:cs="Arial"/>
                <w:sz w:val="24"/>
                <w:szCs w:val="24"/>
              </w:rPr>
            </w:pPr>
          </w:p>
        </w:tc>
        <w:tc>
          <w:tcPr>
            <w:tcW w:w="1547" w:type="dxa"/>
          </w:tcPr>
          <w:p w14:paraId="7585ED2F" w14:textId="77777777" w:rsidR="0053192A" w:rsidRPr="00302F91" w:rsidRDefault="0053192A" w:rsidP="00053CD8">
            <w:pPr>
              <w:autoSpaceDE w:val="0"/>
              <w:autoSpaceDN w:val="0"/>
              <w:rPr>
                <w:rFonts w:cs="Arial"/>
                <w:sz w:val="24"/>
                <w:szCs w:val="24"/>
              </w:rPr>
            </w:pPr>
          </w:p>
        </w:tc>
        <w:tc>
          <w:tcPr>
            <w:tcW w:w="1802" w:type="dxa"/>
          </w:tcPr>
          <w:p w14:paraId="2DE925C7" w14:textId="77777777" w:rsidR="0053192A" w:rsidRPr="00302F91" w:rsidRDefault="0053192A" w:rsidP="00053CD8">
            <w:pPr>
              <w:autoSpaceDE w:val="0"/>
              <w:autoSpaceDN w:val="0"/>
              <w:rPr>
                <w:rFonts w:cs="Arial"/>
                <w:sz w:val="24"/>
                <w:szCs w:val="24"/>
              </w:rPr>
            </w:pPr>
          </w:p>
        </w:tc>
        <w:tc>
          <w:tcPr>
            <w:tcW w:w="4626" w:type="dxa"/>
          </w:tcPr>
          <w:p w14:paraId="645B06F4" w14:textId="77777777" w:rsidR="0053192A" w:rsidRPr="00302F91" w:rsidRDefault="0053192A" w:rsidP="00053CD8">
            <w:pPr>
              <w:autoSpaceDE w:val="0"/>
              <w:autoSpaceDN w:val="0"/>
              <w:rPr>
                <w:rFonts w:cs="Arial"/>
                <w:sz w:val="24"/>
                <w:szCs w:val="24"/>
              </w:rPr>
            </w:pPr>
          </w:p>
        </w:tc>
      </w:tr>
    </w:tbl>
    <w:p w14:paraId="4AD416EF" w14:textId="77777777" w:rsidR="0053192A" w:rsidRPr="00302F91" w:rsidRDefault="0053192A" w:rsidP="0053192A">
      <w:pPr>
        <w:rPr>
          <w:rFonts w:cs="Arial"/>
          <w:sz w:val="24"/>
          <w:szCs w:val="24"/>
        </w:rPr>
      </w:pPr>
    </w:p>
    <w:p w14:paraId="4580A13F" w14:textId="77777777" w:rsidR="0067231D" w:rsidRDefault="0067231D" w:rsidP="0053192A">
      <w:pPr>
        <w:rPr>
          <w:rFonts w:cs="Arial"/>
          <w:b/>
          <w:sz w:val="24"/>
          <w:szCs w:val="24"/>
        </w:rPr>
      </w:pPr>
    </w:p>
    <w:p w14:paraId="72B6C03B" w14:textId="77777777" w:rsidR="0067231D" w:rsidRDefault="0067231D" w:rsidP="0053192A">
      <w:pPr>
        <w:rPr>
          <w:rFonts w:cs="Arial"/>
          <w:b/>
          <w:sz w:val="24"/>
          <w:szCs w:val="24"/>
        </w:rPr>
      </w:pPr>
    </w:p>
    <w:p w14:paraId="67F9892C" w14:textId="77777777" w:rsidR="0053192A" w:rsidRPr="00302F91" w:rsidRDefault="0053192A" w:rsidP="0053192A">
      <w:pPr>
        <w:rPr>
          <w:rFonts w:cs="Arial"/>
          <w:b/>
          <w:sz w:val="24"/>
          <w:szCs w:val="24"/>
        </w:rPr>
      </w:pPr>
      <w:r w:rsidRPr="00302F91">
        <w:rPr>
          <w:rFonts w:cs="Arial"/>
          <w:b/>
          <w:sz w:val="24"/>
          <w:szCs w:val="24"/>
        </w:rPr>
        <w:t>Distribution</w:t>
      </w:r>
    </w:p>
    <w:p w14:paraId="6B1052FE"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0457B1C8" w14:textId="77777777" w:rsidTr="00E455C4">
        <w:tc>
          <w:tcPr>
            <w:tcW w:w="2534" w:type="dxa"/>
          </w:tcPr>
          <w:p w14:paraId="6C4CDDB2"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5BE1E694"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439B0BDE" w14:textId="77777777" w:rsidTr="00E455C4">
        <w:tc>
          <w:tcPr>
            <w:tcW w:w="2534" w:type="dxa"/>
          </w:tcPr>
          <w:p w14:paraId="334BFC5B" w14:textId="77777777" w:rsidR="0053192A" w:rsidRPr="00302F91" w:rsidRDefault="0053192A" w:rsidP="00053CD8">
            <w:pPr>
              <w:autoSpaceDE w:val="0"/>
              <w:autoSpaceDN w:val="0"/>
              <w:rPr>
                <w:rFonts w:cs="Arial"/>
                <w:sz w:val="24"/>
                <w:szCs w:val="24"/>
              </w:rPr>
            </w:pPr>
          </w:p>
        </w:tc>
        <w:tc>
          <w:tcPr>
            <w:tcW w:w="6538" w:type="dxa"/>
          </w:tcPr>
          <w:p w14:paraId="051CF977" w14:textId="77777777" w:rsidR="0053192A" w:rsidRPr="00302F91" w:rsidRDefault="0053192A" w:rsidP="00053CD8">
            <w:pPr>
              <w:autoSpaceDE w:val="0"/>
              <w:autoSpaceDN w:val="0"/>
              <w:rPr>
                <w:rFonts w:cs="Arial"/>
                <w:sz w:val="24"/>
                <w:szCs w:val="24"/>
              </w:rPr>
            </w:pPr>
          </w:p>
        </w:tc>
      </w:tr>
      <w:tr w:rsidR="0053192A" w:rsidRPr="00302F91" w14:paraId="45EFCE75" w14:textId="77777777" w:rsidTr="00E455C4">
        <w:tc>
          <w:tcPr>
            <w:tcW w:w="2534" w:type="dxa"/>
          </w:tcPr>
          <w:p w14:paraId="2E2321FC" w14:textId="77777777" w:rsidR="0053192A" w:rsidRPr="00302F91" w:rsidRDefault="0053192A" w:rsidP="00053CD8">
            <w:pPr>
              <w:autoSpaceDE w:val="0"/>
              <w:autoSpaceDN w:val="0"/>
              <w:rPr>
                <w:rFonts w:cs="Arial"/>
                <w:sz w:val="24"/>
                <w:szCs w:val="24"/>
              </w:rPr>
            </w:pPr>
          </w:p>
        </w:tc>
        <w:tc>
          <w:tcPr>
            <w:tcW w:w="6538" w:type="dxa"/>
          </w:tcPr>
          <w:p w14:paraId="14DB8E53" w14:textId="77777777" w:rsidR="0053192A" w:rsidRPr="00302F91" w:rsidRDefault="0053192A" w:rsidP="00053CD8">
            <w:pPr>
              <w:autoSpaceDE w:val="0"/>
              <w:autoSpaceDN w:val="0"/>
              <w:rPr>
                <w:rFonts w:cs="Arial"/>
                <w:sz w:val="24"/>
                <w:szCs w:val="24"/>
              </w:rPr>
            </w:pPr>
          </w:p>
        </w:tc>
      </w:tr>
      <w:tr w:rsidR="0053192A" w:rsidRPr="00302F91" w14:paraId="1D73BC1E" w14:textId="77777777" w:rsidTr="00E455C4">
        <w:tc>
          <w:tcPr>
            <w:tcW w:w="2534" w:type="dxa"/>
          </w:tcPr>
          <w:p w14:paraId="1BD04336" w14:textId="77777777" w:rsidR="0053192A" w:rsidRPr="00302F91" w:rsidRDefault="0053192A" w:rsidP="00053CD8">
            <w:pPr>
              <w:autoSpaceDE w:val="0"/>
              <w:autoSpaceDN w:val="0"/>
              <w:rPr>
                <w:rFonts w:cs="Arial"/>
                <w:sz w:val="24"/>
                <w:szCs w:val="24"/>
              </w:rPr>
            </w:pPr>
          </w:p>
        </w:tc>
        <w:tc>
          <w:tcPr>
            <w:tcW w:w="6538" w:type="dxa"/>
          </w:tcPr>
          <w:p w14:paraId="1FAF26E4" w14:textId="77777777" w:rsidR="0053192A" w:rsidRPr="00302F91" w:rsidRDefault="0053192A" w:rsidP="00053CD8">
            <w:pPr>
              <w:autoSpaceDE w:val="0"/>
              <w:autoSpaceDN w:val="0"/>
              <w:rPr>
                <w:rFonts w:cs="Arial"/>
                <w:sz w:val="24"/>
                <w:szCs w:val="24"/>
              </w:rPr>
            </w:pPr>
          </w:p>
        </w:tc>
      </w:tr>
    </w:tbl>
    <w:p w14:paraId="7C0482B7" w14:textId="77777777" w:rsidR="0053192A" w:rsidRPr="00302F91" w:rsidRDefault="0053192A" w:rsidP="0053192A">
      <w:pPr>
        <w:rPr>
          <w:sz w:val="24"/>
          <w:szCs w:val="24"/>
        </w:rPr>
      </w:pPr>
    </w:p>
    <w:p w14:paraId="5417B30C" w14:textId="77777777" w:rsidR="0067231D" w:rsidRDefault="0067231D" w:rsidP="0053192A">
      <w:pPr>
        <w:rPr>
          <w:rFonts w:cs="Arial"/>
          <w:b/>
          <w:sz w:val="24"/>
          <w:szCs w:val="24"/>
        </w:rPr>
      </w:pPr>
    </w:p>
    <w:p w14:paraId="2C3CA3E9" w14:textId="77777777" w:rsidR="0067231D" w:rsidRDefault="0067231D" w:rsidP="0053192A">
      <w:pPr>
        <w:rPr>
          <w:rFonts w:cs="Arial"/>
          <w:b/>
          <w:sz w:val="24"/>
          <w:szCs w:val="24"/>
        </w:rPr>
      </w:pPr>
    </w:p>
    <w:p w14:paraId="2D68DF3D" w14:textId="77777777" w:rsidR="0053192A" w:rsidRPr="00302F91" w:rsidRDefault="0053192A" w:rsidP="0053192A">
      <w:pPr>
        <w:rPr>
          <w:rFonts w:cs="Arial"/>
          <w:b/>
          <w:sz w:val="24"/>
          <w:szCs w:val="24"/>
        </w:rPr>
      </w:pPr>
      <w:r w:rsidRPr="00302F91">
        <w:rPr>
          <w:rFonts w:cs="Arial"/>
          <w:b/>
          <w:sz w:val="24"/>
          <w:szCs w:val="24"/>
        </w:rPr>
        <w:t>Approval</w:t>
      </w:r>
    </w:p>
    <w:p w14:paraId="2B48E67A"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1D4B1CF1" w14:textId="77777777" w:rsidTr="00E455C4">
        <w:tc>
          <w:tcPr>
            <w:tcW w:w="1674" w:type="dxa"/>
          </w:tcPr>
          <w:p w14:paraId="26BE9C74"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7984E893"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7ADB58D1"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4BEB4F39"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2A0F3C1E" w14:textId="77777777" w:rsidTr="00E455C4">
        <w:tc>
          <w:tcPr>
            <w:tcW w:w="1674" w:type="dxa"/>
          </w:tcPr>
          <w:p w14:paraId="65A21E38" w14:textId="77777777" w:rsidR="0053192A" w:rsidRPr="00302F91" w:rsidRDefault="0053192A" w:rsidP="00053CD8">
            <w:pPr>
              <w:autoSpaceDE w:val="0"/>
              <w:autoSpaceDN w:val="0"/>
              <w:rPr>
                <w:rFonts w:cs="Arial"/>
                <w:sz w:val="24"/>
                <w:szCs w:val="24"/>
              </w:rPr>
            </w:pPr>
          </w:p>
          <w:p w14:paraId="176E2DED" w14:textId="77777777" w:rsidR="0053192A" w:rsidRPr="00302F91" w:rsidRDefault="0053192A" w:rsidP="00053CD8">
            <w:pPr>
              <w:autoSpaceDE w:val="0"/>
              <w:autoSpaceDN w:val="0"/>
              <w:rPr>
                <w:rFonts w:cs="Arial"/>
                <w:sz w:val="24"/>
                <w:szCs w:val="24"/>
              </w:rPr>
            </w:pPr>
          </w:p>
          <w:p w14:paraId="78E49FEE" w14:textId="77777777" w:rsidR="0053192A" w:rsidRPr="00302F91" w:rsidRDefault="0053192A" w:rsidP="00053CD8">
            <w:pPr>
              <w:autoSpaceDE w:val="0"/>
              <w:autoSpaceDN w:val="0"/>
              <w:rPr>
                <w:rFonts w:cs="Arial"/>
                <w:sz w:val="24"/>
                <w:szCs w:val="24"/>
              </w:rPr>
            </w:pPr>
          </w:p>
        </w:tc>
        <w:tc>
          <w:tcPr>
            <w:tcW w:w="2579" w:type="dxa"/>
          </w:tcPr>
          <w:p w14:paraId="75D86E8F" w14:textId="77777777" w:rsidR="0053192A" w:rsidRPr="00302F91" w:rsidRDefault="0053192A" w:rsidP="00053CD8">
            <w:pPr>
              <w:autoSpaceDE w:val="0"/>
              <w:autoSpaceDN w:val="0"/>
              <w:rPr>
                <w:rFonts w:cs="Arial"/>
                <w:sz w:val="24"/>
                <w:szCs w:val="24"/>
              </w:rPr>
            </w:pPr>
          </w:p>
        </w:tc>
        <w:tc>
          <w:tcPr>
            <w:tcW w:w="2597" w:type="dxa"/>
          </w:tcPr>
          <w:p w14:paraId="0B1662F5" w14:textId="77777777" w:rsidR="0053192A" w:rsidRPr="00302F91" w:rsidRDefault="0053192A" w:rsidP="00053CD8">
            <w:pPr>
              <w:autoSpaceDE w:val="0"/>
              <w:autoSpaceDN w:val="0"/>
              <w:rPr>
                <w:rFonts w:cs="Arial"/>
                <w:sz w:val="24"/>
                <w:szCs w:val="24"/>
              </w:rPr>
            </w:pPr>
          </w:p>
        </w:tc>
        <w:tc>
          <w:tcPr>
            <w:tcW w:w="2222" w:type="dxa"/>
          </w:tcPr>
          <w:p w14:paraId="74DEFFFB" w14:textId="77777777" w:rsidR="0053192A" w:rsidRPr="00302F91" w:rsidRDefault="0053192A" w:rsidP="00053CD8">
            <w:pPr>
              <w:autoSpaceDE w:val="0"/>
              <w:autoSpaceDN w:val="0"/>
              <w:rPr>
                <w:rFonts w:cs="Arial"/>
                <w:sz w:val="24"/>
                <w:szCs w:val="24"/>
              </w:rPr>
            </w:pPr>
          </w:p>
        </w:tc>
      </w:tr>
    </w:tbl>
    <w:p w14:paraId="25820F29" w14:textId="77777777" w:rsidR="0053192A" w:rsidRDefault="0053192A"/>
    <w:p w14:paraId="098C5D95" w14:textId="77777777" w:rsidR="0067231D" w:rsidRDefault="0067231D"/>
    <w:p w14:paraId="68EECDC1" w14:textId="77777777" w:rsidR="0067231D" w:rsidRDefault="0067231D"/>
    <w:p w14:paraId="2C5860E5" w14:textId="77777777" w:rsidR="0067231D" w:rsidRDefault="0067231D"/>
    <w:p w14:paraId="558A0DBA" w14:textId="77777777" w:rsidR="0067231D" w:rsidRDefault="0067231D"/>
    <w:p w14:paraId="2C3D7EED" w14:textId="77777777" w:rsidR="0067231D" w:rsidRDefault="0067231D"/>
    <w:p w14:paraId="4E3B0238" w14:textId="77777777" w:rsidR="0067231D" w:rsidRDefault="0067231D"/>
    <w:p w14:paraId="48D0FA0E" w14:textId="77777777" w:rsidR="0067231D" w:rsidRDefault="0067231D"/>
    <w:p w14:paraId="1415D184" w14:textId="77777777" w:rsidR="0067231D" w:rsidRDefault="0067231D"/>
    <w:p w14:paraId="2413740B" w14:textId="77777777" w:rsidR="0067231D" w:rsidRDefault="0067231D"/>
    <w:p w14:paraId="1957A197" w14:textId="77777777" w:rsidR="0067231D" w:rsidRDefault="0067231D"/>
    <w:p w14:paraId="51DEDE4B" w14:textId="77777777" w:rsidR="0067231D" w:rsidRDefault="0067231D"/>
    <w:p w14:paraId="6E02C52D" w14:textId="77777777" w:rsidR="0067231D" w:rsidRDefault="0067231D"/>
    <w:p w14:paraId="7B5338B2" w14:textId="77777777" w:rsidR="0067231D" w:rsidRDefault="0067231D"/>
    <w:p w14:paraId="42B2ED7D" w14:textId="77777777" w:rsidR="0067231D" w:rsidRDefault="0067231D"/>
    <w:p w14:paraId="654DB2BE" w14:textId="77777777" w:rsidR="0067231D" w:rsidRDefault="0067231D"/>
    <w:p w14:paraId="70CF1729" w14:textId="77777777" w:rsidR="0067231D" w:rsidRDefault="0067231D"/>
    <w:p w14:paraId="53B86E90" w14:textId="77777777" w:rsidR="0067231D" w:rsidRDefault="0067231D"/>
    <w:p w14:paraId="65766F17" w14:textId="77777777" w:rsidR="0067231D" w:rsidRDefault="0067231D"/>
    <w:p w14:paraId="0B90AAF6" w14:textId="77777777" w:rsidR="0067231D" w:rsidRDefault="0067231D"/>
    <w:p w14:paraId="47FB5E88" w14:textId="77777777" w:rsidR="0067231D" w:rsidRDefault="0067231D"/>
    <w:p w14:paraId="116665F8" w14:textId="77777777" w:rsidR="0067231D" w:rsidRDefault="0067231D"/>
    <w:p w14:paraId="2062976A" w14:textId="77777777" w:rsidR="0067231D" w:rsidRDefault="0067231D"/>
    <w:p w14:paraId="01577974" w14:textId="77777777" w:rsidR="0067231D" w:rsidRDefault="0067231D"/>
    <w:p w14:paraId="13DB169C" w14:textId="77777777" w:rsidR="0067231D" w:rsidRDefault="0067231D"/>
    <w:p w14:paraId="56FF0C61" w14:textId="77777777" w:rsidR="0067231D" w:rsidRDefault="0067231D"/>
    <w:p w14:paraId="118AC2F0" w14:textId="77777777" w:rsidR="0067231D" w:rsidRDefault="0067231D"/>
    <w:p w14:paraId="13653D51" w14:textId="77777777" w:rsidR="0067231D" w:rsidRDefault="0067231D"/>
    <w:p w14:paraId="2DEE14E2" w14:textId="77777777" w:rsidR="0067231D" w:rsidRDefault="0067231D"/>
    <w:p w14:paraId="21A3EE61" w14:textId="77777777" w:rsidR="0067231D" w:rsidRDefault="00193766" w:rsidP="00193766">
      <w:pPr>
        <w:tabs>
          <w:tab w:val="left" w:pos="4055"/>
        </w:tabs>
      </w:pPr>
      <w:r>
        <w:tab/>
      </w:r>
    </w:p>
    <w:sdt>
      <w:sdtPr>
        <w:rPr>
          <w:rFonts w:ascii="Arial" w:eastAsia="Times New Roman" w:hAnsi="Arial" w:cs="Times New Roman"/>
          <w:color w:val="auto"/>
          <w:sz w:val="22"/>
          <w:szCs w:val="22"/>
          <w:lang w:val="en-GB"/>
        </w:rPr>
        <w:id w:val="-916401272"/>
        <w:docPartObj>
          <w:docPartGallery w:val="Table of Contents"/>
          <w:docPartUnique/>
        </w:docPartObj>
      </w:sdtPr>
      <w:sdtEndPr>
        <w:rPr>
          <w:b/>
          <w:bCs/>
          <w:noProof/>
        </w:rPr>
      </w:sdtEndPr>
      <w:sdtContent>
        <w:p w14:paraId="351B5FD6" w14:textId="14F675C1" w:rsidR="00B7143D" w:rsidRDefault="00B7143D">
          <w:pPr>
            <w:pStyle w:val="TOCHeading"/>
          </w:pPr>
          <w:r>
            <w:t>Table of Contents</w:t>
          </w:r>
        </w:p>
        <w:p w14:paraId="4B0F1385" w14:textId="1714FBC4" w:rsidR="008F1E46" w:rsidRDefault="00B7143D">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2182" w:history="1">
            <w:r w:rsidR="008F1E46" w:rsidRPr="005E4556">
              <w:rPr>
                <w:rStyle w:val="Hyperlink"/>
                <w:noProof/>
              </w:rPr>
              <w:t>1.</w:t>
            </w:r>
            <w:r w:rsidR="008F1E46">
              <w:rPr>
                <w:rFonts w:asciiTheme="minorHAnsi" w:eastAsiaTheme="minorEastAsia" w:hAnsiTheme="minorHAnsi" w:cstheme="minorBidi"/>
                <w:noProof/>
                <w:kern w:val="2"/>
                <w:lang w:eastAsia="en-GB"/>
                <w14:ligatures w14:val="standardContextual"/>
              </w:rPr>
              <w:tab/>
            </w:r>
            <w:r w:rsidR="008F1E46" w:rsidRPr="005E4556">
              <w:rPr>
                <w:rStyle w:val="Hyperlink"/>
                <w:noProof/>
              </w:rPr>
              <w:t>Introduction</w:t>
            </w:r>
            <w:r w:rsidR="008F1E46">
              <w:rPr>
                <w:noProof/>
                <w:webHidden/>
              </w:rPr>
              <w:tab/>
            </w:r>
            <w:r w:rsidR="008F1E46">
              <w:rPr>
                <w:noProof/>
                <w:webHidden/>
              </w:rPr>
              <w:fldChar w:fldCharType="begin"/>
            </w:r>
            <w:r w:rsidR="008F1E46">
              <w:rPr>
                <w:noProof/>
                <w:webHidden/>
              </w:rPr>
              <w:instrText xml:space="preserve"> PAGEREF _Toc176332182 \h </w:instrText>
            </w:r>
            <w:r w:rsidR="008F1E46">
              <w:rPr>
                <w:noProof/>
                <w:webHidden/>
              </w:rPr>
            </w:r>
            <w:r w:rsidR="008F1E46">
              <w:rPr>
                <w:noProof/>
                <w:webHidden/>
              </w:rPr>
              <w:fldChar w:fldCharType="separate"/>
            </w:r>
            <w:r w:rsidR="008F1E46">
              <w:rPr>
                <w:noProof/>
                <w:webHidden/>
              </w:rPr>
              <w:t>4</w:t>
            </w:r>
            <w:r w:rsidR="008F1E46">
              <w:rPr>
                <w:noProof/>
                <w:webHidden/>
              </w:rPr>
              <w:fldChar w:fldCharType="end"/>
            </w:r>
          </w:hyperlink>
        </w:p>
        <w:p w14:paraId="1C6CB142" w14:textId="14B4B63B" w:rsidR="008F1E46" w:rsidRDefault="008F1E4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183" w:history="1">
            <w:r w:rsidRPr="005E4556">
              <w:rPr>
                <w:rStyle w:val="Hyperlink"/>
                <w:noProof/>
              </w:rPr>
              <w:t>2.</w:t>
            </w:r>
            <w:r>
              <w:rPr>
                <w:rFonts w:asciiTheme="minorHAnsi" w:eastAsiaTheme="minorEastAsia" w:hAnsiTheme="minorHAnsi" w:cstheme="minorBidi"/>
                <w:noProof/>
                <w:kern w:val="2"/>
                <w:lang w:eastAsia="en-GB"/>
                <w14:ligatures w14:val="standardContextual"/>
              </w:rPr>
              <w:tab/>
            </w:r>
            <w:r w:rsidRPr="005E4556">
              <w:rPr>
                <w:rStyle w:val="Hyperlink"/>
                <w:noProof/>
              </w:rPr>
              <w:t>Purpose</w:t>
            </w:r>
            <w:r>
              <w:rPr>
                <w:noProof/>
                <w:webHidden/>
              </w:rPr>
              <w:tab/>
            </w:r>
            <w:r>
              <w:rPr>
                <w:noProof/>
                <w:webHidden/>
              </w:rPr>
              <w:fldChar w:fldCharType="begin"/>
            </w:r>
            <w:r>
              <w:rPr>
                <w:noProof/>
                <w:webHidden/>
              </w:rPr>
              <w:instrText xml:space="preserve"> PAGEREF _Toc176332183 \h </w:instrText>
            </w:r>
            <w:r>
              <w:rPr>
                <w:noProof/>
                <w:webHidden/>
              </w:rPr>
            </w:r>
            <w:r>
              <w:rPr>
                <w:noProof/>
                <w:webHidden/>
              </w:rPr>
              <w:fldChar w:fldCharType="separate"/>
            </w:r>
            <w:r>
              <w:rPr>
                <w:noProof/>
                <w:webHidden/>
              </w:rPr>
              <w:t>4</w:t>
            </w:r>
            <w:r>
              <w:rPr>
                <w:noProof/>
                <w:webHidden/>
              </w:rPr>
              <w:fldChar w:fldCharType="end"/>
            </w:r>
          </w:hyperlink>
        </w:p>
        <w:p w14:paraId="10D8DF96" w14:textId="04DBBC98" w:rsidR="008F1E46" w:rsidRDefault="008F1E4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184" w:history="1">
            <w:r w:rsidRPr="005E4556">
              <w:rPr>
                <w:rStyle w:val="Hyperlink"/>
                <w:noProof/>
              </w:rPr>
              <w:t>3.</w:t>
            </w:r>
            <w:r>
              <w:rPr>
                <w:rFonts w:asciiTheme="minorHAnsi" w:eastAsiaTheme="minorEastAsia" w:hAnsiTheme="minorHAnsi" w:cstheme="minorBidi"/>
                <w:noProof/>
                <w:kern w:val="2"/>
                <w:lang w:eastAsia="en-GB"/>
                <w14:ligatures w14:val="standardContextual"/>
              </w:rPr>
              <w:tab/>
            </w:r>
            <w:r w:rsidRPr="005E4556">
              <w:rPr>
                <w:rStyle w:val="Hyperlink"/>
                <w:noProof/>
              </w:rPr>
              <w:t>Scope</w:t>
            </w:r>
            <w:r>
              <w:rPr>
                <w:noProof/>
                <w:webHidden/>
              </w:rPr>
              <w:tab/>
            </w:r>
            <w:r>
              <w:rPr>
                <w:noProof/>
                <w:webHidden/>
              </w:rPr>
              <w:fldChar w:fldCharType="begin"/>
            </w:r>
            <w:r>
              <w:rPr>
                <w:noProof/>
                <w:webHidden/>
              </w:rPr>
              <w:instrText xml:space="preserve"> PAGEREF _Toc176332184 \h </w:instrText>
            </w:r>
            <w:r>
              <w:rPr>
                <w:noProof/>
                <w:webHidden/>
              </w:rPr>
            </w:r>
            <w:r>
              <w:rPr>
                <w:noProof/>
                <w:webHidden/>
              </w:rPr>
              <w:fldChar w:fldCharType="separate"/>
            </w:r>
            <w:r>
              <w:rPr>
                <w:noProof/>
                <w:webHidden/>
              </w:rPr>
              <w:t>4</w:t>
            </w:r>
            <w:r>
              <w:rPr>
                <w:noProof/>
                <w:webHidden/>
              </w:rPr>
              <w:fldChar w:fldCharType="end"/>
            </w:r>
          </w:hyperlink>
        </w:p>
        <w:p w14:paraId="6B063037" w14:textId="13C78574" w:rsidR="008F1E46" w:rsidRDefault="008F1E4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185" w:history="1">
            <w:r w:rsidRPr="005E4556">
              <w:rPr>
                <w:rStyle w:val="Hyperlink"/>
                <w:noProof/>
              </w:rPr>
              <w:t>4.</w:t>
            </w:r>
            <w:r>
              <w:rPr>
                <w:rFonts w:asciiTheme="minorHAnsi" w:eastAsiaTheme="minorEastAsia" w:hAnsiTheme="minorHAnsi" w:cstheme="minorBidi"/>
                <w:noProof/>
                <w:kern w:val="2"/>
                <w:lang w:eastAsia="en-GB"/>
                <w14:ligatures w14:val="standardContextual"/>
              </w:rPr>
              <w:tab/>
            </w:r>
            <w:r w:rsidRPr="005E4556">
              <w:rPr>
                <w:rStyle w:val="Hyperlink"/>
                <w:noProof/>
              </w:rPr>
              <w:t>Policy Statement</w:t>
            </w:r>
            <w:r>
              <w:rPr>
                <w:noProof/>
                <w:webHidden/>
              </w:rPr>
              <w:tab/>
            </w:r>
            <w:r>
              <w:rPr>
                <w:noProof/>
                <w:webHidden/>
              </w:rPr>
              <w:fldChar w:fldCharType="begin"/>
            </w:r>
            <w:r>
              <w:rPr>
                <w:noProof/>
                <w:webHidden/>
              </w:rPr>
              <w:instrText xml:space="preserve"> PAGEREF _Toc176332185 \h </w:instrText>
            </w:r>
            <w:r>
              <w:rPr>
                <w:noProof/>
                <w:webHidden/>
              </w:rPr>
            </w:r>
            <w:r>
              <w:rPr>
                <w:noProof/>
                <w:webHidden/>
              </w:rPr>
              <w:fldChar w:fldCharType="separate"/>
            </w:r>
            <w:r>
              <w:rPr>
                <w:noProof/>
                <w:webHidden/>
              </w:rPr>
              <w:t>4</w:t>
            </w:r>
            <w:r>
              <w:rPr>
                <w:noProof/>
                <w:webHidden/>
              </w:rPr>
              <w:fldChar w:fldCharType="end"/>
            </w:r>
          </w:hyperlink>
        </w:p>
        <w:p w14:paraId="6774AD0F" w14:textId="28134F63" w:rsidR="008F1E46" w:rsidRDefault="008F1E46">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186" w:history="1">
            <w:r w:rsidRPr="005E4556">
              <w:rPr>
                <w:rStyle w:val="Hyperlink"/>
                <w:noProof/>
              </w:rPr>
              <w:t>4.1.</w:t>
            </w:r>
            <w:r>
              <w:rPr>
                <w:rFonts w:asciiTheme="minorHAnsi" w:eastAsiaTheme="minorEastAsia" w:hAnsiTheme="minorHAnsi" w:cstheme="minorBidi"/>
                <w:noProof/>
                <w:kern w:val="2"/>
                <w:lang w:eastAsia="en-GB"/>
                <w14:ligatures w14:val="standardContextual"/>
              </w:rPr>
              <w:tab/>
            </w:r>
            <w:r w:rsidRPr="005E4556">
              <w:rPr>
                <w:rStyle w:val="Hyperlink"/>
                <w:noProof/>
              </w:rPr>
              <w:t>Secure Boot</w:t>
            </w:r>
            <w:r>
              <w:rPr>
                <w:noProof/>
                <w:webHidden/>
              </w:rPr>
              <w:tab/>
            </w:r>
            <w:r>
              <w:rPr>
                <w:noProof/>
                <w:webHidden/>
              </w:rPr>
              <w:fldChar w:fldCharType="begin"/>
            </w:r>
            <w:r>
              <w:rPr>
                <w:noProof/>
                <w:webHidden/>
              </w:rPr>
              <w:instrText xml:space="preserve"> PAGEREF _Toc176332186 \h </w:instrText>
            </w:r>
            <w:r>
              <w:rPr>
                <w:noProof/>
                <w:webHidden/>
              </w:rPr>
            </w:r>
            <w:r>
              <w:rPr>
                <w:noProof/>
                <w:webHidden/>
              </w:rPr>
              <w:fldChar w:fldCharType="separate"/>
            </w:r>
            <w:r>
              <w:rPr>
                <w:noProof/>
                <w:webHidden/>
              </w:rPr>
              <w:t>4</w:t>
            </w:r>
            <w:r>
              <w:rPr>
                <w:noProof/>
                <w:webHidden/>
              </w:rPr>
              <w:fldChar w:fldCharType="end"/>
            </w:r>
          </w:hyperlink>
        </w:p>
        <w:p w14:paraId="021FF4B1" w14:textId="6322D99A" w:rsidR="008F1E46" w:rsidRDefault="008F1E46">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187" w:history="1">
            <w:r w:rsidRPr="005E4556">
              <w:rPr>
                <w:rStyle w:val="Hyperlink"/>
                <w:noProof/>
              </w:rPr>
              <w:t>4.2.</w:t>
            </w:r>
            <w:r>
              <w:rPr>
                <w:rFonts w:asciiTheme="minorHAnsi" w:eastAsiaTheme="minorEastAsia" w:hAnsiTheme="minorHAnsi" w:cstheme="minorBidi"/>
                <w:noProof/>
                <w:kern w:val="2"/>
                <w:lang w:eastAsia="en-GB"/>
                <w14:ligatures w14:val="standardContextual"/>
              </w:rPr>
              <w:tab/>
            </w:r>
            <w:r w:rsidRPr="005E4556">
              <w:rPr>
                <w:rStyle w:val="Hyperlink"/>
                <w:noProof/>
              </w:rPr>
              <w:t>Secure Firmware and Software Updates</w:t>
            </w:r>
            <w:r>
              <w:rPr>
                <w:noProof/>
                <w:webHidden/>
              </w:rPr>
              <w:tab/>
            </w:r>
            <w:r>
              <w:rPr>
                <w:noProof/>
                <w:webHidden/>
              </w:rPr>
              <w:fldChar w:fldCharType="begin"/>
            </w:r>
            <w:r>
              <w:rPr>
                <w:noProof/>
                <w:webHidden/>
              </w:rPr>
              <w:instrText xml:space="preserve"> PAGEREF _Toc176332187 \h </w:instrText>
            </w:r>
            <w:r>
              <w:rPr>
                <w:noProof/>
                <w:webHidden/>
              </w:rPr>
            </w:r>
            <w:r>
              <w:rPr>
                <w:noProof/>
                <w:webHidden/>
              </w:rPr>
              <w:fldChar w:fldCharType="separate"/>
            </w:r>
            <w:r>
              <w:rPr>
                <w:noProof/>
                <w:webHidden/>
              </w:rPr>
              <w:t>4</w:t>
            </w:r>
            <w:r>
              <w:rPr>
                <w:noProof/>
                <w:webHidden/>
              </w:rPr>
              <w:fldChar w:fldCharType="end"/>
            </w:r>
          </w:hyperlink>
        </w:p>
        <w:p w14:paraId="1EFACE6B" w14:textId="3C5C13A8" w:rsidR="008F1E46" w:rsidRDefault="008F1E46">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188" w:history="1">
            <w:r w:rsidRPr="005E4556">
              <w:rPr>
                <w:rStyle w:val="Hyperlink"/>
                <w:noProof/>
              </w:rPr>
              <w:t>4.3.</w:t>
            </w:r>
            <w:r>
              <w:rPr>
                <w:rFonts w:asciiTheme="minorHAnsi" w:eastAsiaTheme="minorEastAsia" w:hAnsiTheme="minorHAnsi" w:cstheme="minorBidi"/>
                <w:noProof/>
                <w:kern w:val="2"/>
                <w:lang w:eastAsia="en-GB"/>
                <w14:ligatures w14:val="standardContextual"/>
              </w:rPr>
              <w:tab/>
            </w:r>
            <w:r w:rsidRPr="005E4556">
              <w:rPr>
                <w:rStyle w:val="Hyperlink"/>
                <w:noProof/>
              </w:rPr>
              <w:t>Code Signing and Verification</w:t>
            </w:r>
            <w:r>
              <w:rPr>
                <w:noProof/>
                <w:webHidden/>
              </w:rPr>
              <w:tab/>
            </w:r>
            <w:r>
              <w:rPr>
                <w:noProof/>
                <w:webHidden/>
              </w:rPr>
              <w:fldChar w:fldCharType="begin"/>
            </w:r>
            <w:r>
              <w:rPr>
                <w:noProof/>
                <w:webHidden/>
              </w:rPr>
              <w:instrText xml:space="preserve"> PAGEREF _Toc176332188 \h </w:instrText>
            </w:r>
            <w:r>
              <w:rPr>
                <w:noProof/>
                <w:webHidden/>
              </w:rPr>
            </w:r>
            <w:r>
              <w:rPr>
                <w:noProof/>
                <w:webHidden/>
              </w:rPr>
              <w:fldChar w:fldCharType="separate"/>
            </w:r>
            <w:r>
              <w:rPr>
                <w:noProof/>
                <w:webHidden/>
              </w:rPr>
              <w:t>4</w:t>
            </w:r>
            <w:r>
              <w:rPr>
                <w:noProof/>
                <w:webHidden/>
              </w:rPr>
              <w:fldChar w:fldCharType="end"/>
            </w:r>
          </w:hyperlink>
        </w:p>
        <w:p w14:paraId="16CDA77B" w14:textId="209E78AD" w:rsidR="008F1E46" w:rsidRDefault="008F1E46">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189" w:history="1">
            <w:r w:rsidRPr="005E4556">
              <w:rPr>
                <w:rStyle w:val="Hyperlink"/>
                <w:noProof/>
              </w:rPr>
              <w:t>4.4.</w:t>
            </w:r>
            <w:r>
              <w:rPr>
                <w:rFonts w:asciiTheme="minorHAnsi" w:eastAsiaTheme="minorEastAsia" w:hAnsiTheme="minorHAnsi" w:cstheme="minorBidi"/>
                <w:noProof/>
                <w:kern w:val="2"/>
                <w:lang w:eastAsia="en-GB"/>
                <w14:ligatures w14:val="standardContextual"/>
              </w:rPr>
              <w:tab/>
            </w:r>
            <w:r w:rsidRPr="005E4556">
              <w:rPr>
                <w:rStyle w:val="Hyperlink"/>
                <w:noProof/>
              </w:rPr>
              <w:t>Vulnerability Management</w:t>
            </w:r>
            <w:r>
              <w:rPr>
                <w:noProof/>
                <w:webHidden/>
              </w:rPr>
              <w:tab/>
            </w:r>
            <w:r>
              <w:rPr>
                <w:noProof/>
                <w:webHidden/>
              </w:rPr>
              <w:fldChar w:fldCharType="begin"/>
            </w:r>
            <w:r>
              <w:rPr>
                <w:noProof/>
                <w:webHidden/>
              </w:rPr>
              <w:instrText xml:space="preserve"> PAGEREF _Toc176332189 \h </w:instrText>
            </w:r>
            <w:r>
              <w:rPr>
                <w:noProof/>
                <w:webHidden/>
              </w:rPr>
            </w:r>
            <w:r>
              <w:rPr>
                <w:noProof/>
                <w:webHidden/>
              </w:rPr>
              <w:fldChar w:fldCharType="separate"/>
            </w:r>
            <w:r>
              <w:rPr>
                <w:noProof/>
                <w:webHidden/>
              </w:rPr>
              <w:t>5</w:t>
            </w:r>
            <w:r>
              <w:rPr>
                <w:noProof/>
                <w:webHidden/>
              </w:rPr>
              <w:fldChar w:fldCharType="end"/>
            </w:r>
          </w:hyperlink>
        </w:p>
        <w:p w14:paraId="6A9EE489" w14:textId="6054DFAC" w:rsidR="008F1E46" w:rsidRDefault="008F1E4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190" w:history="1">
            <w:r w:rsidRPr="005E4556">
              <w:rPr>
                <w:rStyle w:val="Hyperlink"/>
                <w:noProof/>
              </w:rPr>
              <w:t>5.</w:t>
            </w:r>
            <w:r>
              <w:rPr>
                <w:rFonts w:asciiTheme="minorHAnsi" w:eastAsiaTheme="minorEastAsia" w:hAnsiTheme="minorHAnsi" w:cstheme="minorBidi"/>
                <w:noProof/>
                <w:kern w:val="2"/>
                <w:lang w:eastAsia="en-GB"/>
                <w14:ligatures w14:val="standardContextual"/>
              </w:rPr>
              <w:tab/>
            </w:r>
            <w:r w:rsidRPr="005E4556">
              <w:rPr>
                <w:rStyle w:val="Hyperlink"/>
                <w:noProof/>
              </w:rPr>
              <w:t>Responsibilities</w:t>
            </w:r>
            <w:r>
              <w:rPr>
                <w:noProof/>
                <w:webHidden/>
              </w:rPr>
              <w:tab/>
            </w:r>
            <w:r>
              <w:rPr>
                <w:noProof/>
                <w:webHidden/>
              </w:rPr>
              <w:fldChar w:fldCharType="begin"/>
            </w:r>
            <w:r>
              <w:rPr>
                <w:noProof/>
                <w:webHidden/>
              </w:rPr>
              <w:instrText xml:space="preserve"> PAGEREF _Toc176332190 \h </w:instrText>
            </w:r>
            <w:r>
              <w:rPr>
                <w:noProof/>
                <w:webHidden/>
              </w:rPr>
            </w:r>
            <w:r>
              <w:rPr>
                <w:noProof/>
                <w:webHidden/>
              </w:rPr>
              <w:fldChar w:fldCharType="separate"/>
            </w:r>
            <w:r>
              <w:rPr>
                <w:noProof/>
                <w:webHidden/>
              </w:rPr>
              <w:t>5</w:t>
            </w:r>
            <w:r>
              <w:rPr>
                <w:noProof/>
                <w:webHidden/>
              </w:rPr>
              <w:fldChar w:fldCharType="end"/>
            </w:r>
          </w:hyperlink>
        </w:p>
        <w:p w14:paraId="6CB24737" w14:textId="31CEF791" w:rsidR="008F1E46" w:rsidRDefault="008F1E4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191" w:history="1">
            <w:r w:rsidRPr="005E4556">
              <w:rPr>
                <w:rStyle w:val="Hyperlink"/>
                <w:noProof/>
              </w:rPr>
              <w:t>6.</w:t>
            </w:r>
            <w:r>
              <w:rPr>
                <w:rFonts w:asciiTheme="minorHAnsi" w:eastAsiaTheme="minorEastAsia" w:hAnsiTheme="minorHAnsi" w:cstheme="minorBidi"/>
                <w:noProof/>
                <w:kern w:val="2"/>
                <w:lang w:eastAsia="en-GB"/>
                <w14:ligatures w14:val="standardContextual"/>
              </w:rPr>
              <w:tab/>
            </w:r>
            <w:r w:rsidRPr="005E4556">
              <w:rPr>
                <w:rStyle w:val="Hyperlink"/>
                <w:noProof/>
              </w:rPr>
              <w:t>Breaches of Policy</w:t>
            </w:r>
            <w:r>
              <w:rPr>
                <w:noProof/>
                <w:webHidden/>
              </w:rPr>
              <w:tab/>
            </w:r>
            <w:r>
              <w:rPr>
                <w:noProof/>
                <w:webHidden/>
              </w:rPr>
              <w:fldChar w:fldCharType="begin"/>
            </w:r>
            <w:r>
              <w:rPr>
                <w:noProof/>
                <w:webHidden/>
              </w:rPr>
              <w:instrText xml:space="preserve"> PAGEREF _Toc176332191 \h </w:instrText>
            </w:r>
            <w:r>
              <w:rPr>
                <w:noProof/>
                <w:webHidden/>
              </w:rPr>
            </w:r>
            <w:r>
              <w:rPr>
                <w:noProof/>
                <w:webHidden/>
              </w:rPr>
              <w:fldChar w:fldCharType="separate"/>
            </w:r>
            <w:r>
              <w:rPr>
                <w:noProof/>
                <w:webHidden/>
              </w:rPr>
              <w:t>5</w:t>
            </w:r>
            <w:r>
              <w:rPr>
                <w:noProof/>
                <w:webHidden/>
              </w:rPr>
              <w:fldChar w:fldCharType="end"/>
            </w:r>
          </w:hyperlink>
        </w:p>
        <w:p w14:paraId="0E62F4F5" w14:textId="6D414808" w:rsidR="008F1E46" w:rsidRDefault="008F1E4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192" w:history="1">
            <w:r w:rsidRPr="005E4556">
              <w:rPr>
                <w:rStyle w:val="Hyperlink"/>
                <w:noProof/>
                <w:lang w:val="en-US"/>
              </w:rPr>
              <w:t>7.</w:t>
            </w:r>
            <w:r>
              <w:rPr>
                <w:rFonts w:asciiTheme="minorHAnsi" w:eastAsiaTheme="minorEastAsia" w:hAnsiTheme="minorHAnsi" w:cstheme="minorBidi"/>
                <w:noProof/>
                <w:kern w:val="2"/>
                <w:lang w:eastAsia="en-GB"/>
                <w14:ligatures w14:val="standardContextual"/>
              </w:rPr>
              <w:tab/>
            </w:r>
            <w:r w:rsidRPr="005E4556">
              <w:rPr>
                <w:rStyle w:val="Hyperlink"/>
                <w:noProof/>
                <w:lang w:val="en-US"/>
              </w:rPr>
              <w:t>Document Management</w:t>
            </w:r>
            <w:r>
              <w:rPr>
                <w:noProof/>
                <w:webHidden/>
              </w:rPr>
              <w:tab/>
            </w:r>
            <w:r>
              <w:rPr>
                <w:noProof/>
                <w:webHidden/>
              </w:rPr>
              <w:fldChar w:fldCharType="begin"/>
            </w:r>
            <w:r>
              <w:rPr>
                <w:noProof/>
                <w:webHidden/>
              </w:rPr>
              <w:instrText xml:space="preserve"> PAGEREF _Toc176332192 \h </w:instrText>
            </w:r>
            <w:r>
              <w:rPr>
                <w:noProof/>
                <w:webHidden/>
              </w:rPr>
            </w:r>
            <w:r>
              <w:rPr>
                <w:noProof/>
                <w:webHidden/>
              </w:rPr>
              <w:fldChar w:fldCharType="separate"/>
            </w:r>
            <w:r>
              <w:rPr>
                <w:noProof/>
                <w:webHidden/>
              </w:rPr>
              <w:t>5</w:t>
            </w:r>
            <w:r>
              <w:rPr>
                <w:noProof/>
                <w:webHidden/>
              </w:rPr>
              <w:fldChar w:fldCharType="end"/>
            </w:r>
          </w:hyperlink>
        </w:p>
        <w:p w14:paraId="76385627" w14:textId="055C04BE" w:rsidR="00B7143D" w:rsidRDefault="00B7143D">
          <w:r>
            <w:rPr>
              <w:b/>
              <w:bCs/>
              <w:noProof/>
            </w:rPr>
            <w:fldChar w:fldCharType="end"/>
          </w:r>
        </w:p>
      </w:sdtContent>
    </w:sdt>
    <w:p w14:paraId="28FCD5A2" w14:textId="77777777" w:rsidR="0067231D" w:rsidRDefault="0067231D"/>
    <w:p w14:paraId="069C6BE4" w14:textId="3B4DE81B" w:rsidR="0067231D" w:rsidRDefault="00B7143D">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14:paraId="39E3BA9B" w14:textId="77777777" w:rsidR="0067231D" w:rsidRDefault="0067231D"/>
    <w:p w14:paraId="707AAFA9" w14:textId="77777777" w:rsidR="00193766" w:rsidRDefault="00193766"/>
    <w:p w14:paraId="6C71EB5A" w14:textId="74EB95CF" w:rsidR="00B7143D" w:rsidRPr="00B7143D" w:rsidRDefault="00B7143D" w:rsidP="00B7143D">
      <w:pPr>
        <w:pStyle w:val="Heading1"/>
      </w:pPr>
      <w:bookmarkStart w:id="0" w:name="_Toc176332182"/>
      <w:r>
        <w:lastRenderedPageBreak/>
        <w:t>I</w:t>
      </w:r>
      <w:r w:rsidRPr="00B7143D">
        <w:t>ntroduction</w:t>
      </w:r>
      <w:bookmarkEnd w:id="0"/>
    </w:p>
    <w:p w14:paraId="695ECBB6" w14:textId="31929978" w:rsidR="00B7143D" w:rsidRPr="00B7143D" w:rsidRDefault="00B7143D" w:rsidP="00B7143D">
      <w:r w:rsidRPr="00B7143D">
        <w:t>The firmware and software running on IoT devices are critical components that govern their functionality, security, and overall performance. Maintaining the integrity of this firmware and software is essential to protect against unauthori</w:t>
      </w:r>
      <w:r w:rsidR="001A4EF3">
        <w:t>s</w:t>
      </w:r>
      <w:r w:rsidRPr="00B7143D">
        <w:t xml:space="preserve">ed modifications, malware infections, and other cyber threats that can compromise the confidentiality, integrity, and availability of IoT systems and data. This </w:t>
      </w:r>
      <w:r w:rsidR="007F60F1">
        <w:t>document</w:t>
      </w:r>
      <w:r w:rsidRPr="00B7143D">
        <w:t xml:space="preserve"> outlines the </w:t>
      </w:r>
      <w:r w:rsidR="007F60F1">
        <w:t>policies</w:t>
      </w:r>
      <w:r w:rsidRPr="00B7143D">
        <w:t xml:space="preserve"> and procedures for ensuring the integrity of firmware and software throughout the lifecycle of IoT devices.</w:t>
      </w:r>
      <w:r>
        <w:br/>
      </w:r>
    </w:p>
    <w:p w14:paraId="74B9F43C" w14:textId="69849988" w:rsidR="00B7143D" w:rsidRPr="00B7143D" w:rsidRDefault="00B7143D" w:rsidP="00B7143D">
      <w:pPr>
        <w:pStyle w:val="Heading1"/>
      </w:pPr>
      <w:bookmarkStart w:id="1" w:name="_Toc176332183"/>
      <w:r w:rsidRPr="00B7143D">
        <w:t>Purpose</w:t>
      </w:r>
      <w:bookmarkEnd w:id="1"/>
    </w:p>
    <w:p w14:paraId="1CDB89F3" w14:textId="47A65E9E" w:rsidR="00B7143D" w:rsidRPr="00B7143D" w:rsidRDefault="00B7143D" w:rsidP="00B7143D">
      <w:r w:rsidRPr="00B7143D">
        <w:t>The purpose of this policy is to establish a framework for protecting the firmware and software integrity of IoT devices within the organi</w:t>
      </w:r>
      <w:r w:rsidR="001A4EF3">
        <w:t>s</w:t>
      </w:r>
      <w:r w:rsidRPr="00B7143D">
        <w:t>ation. This policy aims to:</w:t>
      </w:r>
    </w:p>
    <w:p w14:paraId="2D47F556" w14:textId="56659CD9" w:rsidR="00B7143D" w:rsidRPr="00B7143D" w:rsidRDefault="00B7143D" w:rsidP="00B7143D">
      <w:pPr>
        <w:numPr>
          <w:ilvl w:val="0"/>
          <w:numId w:val="4"/>
        </w:numPr>
      </w:pPr>
      <w:r w:rsidRPr="00B7143D">
        <w:t>Prevent unauthori</w:t>
      </w:r>
      <w:r w:rsidR="001A4EF3">
        <w:t>s</w:t>
      </w:r>
      <w:r w:rsidRPr="00B7143D">
        <w:t>ed modifications or tampering with firmware and software.</w:t>
      </w:r>
    </w:p>
    <w:p w14:paraId="3C9BB7B6" w14:textId="78746D05" w:rsidR="00B7143D" w:rsidRPr="00B7143D" w:rsidRDefault="00B7143D" w:rsidP="00B7143D">
      <w:pPr>
        <w:numPr>
          <w:ilvl w:val="0"/>
          <w:numId w:val="4"/>
        </w:numPr>
      </w:pPr>
      <w:r w:rsidRPr="00B7143D">
        <w:t>Ensure that only authori</w:t>
      </w:r>
      <w:r w:rsidR="001A4EF3">
        <w:t>s</w:t>
      </w:r>
      <w:r w:rsidRPr="00B7143D">
        <w:t>ed and verified code is executed on IoT devices.</w:t>
      </w:r>
    </w:p>
    <w:p w14:paraId="3CE3A84B" w14:textId="77777777" w:rsidR="00B7143D" w:rsidRPr="00B7143D" w:rsidRDefault="00B7143D" w:rsidP="00B7143D">
      <w:pPr>
        <w:numPr>
          <w:ilvl w:val="0"/>
          <w:numId w:val="4"/>
        </w:numPr>
      </w:pPr>
      <w:r w:rsidRPr="00B7143D">
        <w:t>Mitigate the risk of malware infections and other software-based attacks.</w:t>
      </w:r>
    </w:p>
    <w:p w14:paraId="04BC23A9" w14:textId="3B918209" w:rsidR="00B7143D" w:rsidRPr="00B7143D" w:rsidRDefault="00B7143D" w:rsidP="00B7143D">
      <w:pPr>
        <w:numPr>
          <w:ilvl w:val="0"/>
          <w:numId w:val="4"/>
        </w:numPr>
      </w:pPr>
      <w:r w:rsidRPr="00B7143D">
        <w:t>Maintain the reliability and trustworthiness of IoT devices and systems.</w:t>
      </w:r>
      <w:r>
        <w:br/>
      </w:r>
    </w:p>
    <w:p w14:paraId="40B0B8C7" w14:textId="59D4C04C" w:rsidR="00B7143D" w:rsidRPr="00B7143D" w:rsidRDefault="00B7143D" w:rsidP="00B7143D">
      <w:pPr>
        <w:pStyle w:val="Heading1"/>
      </w:pPr>
      <w:bookmarkStart w:id="2" w:name="_Toc176332184"/>
      <w:r w:rsidRPr="00B7143D">
        <w:t>Scope</w:t>
      </w:r>
      <w:bookmarkEnd w:id="2"/>
    </w:p>
    <w:p w14:paraId="56AD6E7A" w14:textId="1981F94F" w:rsidR="00B7143D" w:rsidRPr="00B7143D" w:rsidRDefault="00B7143D" w:rsidP="00B7143D">
      <w:r w:rsidRPr="00B7143D">
        <w:t>This policy applies to all firmware and software components of IoT devices connected to the organi</w:t>
      </w:r>
      <w:r w:rsidR="001A4EF3">
        <w:t>s</w:t>
      </w:r>
      <w:r w:rsidRPr="00B7143D">
        <w:t>ation's network, including but not limited to:</w:t>
      </w:r>
    </w:p>
    <w:p w14:paraId="56742366" w14:textId="77777777" w:rsidR="00B7143D" w:rsidRPr="00B7143D" w:rsidRDefault="00B7143D" w:rsidP="00B7143D">
      <w:pPr>
        <w:numPr>
          <w:ilvl w:val="0"/>
          <w:numId w:val="5"/>
        </w:numPr>
      </w:pPr>
      <w:r w:rsidRPr="00B7143D">
        <w:t>Bootloaders and operating systems</w:t>
      </w:r>
    </w:p>
    <w:p w14:paraId="407EDB2B" w14:textId="77777777" w:rsidR="00B7143D" w:rsidRPr="00B7143D" w:rsidRDefault="00B7143D" w:rsidP="00B7143D">
      <w:pPr>
        <w:numPr>
          <w:ilvl w:val="0"/>
          <w:numId w:val="5"/>
        </w:numPr>
      </w:pPr>
      <w:r w:rsidRPr="00B7143D">
        <w:t>Device drivers and firmware</w:t>
      </w:r>
    </w:p>
    <w:p w14:paraId="5DAAD5AA" w14:textId="77777777" w:rsidR="00B7143D" w:rsidRPr="00B7143D" w:rsidRDefault="00B7143D" w:rsidP="00B7143D">
      <w:pPr>
        <w:numPr>
          <w:ilvl w:val="0"/>
          <w:numId w:val="5"/>
        </w:numPr>
      </w:pPr>
      <w:r w:rsidRPr="00B7143D">
        <w:t>Application software and middleware</w:t>
      </w:r>
    </w:p>
    <w:p w14:paraId="7DD3BAD0" w14:textId="583656DB" w:rsidR="00B7143D" w:rsidRPr="00B7143D" w:rsidRDefault="00B7143D" w:rsidP="00B7143D">
      <w:pPr>
        <w:numPr>
          <w:ilvl w:val="0"/>
          <w:numId w:val="5"/>
        </w:numPr>
      </w:pPr>
      <w:r w:rsidRPr="00B7143D">
        <w:t>Configuration files and scripts</w:t>
      </w:r>
      <w:r>
        <w:br/>
      </w:r>
    </w:p>
    <w:p w14:paraId="3EB2B885" w14:textId="3749EDD2" w:rsidR="00B7143D" w:rsidRPr="00B7143D" w:rsidRDefault="00B7143D" w:rsidP="00B7143D">
      <w:pPr>
        <w:pStyle w:val="Heading1"/>
      </w:pPr>
      <w:bookmarkStart w:id="3" w:name="_Toc176332185"/>
      <w:r w:rsidRPr="00B7143D">
        <w:t>Policy Statement</w:t>
      </w:r>
      <w:bookmarkEnd w:id="3"/>
    </w:p>
    <w:p w14:paraId="695DA300" w14:textId="4A7994B8" w:rsidR="00B7143D" w:rsidRPr="00B7143D" w:rsidRDefault="00B7143D" w:rsidP="00B7143D">
      <w:pPr>
        <w:pStyle w:val="Heading2"/>
      </w:pPr>
      <w:bookmarkStart w:id="4" w:name="_Toc176332186"/>
      <w:r w:rsidRPr="00B7143D">
        <w:t>Secure Boot</w:t>
      </w:r>
      <w:bookmarkEnd w:id="4"/>
    </w:p>
    <w:p w14:paraId="48432B4A" w14:textId="5E51E55E" w:rsidR="00B7143D" w:rsidRPr="00B7143D" w:rsidRDefault="00B7143D" w:rsidP="00B7143D">
      <w:pPr>
        <w:numPr>
          <w:ilvl w:val="0"/>
          <w:numId w:val="6"/>
        </w:numPr>
      </w:pPr>
      <w:r w:rsidRPr="00B7143D">
        <w:rPr>
          <w:b/>
          <w:bCs/>
        </w:rPr>
        <w:t>Secure Boot Mechanisms:</w:t>
      </w:r>
      <w:r w:rsidRPr="00B7143D">
        <w:t xml:space="preserve"> IoT devices shall implement secure boot mechanisms to ensure that only authori</w:t>
      </w:r>
      <w:r w:rsidR="001A4EF3">
        <w:t>s</w:t>
      </w:r>
      <w:r w:rsidRPr="00B7143D">
        <w:t>ed and verified firmware is loaded during startup.</w:t>
      </w:r>
    </w:p>
    <w:p w14:paraId="53E08C20" w14:textId="5337F70E" w:rsidR="00B7143D" w:rsidRPr="00B7143D" w:rsidRDefault="00B7143D" w:rsidP="00B7143D">
      <w:pPr>
        <w:numPr>
          <w:ilvl w:val="0"/>
          <w:numId w:val="6"/>
        </w:numPr>
      </w:pPr>
      <w:r w:rsidRPr="00B7143D">
        <w:rPr>
          <w:b/>
          <w:bCs/>
        </w:rPr>
        <w:t>Trusted Execution Environment:</w:t>
      </w:r>
      <w:r w:rsidRPr="00B7143D">
        <w:t xml:space="preserve"> Where feasible, a Trusted Execution Environment (TEE) shall be utili</w:t>
      </w:r>
      <w:r w:rsidR="001A4EF3">
        <w:t>s</w:t>
      </w:r>
      <w:r w:rsidRPr="00B7143D">
        <w:t>ed to protect the integrity of the boot process and critical system components.</w:t>
      </w:r>
      <w:r>
        <w:br/>
      </w:r>
    </w:p>
    <w:p w14:paraId="686C8416" w14:textId="703ECEB8" w:rsidR="00B7143D" w:rsidRPr="00B7143D" w:rsidRDefault="00B7143D" w:rsidP="00B7143D">
      <w:pPr>
        <w:pStyle w:val="Heading2"/>
      </w:pPr>
      <w:bookmarkStart w:id="5" w:name="_Toc176332187"/>
      <w:r w:rsidRPr="00B7143D">
        <w:t>Secure Firmware and Software Updates</w:t>
      </w:r>
      <w:bookmarkEnd w:id="5"/>
    </w:p>
    <w:p w14:paraId="26141F61" w14:textId="77777777" w:rsidR="00B7143D" w:rsidRPr="00B7143D" w:rsidRDefault="00B7143D" w:rsidP="00B7143D">
      <w:pPr>
        <w:numPr>
          <w:ilvl w:val="0"/>
          <w:numId w:val="7"/>
        </w:numPr>
      </w:pPr>
      <w:r w:rsidRPr="00B7143D">
        <w:rPr>
          <w:b/>
          <w:bCs/>
        </w:rPr>
        <w:t>Authenticated Updates:</w:t>
      </w:r>
      <w:r w:rsidRPr="00B7143D">
        <w:t xml:space="preserve"> Firmware and software updates shall be delivered through secure channels and authenticated using digital signatures or other cryptographic mechanisms.</w:t>
      </w:r>
    </w:p>
    <w:p w14:paraId="6D04887A" w14:textId="1A267FA4" w:rsidR="00B7143D" w:rsidRPr="00B7143D" w:rsidRDefault="00B7143D" w:rsidP="00B7143D">
      <w:pPr>
        <w:numPr>
          <w:ilvl w:val="0"/>
          <w:numId w:val="7"/>
        </w:numPr>
      </w:pPr>
      <w:r w:rsidRPr="00B7143D">
        <w:rPr>
          <w:b/>
          <w:bCs/>
        </w:rPr>
        <w:t>Code Verification:</w:t>
      </w:r>
      <w:r w:rsidRPr="00B7143D">
        <w:t xml:space="preserve"> Prior to installation, updates shall be verified for integrity and authenticity to prevent the execution of unauthori</w:t>
      </w:r>
      <w:r w:rsidR="001A4EF3">
        <w:t>s</w:t>
      </w:r>
      <w:r w:rsidRPr="00B7143D">
        <w:t>ed or malicious code.</w:t>
      </w:r>
    </w:p>
    <w:p w14:paraId="61F4B205" w14:textId="045A0380" w:rsidR="00B7143D" w:rsidRPr="00B7143D" w:rsidRDefault="00B7143D" w:rsidP="00B7143D">
      <w:pPr>
        <w:numPr>
          <w:ilvl w:val="0"/>
          <w:numId w:val="7"/>
        </w:numPr>
      </w:pPr>
      <w:r w:rsidRPr="00B7143D">
        <w:rPr>
          <w:b/>
          <w:bCs/>
        </w:rPr>
        <w:t>Rollback Mechanisms:</w:t>
      </w:r>
      <w:r w:rsidRPr="00B7143D">
        <w:t xml:space="preserve"> Rollback mechanisms shall be implemented to revert to a previous known-good state in case of failed or compromised updates.</w:t>
      </w:r>
      <w:r>
        <w:br/>
      </w:r>
    </w:p>
    <w:p w14:paraId="035E53D8" w14:textId="5E3B41BA" w:rsidR="00B7143D" w:rsidRPr="00B7143D" w:rsidRDefault="00B7143D" w:rsidP="00B7143D">
      <w:pPr>
        <w:pStyle w:val="Heading2"/>
      </w:pPr>
      <w:bookmarkStart w:id="6" w:name="_Toc176332188"/>
      <w:r w:rsidRPr="00B7143D">
        <w:t>Code Signing and Verification</w:t>
      </w:r>
      <w:bookmarkEnd w:id="6"/>
    </w:p>
    <w:p w14:paraId="54C339C5" w14:textId="378A70F4" w:rsidR="00B7143D" w:rsidRPr="00B7143D" w:rsidRDefault="00B7143D" w:rsidP="00B7143D">
      <w:pPr>
        <w:numPr>
          <w:ilvl w:val="0"/>
          <w:numId w:val="8"/>
        </w:numPr>
      </w:pPr>
      <w:r w:rsidRPr="00B7143D">
        <w:rPr>
          <w:b/>
          <w:bCs/>
        </w:rPr>
        <w:t>Code Signing:</w:t>
      </w:r>
      <w:r w:rsidRPr="00B7143D">
        <w:t xml:space="preserve"> All firmware and software components shall be digitally signed by authori</w:t>
      </w:r>
      <w:r w:rsidR="001A4EF3">
        <w:t>s</w:t>
      </w:r>
      <w:r w:rsidRPr="00B7143D">
        <w:t>ed developers or vendors.</w:t>
      </w:r>
    </w:p>
    <w:p w14:paraId="608C0C29" w14:textId="77777777" w:rsidR="00B7143D" w:rsidRPr="00B7143D" w:rsidRDefault="00B7143D" w:rsidP="00B7143D">
      <w:pPr>
        <w:numPr>
          <w:ilvl w:val="0"/>
          <w:numId w:val="8"/>
        </w:numPr>
      </w:pPr>
      <w:r w:rsidRPr="00B7143D">
        <w:rPr>
          <w:b/>
          <w:bCs/>
        </w:rPr>
        <w:t>Signature Verification:</w:t>
      </w:r>
      <w:r w:rsidRPr="00B7143D">
        <w:t xml:space="preserve"> IoT devices shall verify the digital signatures of firmware and software before execution or installation.</w:t>
      </w:r>
    </w:p>
    <w:p w14:paraId="77BB79AD" w14:textId="0C44EBB8" w:rsidR="00B7143D" w:rsidRPr="00B7143D" w:rsidRDefault="00B7143D" w:rsidP="00B7143D">
      <w:pPr>
        <w:numPr>
          <w:ilvl w:val="0"/>
          <w:numId w:val="8"/>
        </w:numPr>
      </w:pPr>
      <w:r w:rsidRPr="00B7143D">
        <w:rPr>
          <w:b/>
          <w:bCs/>
        </w:rPr>
        <w:lastRenderedPageBreak/>
        <w:t>Key Management:</w:t>
      </w:r>
      <w:r w:rsidRPr="00B7143D">
        <w:t xml:space="preserve"> Robust key management practices shall be implemented to protect the private keys used for code signing.</w:t>
      </w:r>
      <w:r>
        <w:br/>
      </w:r>
    </w:p>
    <w:p w14:paraId="6E37DA8E" w14:textId="6FDD8C0E" w:rsidR="00B7143D" w:rsidRPr="00B7143D" w:rsidRDefault="00B7143D" w:rsidP="00B7143D">
      <w:pPr>
        <w:pStyle w:val="Heading2"/>
      </w:pPr>
      <w:bookmarkStart w:id="7" w:name="_Toc176332189"/>
      <w:r w:rsidRPr="00B7143D">
        <w:t>Vulnerability Management</w:t>
      </w:r>
      <w:bookmarkEnd w:id="7"/>
    </w:p>
    <w:p w14:paraId="6FC86B66" w14:textId="77777777" w:rsidR="00B7143D" w:rsidRPr="00B7143D" w:rsidRDefault="00B7143D" w:rsidP="00B7143D">
      <w:pPr>
        <w:numPr>
          <w:ilvl w:val="0"/>
          <w:numId w:val="9"/>
        </w:numPr>
      </w:pPr>
      <w:r w:rsidRPr="00B7143D">
        <w:rPr>
          <w:b/>
          <w:bCs/>
        </w:rPr>
        <w:t>Regular Scanning:</w:t>
      </w:r>
      <w:r w:rsidRPr="00B7143D">
        <w:t xml:space="preserve"> IoT devices shall be regularly scanned for known vulnerabilities using automated tools and manual assessments.</w:t>
      </w:r>
    </w:p>
    <w:p w14:paraId="76CD24F5" w14:textId="77777777" w:rsidR="00B7143D" w:rsidRPr="00B7143D" w:rsidRDefault="00B7143D" w:rsidP="00B7143D">
      <w:pPr>
        <w:numPr>
          <w:ilvl w:val="0"/>
          <w:numId w:val="9"/>
        </w:numPr>
      </w:pPr>
      <w:r w:rsidRPr="00B7143D">
        <w:rPr>
          <w:b/>
          <w:bCs/>
        </w:rPr>
        <w:t>Prompt Patching:</w:t>
      </w:r>
      <w:r w:rsidRPr="00B7143D">
        <w:t xml:space="preserve"> Identified vulnerabilities shall be addressed promptly by applying patches or updates from trusted sources.</w:t>
      </w:r>
    </w:p>
    <w:p w14:paraId="370FC36A" w14:textId="4B510A55" w:rsidR="00B7143D" w:rsidRPr="00B7143D" w:rsidRDefault="00B7143D" w:rsidP="00B7143D">
      <w:pPr>
        <w:numPr>
          <w:ilvl w:val="0"/>
          <w:numId w:val="9"/>
        </w:numPr>
      </w:pPr>
      <w:r w:rsidRPr="00B7143D">
        <w:rPr>
          <w:b/>
          <w:bCs/>
        </w:rPr>
        <w:t>Zero-Day Vulnerabilities:</w:t>
      </w:r>
      <w:r w:rsidRPr="00B7143D">
        <w:t xml:space="preserve"> Procedures shall be in place to respond to and mitigate the risks associated with zero-day vulnerabilities.</w:t>
      </w:r>
      <w:r>
        <w:br/>
      </w:r>
    </w:p>
    <w:p w14:paraId="72C88F73" w14:textId="07727BC8" w:rsidR="00B7143D" w:rsidRPr="00B7143D" w:rsidRDefault="00B7143D" w:rsidP="00B7143D">
      <w:pPr>
        <w:pStyle w:val="Heading1"/>
      </w:pPr>
      <w:bookmarkStart w:id="8" w:name="_Toc176332190"/>
      <w:r w:rsidRPr="00B7143D">
        <w:t>Responsibilities</w:t>
      </w:r>
      <w:bookmarkEnd w:id="8"/>
    </w:p>
    <w:p w14:paraId="133415BB" w14:textId="77777777" w:rsidR="00B7143D" w:rsidRPr="00B7143D" w:rsidRDefault="00B7143D" w:rsidP="00B7143D">
      <w:pPr>
        <w:numPr>
          <w:ilvl w:val="0"/>
          <w:numId w:val="10"/>
        </w:numPr>
      </w:pPr>
      <w:r w:rsidRPr="00B7143D">
        <w:rPr>
          <w:b/>
          <w:bCs/>
        </w:rPr>
        <w:t>Information Security Officer:</w:t>
      </w:r>
      <w:r w:rsidRPr="00B7143D">
        <w:t xml:space="preserve"> Responsible for overseeing the implementation and enforcement of this policy.</w:t>
      </w:r>
    </w:p>
    <w:p w14:paraId="50327096" w14:textId="77777777" w:rsidR="00B7143D" w:rsidRPr="00B7143D" w:rsidRDefault="00B7143D" w:rsidP="00B7143D">
      <w:pPr>
        <w:numPr>
          <w:ilvl w:val="0"/>
          <w:numId w:val="10"/>
        </w:numPr>
      </w:pPr>
      <w:r w:rsidRPr="00B7143D">
        <w:rPr>
          <w:b/>
          <w:bCs/>
        </w:rPr>
        <w:t>IT Department:</w:t>
      </w:r>
      <w:r w:rsidRPr="00B7143D">
        <w:t xml:space="preserve"> Responsible for managing the technical infrastructure and processes related to firmware and software updates, code signing, and vulnerability management.</w:t>
      </w:r>
    </w:p>
    <w:p w14:paraId="3A161989" w14:textId="77777777" w:rsidR="00B7143D" w:rsidRPr="00B7143D" w:rsidRDefault="00B7143D" w:rsidP="00B7143D">
      <w:pPr>
        <w:numPr>
          <w:ilvl w:val="0"/>
          <w:numId w:val="10"/>
        </w:numPr>
      </w:pPr>
      <w:r w:rsidRPr="00B7143D">
        <w:rPr>
          <w:b/>
          <w:bCs/>
        </w:rPr>
        <w:t>Device Owners:</w:t>
      </w:r>
      <w:r w:rsidRPr="00B7143D">
        <w:t xml:space="preserve"> Responsible for ensuring that their IoT devices comply with this policy and receive timely updates.</w:t>
      </w:r>
    </w:p>
    <w:p w14:paraId="7CDE7DF3" w14:textId="7F0630EC" w:rsidR="00B7143D" w:rsidRPr="00B7143D" w:rsidRDefault="00B7143D" w:rsidP="00B7143D">
      <w:pPr>
        <w:numPr>
          <w:ilvl w:val="0"/>
          <w:numId w:val="10"/>
        </w:numPr>
      </w:pPr>
      <w:r w:rsidRPr="00B7143D">
        <w:rPr>
          <w:b/>
          <w:bCs/>
        </w:rPr>
        <w:t>Software Developers/Vendors:</w:t>
      </w:r>
      <w:r w:rsidRPr="00B7143D">
        <w:t xml:space="preserve"> Responsible for following secure coding practices and providing signed and verified firmware and software updates.</w:t>
      </w:r>
      <w:r>
        <w:br/>
      </w:r>
    </w:p>
    <w:p w14:paraId="7E92C3AB" w14:textId="412E6B4F" w:rsidR="00B7143D" w:rsidRPr="00B7143D" w:rsidRDefault="00B7143D" w:rsidP="00B7143D">
      <w:pPr>
        <w:pStyle w:val="Heading1"/>
      </w:pPr>
      <w:bookmarkStart w:id="9" w:name="_Toc176332191"/>
      <w:r w:rsidRPr="00B7143D">
        <w:t>Breaches of Policy</w:t>
      </w:r>
      <w:bookmarkEnd w:id="9"/>
    </w:p>
    <w:p w14:paraId="5F6962A4" w14:textId="77777777" w:rsidR="00B7143D" w:rsidRPr="00B7143D" w:rsidRDefault="00B7143D" w:rsidP="00B7143D">
      <w:r w:rsidRPr="00B7143D">
        <w:t xml:space="preserve">Non-compliance with this policy may result in disciplinary action, up to and including termination of employment or contractual relationships.   </w:t>
      </w:r>
    </w:p>
    <w:p w14:paraId="1574600D" w14:textId="77777777" w:rsidR="00193766" w:rsidRDefault="00193766"/>
    <w:p w14:paraId="2C9585C0" w14:textId="77777777" w:rsidR="00193766" w:rsidRPr="00E3781C" w:rsidRDefault="00193766" w:rsidP="00B7143D">
      <w:pPr>
        <w:pStyle w:val="Heading1"/>
        <w:rPr>
          <w:lang w:val="en-US"/>
        </w:rPr>
      </w:pPr>
      <w:bookmarkStart w:id="10" w:name="_Toc491088520"/>
      <w:bookmarkStart w:id="11" w:name="_Toc491255835"/>
      <w:bookmarkStart w:id="12" w:name="_Toc176332192"/>
      <w:r w:rsidRPr="00E3781C">
        <w:rPr>
          <w:lang w:val="en-US"/>
        </w:rPr>
        <w:t>Document Management</w:t>
      </w:r>
      <w:bookmarkEnd w:id="10"/>
      <w:bookmarkEnd w:id="11"/>
      <w:bookmarkEnd w:id="12"/>
    </w:p>
    <w:p w14:paraId="7F38E4F9"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44B51693" w14:textId="77777777" w:rsidR="00193766" w:rsidRPr="00E3781C" w:rsidRDefault="00193766" w:rsidP="00193766">
      <w:pPr>
        <w:contextualSpacing/>
        <w:rPr>
          <w:rFonts w:cs="Arial"/>
          <w:lang w:val="en-US"/>
        </w:rPr>
      </w:pPr>
    </w:p>
    <w:p w14:paraId="722FD174"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2F8336FE" w14:textId="77777777" w:rsidR="00193766" w:rsidRPr="00E3781C" w:rsidRDefault="00193766" w:rsidP="00193766">
      <w:pPr>
        <w:contextualSpacing/>
        <w:rPr>
          <w:rFonts w:cs="Arial"/>
          <w:lang w:val="en-US"/>
        </w:rPr>
      </w:pPr>
    </w:p>
    <w:p w14:paraId="57E17ED2" w14:textId="5A915FD5"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7F60F1">
        <w:rPr>
          <w:rFonts w:cs="Arial"/>
          <w:lang w:val="en-US"/>
        </w:rPr>
        <w:t>Security</w:t>
      </w:r>
      <w:r w:rsidR="00E455C4" w:rsidRPr="00E455C4">
        <w:rPr>
          <w:rFonts w:cs="Arial"/>
          <w:lang w:val="en-US"/>
        </w:rPr>
        <w:t xml:space="preserve"> Framework for Industry 4.0</w:t>
      </w:r>
      <w:r>
        <w:rPr>
          <w:rFonts w:cs="Arial"/>
          <w:lang w:val="en-US"/>
        </w:rPr>
        <w:t>.</w:t>
      </w:r>
    </w:p>
    <w:p w14:paraId="00CB223F"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0BED8A34" w14:textId="77777777" w:rsidR="00193766" w:rsidRPr="00E3781C" w:rsidRDefault="00193766" w:rsidP="00193766">
      <w:pPr>
        <w:contextualSpacing/>
        <w:rPr>
          <w:rFonts w:cs="Arial"/>
          <w:lang w:val="en-US"/>
        </w:rPr>
      </w:pPr>
    </w:p>
    <w:p w14:paraId="32DBB307" w14:textId="77777777" w:rsidR="00193766" w:rsidRPr="00E3781C" w:rsidRDefault="00193766" w:rsidP="00193766">
      <w:pPr>
        <w:contextualSpacing/>
        <w:rPr>
          <w:rFonts w:cs="Arial"/>
          <w:lang w:val="en-US"/>
        </w:rPr>
      </w:pPr>
    </w:p>
    <w:p w14:paraId="316FD31F" w14:textId="77777777" w:rsidR="00193766" w:rsidRPr="00E3781C" w:rsidRDefault="00193766" w:rsidP="00193766">
      <w:pPr>
        <w:contextualSpacing/>
        <w:rPr>
          <w:rFonts w:cs="Arial"/>
          <w:lang w:val="en-US"/>
        </w:rPr>
      </w:pPr>
    </w:p>
    <w:p w14:paraId="2A03179B" w14:textId="77777777" w:rsidR="00193766" w:rsidRPr="00E3781C" w:rsidRDefault="00193766" w:rsidP="00193766">
      <w:pPr>
        <w:contextualSpacing/>
        <w:rPr>
          <w:rFonts w:cs="Arial"/>
          <w:lang w:val="en-US"/>
        </w:rPr>
      </w:pPr>
      <w:r w:rsidRPr="00E3781C">
        <w:rPr>
          <w:rFonts w:cs="Arial"/>
          <w:lang w:val="en-US"/>
        </w:rPr>
        <w:t>_______________</w:t>
      </w:r>
    </w:p>
    <w:p w14:paraId="53AD4E24" w14:textId="77777777" w:rsidR="00193766" w:rsidRPr="00E3781C" w:rsidRDefault="00193766" w:rsidP="00193766">
      <w:pPr>
        <w:contextualSpacing/>
        <w:rPr>
          <w:rFonts w:cs="Arial"/>
          <w:lang w:val="en-US"/>
        </w:rPr>
      </w:pPr>
      <w:r w:rsidRPr="00E3781C">
        <w:rPr>
          <w:rFonts w:cs="Arial"/>
          <w:lang w:val="en-US"/>
        </w:rPr>
        <w:t>[Name 1]</w:t>
      </w:r>
    </w:p>
    <w:p w14:paraId="3A9B9F72" w14:textId="77777777" w:rsidR="00193766" w:rsidRPr="00E3781C" w:rsidRDefault="00193766" w:rsidP="00193766">
      <w:pPr>
        <w:contextualSpacing/>
        <w:rPr>
          <w:rFonts w:cs="Arial"/>
          <w:lang w:val="en-US"/>
        </w:rPr>
      </w:pPr>
      <w:r w:rsidRPr="00E3781C">
        <w:rPr>
          <w:rFonts w:cs="Arial"/>
          <w:lang w:val="en-US"/>
        </w:rPr>
        <w:t>Manager</w:t>
      </w:r>
    </w:p>
    <w:p w14:paraId="7F40AAD5" w14:textId="77777777" w:rsidR="00193766" w:rsidRPr="00E3781C" w:rsidRDefault="00193766" w:rsidP="00193766">
      <w:pPr>
        <w:contextualSpacing/>
        <w:rPr>
          <w:rFonts w:cs="Arial"/>
          <w:lang w:val="en-US"/>
        </w:rPr>
      </w:pPr>
    </w:p>
    <w:p w14:paraId="6EE6A616" w14:textId="77777777" w:rsidR="00193766" w:rsidRDefault="00193766" w:rsidP="00193766"/>
    <w:p w14:paraId="217E8BCF"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014590" w14:textId="77777777" w:rsidR="008E5C37" w:rsidRDefault="008E5C37" w:rsidP="00F27AE8">
      <w:r>
        <w:separator/>
      </w:r>
    </w:p>
  </w:endnote>
  <w:endnote w:type="continuationSeparator" w:id="0">
    <w:p w14:paraId="0736FA89" w14:textId="77777777" w:rsidR="008E5C37" w:rsidRDefault="008E5C37"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6ABE386F"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4CA61937" wp14:editId="1B223ECE">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4D4CB3"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CA61937"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714D4CB3"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B11F8B" w14:textId="77777777" w:rsidR="008E5C37" w:rsidRDefault="008E5C37" w:rsidP="00F27AE8">
      <w:r>
        <w:separator/>
      </w:r>
    </w:p>
  </w:footnote>
  <w:footnote w:type="continuationSeparator" w:id="0">
    <w:p w14:paraId="296A039E" w14:textId="77777777" w:rsidR="008E5C37" w:rsidRDefault="008E5C37"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80939D" w14:textId="77777777" w:rsidR="00BC1C52" w:rsidRDefault="00BC1C52">
    <w:pPr>
      <w:pStyle w:val="Header"/>
    </w:pPr>
    <w:r>
      <w:rPr>
        <w:noProof/>
        <w:lang w:val="en-US"/>
      </w:rPr>
      <w:drawing>
        <wp:inline distT="0" distB="0" distL="0" distR="0" wp14:anchorId="619EC829" wp14:editId="2371A53D">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59DCCE8E" wp14:editId="06ECFCAC">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5CF37" w14:textId="77777777" w:rsidR="00BC1C52" w:rsidRDefault="00BC1C52" w:rsidP="00BC1C52">
    <w:pPr>
      <w:pStyle w:val="Header"/>
      <w:ind w:hanging="1276"/>
    </w:pPr>
  </w:p>
  <w:p w14:paraId="78EB22BB" w14:textId="77777777" w:rsidR="00BC1C52" w:rsidRDefault="00BC1C52">
    <w:pPr>
      <w:pStyle w:val="Header"/>
    </w:pPr>
  </w:p>
  <w:p w14:paraId="6FA05126" w14:textId="77777777" w:rsidR="00BC1C52" w:rsidRDefault="00BC1C52">
    <w:pPr>
      <w:pStyle w:val="Header"/>
    </w:pPr>
  </w:p>
  <w:p w14:paraId="74560A53" w14:textId="77777777" w:rsidR="00BC1C52" w:rsidRDefault="00BC1C52">
    <w:pPr>
      <w:pStyle w:val="Header"/>
    </w:pPr>
  </w:p>
  <w:p w14:paraId="23D7052B"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E52740" w14:textId="77777777" w:rsidR="00140B26" w:rsidRDefault="00140B26" w:rsidP="00F85381">
    <w:pPr>
      <w:pStyle w:val="Header"/>
    </w:pPr>
  </w:p>
  <w:p w14:paraId="521F9F16"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6DD0DD1"/>
    <w:multiLevelType w:val="multilevel"/>
    <w:tmpl w:val="950E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73A98"/>
    <w:multiLevelType w:val="multilevel"/>
    <w:tmpl w:val="214A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53B1A"/>
    <w:multiLevelType w:val="multilevel"/>
    <w:tmpl w:val="0D6A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84694"/>
    <w:multiLevelType w:val="multilevel"/>
    <w:tmpl w:val="B590C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8A326B"/>
    <w:multiLevelType w:val="multilevel"/>
    <w:tmpl w:val="C06C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FF191B"/>
    <w:multiLevelType w:val="multilevel"/>
    <w:tmpl w:val="D0F27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3C5A13"/>
    <w:multiLevelType w:val="multilevel"/>
    <w:tmpl w:val="B710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9" w15:restartNumberingAfterBreak="0">
    <w:nsid w:val="33D22E24"/>
    <w:multiLevelType w:val="multilevel"/>
    <w:tmpl w:val="CE26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07562D"/>
    <w:multiLevelType w:val="multilevel"/>
    <w:tmpl w:val="6D82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7B6092"/>
    <w:multiLevelType w:val="multilevel"/>
    <w:tmpl w:val="19E8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8"/>
  </w:num>
  <w:num w:numId="3" w16cid:durableId="1659922749">
    <w:abstractNumId w:val="4"/>
  </w:num>
  <w:num w:numId="4" w16cid:durableId="499737415">
    <w:abstractNumId w:val="3"/>
  </w:num>
  <w:num w:numId="5" w16cid:durableId="213467651">
    <w:abstractNumId w:val="10"/>
  </w:num>
  <w:num w:numId="6" w16cid:durableId="1631285663">
    <w:abstractNumId w:val="7"/>
  </w:num>
  <w:num w:numId="7" w16cid:durableId="1767538517">
    <w:abstractNumId w:val="9"/>
  </w:num>
  <w:num w:numId="8" w16cid:durableId="1704095161">
    <w:abstractNumId w:val="6"/>
  </w:num>
  <w:num w:numId="9" w16cid:durableId="392243539">
    <w:abstractNumId w:val="5"/>
  </w:num>
  <w:num w:numId="10" w16cid:durableId="800150589">
    <w:abstractNumId w:val="2"/>
  </w:num>
  <w:num w:numId="11" w16cid:durableId="1281569111">
    <w:abstractNumId w:val="11"/>
  </w:num>
  <w:num w:numId="12" w16cid:durableId="1995335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43D"/>
    <w:rsid w:val="00060D3A"/>
    <w:rsid w:val="000A108C"/>
    <w:rsid w:val="000D1E55"/>
    <w:rsid w:val="000E777D"/>
    <w:rsid w:val="000F36F9"/>
    <w:rsid w:val="00140B26"/>
    <w:rsid w:val="001812D8"/>
    <w:rsid w:val="00193766"/>
    <w:rsid w:val="00194CB7"/>
    <w:rsid w:val="001A4EF3"/>
    <w:rsid w:val="00251FC0"/>
    <w:rsid w:val="002577AC"/>
    <w:rsid w:val="002D4124"/>
    <w:rsid w:val="002E2049"/>
    <w:rsid w:val="003103A4"/>
    <w:rsid w:val="0031068B"/>
    <w:rsid w:val="003122F7"/>
    <w:rsid w:val="0034583A"/>
    <w:rsid w:val="00354C4F"/>
    <w:rsid w:val="0035768C"/>
    <w:rsid w:val="0053192A"/>
    <w:rsid w:val="00591B19"/>
    <w:rsid w:val="005D5120"/>
    <w:rsid w:val="00612BB0"/>
    <w:rsid w:val="0067231D"/>
    <w:rsid w:val="0067359A"/>
    <w:rsid w:val="006B43C6"/>
    <w:rsid w:val="007718D8"/>
    <w:rsid w:val="007805A7"/>
    <w:rsid w:val="007F5985"/>
    <w:rsid w:val="007F60F1"/>
    <w:rsid w:val="00810261"/>
    <w:rsid w:val="008E5C37"/>
    <w:rsid w:val="008F1E46"/>
    <w:rsid w:val="00926696"/>
    <w:rsid w:val="009A16F7"/>
    <w:rsid w:val="009B57D2"/>
    <w:rsid w:val="009D18A0"/>
    <w:rsid w:val="009D22A0"/>
    <w:rsid w:val="00A55CF3"/>
    <w:rsid w:val="00B31625"/>
    <w:rsid w:val="00B33CF5"/>
    <w:rsid w:val="00B7143D"/>
    <w:rsid w:val="00BA4481"/>
    <w:rsid w:val="00BC1C52"/>
    <w:rsid w:val="00BF6D6C"/>
    <w:rsid w:val="00D52311"/>
    <w:rsid w:val="00D54DD8"/>
    <w:rsid w:val="00DB40A2"/>
    <w:rsid w:val="00DE3D9F"/>
    <w:rsid w:val="00E455C4"/>
    <w:rsid w:val="00E959EB"/>
    <w:rsid w:val="00ED4C35"/>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064E12"/>
  <w15:docId w15:val="{BF03CEEB-72D5-4814-94AE-35E4F98D2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B7143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B7143D"/>
    <w:pPr>
      <w:spacing w:after="100"/>
    </w:pPr>
  </w:style>
  <w:style w:type="paragraph" w:styleId="TOC2">
    <w:name w:val="toc 2"/>
    <w:basedOn w:val="Normal"/>
    <w:next w:val="Normal"/>
    <w:autoRedefine/>
    <w:uiPriority w:val="39"/>
    <w:unhideWhenUsed/>
    <w:rsid w:val="00B7143D"/>
    <w:pPr>
      <w:spacing w:after="100"/>
      <w:ind w:left="220"/>
    </w:pPr>
  </w:style>
  <w:style w:type="character" w:styleId="Hyperlink">
    <w:name w:val="Hyperlink"/>
    <w:basedOn w:val="DefaultParagraphFont"/>
    <w:uiPriority w:val="99"/>
    <w:unhideWhenUsed/>
    <w:rsid w:val="00B714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7333216">
      <w:bodyDiv w:val="1"/>
      <w:marLeft w:val="0"/>
      <w:marRight w:val="0"/>
      <w:marTop w:val="0"/>
      <w:marBottom w:val="0"/>
      <w:divBdr>
        <w:top w:val="none" w:sz="0" w:space="0" w:color="auto"/>
        <w:left w:val="none" w:sz="0" w:space="0" w:color="auto"/>
        <w:bottom w:val="none" w:sz="0" w:space="0" w:color="auto"/>
        <w:right w:val="none" w:sz="0" w:space="0" w:color="auto"/>
      </w:divBdr>
    </w:div>
    <w:div w:id="206413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6</TotalTime>
  <Pages>5</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5</cp:revision>
  <dcterms:created xsi:type="dcterms:W3CDTF">2024-08-31T13:58:00Z</dcterms:created>
  <dcterms:modified xsi:type="dcterms:W3CDTF">2025-02-19T21:47:00Z</dcterms:modified>
</cp:coreProperties>
</file>