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DC27B" w14:textId="77777777" w:rsidR="0031068B" w:rsidRDefault="0031068B" w:rsidP="00BC1C52">
      <w:pPr>
        <w:ind w:hanging="1134"/>
      </w:pPr>
    </w:p>
    <w:p w14:paraId="167AAE72" w14:textId="77777777" w:rsidR="0053192A" w:rsidRDefault="0053192A"/>
    <w:p w14:paraId="7B830302" w14:textId="77777777" w:rsidR="0053192A" w:rsidRDefault="0053192A"/>
    <w:p w14:paraId="6C175B62" w14:textId="77777777" w:rsidR="0053192A" w:rsidRDefault="00E455C4">
      <w:r>
        <w:rPr>
          <w:noProof/>
        </w:rPr>
        <mc:AlternateContent>
          <mc:Choice Requires="wps">
            <w:drawing>
              <wp:anchor distT="0" distB="0" distL="114300" distR="114300" simplePos="0" relativeHeight="251659264" behindDoc="0" locked="0" layoutInCell="1" allowOverlap="1" wp14:anchorId="192530DF" wp14:editId="42D08964">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4594886B" w14:textId="2D244D73" w:rsidR="00BA4481" w:rsidRPr="00E455C4" w:rsidRDefault="00E455C4" w:rsidP="00E455C4">
                            <w:pPr>
                              <w:pStyle w:val="IntenseQuote"/>
                              <w:rPr>
                                <w:rStyle w:val="SubtleReference"/>
                              </w:rPr>
                            </w:pPr>
                            <w:r w:rsidRPr="00E455C4">
                              <w:rPr>
                                <w:rStyle w:val="SubtleReference"/>
                              </w:rPr>
                              <w:t xml:space="preserve">Internet of Things (IoT) </w:t>
                            </w:r>
                            <w:r w:rsidR="00B6680A">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92530DF"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4594886B" w14:textId="2D244D73" w:rsidR="00BA4481" w:rsidRPr="00E455C4" w:rsidRDefault="00E455C4" w:rsidP="00E455C4">
                      <w:pPr>
                        <w:pStyle w:val="IntenseQuote"/>
                        <w:rPr>
                          <w:rStyle w:val="SubtleReference"/>
                        </w:rPr>
                      </w:pPr>
                      <w:r w:rsidRPr="00E455C4">
                        <w:rPr>
                          <w:rStyle w:val="SubtleReference"/>
                        </w:rPr>
                        <w:t xml:space="preserve">Internet of Things (IoT) </w:t>
                      </w:r>
                      <w:r w:rsidR="00B6680A">
                        <w:rPr>
                          <w:rStyle w:val="SubtleReference"/>
                        </w:rPr>
                        <w:t>Security</w:t>
                      </w:r>
                      <w:r w:rsidRPr="00E455C4">
                        <w:rPr>
                          <w:rStyle w:val="SubtleReference"/>
                        </w:rPr>
                        <w:t xml:space="preserve"> Framework for Industry 4.0</w:t>
                      </w:r>
                    </w:p>
                  </w:txbxContent>
                </v:textbox>
                <w10:wrap anchorx="margin"/>
              </v:shape>
            </w:pict>
          </mc:Fallback>
        </mc:AlternateContent>
      </w:r>
    </w:p>
    <w:p w14:paraId="5719C1F3" w14:textId="77777777" w:rsidR="0053192A" w:rsidRDefault="0053192A"/>
    <w:p w14:paraId="12327127" w14:textId="77777777" w:rsidR="0053192A" w:rsidRDefault="0053192A"/>
    <w:p w14:paraId="342BB1E5" w14:textId="77777777" w:rsidR="0053192A" w:rsidRDefault="0053192A"/>
    <w:p w14:paraId="0B547809" w14:textId="77777777" w:rsidR="0053192A" w:rsidRDefault="0053192A"/>
    <w:p w14:paraId="428D9C94" w14:textId="77777777" w:rsidR="0053192A" w:rsidRDefault="0053192A"/>
    <w:p w14:paraId="4DBCB328" w14:textId="77777777" w:rsidR="0053192A" w:rsidRDefault="0053192A"/>
    <w:p w14:paraId="5B31D3C1" w14:textId="77777777" w:rsidR="0067231D" w:rsidRDefault="0067231D"/>
    <w:p w14:paraId="2195853B" w14:textId="77777777" w:rsidR="0067231D" w:rsidRDefault="0067231D"/>
    <w:p w14:paraId="0024F46A" w14:textId="77777777" w:rsidR="00BA4481" w:rsidRDefault="00BA4481"/>
    <w:p w14:paraId="24C14107" w14:textId="77777777" w:rsidR="00BA4481" w:rsidRDefault="00BA4481"/>
    <w:p w14:paraId="24E87E11" w14:textId="77777777" w:rsidR="00BA4481" w:rsidRDefault="00BA4481"/>
    <w:p w14:paraId="06390FD8" w14:textId="77777777" w:rsidR="00BA4481" w:rsidRDefault="00BA4481"/>
    <w:p w14:paraId="562197C0" w14:textId="77777777" w:rsidR="00BA4481" w:rsidRDefault="00BA4481"/>
    <w:p w14:paraId="61C78920" w14:textId="77777777" w:rsidR="00BA4481" w:rsidRDefault="00BA4481"/>
    <w:p w14:paraId="3EE46B70" w14:textId="77777777" w:rsidR="0067231D" w:rsidRDefault="0067231D"/>
    <w:p w14:paraId="5BFA8738" w14:textId="7C1EDDB3" w:rsidR="0067231D" w:rsidRPr="0067231D" w:rsidRDefault="0067231D" w:rsidP="0067231D">
      <w:pPr>
        <w:jc w:val="center"/>
        <w:rPr>
          <w:sz w:val="56"/>
          <w:szCs w:val="56"/>
        </w:rPr>
      </w:pPr>
      <w:r w:rsidRPr="0067231D">
        <w:rPr>
          <w:sz w:val="56"/>
          <w:szCs w:val="56"/>
        </w:rPr>
        <w:t>"</w:t>
      </w:r>
      <w:r w:rsidR="00151935" w:rsidRPr="00151935">
        <w:rPr>
          <w:sz w:val="56"/>
          <w:szCs w:val="56"/>
        </w:rPr>
        <w:t>Data Integrity Checks: Checksums</w:t>
      </w:r>
      <w:r w:rsidR="00DF28C1">
        <w:rPr>
          <w:sz w:val="56"/>
          <w:szCs w:val="56"/>
        </w:rPr>
        <w:t xml:space="preserve"> &amp;</w:t>
      </w:r>
      <w:r w:rsidR="00151935" w:rsidRPr="00151935">
        <w:rPr>
          <w:sz w:val="56"/>
          <w:szCs w:val="56"/>
        </w:rPr>
        <w:t xml:space="preserve"> </w:t>
      </w:r>
      <w:r w:rsidR="00DF28C1">
        <w:rPr>
          <w:sz w:val="56"/>
          <w:szCs w:val="56"/>
        </w:rPr>
        <w:t>D</w:t>
      </w:r>
      <w:r w:rsidR="00151935" w:rsidRPr="00151935">
        <w:rPr>
          <w:sz w:val="56"/>
          <w:szCs w:val="56"/>
        </w:rPr>
        <w:t xml:space="preserve">igital </w:t>
      </w:r>
      <w:r w:rsidR="00DF28C1">
        <w:rPr>
          <w:sz w:val="56"/>
          <w:szCs w:val="56"/>
        </w:rPr>
        <w:t>S</w:t>
      </w:r>
      <w:r w:rsidR="00DF28C1" w:rsidRPr="00151935">
        <w:rPr>
          <w:sz w:val="56"/>
          <w:szCs w:val="56"/>
        </w:rPr>
        <w:t>ignatures</w:t>
      </w:r>
      <w:r w:rsidRPr="0067231D">
        <w:rPr>
          <w:sz w:val="56"/>
          <w:szCs w:val="56"/>
        </w:rPr>
        <w:t>"</w:t>
      </w:r>
    </w:p>
    <w:p w14:paraId="35225FE3" w14:textId="77777777" w:rsidR="0053192A" w:rsidRDefault="0053192A"/>
    <w:p w14:paraId="02C55A90" w14:textId="77777777" w:rsidR="0053192A" w:rsidRDefault="0053192A"/>
    <w:p w14:paraId="68300AA5" w14:textId="77777777" w:rsidR="0053192A" w:rsidRDefault="0053192A"/>
    <w:p w14:paraId="16154EF6" w14:textId="77777777" w:rsidR="0053192A" w:rsidRDefault="0053192A"/>
    <w:p w14:paraId="4A82F6E1" w14:textId="77777777" w:rsidR="0053192A" w:rsidRDefault="0053192A"/>
    <w:p w14:paraId="1D45E278" w14:textId="77777777" w:rsidR="0053192A" w:rsidRDefault="0053192A"/>
    <w:p w14:paraId="1D0DC912" w14:textId="77777777" w:rsidR="0053192A" w:rsidRDefault="0053192A"/>
    <w:p w14:paraId="34E78936" w14:textId="77777777" w:rsidR="0053192A" w:rsidRDefault="0053192A"/>
    <w:p w14:paraId="3187B602" w14:textId="77777777" w:rsidR="0053192A" w:rsidRDefault="0053192A"/>
    <w:p w14:paraId="3E5E38F4" w14:textId="77777777" w:rsidR="0053192A" w:rsidRDefault="0053192A"/>
    <w:p w14:paraId="3FBBB465" w14:textId="77777777" w:rsidR="0053192A" w:rsidRDefault="0053192A"/>
    <w:p w14:paraId="1F0452AC" w14:textId="77777777" w:rsidR="0053192A" w:rsidRDefault="0053192A"/>
    <w:p w14:paraId="03E44B02" w14:textId="77777777" w:rsidR="0053192A" w:rsidRDefault="0053192A"/>
    <w:p w14:paraId="681E39E1" w14:textId="77777777" w:rsidR="00BA4481" w:rsidRDefault="00BA4481"/>
    <w:p w14:paraId="6A9F68BE" w14:textId="77777777" w:rsidR="00BA4481" w:rsidRDefault="00BA4481"/>
    <w:p w14:paraId="00823278" w14:textId="77777777" w:rsidR="00BA4481" w:rsidRDefault="00BA4481"/>
    <w:p w14:paraId="1DD6D939" w14:textId="77777777" w:rsidR="00BA4481" w:rsidRDefault="00BA4481"/>
    <w:p w14:paraId="565818F4" w14:textId="77777777" w:rsidR="00BA4481" w:rsidRDefault="00BA4481"/>
    <w:p w14:paraId="0CC2254B"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6319F48D"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F1D658C"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5CD6148"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0709DA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5C7A68D"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074D6D8E" w14:textId="26260F46"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B6680A">
              <w:rPr>
                <w:rFonts w:cs="Arial"/>
                <w:bCs/>
                <w:i/>
                <w:iCs/>
                <w:sz w:val="24"/>
                <w:szCs w:val="28"/>
              </w:rPr>
              <w:t>Security</w:t>
            </w:r>
            <w:r w:rsidRPr="000D1E55">
              <w:rPr>
                <w:rFonts w:cs="Arial"/>
                <w:bCs/>
                <w:i/>
                <w:iCs/>
                <w:sz w:val="24"/>
                <w:szCs w:val="28"/>
              </w:rPr>
              <w:t xml:space="preserve"> Framework for Industry 4.0</w:t>
            </w:r>
          </w:p>
        </w:tc>
      </w:tr>
      <w:tr w:rsidR="00F85381" w:rsidRPr="00302F91" w14:paraId="7B64B9D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B5CEAE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76AD8F70"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25D1717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23B4EF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8523BEB"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6A3734B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EFA22C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0D1498D1"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62EDF917" w14:textId="77777777" w:rsidR="00BA4481" w:rsidRDefault="00BA4481"/>
    <w:p w14:paraId="5E79D26D" w14:textId="77777777" w:rsidR="00BA4481" w:rsidRDefault="00BA4481"/>
    <w:p w14:paraId="028A8F18" w14:textId="77777777" w:rsidR="0053192A" w:rsidRDefault="0053192A"/>
    <w:p w14:paraId="18A049FD" w14:textId="77777777" w:rsidR="0053192A" w:rsidRPr="00302F91" w:rsidRDefault="0053192A" w:rsidP="0053192A">
      <w:pPr>
        <w:rPr>
          <w:rFonts w:cs="Arial"/>
          <w:b/>
          <w:color w:val="000000" w:themeColor="text1"/>
          <w:sz w:val="28"/>
          <w:szCs w:val="28"/>
        </w:rPr>
      </w:pPr>
    </w:p>
    <w:p w14:paraId="58432037" w14:textId="77777777" w:rsidR="0053192A" w:rsidRPr="00302F91" w:rsidRDefault="0053192A" w:rsidP="0053192A">
      <w:pPr>
        <w:ind w:left="2880"/>
        <w:jc w:val="right"/>
        <w:rPr>
          <w:rFonts w:cs="Arial"/>
          <w:b/>
          <w:color w:val="000000" w:themeColor="text1"/>
          <w:sz w:val="24"/>
          <w:szCs w:val="24"/>
        </w:rPr>
      </w:pPr>
    </w:p>
    <w:p w14:paraId="2237BC64" w14:textId="77777777" w:rsidR="0053192A" w:rsidRPr="00030919" w:rsidRDefault="0053192A" w:rsidP="0053192A">
      <w:pPr>
        <w:jc w:val="right"/>
        <w:rPr>
          <w:rFonts w:cs="Arial"/>
          <w:b/>
          <w:sz w:val="28"/>
          <w:szCs w:val="28"/>
          <w:lang w:val="en-US" w:eastAsia="en-GB"/>
        </w:rPr>
      </w:pPr>
    </w:p>
    <w:p w14:paraId="4F431D12" w14:textId="77777777" w:rsidR="0053192A" w:rsidRDefault="0053192A" w:rsidP="0053192A"/>
    <w:p w14:paraId="5CBF2616" w14:textId="77777777" w:rsidR="0053192A" w:rsidRDefault="0053192A" w:rsidP="0053192A">
      <w:r>
        <w:br w:type="page"/>
      </w:r>
    </w:p>
    <w:p w14:paraId="2C24FF12"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225A30A7"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65ED32DD" w14:textId="77777777" w:rsidTr="00E455C4">
        <w:tc>
          <w:tcPr>
            <w:tcW w:w="1097" w:type="dxa"/>
          </w:tcPr>
          <w:p w14:paraId="79094BB5"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4AA652C"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7F84417"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A5910FB"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32CECFBA" w14:textId="77777777" w:rsidTr="00E455C4">
        <w:tc>
          <w:tcPr>
            <w:tcW w:w="1097" w:type="dxa"/>
          </w:tcPr>
          <w:p w14:paraId="57C545A4" w14:textId="77777777" w:rsidR="0053192A" w:rsidRPr="00302F91" w:rsidRDefault="0053192A" w:rsidP="00053CD8">
            <w:pPr>
              <w:autoSpaceDE w:val="0"/>
              <w:autoSpaceDN w:val="0"/>
              <w:rPr>
                <w:rFonts w:cs="Arial"/>
                <w:sz w:val="24"/>
                <w:szCs w:val="24"/>
              </w:rPr>
            </w:pPr>
          </w:p>
        </w:tc>
        <w:tc>
          <w:tcPr>
            <w:tcW w:w="1547" w:type="dxa"/>
          </w:tcPr>
          <w:p w14:paraId="460D79FF" w14:textId="77777777" w:rsidR="0053192A" w:rsidRPr="00302F91" w:rsidRDefault="0053192A" w:rsidP="00053CD8">
            <w:pPr>
              <w:autoSpaceDE w:val="0"/>
              <w:autoSpaceDN w:val="0"/>
              <w:rPr>
                <w:rFonts w:cs="Arial"/>
                <w:sz w:val="24"/>
                <w:szCs w:val="24"/>
              </w:rPr>
            </w:pPr>
          </w:p>
        </w:tc>
        <w:tc>
          <w:tcPr>
            <w:tcW w:w="1802" w:type="dxa"/>
          </w:tcPr>
          <w:p w14:paraId="0E0E082D" w14:textId="77777777" w:rsidR="0053192A" w:rsidRPr="00302F91" w:rsidRDefault="0053192A" w:rsidP="00053CD8">
            <w:pPr>
              <w:autoSpaceDE w:val="0"/>
              <w:autoSpaceDN w:val="0"/>
              <w:rPr>
                <w:rFonts w:cs="Arial"/>
                <w:sz w:val="24"/>
                <w:szCs w:val="24"/>
              </w:rPr>
            </w:pPr>
          </w:p>
        </w:tc>
        <w:tc>
          <w:tcPr>
            <w:tcW w:w="4626" w:type="dxa"/>
          </w:tcPr>
          <w:p w14:paraId="4B5C6656" w14:textId="77777777" w:rsidR="0053192A" w:rsidRPr="00302F91" w:rsidRDefault="0053192A" w:rsidP="00053CD8">
            <w:pPr>
              <w:autoSpaceDE w:val="0"/>
              <w:autoSpaceDN w:val="0"/>
              <w:rPr>
                <w:rFonts w:cs="Arial"/>
                <w:sz w:val="24"/>
                <w:szCs w:val="24"/>
              </w:rPr>
            </w:pPr>
          </w:p>
        </w:tc>
      </w:tr>
      <w:tr w:rsidR="0053192A" w:rsidRPr="00302F91" w14:paraId="29FB97A6" w14:textId="77777777" w:rsidTr="00E455C4">
        <w:tc>
          <w:tcPr>
            <w:tcW w:w="1097" w:type="dxa"/>
          </w:tcPr>
          <w:p w14:paraId="4303EE48" w14:textId="77777777" w:rsidR="0053192A" w:rsidRPr="00302F91" w:rsidRDefault="0053192A" w:rsidP="00053CD8">
            <w:pPr>
              <w:autoSpaceDE w:val="0"/>
              <w:autoSpaceDN w:val="0"/>
              <w:rPr>
                <w:rFonts w:cs="Arial"/>
                <w:sz w:val="24"/>
                <w:szCs w:val="24"/>
              </w:rPr>
            </w:pPr>
          </w:p>
        </w:tc>
        <w:tc>
          <w:tcPr>
            <w:tcW w:w="1547" w:type="dxa"/>
          </w:tcPr>
          <w:p w14:paraId="08D92696" w14:textId="77777777" w:rsidR="0053192A" w:rsidRPr="00302F91" w:rsidRDefault="0053192A" w:rsidP="00053CD8">
            <w:pPr>
              <w:autoSpaceDE w:val="0"/>
              <w:autoSpaceDN w:val="0"/>
              <w:rPr>
                <w:rFonts w:cs="Arial"/>
                <w:sz w:val="24"/>
                <w:szCs w:val="24"/>
              </w:rPr>
            </w:pPr>
          </w:p>
        </w:tc>
        <w:tc>
          <w:tcPr>
            <w:tcW w:w="1802" w:type="dxa"/>
          </w:tcPr>
          <w:p w14:paraId="0DAA0796" w14:textId="77777777" w:rsidR="0053192A" w:rsidRPr="00302F91" w:rsidRDefault="0053192A" w:rsidP="00053CD8">
            <w:pPr>
              <w:autoSpaceDE w:val="0"/>
              <w:autoSpaceDN w:val="0"/>
              <w:rPr>
                <w:rFonts w:cs="Arial"/>
                <w:sz w:val="24"/>
                <w:szCs w:val="24"/>
              </w:rPr>
            </w:pPr>
          </w:p>
        </w:tc>
        <w:tc>
          <w:tcPr>
            <w:tcW w:w="4626" w:type="dxa"/>
          </w:tcPr>
          <w:p w14:paraId="4EF1B6B8" w14:textId="77777777" w:rsidR="0053192A" w:rsidRPr="00302F91" w:rsidRDefault="0053192A" w:rsidP="00053CD8">
            <w:pPr>
              <w:autoSpaceDE w:val="0"/>
              <w:autoSpaceDN w:val="0"/>
              <w:rPr>
                <w:rFonts w:cs="Arial"/>
                <w:sz w:val="24"/>
                <w:szCs w:val="24"/>
              </w:rPr>
            </w:pPr>
          </w:p>
        </w:tc>
      </w:tr>
    </w:tbl>
    <w:p w14:paraId="33F576E0" w14:textId="77777777" w:rsidR="0053192A" w:rsidRPr="00302F91" w:rsidRDefault="0053192A" w:rsidP="0053192A">
      <w:pPr>
        <w:rPr>
          <w:rFonts w:cs="Arial"/>
          <w:sz w:val="24"/>
          <w:szCs w:val="24"/>
        </w:rPr>
      </w:pPr>
    </w:p>
    <w:p w14:paraId="6ADE325C" w14:textId="77777777" w:rsidR="0067231D" w:rsidRDefault="0067231D" w:rsidP="0053192A">
      <w:pPr>
        <w:rPr>
          <w:rFonts w:cs="Arial"/>
          <w:b/>
          <w:sz w:val="24"/>
          <w:szCs w:val="24"/>
        </w:rPr>
      </w:pPr>
    </w:p>
    <w:p w14:paraId="693EDC18" w14:textId="77777777" w:rsidR="0067231D" w:rsidRDefault="0067231D" w:rsidP="0053192A">
      <w:pPr>
        <w:rPr>
          <w:rFonts w:cs="Arial"/>
          <w:b/>
          <w:sz w:val="24"/>
          <w:szCs w:val="24"/>
        </w:rPr>
      </w:pPr>
    </w:p>
    <w:p w14:paraId="2B8E7B7B" w14:textId="77777777" w:rsidR="0053192A" w:rsidRPr="00302F91" w:rsidRDefault="0053192A" w:rsidP="0053192A">
      <w:pPr>
        <w:rPr>
          <w:rFonts w:cs="Arial"/>
          <w:b/>
          <w:sz w:val="24"/>
          <w:szCs w:val="24"/>
        </w:rPr>
      </w:pPr>
      <w:r w:rsidRPr="00302F91">
        <w:rPr>
          <w:rFonts w:cs="Arial"/>
          <w:b/>
          <w:sz w:val="24"/>
          <w:szCs w:val="24"/>
        </w:rPr>
        <w:t>Distribution</w:t>
      </w:r>
    </w:p>
    <w:p w14:paraId="1423F3B4"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77FC6E0" w14:textId="77777777" w:rsidTr="00E455C4">
        <w:tc>
          <w:tcPr>
            <w:tcW w:w="2534" w:type="dxa"/>
          </w:tcPr>
          <w:p w14:paraId="424907F3"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06C2BAAA"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37EECC88" w14:textId="77777777" w:rsidTr="00E455C4">
        <w:tc>
          <w:tcPr>
            <w:tcW w:w="2534" w:type="dxa"/>
          </w:tcPr>
          <w:p w14:paraId="7BFD6546" w14:textId="77777777" w:rsidR="0053192A" w:rsidRPr="00302F91" w:rsidRDefault="0053192A" w:rsidP="00053CD8">
            <w:pPr>
              <w:autoSpaceDE w:val="0"/>
              <w:autoSpaceDN w:val="0"/>
              <w:rPr>
                <w:rFonts w:cs="Arial"/>
                <w:sz w:val="24"/>
                <w:szCs w:val="24"/>
              </w:rPr>
            </w:pPr>
          </w:p>
        </w:tc>
        <w:tc>
          <w:tcPr>
            <w:tcW w:w="6538" w:type="dxa"/>
          </w:tcPr>
          <w:p w14:paraId="43232FD5" w14:textId="77777777" w:rsidR="0053192A" w:rsidRPr="00302F91" w:rsidRDefault="0053192A" w:rsidP="00053CD8">
            <w:pPr>
              <w:autoSpaceDE w:val="0"/>
              <w:autoSpaceDN w:val="0"/>
              <w:rPr>
                <w:rFonts w:cs="Arial"/>
                <w:sz w:val="24"/>
                <w:szCs w:val="24"/>
              </w:rPr>
            </w:pPr>
          </w:p>
        </w:tc>
      </w:tr>
      <w:tr w:rsidR="0053192A" w:rsidRPr="00302F91" w14:paraId="5A6A5510" w14:textId="77777777" w:rsidTr="00E455C4">
        <w:tc>
          <w:tcPr>
            <w:tcW w:w="2534" w:type="dxa"/>
          </w:tcPr>
          <w:p w14:paraId="5F294230" w14:textId="77777777" w:rsidR="0053192A" w:rsidRPr="00302F91" w:rsidRDefault="0053192A" w:rsidP="00053CD8">
            <w:pPr>
              <w:autoSpaceDE w:val="0"/>
              <w:autoSpaceDN w:val="0"/>
              <w:rPr>
                <w:rFonts w:cs="Arial"/>
                <w:sz w:val="24"/>
                <w:szCs w:val="24"/>
              </w:rPr>
            </w:pPr>
          </w:p>
        </w:tc>
        <w:tc>
          <w:tcPr>
            <w:tcW w:w="6538" w:type="dxa"/>
          </w:tcPr>
          <w:p w14:paraId="4CDD21E6" w14:textId="77777777" w:rsidR="0053192A" w:rsidRPr="00302F91" w:rsidRDefault="0053192A" w:rsidP="00053CD8">
            <w:pPr>
              <w:autoSpaceDE w:val="0"/>
              <w:autoSpaceDN w:val="0"/>
              <w:rPr>
                <w:rFonts w:cs="Arial"/>
                <w:sz w:val="24"/>
                <w:szCs w:val="24"/>
              </w:rPr>
            </w:pPr>
          </w:p>
        </w:tc>
      </w:tr>
      <w:tr w:rsidR="0053192A" w:rsidRPr="00302F91" w14:paraId="26468D9F" w14:textId="77777777" w:rsidTr="00E455C4">
        <w:tc>
          <w:tcPr>
            <w:tcW w:w="2534" w:type="dxa"/>
          </w:tcPr>
          <w:p w14:paraId="3C4E1EDB" w14:textId="77777777" w:rsidR="0053192A" w:rsidRPr="00302F91" w:rsidRDefault="0053192A" w:rsidP="00053CD8">
            <w:pPr>
              <w:autoSpaceDE w:val="0"/>
              <w:autoSpaceDN w:val="0"/>
              <w:rPr>
                <w:rFonts w:cs="Arial"/>
                <w:sz w:val="24"/>
                <w:szCs w:val="24"/>
              </w:rPr>
            </w:pPr>
          </w:p>
        </w:tc>
        <w:tc>
          <w:tcPr>
            <w:tcW w:w="6538" w:type="dxa"/>
          </w:tcPr>
          <w:p w14:paraId="1C027B72" w14:textId="77777777" w:rsidR="0053192A" w:rsidRPr="00302F91" w:rsidRDefault="0053192A" w:rsidP="00053CD8">
            <w:pPr>
              <w:autoSpaceDE w:val="0"/>
              <w:autoSpaceDN w:val="0"/>
              <w:rPr>
                <w:rFonts w:cs="Arial"/>
                <w:sz w:val="24"/>
                <w:szCs w:val="24"/>
              </w:rPr>
            </w:pPr>
          </w:p>
        </w:tc>
      </w:tr>
    </w:tbl>
    <w:p w14:paraId="7BB3D1FE" w14:textId="77777777" w:rsidR="0053192A" w:rsidRPr="00302F91" w:rsidRDefault="0053192A" w:rsidP="0053192A">
      <w:pPr>
        <w:rPr>
          <w:sz w:val="24"/>
          <w:szCs w:val="24"/>
        </w:rPr>
      </w:pPr>
    </w:p>
    <w:p w14:paraId="3C8BF72F" w14:textId="77777777" w:rsidR="0067231D" w:rsidRDefault="0067231D" w:rsidP="0053192A">
      <w:pPr>
        <w:rPr>
          <w:rFonts w:cs="Arial"/>
          <w:b/>
          <w:sz w:val="24"/>
          <w:szCs w:val="24"/>
        </w:rPr>
      </w:pPr>
    </w:p>
    <w:p w14:paraId="60968DEE" w14:textId="77777777" w:rsidR="0067231D" w:rsidRDefault="0067231D" w:rsidP="0053192A">
      <w:pPr>
        <w:rPr>
          <w:rFonts w:cs="Arial"/>
          <w:b/>
          <w:sz w:val="24"/>
          <w:szCs w:val="24"/>
        </w:rPr>
      </w:pPr>
    </w:p>
    <w:p w14:paraId="0ACFC4B9" w14:textId="77777777" w:rsidR="0053192A" w:rsidRPr="00302F91" w:rsidRDefault="0053192A" w:rsidP="0053192A">
      <w:pPr>
        <w:rPr>
          <w:rFonts w:cs="Arial"/>
          <w:b/>
          <w:sz w:val="24"/>
          <w:szCs w:val="24"/>
        </w:rPr>
      </w:pPr>
      <w:r w:rsidRPr="00302F91">
        <w:rPr>
          <w:rFonts w:cs="Arial"/>
          <w:b/>
          <w:sz w:val="24"/>
          <w:szCs w:val="24"/>
        </w:rPr>
        <w:t>Approval</w:t>
      </w:r>
    </w:p>
    <w:p w14:paraId="5FBA97D7"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1F2640E" w14:textId="77777777" w:rsidTr="00E455C4">
        <w:tc>
          <w:tcPr>
            <w:tcW w:w="1674" w:type="dxa"/>
          </w:tcPr>
          <w:p w14:paraId="145FFA8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411A1A2E"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216B1F18"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2594A108"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660AA6C0" w14:textId="77777777" w:rsidTr="00E455C4">
        <w:tc>
          <w:tcPr>
            <w:tcW w:w="1674" w:type="dxa"/>
          </w:tcPr>
          <w:p w14:paraId="5AF5571C" w14:textId="77777777" w:rsidR="0053192A" w:rsidRPr="00302F91" w:rsidRDefault="0053192A" w:rsidP="00053CD8">
            <w:pPr>
              <w:autoSpaceDE w:val="0"/>
              <w:autoSpaceDN w:val="0"/>
              <w:rPr>
                <w:rFonts w:cs="Arial"/>
                <w:sz w:val="24"/>
                <w:szCs w:val="24"/>
              </w:rPr>
            </w:pPr>
          </w:p>
          <w:p w14:paraId="111BA7D7" w14:textId="77777777" w:rsidR="0053192A" w:rsidRPr="00302F91" w:rsidRDefault="0053192A" w:rsidP="00053CD8">
            <w:pPr>
              <w:autoSpaceDE w:val="0"/>
              <w:autoSpaceDN w:val="0"/>
              <w:rPr>
                <w:rFonts w:cs="Arial"/>
                <w:sz w:val="24"/>
                <w:szCs w:val="24"/>
              </w:rPr>
            </w:pPr>
          </w:p>
          <w:p w14:paraId="6D028E56" w14:textId="77777777" w:rsidR="0053192A" w:rsidRPr="00302F91" w:rsidRDefault="0053192A" w:rsidP="00053CD8">
            <w:pPr>
              <w:autoSpaceDE w:val="0"/>
              <w:autoSpaceDN w:val="0"/>
              <w:rPr>
                <w:rFonts w:cs="Arial"/>
                <w:sz w:val="24"/>
                <w:szCs w:val="24"/>
              </w:rPr>
            </w:pPr>
          </w:p>
        </w:tc>
        <w:tc>
          <w:tcPr>
            <w:tcW w:w="2579" w:type="dxa"/>
          </w:tcPr>
          <w:p w14:paraId="161B7208" w14:textId="77777777" w:rsidR="0053192A" w:rsidRPr="00302F91" w:rsidRDefault="0053192A" w:rsidP="00053CD8">
            <w:pPr>
              <w:autoSpaceDE w:val="0"/>
              <w:autoSpaceDN w:val="0"/>
              <w:rPr>
                <w:rFonts w:cs="Arial"/>
                <w:sz w:val="24"/>
                <w:szCs w:val="24"/>
              </w:rPr>
            </w:pPr>
          </w:p>
        </w:tc>
        <w:tc>
          <w:tcPr>
            <w:tcW w:w="2597" w:type="dxa"/>
          </w:tcPr>
          <w:p w14:paraId="35F248E4" w14:textId="77777777" w:rsidR="0053192A" w:rsidRPr="00302F91" w:rsidRDefault="0053192A" w:rsidP="00053CD8">
            <w:pPr>
              <w:autoSpaceDE w:val="0"/>
              <w:autoSpaceDN w:val="0"/>
              <w:rPr>
                <w:rFonts w:cs="Arial"/>
                <w:sz w:val="24"/>
                <w:szCs w:val="24"/>
              </w:rPr>
            </w:pPr>
          </w:p>
        </w:tc>
        <w:tc>
          <w:tcPr>
            <w:tcW w:w="2222" w:type="dxa"/>
          </w:tcPr>
          <w:p w14:paraId="2AE31E35" w14:textId="77777777" w:rsidR="0053192A" w:rsidRPr="00302F91" w:rsidRDefault="0053192A" w:rsidP="00053CD8">
            <w:pPr>
              <w:autoSpaceDE w:val="0"/>
              <w:autoSpaceDN w:val="0"/>
              <w:rPr>
                <w:rFonts w:cs="Arial"/>
                <w:sz w:val="24"/>
                <w:szCs w:val="24"/>
              </w:rPr>
            </w:pPr>
          </w:p>
        </w:tc>
      </w:tr>
    </w:tbl>
    <w:p w14:paraId="41AC093D" w14:textId="77777777" w:rsidR="0053192A" w:rsidRDefault="0053192A"/>
    <w:p w14:paraId="7FEB3BCD" w14:textId="77777777" w:rsidR="0067231D" w:rsidRDefault="0067231D"/>
    <w:p w14:paraId="7E623515" w14:textId="77777777" w:rsidR="0067231D" w:rsidRDefault="0067231D"/>
    <w:p w14:paraId="189B7286" w14:textId="77777777" w:rsidR="0067231D" w:rsidRDefault="0067231D"/>
    <w:p w14:paraId="1E8536F4" w14:textId="77777777" w:rsidR="0067231D" w:rsidRDefault="0067231D"/>
    <w:p w14:paraId="7799F1EC" w14:textId="77777777" w:rsidR="0067231D" w:rsidRDefault="0067231D"/>
    <w:p w14:paraId="67E2EF48" w14:textId="77777777" w:rsidR="0067231D" w:rsidRDefault="0067231D"/>
    <w:p w14:paraId="08028370" w14:textId="77777777" w:rsidR="0067231D" w:rsidRDefault="0067231D"/>
    <w:p w14:paraId="637910D7" w14:textId="77777777" w:rsidR="0067231D" w:rsidRDefault="0067231D"/>
    <w:p w14:paraId="3687E7F1" w14:textId="77777777" w:rsidR="0067231D" w:rsidRDefault="0067231D"/>
    <w:p w14:paraId="16D9C83E" w14:textId="77777777" w:rsidR="0067231D" w:rsidRDefault="0067231D"/>
    <w:p w14:paraId="3BE3B523" w14:textId="77777777" w:rsidR="0067231D" w:rsidRDefault="0067231D"/>
    <w:p w14:paraId="29A8C58D" w14:textId="77777777" w:rsidR="0067231D" w:rsidRDefault="0067231D"/>
    <w:p w14:paraId="4AAF70CA" w14:textId="77777777" w:rsidR="0067231D" w:rsidRDefault="0067231D"/>
    <w:p w14:paraId="4786C28F" w14:textId="77777777" w:rsidR="0067231D" w:rsidRDefault="0067231D"/>
    <w:p w14:paraId="17E2C53D" w14:textId="77777777" w:rsidR="0067231D" w:rsidRDefault="0067231D"/>
    <w:p w14:paraId="71B56E1A" w14:textId="77777777" w:rsidR="0067231D" w:rsidRDefault="0067231D"/>
    <w:p w14:paraId="584DDD72" w14:textId="77777777" w:rsidR="0067231D" w:rsidRDefault="0067231D"/>
    <w:p w14:paraId="3E353DF3" w14:textId="77777777" w:rsidR="0067231D" w:rsidRDefault="0067231D"/>
    <w:p w14:paraId="1B965D75" w14:textId="77777777" w:rsidR="0067231D" w:rsidRDefault="0067231D"/>
    <w:p w14:paraId="728C2499" w14:textId="77777777" w:rsidR="0067231D" w:rsidRDefault="0067231D"/>
    <w:p w14:paraId="0564EC49" w14:textId="77777777" w:rsidR="0067231D" w:rsidRDefault="0067231D"/>
    <w:p w14:paraId="0BC952D0" w14:textId="77777777" w:rsidR="0067231D" w:rsidRDefault="0067231D"/>
    <w:p w14:paraId="457AA212" w14:textId="77777777" w:rsidR="0067231D" w:rsidRDefault="0067231D"/>
    <w:p w14:paraId="0CA86256" w14:textId="77777777" w:rsidR="0067231D" w:rsidRDefault="0067231D"/>
    <w:p w14:paraId="32D12FE5" w14:textId="77777777" w:rsidR="0067231D" w:rsidRDefault="0067231D"/>
    <w:p w14:paraId="1E2735F1" w14:textId="77777777" w:rsidR="0067231D" w:rsidRDefault="0067231D"/>
    <w:p w14:paraId="614D188B" w14:textId="77777777" w:rsidR="0067231D" w:rsidRDefault="0067231D"/>
    <w:p w14:paraId="65B37CF6" w14:textId="77777777" w:rsidR="0067231D" w:rsidRDefault="0067231D"/>
    <w:p w14:paraId="31CDDBDC"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999619971"/>
        <w:docPartObj>
          <w:docPartGallery w:val="Table of Contents"/>
          <w:docPartUnique/>
        </w:docPartObj>
      </w:sdtPr>
      <w:sdtEndPr>
        <w:rPr>
          <w:b/>
          <w:bCs/>
          <w:noProof/>
        </w:rPr>
      </w:sdtEndPr>
      <w:sdtContent>
        <w:p w14:paraId="3258A04D" w14:textId="4174E550" w:rsidR="00151935" w:rsidRDefault="00151935">
          <w:pPr>
            <w:pStyle w:val="TOCHeading"/>
          </w:pPr>
          <w:r>
            <w:t>Table of Contents</w:t>
          </w:r>
        </w:p>
        <w:p w14:paraId="38CFE323" w14:textId="38BB8052" w:rsidR="00457D18" w:rsidRDefault="0015193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907" w:history="1">
            <w:r w:rsidR="00457D18" w:rsidRPr="003D2464">
              <w:rPr>
                <w:rStyle w:val="Hyperlink"/>
                <w:noProof/>
              </w:rPr>
              <w:t>1.</w:t>
            </w:r>
            <w:r w:rsidR="00457D18">
              <w:rPr>
                <w:rFonts w:asciiTheme="minorHAnsi" w:eastAsiaTheme="minorEastAsia" w:hAnsiTheme="minorHAnsi" w:cstheme="minorBidi"/>
                <w:noProof/>
                <w:kern w:val="2"/>
                <w:lang w:eastAsia="en-GB"/>
                <w14:ligatures w14:val="standardContextual"/>
              </w:rPr>
              <w:tab/>
            </w:r>
            <w:r w:rsidR="00457D18" w:rsidRPr="003D2464">
              <w:rPr>
                <w:rStyle w:val="Hyperlink"/>
                <w:noProof/>
              </w:rPr>
              <w:t>Introduction</w:t>
            </w:r>
            <w:r w:rsidR="00457D18">
              <w:rPr>
                <w:noProof/>
                <w:webHidden/>
              </w:rPr>
              <w:tab/>
            </w:r>
            <w:r w:rsidR="00457D18">
              <w:rPr>
                <w:noProof/>
                <w:webHidden/>
              </w:rPr>
              <w:fldChar w:fldCharType="begin"/>
            </w:r>
            <w:r w:rsidR="00457D18">
              <w:rPr>
                <w:noProof/>
                <w:webHidden/>
              </w:rPr>
              <w:instrText xml:space="preserve"> PAGEREF _Toc176332907 \h </w:instrText>
            </w:r>
            <w:r w:rsidR="00457D18">
              <w:rPr>
                <w:noProof/>
                <w:webHidden/>
              </w:rPr>
            </w:r>
            <w:r w:rsidR="00457D18">
              <w:rPr>
                <w:noProof/>
                <w:webHidden/>
              </w:rPr>
              <w:fldChar w:fldCharType="separate"/>
            </w:r>
            <w:r w:rsidR="00457D18">
              <w:rPr>
                <w:noProof/>
                <w:webHidden/>
              </w:rPr>
              <w:t>4</w:t>
            </w:r>
            <w:r w:rsidR="00457D18">
              <w:rPr>
                <w:noProof/>
                <w:webHidden/>
              </w:rPr>
              <w:fldChar w:fldCharType="end"/>
            </w:r>
          </w:hyperlink>
        </w:p>
        <w:p w14:paraId="1A4995ED" w14:textId="004975FE" w:rsidR="00457D18" w:rsidRDefault="00457D1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08" w:history="1">
            <w:r w:rsidRPr="003D2464">
              <w:rPr>
                <w:rStyle w:val="Hyperlink"/>
                <w:noProof/>
              </w:rPr>
              <w:t>2.</w:t>
            </w:r>
            <w:r>
              <w:rPr>
                <w:rFonts w:asciiTheme="minorHAnsi" w:eastAsiaTheme="minorEastAsia" w:hAnsiTheme="minorHAnsi" w:cstheme="minorBidi"/>
                <w:noProof/>
                <w:kern w:val="2"/>
                <w:lang w:eastAsia="en-GB"/>
                <w14:ligatures w14:val="standardContextual"/>
              </w:rPr>
              <w:tab/>
            </w:r>
            <w:r w:rsidRPr="003D2464">
              <w:rPr>
                <w:rStyle w:val="Hyperlink"/>
                <w:noProof/>
              </w:rPr>
              <w:t>Purpose</w:t>
            </w:r>
            <w:r>
              <w:rPr>
                <w:noProof/>
                <w:webHidden/>
              </w:rPr>
              <w:tab/>
            </w:r>
            <w:r>
              <w:rPr>
                <w:noProof/>
                <w:webHidden/>
              </w:rPr>
              <w:fldChar w:fldCharType="begin"/>
            </w:r>
            <w:r>
              <w:rPr>
                <w:noProof/>
                <w:webHidden/>
              </w:rPr>
              <w:instrText xml:space="preserve"> PAGEREF _Toc176332908 \h </w:instrText>
            </w:r>
            <w:r>
              <w:rPr>
                <w:noProof/>
                <w:webHidden/>
              </w:rPr>
            </w:r>
            <w:r>
              <w:rPr>
                <w:noProof/>
                <w:webHidden/>
              </w:rPr>
              <w:fldChar w:fldCharType="separate"/>
            </w:r>
            <w:r>
              <w:rPr>
                <w:noProof/>
                <w:webHidden/>
              </w:rPr>
              <w:t>4</w:t>
            </w:r>
            <w:r>
              <w:rPr>
                <w:noProof/>
                <w:webHidden/>
              </w:rPr>
              <w:fldChar w:fldCharType="end"/>
            </w:r>
          </w:hyperlink>
        </w:p>
        <w:p w14:paraId="14096145" w14:textId="47213690" w:rsidR="00457D18" w:rsidRDefault="00457D1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09" w:history="1">
            <w:r w:rsidRPr="003D2464">
              <w:rPr>
                <w:rStyle w:val="Hyperlink"/>
                <w:noProof/>
              </w:rPr>
              <w:t>3.</w:t>
            </w:r>
            <w:r>
              <w:rPr>
                <w:rFonts w:asciiTheme="minorHAnsi" w:eastAsiaTheme="minorEastAsia" w:hAnsiTheme="minorHAnsi" w:cstheme="minorBidi"/>
                <w:noProof/>
                <w:kern w:val="2"/>
                <w:lang w:eastAsia="en-GB"/>
                <w14:ligatures w14:val="standardContextual"/>
              </w:rPr>
              <w:tab/>
            </w:r>
            <w:r w:rsidRPr="003D2464">
              <w:rPr>
                <w:rStyle w:val="Hyperlink"/>
                <w:noProof/>
              </w:rPr>
              <w:t>Scope</w:t>
            </w:r>
            <w:r>
              <w:rPr>
                <w:noProof/>
                <w:webHidden/>
              </w:rPr>
              <w:tab/>
            </w:r>
            <w:r>
              <w:rPr>
                <w:noProof/>
                <w:webHidden/>
              </w:rPr>
              <w:fldChar w:fldCharType="begin"/>
            </w:r>
            <w:r>
              <w:rPr>
                <w:noProof/>
                <w:webHidden/>
              </w:rPr>
              <w:instrText xml:space="preserve"> PAGEREF _Toc176332909 \h </w:instrText>
            </w:r>
            <w:r>
              <w:rPr>
                <w:noProof/>
                <w:webHidden/>
              </w:rPr>
            </w:r>
            <w:r>
              <w:rPr>
                <w:noProof/>
                <w:webHidden/>
              </w:rPr>
              <w:fldChar w:fldCharType="separate"/>
            </w:r>
            <w:r>
              <w:rPr>
                <w:noProof/>
                <w:webHidden/>
              </w:rPr>
              <w:t>4</w:t>
            </w:r>
            <w:r>
              <w:rPr>
                <w:noProof/>
                <w:webHidden/>
              </w:rPr>
              <w:fldChar w:fldCharType="end"/>
            </w:r>
          </w:hyperlink>
        </w:p>
        <w:p w14:paraId="46E54213" w14:textId="6136E72D" w:rsidR="00457D18" w:rsidRDefault="00457D1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10" w:history="1">
            <w:r w:rsidRPr="003D2464">
              <w:rPr>
                <w:rStyle w:val="Hyperlink"/>
                <w:noProof/>
              </w:rPr>
              <w:t>4.</w:t>
            </w:r>
            <w:r>
              <w:rPr>
                <w:rFonts w:asciiTheme="minorHAnsi" w:eastAsiaTheme="minorEastAsia" w:hAnsiTheme="minorHAnsi" w:cstheme="minorBidi"/>
                <w:noProof/>
                <w:kern w:val="2"/>
                <w:lang w:eastAsia="en-GB"/>
                <w14:ligatures w14:val="standardContextual"/>
              </w:rPr>
              <w:tab/>
            </w:r>
            <w:r w:rsidRPr="003D2464">
              <w:rPr>
                <w:rStyle w:val="Hyperlink"/>
                <w:noProof/>
              </w:rPr>
              <w:t>Policy Statement</w:t>
            </w:r>
            <w:r>
              <w:rPr>
                <w:noProof/>
                <w:webHidden/>
              </w:rPr>
              <w:tab/>
            </w:r>
            <w:r>
              <w:rPr>
                <w:noProof/>
                <w:webHidden/>
              </w:rPr>
              <w:fldChar w:fldCharType="begin"/>
            </w:r>
            <w:r>
              <w:rPr>
                <w:noProof/>
                <w:webHidden/>
              </w:rPr>
              <w:instrText xml:space="preserve"> PAGEREF _Toc176332910 \h </w:instrText>
            </w:r>
            <w:r>
              <w:rPr>
                <w:noProof/>
                <w:webHidden/>
              </w:rPr>
            </w:r>
            <w:r>
              <w:rPr>
                <w:noProof/>
                <w:webHidden/>
              </w:rPr>
              <w:fldChar w:fldCharType="separate"/>
            </w:r>
            <w:r>
              <w:rPr>
                <w:noProof/>
                <w:webHidden/>
              </w:rPr>
              <w:t>4</w:t>
            </w:r>
            <w:r>
              <w:rPr>
                <w:noProof/>
                <w:webHidden/>
              </w:rPr>
              <w:fldChar w:fldCharType="end"/>
            </w:r>
          </w:hyperlink>
        </w:p>
        <w:p w14:paraId="64249A9B" w14:textId="386A87F7" w:rsidR="00457D18" w:rsidRDefault="00457D1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911" w:history="1">
            <w:r w:rsidRPr="003D2464">
              <w:rPr>
                <w:rStyle w:val="Hyperlink"/>
                <w:noProof/>
              </w:rPr>
              <w:t>4.1.</w:t>
            </w:r>
            <w:r>
              <w:rPr>
                <w:rFonts w:asciiTheme="minorHAnsi" w:eastAsiaTheme="minorEastAsia" w:hAnsiTheme="minorHAnsi" w:cstheme="minorBidi"/>
                <w:noProof/>
                <w:kern w:val="2"/>
                <w:lang w:eastAsia="en-GB"/>
                <w14:ligatures w14:val="standardContextual"/>
              </w:rPr>
              <w:tab/>
            </w:r>
            <w:r w:rsidRPr="003D2464">
              <w:rPr>
                <w:rStyle w:val="Hyperlink"/>
                <w:noProof/>
              </w:rPr>
              <w:t>Checksums</w:t>
            </w:r>
            <w:r>
              <w:rPr>
                <w:noProof/>
                <w:webHidden/>
              </w:rPr>
              <w:tab/>
            </w:r>
            <w:r>
              <w:rPr>
                <w:noProof/>
                <w:webHidden/>
              </w:rPr>
              <w:fldChar w:fldCharType="begin"/>
            </w:r>
            <w:r>
              <w:rPr>
                <w:noProof/>
                <w:webHidden/>
              </w:rPr>
              <w:instrText xml:space="preserve"> PAGEREF _Toc176332911 \h </w:instrText>
            </w:r>
            <w:r>
              <w:rPr>
                <w:noProof/>
                <w:webHidden/>
              </w:rPr>
            </w:r>
            <w:r>
              <w:rPr>
                <w:noProof/>
                <w:webHidden/>
              </w:rPr>
              <w:fldChar w:fldCharType="separate"/>
            </w:r>
            <w:r>
              <w:rPr>
                <w:noProof/>
                <w:webHidden/>
              </w:rPr>
              <w:t>4</w:t>
            </w:r>
            <w:r>
              <w:rPr>
                <w:noProof/>
                <w:webHidden/>
              </w:rPr>
              <w:fldChar w:fldCharType="end"/>
            </w:r>
          </w:hyperlink>
        </w:p>
        <w:p w14:paraId="6B4C25FD" w14:textId="4B613067" w:rsidR="00457D18" w:rsidRDefault="00457D1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912" w:history="1">
            <w:r w:rsidRPr="003D2464">
              <w:rPr>
                <w:rStyle w:val="Hyperlink"/>
                <w:noProof/>
              </w:rPr>
              <w:t>4.2.</w:t>
            </w:r>
            <w:r>
              <w:rPr>
                <w:rFonts w:asciiTheme="minorHAnsi" w:eastAsiaTheme="minorEastAsia" w:hAnsiTheme="minorHAnsi" w:cstheme="minorBidi"/>
                <w:noProof/>
                <w:kern w:val="2"/>
                <w:lang w:eastAsia="en-GB"/>
                <w14:ligatures w14:val="standardContextual"/>
              </w:rPr>
              <w:tab/>
            </w:r>
            <w:r w:rsidRPr="003D2464">
              <w:rPr>
                <w:rStyle w:val="Hyperlink"/>
                <w:noProof/>
              </w:rPr>
              <w:t>Digital Signatures</w:t>
            </w:r>
            <w:r>
              <w:rPr>
                <w:noProof/>
                <w:webHidden/>
              </w:rPr>
              <w:tab/>
            </w:r>
            <w:r>
              <w:rPr>
                <w:noProof/>
                <w:webHidden/>
              </w:rPr>
              <w:fldChar w:fldCharType="begin"/>
            </w:r>
            <w:r>
              <w:rPr>
                <w:noProof/>
                <w:webHidden/>
              </w:rPr>
              <w:instrText xml:space="preserve"> PAGEREF _Toc176332912 \h </w:instrText>
            </w:r>
            <w:r>
              <w:rPr>
                <w:noProof/>
                <w:webHidden/>
              </w:rPr>
            </w:r>
            <w:r>
              <w:rPr>
                <w:noProof/>
                <w:webHidden/>
              </w:rPr>
              <w:fldChar w:fldCharType="separate"/>
            </w:r>
            <w:r>
              <w:rPr>
                <w:noProof/>
                <w:webHidden/>
              </w:rPr>
              <w:t>4</w:t>
            </w:r>
            <w:r>
              <w:rPr>
                <w:noProof/>
                <w:webHidden/>
              </w:rPr>
              <w:fldChar w:fldCharType="end"/>
            </w:r>
          </w:hyperlink>
        </w:p>
        <w:p w14:paraId="635A5A83" w14:textId="754C312E" w:rsidR="00457D18" w:rsidRDefault="00457D1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13" w:history="1">
            <w:r w:rsidRPr="003D2464">
              <w:rPr>
                <w:rStyle w:val="Hyperlink"/>
                <w:noProof/>
              </w:rPr>
              <w:t>5.</w:t>
            </w:r>
            <w:r>
              <w:rPr>
                <w:rFonts w:asciiTheme="minorHAnsi" w:eastAsiaTheme="minorEastAsia" w:hAnsiTheme="minorHAnsi" w:cstheme="minorBidi"/>
                <w:noProof/>
                <w:kern w:val="2"/>
                <w:lang w:eastAsia="en-GB"/>
                <w14:ligatures w14:val="standardContextual"/>
              </w:rPr>
              <w:tab/>
            </w:r>
            <w:r w:rsidRPr="003D2464">
              <w:rPr>
                <w:rStyle w:val="Hyperlink"/>
                <w:noProof/>
              </w:rPr>
              <w:t>Responsibilities</w:t>
            </w:r>
            <w:r>
              <w:rPr>
                <w:noProof/>
                <w:webHidden/>
              </w:rPr>
              <w:tab/>
            </w:r>
            <w:r>
              <w:rPr>
                <w:noProof/>
                <w:webHidden/>
              </w:rPr>
              <w:fldChar w:fldCharType="begin"/>
            </w:r>
            <w:r>
              <w:rPr>
                <w:noProof/>
                <w:webHidden/>
              </w:rPr>
              <w:instrText xml:space="preserve"> PAGEREF _Toc176332913 \h </w:instrText>
            </w:r>
            <w:r>
              <w:rPr>
                <w:noProof/>
                <w:webHidden/>
              </w:rPr>
            </w:r>
            <w:r>
              <w:rPr>
                <w:noProof/>
                <w:webHidden/>
              </w:rPr>
              <w:fldChar w:fldCharType="separate"/>
            </w:r>
            <w:r>
              <w:rPr>
                <w:noProof/>
                <w:webHidden/>
              </w:rPr>
              <w:t>5</w:t>
            </w:r>
            <w:r>
              <w:rPr>
                <w:noProof/>
                <w:webHidden/>
              </w:rPr>
              <w:fldChar w:fldCharType="end"/>
            </w:r>
          </w:hyperlink>
        </w:p>
        <w:p w14:paraId="1C4F3A52" w14:textId="410645DA" w:rsidR="00457D18" w:rsidRDefault="00457D1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14" w:history="1">
            <w:r w:rsidRPr="003D2464">
              <w:rPr>
                <w:rStyle w:val="Hyperlink"/>
                <w:noProof/>
              </w:rPr>
              <w:t>6.</w:t>
            </w:r>
            <w:r>
              <w:rPr>
                <w:rFonts w:asciiTheme="minorHAnsi" w:eastAsiaTheme="minorEastAsia" w:hAnsiTheme="minorHAnsi" w:cstheme="minorBidi"/>
                <w:noProof/>
                <w:kern w:val="2"/>
                <w:lang w:eastAsia="en-GB"/>
                <w14:ligatures w14:val="standardContextual"/>
              </w:rPr>
              <w:tab/>
            </w:r>
            <w:r w:rsidRPr="003D2464">
              <w:rPr>
                <w:rStyle w:val="Hyperlink"/>
                <w:noProof/>
              </w:rPr>
              <w:t>Breaches of Policy</w:t>
            </w:r>
            <w:r>
              <w:rPr>
                <w:noProof/>
                <w:webHidden/>
              </w:rPr>
              <w:tab/>
            </w:r>
            <w:r>
              <w:rPr>
                <w:noProof/>
                <w:webHidden/>
              </w:rPr>
              <w:fldChar w:fldCharType="begin"/>
            </w:r>
            <w:r>
              <w:rPr>
                <w:noProof/>
                <w:webHidden/>
              </w:rPr>
              <w:instrText xml:space="preserve"> PAGEREF _Toc176332914 \h </w:instrText>
            </w:r>
            <w:r>
              <w:rPr>
                <w:noProof/>
                <w:webHidden/>
              </w:rPr>
            </w:r>
            <w:r>
              <w:rPr>
                <w:noProof/>
                <w:webHidden/>
              </w:rPr>
              <w:fldChar w:fldCharType="separate"/>
            </w:r>
            <w:r>
              <w:rPr>
                <w:noProof/>
                <w:webHidden/>
              </w:rPr>
              <w:t>5</w:t>
            </w:r>
            <w:r>
              <w:rPr>
                <w:noProof/>
                <w:webHidden/>
              </w:rPr>
              <w:fldChar w:fldCharType="end"/>
            </w:r>
          </w:hyperlink>
        </w:p>
        <w:p w14:paraId="267D1064" w14:textId="46F759C6" w:rsidR="00457D18" w:rsidRDefault="00457D1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15" w:history="1">
            <w:r w:rsidRPr="003D2464">
              <w:rPr>
                <w:rStyle w:val="Hyperlink"/>
                <w:noProof/>
                <w:lang w:val="en-US"/>
              </w:rPr>
              <w:t>7.</w:t>
            </w:r>
            <w:r>
              <w:rPr>
                <w:rFonts w:asciiTheme="minorHAnsi" w:eastAsiaTheme="minorEastAsia" w:hAnsiTheme="minorHAnsi" w:cstheme="minorBidi"/>
                <w:noProof/>
                <w:kern w:val="2"/>
                <w:lang w:eastAsia="en-GB"/>
                <w14:ligatures w14:val="standardContextual"/>
              </w:rPr>
              <w:tab/>
            </w:r>
            <w:r w:rsidRPr="003D2464">
              <w:rPr>
                <w:rStyle w:val="Hyperlink"/>
                <w:noProof/>
                <w:lang w:val="en-US"/>
              </w:rPr>
              <w:t>Document Management</w:t>
            </w:r>
            <w:r>
              <w:rPr>
                <w:noProof/>
                <w:webHidden/>
              </w:rPr>
              <w:tab/>
            </w:r>
            <w:r>
              <w:rPr>
                <w:noProof/>
                <w:webHidden/>
              </w:rPr>
              <w:fldChar w:fldCharType="begin"/>
            </w:r>
            <w:r>
              <w:rPr>
                <w:noProof/>
                <w:webHidden/>
              </w:rPr>
              <w:instrText xml:space="preserve"> PAGEREF _Toc176332915 \h </w:instrText>
            </w:r>
            <w:r>
              <w:rPr>
                <w:noProof/>
                <w:webHidden/>
              </w:rPr>
            </w:r>
            <w:r>
              <w:rPr>
                <w:noProof/>
                <w:webHidden/>
              </w:rPr>
              <w:fldChar w:fldCharType="separate"/>
            </w:r>
            <w:r>
              <w:rPr>
                <w:noProof/>
                <w:webHidden/>
              </w:rPr>
              <w:t>5</w:t>
            </w:r>
            <w:r>
              <w:rPr>
                <w:noProof/>
                <w:webHidden/>
              </w:rPr>
              <w:fldChar w:fldCharType="end"/>
            </w:r>
          </w:hyperlink>
        </w:p>
        <w:p w14:paraId="0D0A8A42" w14:textId="26EA9370" w:rsidR="00151935" w:rsidRDefault="00151935">
          <w:r>
            <w:rPr>
              <w:b/>
              <w:bCs/>
              <w:noProof/>
            </w:rPr>
            <w:fldChar w:fldCharType="end"/>
          </w:r>
        </w:p>
      </w:sdtContent>
    </w:sdt>
    <w:p w14:paraId="41784F61" w14:textId="77777777" w:rsidR="0067231D" w:rsidRDefault="0067231D"/>
    <w:p w14:paraId="3F8A0884" w14:textId="77777777" w:rsidR="0067231D" w:rsidRDefault="0067231D"/>
    <w:p w14:paraId="2D758659" w14:textId="77777777" w:rsidR="0067231D" w:rsidRDefault="0067231D"/>
    <w:p w14:paraId="10AFC85F" w14:textId="77777777" w:rsidR="00193766" w:rsidRDefault="00193766"/>
    <w:p w14:paraId="42A6954A" w14:textId="77777777" w:rsidR="00193766" w:rsidRDefault="00193766"/>
    <w:p w14:paraId="0BBA1B3E" w14:textId="77777777" w:rsidR="00193766" w:rsidRDefault="00193766"/>
    <w:p w14:paraId="7DB3C773" w14:textId="77777777" w:rsidR="00193766" w:rsidRDefault="00193766"/>
    <w:p w14:paraId="74F7943D" w14:textId="77777777" w:rsidR="00193766" w:rsidRDefault="00193766"/>
    <w:p w14:paraId="58FEE5F7" w14:textId="77777777" w:rsidR="00193766" w:rsidRDefault="00193766"/>
    <w:p w14:paraId="45C90DAC" w14:textId="77777777" w:rsidR="00193766" w:rsidRDefault="00193766"/>
    <w:p w14:paraId="240A78C7" w14:textId="77777777" w:rsidR="00151935" w:rsidRDefault="00151935"/>
    <w:p w14:paraId="5419977B" w14:textId="77777777" w:rsidR="00151935" w:rsidRDefault="00151935"/>
    <w:p w14:paraId="2E44AE82" w14:textId="77777777" w:rsidR="00151935" w:rsidRDefault="00151935"/>
    <w:p w14:paraId="601860CF" w14:textId="77777777" w:rsidR="00151935" w:rsidRDefault="00151935"/>
    <w:p w14:paraId="50731BFE" w14:textId="77777777" w:rsidR="00151935" w:rsidRDefault="00151935"/>
    <w:p w14:paraId="010E12D9" w14:textId="77777777" w:rsidR="00151935" w:rsidRDefault="00151935"/>
    <w:p w14:paraId="1AD5D6A7" w14:textId="77777777" w:rsidR="00151935" w:rsidRDefault="00151935"/>
    <w:p w14:paraId="761F7446" w14:textId="77777777" w:rsidR="00151935" w:rsidRDefault="00151935"/>
    <w:p w14:paraId="1D4CBB3B" w14:textId="77777777" w:rsidR="00151935" w:rsidRDefault="00151935"/>
    <w:p w14:paraId="79574C20" w14:textId="77777777" w:rsidR="00151935" w:rsidRDefault="00151935"/>
    <w:p w14:paraId="410D54CF" w14:textId="77777777" w:rsidR="00151935" w:rsidRDefault="00151935"/>
    <w:p w14:paraId="0B1B0A7C" w14:textId="77777777" w:rsidR="00151935" w:rsidRDefault="00151935"/>
    <w:p w14:paraId="4C5F4A26" w14:textId="77777777" w:rsidR="00151935" w:rsidRDefault="00151935"/>
    <w:p w14:paraId="0B945643" w14:textId="77777777" w:rsidR="00151935" w:rsidRDefault="00151935"/>
    <w:p w14:paraId="321FEB5F" w14:textId="77777777" w:rsidR="00151935" w:rsidRDefault="00151935"/>
    <w:p w14:paraId="396215DC" w14:textId="77777777" w:rsidR="00151935" w:rsidRDefault="00151935"/>
    <w:p w14:paraId="22BD41B5" w14:textId="77777777" w:rsidR="00151935" w:rsidRDefault="00151935"/>
    <w:p w14:paraId="3368D979" w14:textId="77777777" w:rsidR="00151935" w:rsidRDefault="00151935"/>
    <w:p w14:paraId="3AE94F26" w14:textId="77777777" w:rsidR="00151935" w:rsidRDefault="00151935"/>
    <w:p w14:paraId="1A3D2FE5" w14:textId="77777777" w:rsidR="00151935" w:rsidRDefault="00151935"/>
    <w:p w14:paraId="225B422E" w14:textId="77777777" w:rsidR="00151935" w:rsidRDefault="00151935"/>
    <w:p w14:paraId="5787C852" w14:textId="77777777" w:rsidR="00151935" w:rsidRDefault="00151935"/>
    <w:p w14:paraId="185EF825" w14:textId="77777777" w:rsidR="00151935" w:rsidRDefault="00151935"/>
    <w:p w14:paraId="5CE2D3D5" w14:textId="77777777" w:rsidR="00151935" w:rsidRDefault="00151935"/>
    <w:p w14:paraId="4A416289" w14:textId="77777777" w:rsidR="00151935" w:rsidRDefault="00151935"/>
    <w:p w14:paraId="1287DB2E" w14:textId="77777777" w:rsidR="00151935" w:rsidRDefault="00151935"/>
    <w:p w14:paraId="5F0E67A6" w14:textId="77777777" w:rsidR="00151935" w:rsidRDefault="00151935"/>
    <w:p w14:paraId="2DFBFF8A" w14:textId="77777777" w:rsidR="00151935" w:rsidRDefault="00151935"/>
    <w:p w14:paraId="0CC7003F" w14:textId="77777777" w:rsidR="00151935" w:rsidRDefault="00151935"/>
    <w:p w14:paraId="709296FB" w14:textId="77777777" w:rsidR="00151935" w:rsidRDefault="00151935"/>
    <w:p w14:paraId="6A499AB5" w14:textId="77777777" w:rsidR="00151935" w:rsidRDefault="00151935"/>
    <w:p w14:paraId="1D4C2BC3" w14:textId="77777777" w:rsidR="00151935" w:rsidRDefault="00151935"/>
    <w:p w14:paraId="63FB287A" w14:textId="5A6E02CF" w:rsidR="00151935" w:rsidRPr="00151935" w:rsidRDefault="00151935" w:rsidP="00151935">
      <w:pPr>
        <w:pStyle w:val="Heading1"/>
      </w:pPr>
      <w:bookmarkStart w:id="0" w:name="_Toc176332907"/>
      <w:r w:rsidRPr="00151935">
        <w:lastRenderedPageBreak/>
        <w:t>Introduction</w:t>
      </w:r>
      <w:bookmarkEnd w:id="0"/>
    </w:p>
    <w:p w14:paraId="354CB7B9" w14:textId="0492077F" w:rsidR="00151935" w:rsidRPr="00151935" w:rsidRDefault="00151935" w:rsidP="00151935">
      <w:r w:rsidRPr="00151935">
        <w:t xml:space="preserve">The Internet of Things (IoT) ecosystem generates and transmits vast amounts of data, the integrity of which is crucial for ensuring the reliability and trustworthiness of IoT systems. Data integrity ensures that data remains accurate, complete, and unaltered during transmission and storage, safeguarding against accidental corruption or malicious tampering. This </w:t>
      </w:r>
      <w:r w:rsidR="00B6680A">
        <w:t>document</w:t>
      </w:r>
      <w:r w:rsidRPr="00151935">
        <w:t xml:space="preserve"> outlines the </w:t>
      </w:r>
      <w:r w:rsidR="00B6680A">
        <w:t>policies</w:t>
      </w:r>
      <w:r w:rsidRPr="00151935">
        <w:t xml:space="preserve"> and procedures for utili</w:t>
      </w:r>
      <w:r w:rsidR="00E16CD8">
        <w:t>s</w:t>
      </w:r>
      <w:r w:rsidRPr="00151935">
        <w:t>ing checksums and digital signatures to maintain the integrity of data within the IoT ecosystem.</w:t>
      </w:r>
      <w:r>
        <w:br/>
      </w:r>
    </w:p>
    <w:p w14:paraId="5B310128" w14:textId="2DE798D1" w:rsidR="00151935" w:rsidRPr="00151935" w:rsidRDefault="00151935" w:rsidP="00151935">
      <w:pPr>
        <w:pStyle w:val="Heading1"/>
      </w:pPr>
      <w:bookmarkStart w:id="1" w:name="_Toc176332908"/>
      <w:r w:rsidRPr="00151935">
        <w:t>Purpose</w:t>
      </w:r>
      <w:bookmarkEnd w:id="1"/>
    </w:p>
    <w:p w14:paraId="02064A48" w14:textId="4F90B4C0" w:rsidR="00151935" w:rsidRPr="00151935" w:rsidRDefault="00151935" w:rsidP="00151935">
      <w:r w:rsidRPr="00151935">
        <w:t>The purpose of this policy is to establish clear guidelines and requirements for the implementation and management of data integrity checks for IoT devices and systems within the organi</w:t>
      </w:r>
      <w:r w:rsidR="00B50AB9">
        <w:t>s</w:t>
      </w:r>
      <w:r w:rsidRPr="00151935">
        <w:t>ation. This policy aims to:</w:t>
      </w:r>
    </w:p>
    <w:p w14:paraId="465C4B1A" w14:textId="77777777" w:rsidR="00151935" w:rsidRPr="00151935" w:rsidRDefault="00151935" w:rsidP="00151935">
      <w:pPr>
        <w:numPr>
          <w:ilvl w:val="0"/>
          <w:numId w:val="4"/>
        </w:numPr>
      </w:pPr>
      <w:r w:rsidRPr="00151935">
        <w:t>Ensure the accuracy and completeness of data throughout its lifecycle.</w:t>
      </w:r>
    </w:p>
    <w:p w14:paraId="5DB9FEF6" w14:textId="1AFA9B7D" w:rsidR="00151935" w:rsidRPr="00151935" w:rsidRDefault="00151935" w:rsidP="00151935">
      <w:pPr>
        <w:numPr>
          <w:ilvl w:val="0"/>
          <w:numId w:val="4"/>
        </w:numPr>
      </w:pPr>
      <w:r w:rsidRPr="00151935">
        <w:t>Detect any unauthori</w:t>
      </w:r>
      <w:r w:rsidR="00B50AB9">
        <w:t>s</w:t>
      </w:r>
      <w:r w:rsidRPr="00151935">
        <w:t>ed modification or tampering of data.</w:t>
      </w:r>
    </w:p>
    <w:p w14:paraId="4376FE08" w14:textId="77777777" w:rsidR="00151935" w:rsidRPr="00151935" w:rsidRDefault="00151935" w:rsidP="00151935">
      <w:pPr>
        <w:numPr>
          <w:ilvl w:val="0"/>
          <w:numId w:val="4"/>
        </w:numPr>
      </w:pPr>
      <w:r w:rsidRPr="00151935">
        <w:t>Provide mechanisms for verifying the authenticity and origin of data.</w:t>
      </w:r>
    </w:p>
    <w:p w14:paraId="46FC4A81" w14:textId="61AE02F3" w:rsidR="00151935" w:rsidRPr="00151935" w:rsidRDefault="00151935" w:rsidP="00151935">
      <w:pPr>
        <w:numPr>
          <w:ilvl w:val="0"/>
          <w:numId w:val="4"/>
        </w:numPr>
      </w:pPr>
      <w:r w:rsidRPr="00151935">
        <w:t>Maintain the trustworthiness of IoT-generated data for decision-making and operations.</w:t>
      </w:r>
      <w:r>
        <w:br/>
      </w:r>
    </w:p>
    <w:p w14:paraId="57C30949" w14:textId="402BA61A" w:rsidR="00151935" w:rsidRPr="00151935" w:rsidRDefault="00151935" w:rsidP="00151935">
      <w:pPr>
        <w:pStyle w:val="Heading1"/>
      </w:pPr>
      <w:bookmarkStart w:id="2" w:name="_Toc176332909"/>
      <w:r w:rsidRPr="00151935">
        <w:t>Scope</w:t>
      </w:r>
      <w:bookmarkEnd w:id="2"/>
    </w:p>
    <w:p w14:paraId="704807DD" w14:textId="435A2720" w:rsidR="00151935" w:rsidRPr="00151935" w:rsidRDefault="00151935" w:rsidP="00151935">
      <w:r w:rsidRPr="00151935">
        <w:t>This policy applies to all data generated, transmitted, or stored by IoT devices and systems within the organi</w:t>
      </w:r>
      <w:r w:rsidR="00B50AB9">
        <w:t>s</w:t>
      </w:r>
      <w:r w:rsidRPr="00151935">
        <w:t>ation's network. This includes, but is not limited to:</w:t>
      </w:r>
    </w:p>
    <w:p w14:paraId="16629B07" w14:textId="77777777" w:rsidR="00151935" w:rsidRPr="00151935" w:rsidRDefault="00151935" w:rsidP="00151935">
      <w:pPr>
        <w:numPr>
          <w:ilvl w:val="0"/>
          <w:numId w:val="5"/>
        </w:numPr>
      </w:pPr>
      <w:r w:rsidRPr="00151935">
        <w:t>Sensor data</w:t>
      </w:r>
    </w:p>
    <w:p w14:paraId="5FE22B31" w14:textId="77777777" w:rsidR="00151935" w:rsidRPr="00151935" w:rsidRDefault="00151935" w:rsidP="00151935">
      <w:pPr>
        <w:numPr>
          <w:ilvl w:val="0"/>
          <w:numId w:val="5"/>
        </w:numPr>
      </w:pPr>
      <w:r w:rsidRPr="00151935">
        <w:t>Control commands</w:t>
      </w:r>
    </w:p>
    <w:p w14:paraId="029FD3DE" w14:textId="77777777" w:rsidR="00151935" w:rsidRPr="00151935" w:rsidRDefault="00151935" w:rsidP="00151935">
      <w:pPr>
        <w:numPr>
          <w:ilvl w:val="0"/>
          <w:numId w:val="5"/>
        </w:numPr>
      </w:pPr>
      <w:r w:rsidRPr="00151935">
        <w:t>Firmware updates</w:t>
      </w:r>
    </w:p>
    <w:p w14:paraId="488F8FB0" w14:textId="77777777" w:rsidR="00151935" w:rsidRPr="00151935" w:rsidRDefault="00151935" w:rsidP="00151935">
      <w:pPr>
        <w:numPr>
          <w:ilvl w:val="0"/>
          <w:numId w:val="5"/>
        </w:numPr>
      </w:pPr>
      <w:r w:rsidRPr="00151935">
        <w:t>Configuration files</w:t>
      </w:r>
    </w:p>
    <w:p w14:paraId="46883AF1" w14:textId="6BB40EC0" w:rsidR="00151935" w:rsidRPr="00151935" w:rsidRDefault="00151935" w:rsidP="00151935">
      <w:pPr>
        <w:numPr>
          <w:ilvl w:val="0"/>
          <w:numId w:val="5"/>
        </w:numPr>
      </w:pPr>
      <w:r w:rsidRPr="00151935">
        <w:t>Log files</w:t>
      </w:r>
      <w:r>
        <w:br/>
      </w:r>
    </w:p>
    <w:p w14:paraId="7349FE86" w14:textId="0BEECB23" w:rsidR="00151935" w:rsidRPr="00151935" w:rsidRDefault="00151935" w:rsidP="00151935">
      <w:pPr>
        <w:pStyle w:val="Heading1"/>
      </w:pPr>
      <w:bookmarkStart w:id="3" w:name="_Toc176332910"/>
      <w:r w:rsidRPr="00151935">
        <w:t>Policy Statement</w:t>
      </w:r>
      <w:bookmarkEnd w:id="3"/>
    </w:p>
    <w:p w14:paraId="78B645C0" w14:textId="216B45C9" w:rsidR="00151935" w:rsidRPr="00151935" w:rsidRDefault="00151935" w:rsidP="00151935">
      <w:pPr>
        <w:pStyle w:val="Heading2"/>
      </w:pPr>
      <w:bookmarkStart w:id="4" w:name="_Toc176332911"/>
      <w:r w:rsidRPr="00151935">
        <w:t>Checksums</w:t>
      </w:r>
      <w:bookmarkEnd w:id="4"/>
    </w:p>
    <w:p w14:paraId="039EC652" w14:textId="77777777" w:rsidR="00151935" w:rsidRPr="00151935" w:rsidRDefault="00151935" w:rsidP="00151935">
      <w:pPr>
        <w:numPr>
          <w:ilvl w:val="0"/>
          <w:numId w:val="6"/>
        </w:numPr>
      </w:pPr>
      <w:r w:rsidRPr="00151935">
        <w:rPr>
          <w:b/>
          <w:bCs/>
        </w:rPr>
        <w:t>Data Verification:</w:t>
      </w:r>
      <w:r w:rsidRPr="00151935">
        <w:t xml:space="preserve"> Checksum algorithms shall be used to generate a unique representation (checksum) of data to verify its integrity.</w:t>
      </w:r>
    </w:p>
    <w:p w14:paraId="7D2AFD18" w14:textId="77777777" w:rsidR="00151935" w:rsidRPr="00151935" w:rsidRDefault="00151935" w:rsidP="00151935">
      <w:pPr>
        <w:numPr>
          <w:ilvl w:val="0"/>
          <w:numId w:val="6"/>
        </w:numPr>
      </w:pPr>
      <w:r w:rsidRPr="00151935">
        <w:rPr>
          <w:b/>
          <w:bCs/>
        </w:rPr>
        <w:t>Approved Algorithms:</w:t>
      </w:r>
      <w:r w:rsidRPr="00151935">
        <w:t xml:space="preserve"> Only strong and approved checksum algorithms, such as CRC32, MD5, or SHA-256, shall be used, depending on the sensitivity and criticality of the data.</w:t>
      </w:r>
    </w:p>
    <w:p w14:paraId="753C8298" w14:textId="77777777" w:rsidR="00151935" w:rsidRPr="00151935" w:rsidRDefault="00151935" w:rsidP="00151935">
      <w:pPr>
        <w:numPr>
          <w:ilvl w:val="0"/>
          <w:numId w:val="6"/>
        </w:numPr>
      </w:pPr>
      <w:r w:rsidRPr="00151935">
        <w:rPr>
          <w:b/>
          <w:bCs/>
        </w:rPr>
        <w:t>Calculation and Transmission:</w:t>
      </w:r>
      <w:r w:rsidRPr="00151935">
        <w:t xml:space="preserve"> Checksums shall be calculated before data transmission and included with the transmitted data.</w:t>
      </w:r>
    </w:p>
    <w:p w14:paraId="2D6AEB3E" w14:textId="77777777" w:rsidR="00151935" w:rsidRPr="00151935" w:rsidRDefault="00151935" w:rsidP="00151935">
      <w:pPr>
        <w:numPr>
          <w:ilvl w:val="0"/>
          <w:numId w:val="6"/>
        </w:numPr>
      </w:pPr>
      <w:r w:rsidRPr="00151935">
        <w:rPr>
          <w:b/>
          <w:bCs/>
        </w:rPr>
        <w:t>Verification:</w:t>
      </w:r>
      <w:r w:rsidRPr="00151935">
        <w:t xml:space="preserve"> Upon receipt, the checksum shall be recalculated and compared to the transmitted checksum to verify data integrity.</w:t>
      </w:r>
    </w:p>
    <w:p w14:paraId="79CF8442" w14:textId="35C97BDF" w:rsidR="00151935" w:rsidRPr="00151935" w:rsidRDefault="00151935" w:rsidP="00151935">
      <w:pPr>
        <w:numPr>
          <w:ilvl w:val="0"/>
          <w:numId w:val="6"/>
        </w:numPr>
      </w:pPr>
      <w:r w:rsidRPr="00151935">
        <w:rPr>
          <w:b/>
          <w:bCs/>
        </w:rPr>
        <w:t>Error Handling:</w:t>
      </w:r>
      <w:r w:rsidRPr="00151935">
        <w:t xml:space="preserve"> In case of checksum mismatch, appropriate error handling procedures shall be initiated, such as retransmission or notification of relevant personnel.</w:t>
      </w:r>
      <w:r>
        <w:br/>
      </w:r>
    </w:p>
    <w:p w14:paraId="2911D6E8" w14:textId="225519BF" w:rsidR="00151935" w:rsidRPr="00151935" w:rsidRDefault="00151935" w:rsidP="00151935">
      <w:pPr>
        <w:pStyle w:val="Heading2"/>
      </w:pPr>
      <w:bookmarkStart w:id="5" w:name="_Toc176332912"/>
      <w:r w:rsidRPr="00151935">
        <w:t>Digital Signatures</w:t>
      </w:r>
      <w:bookmarkEnd w:id="5"/>
    </w:p>
    <w:p w14:paraId="2C6E50BC" w14:textId="77777777" w:rsidR="00151935" w:rsidRPr="00151935" w:rsidRDefault="00151935" w:rsidP="00151935">
      <w:pPr>
        <w:numPr>
          <w:ilvl w:val="0"/>
          <w:numId w:val="7"/>
        </w:numPr>
      </w:pPr>
      <w:r w:rsidRPr="00151935">
        <w:rPr>
          <w:b/>
          <w:bCs/>
        </w:rPr>
        <w:t>Authentication and Non-Repudiation:</w:t>
      </w:r>
      <w:r w:rsidRPr="00151935">
        <w:t xml:space="preserve"> Digital signatures shall be used to authenticate the origin of data and ensure non-repudiation, providing evidence that the data has not been tampered with and originates from a trusted source.</w:t>
      </w:r>
    </w:p>
    <w:p w14:paraId="1F1BF698" w14:textId="77777777" w:rsidR="00151935" w:rsidRPr="00151935" w:rsidRDefault="00151935" w:rsidP="00151935">
      <w:pPr>
        <w:numPr>
          <w:ilvl w:val="0"/>
          <w:numId w:val="7"/>
        </w:numPr>
      </w:pPr>
      <w:r w:rsidRPr="00151935">
        <w:rPr>
          <w:b/>
          <w:bCs/>
        </w:rPr>
        <w:t>Key Management:</w:t>
      </w:r>
      <w:r w:rsidRPr="00151935">
        <w:t xml:space="preserve"> Robust key management practices shall be implemented to protect the private keys used for generating digital signatures.</w:t>
      </w:r>
    </w:p>
    <w:p w14:paraId="0ECFE4D6" w14:textId="77777777" w:rsidR="00151935" w:rsidRPr="00151935" w:rsidRDefault="00151935" w:rsidP="00151935">
      <w:pPr>
        <w:numPr>
          <w:ilvl w:val="0"/>
          <w:numId w:val="7"/>
        </w:numPr>
      </w:pPr>
      <w:r w:rsidRPr="00151935">
        <w:rPr>
          <w:b/>
          <w:bCs/>
        </w:rPr>
        <w:lastRenderedPageBreak/>
        <w:t>Signature Generation and Verification:</w:t>
      </w:r>
      <w:r w:rsidRPr="00151935">
        <w:t xml:space="preserve"> Digital signatures shall be generated using the sender's private key and verified using the corresponding public key.</w:t>
      </w:r>
    </w:p>
    <w:p w14:paraId="588AA162" w14:textId="18350C29" w:rsidR="00151935" w:rsidRPr="00151935" w:rsidRDefault="00151935" w:rsidP="00151935">
      <w:pPr>
        <w:numPr>
          <w:ilvl w:val="0"/>
          <w:numId w:val="7"/>
        </w:numPr>
      </w:pPr>
      <w:r w:rsidRPr="00151935">
        <w:rPr>
          <w:b/>
          <w:bCs/>
        </w:rPr>
        <w:t>Implementation:</w:t>
      </w:r>
      <w:r w:rsidRPr="00151935">
        <w:t xml:space="preserve"> Digital signatures shall be implemented using industry-standard algorithms and protocols, such as RSA or ECDSA.</w:t>
      </w:r>
      <w:r>
        <w:br/>
      </w:r>
    </w:p>
    <w:p w14:paraId="595E1CEB" w14:textId="1CF5B410" w:rsidR="00151935" w:rsidRPr="00151935" w:rsidRDefault="00151935" w:rsidP="00151935">
      <w:pPr>
        <w:pStyle w:val="Heading1"/>
      </w:pPr>
      <w:bookmarkStart w:id="6" w:name="_Toc176332913"/>
      <w:r w:rsidRPr="00151935">
        <w:t>Responsibilities</w:t>
      </w:r>
      <w:bookmarkEnd w:id="6"/>
    </w:p>
    <w:p w14:paraId="0A8847EE" w14:textId="77777777" w:rsidR="00151935" w:rsidRPr="00151935" w:rsidRDefault="00151935" w:rsidP="00151935">
      <w:pPr>
        <w:numPr>
          <w:ilvl w:val="0"/>
          <w:numId w:val="8"/>
        </w:numPr>
      </w:pPr>
      <w:r w:rsidRPr="00151935">
        <w:rPr>
          <w:b/>
          <w:bCs/>
        </w:rPr>
        <w:t>Information Security Officer:</w:t>
      </w:r>
      <w:r w:rsidRPr="00151935">
        <w:t xml:space="preserve"> Responsible for overseeing the implementation and enforcement of this policy.</w:t>
      </w:r>
    </w:p>
    <w:p w14:paraId="293C1FCC" w14:textId="77777777" w:rsidR="00151935" w:rsidRPr="00151935" w:rsidRDefault="00151935" w:rsidP="00151935">
      <w:pPr>
        <w:numPr>
          <w:ilvl w:val="0"/>
          <w:numId w:val="8"/>
        </w:numPr>
      </w:pPr>
      <w:r w:rsidRPr="00151935">
        <w:rPr>
          <w:b/>
          <w:bCs/>
        </w:rPr>
        <w:t>IT Department:</w:t>
      </w:r>
      <w:r w:rsidRPr="00151935">
        <w:t xml:space="preserve"> Responsible for configuring and maintaining systems for data integrity checks, including checksum generation and verification, and digital signature implementation.</w:t>
      </w:r>
    </w:p>
    <w:p w14:paraId="029CA0A4" w14:textId="77777777" w:rsidR="00151935" w:rsidRPr="00151935" w:rsidRDefault="00151935" w:rsidP="00151935">
      <w:pPr>
        <w:numPr>
          <w:ilvl w:val="0"/>
          <w:numId w:val="8"/>
        </w:numPr>
      </w:pPr>
      <w:r w:rsidRPr="00151935">
        <w:rPr>
          <w:b/>
          <w:bCs/>
        </w:rPr>
        <w:t>Device Owners:</w:t>
      </w:r>
      <w:r w:rsidRPr="00151935">
        <w:t xml:space="preserve"> Responsible for ensuring that their IoT devices implement appropriate data integrity mechanisms.</w:t>
      </w:r>
    </w:p>
    <w:p w14:paraId="4DCB6AA6" w14:textId="46202F46" w:rsidR="00151935" w:rsidRPr="00151935" w:rsidRDefault="00151935" w:rsidP="00151935">
      <w:pPr>
        <w:numPr>
          <w:ilvl w:val="0"/>
          <w:numId w:val="8"/>
        </w:numPr>
      </w:pPr>
      <w:r w:rsidRPr="00151935">
        <w:rPr>
          <w:b/>
          <w:bCs/>
        </w:rPr>
        <w:t>System Owners:</w:t>
      </w:r>
      <w:r w:rsidRPr="00151935">
        <w:t xml:space="preserve"> Responsible for ensuring that their systems validate the integrity of IoT data using checksums or digital signatures.</w:t>
      </w:r>
      <w:r>
        <w:br/>
      </w:r>
    </w:p>
    <w:p w14:paraId="0FC74F8E" w14:textId="41759BC7" w:rsidR="00151935" w:rsidRPr="00151935" w:rsidRDefault="00151935" w:rsidP="00151935">
      <w:pPr>
        <w:pStyle w:val="Heading1"/>
      </w:pPr>
      <w:bookmarkStart w:id="7" w:name="_Toc176332914"/>
      <w:r w:rsidRPr="00151935">
        <w:t>Breaches of Policy</w:t>
      </w:r>
      <w:bookmarkEnd w:id="7"/>
    </w:p>
    <w:p w14:paraId="6C43BE9E" w14:textId="77777777" w:rsidR="00151935" w:rsidRPr="00151935" w:rsidRDefault="00151935" w:rsidP="00151935">
      <w:r w:rsidRPr="00151935">
        <w:t xml:space="preserve">Non-compliance with this policy may result in disciplinary action, up to and including termination of employment or contractual relationships.   </w:t>
      </w:r>
    </w:p>
    <w:p w14:paraId="793ED204" w14:textId="77777777" w:rsidR="00193766" w:rsidRDefault="00193766"/>
    <w:p w14:paraId="7ED6E54D" w14:textId="3B3D46D3" w:rsidR="00193766" w:rsidRPr="00E3781C" w:rsidRDefault="00193766" w:rsidP="00151935">
      <w:pPr>
        <w:pStyle w:val="Heading1"/>
        <w:rPr>
          <w:lang w:val="en-US"/>
        </w:rPr>
      </w:pPr>
      <w:bookmarkStart w:id="8" w:name="_Toc491088520"/>
      <w:bookmarkStart w:id="9" w:name="_Toc491255835"/>
      <w:bookmarkStart w:id="10" w:name="_Toc176332915"/>
      <w:r w:rsidRPr="00E3781C">
        <w:rPr>
          <w:lang w:val="en-US"/>
        </w:rPr>
        <w:t>Documen</w:t>
      </w:r>
      <w:r w:rsidR="00151935">
        <w:rPr>
          <w:lang w:val="en-US"/>
        </w:rPr>
        <w:t>t</w:t>
      </w:r>
      <w:r w:rsidRPr="00E3781C">
        <w:rPr>
          <w:lang w:val="en-US"/>
        </w:rPr>
        <w:t xml:space="preserve"> Management</w:t>
      </w:r>
      <w:bookmarkEnd w:id="8"/>
      <w:bookmarkEnd w:id="9"/>
      <w:bookmarkEnd w:id="10"/>
    </w:p>
    <w:p w14:paraId="1527B363"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F198C8C" w14:textId="77777777" w:rsidR="00193766" w:rsidRPr="00E3781C" w:rsidRDefault="00193766" w:rsidP="00193766">
      <w:pPr>
        <w:contextualSpacing/>
        <w:rPr>
          <w:rFonts w:cs="Arial"/>
          <w:lang w:val="en-US"/>
        </w:rPr>
      </w:pPr>
    </w:p>
    <w:p w14:paraId="02319774"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438BE048" w14:textId="77777777" w:rsidR="00193766" w:rsidRPr="00E3781C" w:rsidRDefault="00193766" w:rsidP="00193766">
      <w:pPr>
        <w:contextualSpacing/>
        <w:rPr>
          <w:rFonts w:cs="Arial"/>
          <w:lang w:val="en-US"/>
        </w:rPr>
      </w:pPr>
    </w:p>
    <w:p w14:paraId="68280B43" w14:textId="40038B56"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B6680A">
        <w:rPr>
          <w:rFonts w:cs="Arial"/>
          <w:lang w:val="en-US"/>
        </w:rPr>
        <w:t>Security</w:t>
      </w:r>
      <w:r w:rsidR="00E455C4" w:rsidRPr="00E455C4">
        <w:rPr>
          <w:rFonts w:cs="Arial"/>
          <w:lang w:val="en-US"/>
        </w:rPr>
        <w:t xml:space="preserve"> Framework for Industry 4.0</w:t>
      </w:r>
      <w:r>
        <w:rPr>
          <w:rFonts w:cs="Arial"/>
          <w:lang w:val="en-US"/>
        </w:rPr>
        <w:t>.</w:t>
      </w:r>
    </w:p>
    <w:p w14:paraId="634509C4"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6A948AC7" w14:textId="77777777" w:rsidR="00193766" w:rsidRPr="00E3781C" w:rsidRDefault="00193766" w:rsidP="00193766">
      <w:pPr>
        <w:contextualSpacing/>
        <w:rPr>
          <w:rFonts w:cs="Arial"/>
          <w:lang w:val="en-US"/>
        </w:rPr>
      </w:pPr>
    </w:p>
    <w:p w14:paraId="5F9CE7AE" w14:textId="77777777" w:rsidR="00193766" w:rsidRPr="00E3781C" w:rsidRDefault="00193766" w:rsidP="00193766">
      <w:pPr>
        <w:contextualSpacing/>
        <w:rPr>
          <w:rFonts w:cs="Arial"/>
          <w:lang w:val="en-US"/>
        </w:rPr>
      </w:pPr>
    </w:p>
    <w:p w14:paraId="2170F3ED" w14:textId="77777777" w:rsidR="00193766" w:rsidRPr="00E3781C" w:rsidRDefault="00193766" w:rsidP="00193766">
      <w:pPr>
        <w:contextualSpacing/>
        <w:rPr>
          <w:rFonts w:cs="Arial"/>
          <w:lang w:val="en-US"/>
        </w:rPr>
      </w:pPr>
    </w:p>
    <w:p w14:paraId="054A8C4A" w14:textId="77777777" w:rsidR="00193766" w:rsidRPr="00E3781C" w:rsidRDefault="00193766" w:rsidP="00193766">
      <w:pPr>
        <w:contextualSpacing/>
        <w:rPr>
          <w:rFonts w:cs="Arial"/>
          <w:lang w:val="en-US"/>
        </w:rPr>
      </w:pPr>
      <w:r w:rsidRPr="00E3781C">
        <w:rPr>
          <w:rFonts w:cs="Arial"/>
          <w:lang w:val="en-US"/>
        </w:rPr>
        <w:t>_______________</w:t>
      </w:r>
    </w:p>
    <w:p w14:paraId="17F4A769" w14:textId="77777777" w:rsidR="00193766" w:rsidRPr="00E3781C" w:rsidRDefault="00193766" w:rsidP="00193766">
      <w:pPr>
        <w:contextualSpacing/>
        <w:rPr>
          <w:rFonts w:cs="Arial"/>
          <w:lang w:val="en-US"/>
        </w:rPr>
      </w:pPr>
      <w:r w:rsidRPr="00E3781C">
        <w:rPr>
          <w:rFonts w:cs="Arial"/>
          <w:lang w:val="en-US"/>
        </w:rPr>
        <w:t>[Name 1]</w:t>
      </w:r>
    </w:p>
    <w:p w14:paraId="1FC72749" w14:textId="77777777" w:rsidR="00193766" w:rsidRPr="00E3781C" w:rsidRDefault="00193766" w:rsidP="00193766">
      <w:pPr>
        <w:contextualSpacing/>
        <w:rPr>
          <w:rFonts w:cs="Arial"/>
          <w:lang w:val="en-US"/>
        </w:rPr>
      </w:pPr>
      <w:r w:rsidRPr="00E3781C">
        <w:rPr>
          <w:rFonts w:cs="Arial"/>
          <w:lang w:val="en-US"/>
        </w:rPr>
        <w:t>Manager</w:t>
      </w:r>
    </w:p>
    <w:p w14:paraId="363AE194" w14:textId="77777777" w:rsidR="00193766" w:rsidRPr="00E3781C" w:rsidRDefault="00193766" w:rsidP="00193766">
      <w:pPr>
        <w:contextualSpacing/>
        <w:rPr>
          <w:rFonts w:cs="Arial"/>
          <w:lang w:val="en-US"/>
        </w:rPr>
      </w:pPr>
    </w:p>
    <w:p w14:paraId="0BECBE3D" w14:textId="77777777" w:rsidR="00193766" w:rsidRDefault="00193766" w:rsidP="00193766"/>
    <w:p w14:paraId="144AEAFA"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36B0A" w14:textId="77777777" w:rsidR="00493F3E" w:rsidRDefault="00493F3E" w:rsidP="00F27AE8">
      <w:r>
        <w:separator/>
      </w:r>
    </w:p>
  </w:endnote>
  <w:endnote w:type="continuationSeparator" w:id="0">
    <w:p w14:paraId="51976EEB" w14:textId="77777777" w:rsidR="00493F3E" w:rsidRDefault="00493F3E"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6E04A6EC"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6159DE6" wp14:editId="66577E48">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6B7FB"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6159DE6"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116B7FB"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F16B1" w14:textId="77777777" w:rsidR="00493F3E" w:rsidRDefault="00493F3E" w:rsidP="00F27AE8">
      <w:r>
        <w:separator/>
      </w:r>
    </w:p>
  </w:footnote>
  <w:footnote w:type="continuationSeparator" w:id="0">
    <w:p w14:paraId="30B50CF9" w14:textId="77777777" w:rsidR="00493F3E" w:rsidRDefault="00493F3E"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F23BF" w14:textId="77777777" w:rsidR="00BC1C52" w:rsidRDefault="00BC1C52">
    <w:pPr>
      <w:pStyle w:val="Header"/>
    </w:pPr>
    <w:r>
      <w:rPr>
        <w:noProof/>
        <w:lang w:val="en-US"/>
      </w:rPr>
      <w:drawing>
        <wp:inline distT="0" distB="0" distL="0" distR="0" wp14:anchorId="6ECEA81F" wp14:editId="091494BE">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759AEAA7" wp14:editId="5328FA42">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DD5A9" w14:textId="77777777" w:rsidR="00BC1C52" w:rsidRDefault="00BC1C52" w:rsidP="00BC1C52">
    <w:pPr>
      <w:pStyle w:val="Header"/>
      <w:ind w:hanging="1276"/>
    </w:pPr>
  </w:p>
  <w:p w14:paraId="544A8DEF" w14:textId="77777777" w:rsidR="00BC1C52" w:rsidRDefault="00BC1C52">
    <w:pPr>
      <w:pStyle w:val="Header"/>
    </w:pPr>
  </w:p>
  <w:p w14:paraId="4B33E5FC" w14:textId="77777777" w:rsidR="00BC1C52" w:rsidRDefault="00BC1C52">
    <w:pPr>
      <w:pStyle w:val="Header"/>
    </w:pPr>
  </w:p>
  <w:p w14:paraId="210ADE6C" w14:textId="77777777" w:rsidR="00BC1C52" w:rsidRDefault="00BC1C52">
    <w:pPr>
      <w:pStyle w:val="Header"/>
    </w:pPr>
  </w:p>
  <w:p w14:paraId="3903A1F6"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3A8B6" w14:textId="77777777" w:rsidR="00140B26" w:rsidRDefault="00140B26" w:rsidP="00F85381">
    <w:pPr>
      <w:pStyle w:val="Header"/>
    </w:pPr>
  </w:p>
  <w:p w14:paraId="2E5C20D7"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C9A15B2"/>
    <w:multiLevelType w:val="multilevel"/>
    <w:tmpl w:val="F4E2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948B2"/>
    <w:multiLevelType w:val="multilevel"/>
    <w:tmpl w:val="4568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F0E5D"/>
    <w:multiLevelType w:val="multilevel"/>
    <w:tmpl w:val="624A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C28E0"/>
    <w:multiLevelType w:val="multilevel"/>
    <w:tmpl w:val="BA20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37AFF"/>
    <w:multiLevelType w:val="multilevel"/>
    <w:tmpl w:val="C85C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7" w15:restartNumberingAfterBreak="0">
    <w:nsid w:val="34393222"/>
    <w:multiLevelType w:val="multilevel"/>
    <w:tmpl w:val="1556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578A8"/>
    <w:multiLevelType w:val="multilevel"/>
    <w:tmpl w:val="4A68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912F5"/>
    <w:multiLevelType w:val="multilevel"/>
    <w:tmpl w:val="002E4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989471">
    <w:abstractNumId w:val="0"/>
  </w:num>
  <w:num w:numId="2" w16cid:durableId="581305027">
    <w:abstractNumId w:val="6"/>
  </w:num>
  <w:num w:numId="3" w16cid:durableId="1139955618">
    <w:abstractNumId w:val="9"/>
  </w:num>
  <w:num w:numId="4" w16cid:durableId="541556495">
    <w:abstractNumId w:val="7"/>
  </w:num>
  <w:num w:numId="5" w16cid:durableId="1683360858">
    <w:abstractNumId w:val="5"/>
  </w:num>
  <w:num w:numId="6" w16cid:durableId="162935051">
    <w:abstractNumId w:val="2"/>
  </w:num>
  <w:num w:numId="7" w16cid:durableId="1851330798">
    <w:abstractNumId w:val="4"/>
  </w:num>
  <w:num w:numId="8" w16cid:durableId="124782031">
    <w:abstractNumId w:val="3"/>
  </w:num>
  <w:num w:numId="9" w16cid:durableId="169294479">
    <w:abstractNumId w:val="1"/>
  </w:num>
  <w:num w:numId="10" w16cid:durableId="3607406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35"/>
    <w:rsid w:val="000D1E55"/>
    <w:rsid w:val="000E777D"/>
    <w:rsid w:val="000F36F9"/>
    <w:rsid w:val="00140B26"/>
    <w:rsid w:val="00151935"/>
    <w:rsid w:val="001812D8"/>
    <w:rsid w:val="00193766"/>
    <w:rsid w:val="00194CB7"/>
    <w:rsid w:val="00251FC0"/>
    <w:rsid w:val="00255493"/>
    <w:rsid w:val="002577AC"/>
    <w:rsid w:val="002D4124"/>
    <w:rsid w:val="002E2049"/>
    <w:rsid w:val="00300717"/>
    <w:rsid w:val="003103A4"/>
    <w:rsid w:val="0031068B"/>
    <w:rsid w:val="003122F7"/>
    <w:rsid w:val="0034583A"/>
    <w:rsid w:val="00354C4F"/>
    <w:rsid w:val="00401E01"/>
    <w:rsid w:val="00457D18"/>
    <w:rsid w:val="004608FF"/>
    <w:rsid w:val="00493F3E"/>
    <w:rsid w:val="0053192A"/>
    <w:rsid w:val="00591B19"/>
    <w:rsid w:val="005A6A0A"/>
    <w:rsid w:val="005D5120"/>
    <w:rsid w:val="0067231D"/>
    <w:rsid w:val="006B43C6"/>
    <w:rsid w:val="007718D8"/>
    <w:rsid w:val="007805A7"/>
    <w:rsid w:val="007F5985"/>
    <w:rsid w:val="00810261"/>
    <w:rsid w:val="00926696"/>
    <w:rsid w:val="009938FD"/>
    <w:rsid w:val="009A16F7"/>
    <w:rsid w:val="009B57D2"/>
    <w:rsid w:val="009D22A0"/>
    <w:rsid w:val="00A55CF3"/>
    <w:rsid w:val="00A7583C"/>
    <w:rsid w:val="00B31625"/>
    <w:rsid w:val="00B33CF5"/>
    <w:rsid w:val="00B34C63"/>
    <w:rsid w:val="00B50AB9"/>
    <w:rsid w:val="00B6680A"/>
    <w:rsid w:val="00BA4481"/>
    <w:rsid w:val="00BC1C52"/>
    <w:rsid w:val="00C032AE"/>
    <w:rsid w:val="00D47852"/>
    <w:rsid w:val="00D52311"/>
    <w:rsid w:val="00D82EC7"/>
    <w:rsid w:val="00DB40A2"/>
    <w:rsid w:val="00DF28C1"/>
    <w:rsid w:val="00E16CD8"/>
    <w:rsid w:val="00E455C4"/>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BF6AD"/>
  <w15:docId w15:val="{7BC661FE-408D-4F78-8B15-FDB936FBE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151935"/>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151935"/>
    <w:pPr>
      <w:spacing w:after="100"/>
    </w:pPr>
  </w:style>
  <w:style w:type="paragraph" w:styleId="TOC2">
    <w:name w:val="toc 2"/>
    <w:basedOn w:val="Normal"/>
    <w:next w:val="Normal"/>
    <w:autoRedefine/>
    <w:uiPriority w:val="39"/>
    <w:unhideWhenUsed/>
    <w:rsid w:val="00151935"/>
    <w:pPr>
      <w:spacing w:after="100"/>
      <w:ind w:left="220"/>
    </w:pPr>
  </w:style>
  <w:style w:type="character" w:styleId="Hyperlink">
    <w:name w:val="Hyperlink"/>
    <w:basedOn w:val="DefaultParagraphFont"/>
    <w:uiPriority w:val="99"/>
    <w:unhideWhenUsed/>
    <w:rsid w:val="001519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427926">
      <w:bodyDiv w:val="1"/>
      <w:marLeft w:val="0"/>
      <w:marRight w:val="0"/>
      <w:marTop w:val="0"/>
      <w:marBottom w:val="0"/>
      <w:divBdr>
        <w:top w:val="none" w:sz="0" w:space="0" w:color="auto"/>
        <w:left w:val="none" w:sz="0" w:space="0" w:color="auto"/>
        <w:bottom w:val="none" w:sz="0" w:space="0" w:color="auto"/>
        <w:right w:val="none" w:sz="0" w:space="0" w:color="auto"/>
      </w:divBdr>
    </w:div>
    <w:div w:id="170374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8</TotalTime>
  <Pages>1</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8</cp:revision>
  <dcterms:created xsi:type="dcterms:W3CDTF">2024-09-02T07:57:00Z</dcterms:created>
  <dcterms:modified xsi:type="dcterms:W3CDTF">2025-02-19T23:11:00Z</dcterms:modified>
</cp:coreProperties>
</file>