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657F4" w14:textId="77777777" w:rsidR="0031068B" w:rsidRDefault="0031068B" w:rsidP="00BC1C52">
      <w:pPr>
        <w:ind w:hanging="1134"/>
      </w:pPr>
    </w:p>
    <w:p w14:paraId="16590A8B" w14:textId="77777777" w:rsidR="0053192A" w:rsidRDefault="0053192A"/>
    <w:p w14:paraId="70F62F97" w14:textId="77777777" w:rsidR="0053192A" w:rsidRDefault="0053192A"/>
    <w:p w14:paraId="2F8C9D6E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EF584" wp14:editId="51BD929B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58C1E" w14:textId="3ADF5268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2F0850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EF5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6DE58C1E" w14:textId="3ADF5268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2F0850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805C41" w14:textId="77777777" w:rsidR="0053192A" w:rsidRDefault="0053192A"/>
    <w:p w14:paraId="175FF48B" w14:textId="77777777" w:rsidR="0053192A" w:rsidRDefault="0053192A"/>
    <w:p w14:paraId="5735448C" w14:textId="77777777" w:rsidR="0053192A" w:rsidRDefault="0053192A"/>
    <w:p w14:paraId="319396B6" w14:textId="77777777" w:rsidR="0053192A" w:rsidRDefault="0053192A"/>
    <w:p w14:paraId="06099485" w14:textId="77777777" w:rsidR="0053192A" w:rsidRDefault="0053192A"/>
    <w:p w14:paraId="389361F9" w14:textId="77777777" w:rsidR="0053192A" w:rsidRDefault="0053192A"/>
    <w:p w14:paraId="09225504" w14:textId="77777777" w:rsidR="0067231D" w:rsidRDefault="0067231D"/>
    <w:p w14:paraId="05243FD7" w14:textId="77777777" w:rsidR="0067231D" w:rsidRDefault="0067231D"/>
    <w:p w14:paraId="5AB1D639" w14:textId="77777777" w:rsidR="00BA4481" w:rsidRDefault="00BA4481"/>
    <w:p w14:paraId="73742E9B" w14:textId="77777777" w:rsidR="00BA4481" w:rsidRDefault="00BA4481"/>
    <w:p w14:paraId="4B2CF1B6" w14:textId="77777777" w:rsidR="00BA4481" w:rsidRDefault="00BA4481"/>
    <w:p w14:paraId="1641A145" w14:textId="77777777" w:rsidR="00BA4481" w:rsidRDefault="00BA4481"/>
    <w:p w14:paraId="6ED498D9" w14:textId="77777777" w:rsidR="00BA4481" w:rsidRDefault="00BA4481"/>
    <w:p w14:paraId="6CF8B34B" w14:textId="77777777" w:rsidR="00BA4481" w:rsidRDefault="00BA4481"/>
    <w:p w14:paraId="1C0324D5" w14:textId="77777777" w:rsidR="0067231D" w:rsidRDefault="0067231D"/>
    <w:p w14:paraId="3FA8B81A" w14:textId="06984804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B441DB" w:rsidRPr="00B441DB">
        <w:rPr>
          <w:sz w:val="56"/>
          <w:szCs w:val="56"/>
        </w:rPr>
        <w:t>Device Onboarding and Provisioning</w:t>
      </w:r>
      <w:r w:rsidRPr="0067231D">
        <w:rPr>
          <w:sz w:val="56"/>
          <w:szCs w:val="56"/>
        </w:rPr>
        <w:t>"</w:t>
      </w:r>
    </w:p>
    <w:p w14:paraId="46AB842D" w14:textId="77777777" w:rsidR="0053192A" w:rsidRDefault="0053192A"/>
    <w:p w14:paraId="3CFA9E2C" w14:textId="77777777" w:rsidR="0053192A" w:rsidRDefault="0053192A"/>
    <w:p w14:paraId="7592C011" w14:textId="77777777" w:rsidR="0053192A" w:rsidRDefault="0053192A"/>
    <w:p w14:paraId="19DF5453" w14:textId="77777777" w:rsidR="0053192A" w:rsidRDefault="0053192A"/>
    <w:p w14:paraId="27B2A947" w14:textId="77777777" w:rsidR="0053192A" w:rsidRDefault="0053192A"/>
    <w:p w14:paraId="0C14DA52" w14:textId="77777777" w:rsidR="0053192A" w:rsidRDefault="0053192A"/>
    <w:p w14:paraId="170820E2" w14:textId="77777777" w:rsidR="0053192A" w:rsidRDefault="0053192A"/>
    <w:p w14:paraId="2DE22E35" w14:textId="77777777" w:rsidR="0053192A" w:rsidRDefault="0053192A"/>
    <w:p w14:paraId="59137242" w14:textId="77777777" w:rsidR="0053192A" w:rsidRDefault="0053192A"/>
    <w:p w14:paraId="5A1320FF" w14:textId="77777777" w:rsidR="0053192A" w:rsidRDefault="0053192A"/>
    <w:p w14:paraId="2AE5BA5E" w14:textId="77777777" w:rsidR="0053192A" w:rsidRDefault="0053192A"/>
    <w:p w14:paraId="4A2B78EC" w14:textId="77777777" w:rsidR="0053192A" w:rsidRDefault="0053192A"/>
    <w:p w14:paraId="00CAC83C" w14:textId="77777777" w:rsidR="0053192A" w:rsidRDefault="0053192A"/>
    <w:p w14:paraId="7E7058BF" w14:textId="77777777" w:rsidR="00BA4481" w:rsidRDefault="00BA4481"/>
    <w:p w14:paraId="37098502" w14:textId="77777777" w:rsidR="00BA4481" w:rsidRDefault="00BA4481"/>
    <w:p w14:paraId="03407938" w14:textId="77777777" w:rsidR="00BA4481" w:rsidRDefault="00BA4481"/>
    <w:p w14:paraId="5B770480" w14:textId="77777777" w:rsidR="00BA4481" w:rsidRDefault="00BA4481"/>
    <w:p w14:paraId="7FF49451" w14:textId="77777777" w:rsidR="00BA4481" w:rsidRDefault="00BA4481"/>
    <w:p w14:paraId="64EAD4E5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7F2CA0F1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FF63D9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44A4BE7D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1BC3D31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E272E1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702021F6" w14:textId="5ED8C7BF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2F0850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068FA612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28571B8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14687650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1DAF33F7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FE2AD3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461B3AE5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70CDC43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5695D3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162A5363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20ED8E95" w14:textId="77777777" w:rsidR="00BA4481" w:rsidRDefault="00BA4481"/>
    <w:p w14:paraId="5483B5E1" w14:textId="77777777" w:rsidR="00BA4481" w:rsidRDefault="00BA4481"/>
    <w:p w14:paraId="5BE56B14" w14:textId="77777777" w:rsidR="0053192A" w:rsidRDefault="0053192A"/>
    <w:p w14:paraId="0B49BF27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2736E953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00A1EACD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5EB95F30" w14:textId="77777777" w:rsidR="0053192A" w:rsidRDefault="0053192A" w:rsidP="0053192A"/>
    <w:p w14:paraId="08858E6E" w14:textId="77777777" w:rsidR="0053192A" w:rsidRDefault="0053192A" w:rsidP="0053192A">
      <w:r>
        <w:br w:type="page"/>
      </w:r>
    </w:p>
    <w:p w14:paraId="06B5D6AD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08F94D9E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6BD5D394" w14:textId="77777777" w:rsidTr="00E455C4">
        <w:tc>
          <w:tcPr>
            <w:tcW w:w="1097" w:type="dxa"/>
          </w:tcPr>
          <w:p w14:paraId="5F2364A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6BD9A56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17AC0E02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3EA21A40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6E624BDD" w14:textId="77777777" w:rsidTr="00E455C4">
        <w:tc>
          <w:tcPr>
            <w:tcW w:w="1097" w:type="dxa"/>
          </w:tcPr>
          <w:p w14:paraId="0522B5C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FA535A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007A8F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0E939F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4DB88200" w14:textId="77777777" w:rsidTr="00E455C4">
        <w:tc>
          <w:tcPr>
            <w:tcW w:w="1097" w:type="dxa"/>
          </w:tcPr>
          <w:p w14:paraId="4C055CE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4C9573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3B22CDC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413C9F4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A600DD8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11FFFB2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451C46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FE98693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6CDCB4B4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1DD466F5" w14:textId="77777777" w:rsidTr="00E455C4">
        <w:tc>
          <w:tcPr>
            <w:tcW w:w="2534" w:type="dxa"/>
          </w:tcPr>
          <w:p w14:paraId="6A0D4E9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1B8D7BD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0883CCCF" w14:textId="77777777" w:rsidTr="00E455C4">
        <w:tc>
          <w:tcPr>
            <w:tcW w:w="2534" w:type="dxa"/>
          </w:tcPr>
          <w:p w14:paraId="787E90E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A89EE3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BBF0661" w14:textId="77777777" w:rsidTr="00E455C4">
        <w:tc>
          <w:tcPr>
            <w:tcW w:w="2534" w:type="dxa"/>
          </w:tcPr>
          <w:p w14:paraId="4354D01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7C06A6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94BF3DF" w14:textId="77777777" w:rsidTr="00E455C4">
        <w:tc>
          <w:tcPr>
            <w:tcW w:w="2534" w:type="dxa"/>
          </w:tcPr>
          <w:p w14:paraId="0A646E9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9F4396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1D793B8" w14:textId="77777777" w:rsidR="0053192A" w:rsidRPr="00302F91" w:rsidRDefault="0053192A" w:rsidP="0053192A">
      <w:pPr>
        <w:rPr>
          <w:sz w:val="24"/>
          <w:szCs w:val="24"/>
        </w:rPr>
      </w:pPr>
    </w:p>
    <w:p w14:paraId="364ACE4A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ED8BB8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BA02C27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1ACA877F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6CD7EEAF" w14:textId="77777777" w:rsidTr="00E455C4">
        <w:tc>
          <w:tcPr>
            <w:tcW w:w="1674" w:type="dxa"/>
          </w:tcPr>
          <w:p w14:paraId="66BCD6D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758C0AA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1881296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2E1EC0D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67319B64" w14:textId="77777777" w:rsidTr="00E455C4">
        <w:tc>
          <w:tcPr>
            <w:tcW w:w="1674" w:type="dxa"/>
          </w:tcPr>
          <w:p w14:paraId="32ECAAD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C627F9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9C50E3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07BEDF0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407DAB0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0166BC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5232CF5" w14:textId="77777777" w:rsidR="0053192A" w:rsidRDefault="0053192A"/>
    <w:p w14:paraId="6180A6D7" w14:textId="77777777" w:rsidR="0067231D" w:rsidRDefault="0067231D"/>
    <w:p w14:paraId="1F8D7F6B" w14:textId="77777777" w:rsidR="0067231D" w:rsidRDefault="0067231D"/>
    <w:p w14:paraId="125DE246" w14:textId="77777777" w:rsidR="0067231D" w:rsidRDefault="0067231D"/>
    <w:p w14:paraId="36BE45F6" w14:textId="77777777" w:rsidR="0067231D" w:rsidRDefault="0067231D"/>
    <w:p w14:paraId="3C8EC07D" w14:textId="77777777" w:rsidR="0067231D" w:rsidRDefault="0067231D"/>
    <w:p w14:paraId="4B7B583F" w14:textId="77777777" w:rsidR="0067231D" w:rsidRDefault="0067231D"/>
    <w:p w14:paraId="55F544BF" w14:textId="77777777" w:rsidR="0067231D" w:rsidRDefault="0067231D"/>
    <w:p w14:paraId="3D5B47C0" w14:textId="77777777" w:rsidR="0067231D" w:rsidRDefault="0067231D"/>
    <w:p w14:paraId="71DC6DF5" w14:textId="77777777" w:rsidR="0067231D" w:rsidRDefault="0067231D"/>
    <w:p w14:paraId="30734EB5" w14:textId="77777777" w:rsidR="0067231D" w:rsidRDefault="0067231D"/>
    <w:p w14:paraId="529F5596" w14:textId="77777777" w:rsidR="0067231D" w:rsidRDefault="0067231D"/>
    <w:p w14:paraId="45A3418B" w14:textId="77777777" w:rsidR="0067231D" w:rsidRDefault="0067231D"/>
    <w:p w14:paraId="23165A79" w14:textId="77777777" w:rsidR="0067231D" w:rsidRDefault="0067231D"/>
    <w:p w14:paraId="2B9999CB" w14:textId="77777777" w:rsidR="0067231D" w:rsidRDefault="0067231D"/>
    <w:p w14:paraId="6F22023F" w14:textId="77777777" w:rsidR="00B441DB" w:rsidRDefault="00B441DB"/>
    <w:p w14:paraId="7D39B7AF" w14:textId="77777777" w:rsidR="00B441DB" w:rsidRDefault="00B441DB"/>
    <w:p w14:paraId="410A1686" w14:textId="77777777" w:rsidR="00B441DB" w:rsidRDefault="00B441DB"/>
    <w:p w14:paraId="47BC8EAB" w14:textId="77777777" w:rsidR="00B441DB" w:rsidRDefault="00B441DB"/>
    <w:p w14:paraId="27930716" w14:textId="77777777" w:rsidR="00B441DB" w:rsidRDefault="00B441DB"/>
    <w:p w14:paraId="28698380" w14:textId="77777777" w:rsidR="00B441DB" w:rsidRDefault="00B441DB"/>
    <w:p w14:paraId="0FF53266" w14:textId="77777777" w:rsidR="00B441DB" w:rsidRDefault="00B441DB"/>
    <w:p w14:paraId="3EADBF50" w14:textId="77777777" w:rsidR="0067231D" w:rsidRDefault="0067231D"/>
    <w:p w14:paraId="2A912D3E" w14:textId="77777777" w:rsidR="0067231D" w:rsidRDefault="0067231D"/>
    <w:p w14:paraId="1E815A73" w14:textId="77777777" w:rsidR="0067231D" w:rsidRDefault="0067231D"/>
    <w:p w14:paraId="6377A6B9" w14:textId="77777777" w:rsidR="0067231D" w:rsidRDefault="0067231D"/>
    <w:p w14:paraId="0043E2D9" w14:textId="77777777" w:rsidR="0067231D" w:rsidRDefault="0067231D"/>
    <w:p w14:paraId="476257ED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15149073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23231" w14:textId="5288E7A1" w:rsidR="00B441DB" w:rsidRDefault="00B441DB">
          <w:pPr>
            <w:pStyle w:val="TOCHeading"/>
          </w:pPr>
          <w:r>
            <w:t>Table of Contents</w:t>
          </w:r>
        </w:p>
        <w:p w14:paraId="08221DE8" w14:textId="2419A7B6" w:rsidR="00A82B65" w:rsidRDefault="00B441D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04418" w:history="1">
            <w:r w:rsidR="00A82B65" w:rsidRPr="00AE140B">
              <w:rPr>
                <w:rStyle w:val="Hyperlink"/>
                <w:noProof/>
              </w:rPr>
              <w:t>1.</w:t>
            </w:r>
            <w:r w:rsidR="00A82B6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A82B65" w:rsidRPr="00AE140B">
              <w:rPr>
                <w:rStyle w:val="Hyperlink"/>
                <w:noProof/>
              </w:rPr>
              <w:t>Introduction</w:t>
            </w:r>
            <w:r w:rsidR="00A82B65">
              <w:rPr>
                <w:noProof/>
                <w:webHidden/>
              </w:rPr>
              <w:tab/>
            </w:r>
            <w:r w:rsidR="00A82B65">
              <w:rPr>
                <w:noProof/>
                <w:webHidden/>
              </w:rPr>
              <w:fldChar w:fldCharType="begin"/>
            </w:r>
            <w:r w:rsidR="00A82B65">
              <w:rPr>
                <w:noProof/>
                <w:webHidden/>
              </w:rPr>
              <w:instrText xml:space="preserve"> PAGEREF _Toc190904418 \h </w:instrText>
            </w:r>
            <w:r w:rsidR="00A82B65">
              <w:rPr>
                <w:noProof/>
                <w:webHidden/>
              </w:rPr>
            </w:r>
            <w:r w:rsidR="00A82B65">
              <w:rPr>
                <w:noProof/>
                <w:webHidden/>
              </w:rPr>
              <w:fldChar w:fldCharType="separate"/>
            </w:r>
            <w:r w:rsidR="00A82B65">
              <w:rPr>
                <w:noProof/>
                <w:webHidden/>
              </w:rPr>
              <w:t>4</w:t>
            </w:r>
            <w:r w:rsidR="00A82B65">
              <w:rPr>
                <w:noProof/>
                <w:webHidden/>
              </w:rPr>
              <w:fldChar w:fldCharType="end"/>
            </w:r>
          </w:hyperlink>
        </w:p>
        <w:p w14:paraId="1FE208ED" w14:textId="15FA792B" w:rsidR="00A82B65" w:rsidRDefault="00A82B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19" w:history="1">
            <w:r w:rsidRPr="00AE140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D360D" w14:textId="0C9D2F28" w:rsidR="00A82B65" w:rsidRDefault="00A82B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0" w:history="1">
            <w:r w:rsidRPr="00AE140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7548" w14:textId="3A5C769A" w:rsidR="00A82B65" w:rsidRDefault="00A82B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1" w:history="1">
            <w:r w:rsidRPr="00AE140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2F57E" w14:textId="5EAC9B6C" w:rsidR="00A82B65" w:rsidRDefault="00A82B65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2" w:history="1">
            <w:r w:rsidRPr="00AE140B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Device Identification and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0AE4E" w14:textId="16C7B16E" w:rsidR="00A82B65" w:rsidRDefault="00A82B65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3" w:history="1">
            <w:r w:rsidRPr="00AE140B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Secure Provisioning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B9D68" w14:textId="684914E3" w:rsidR="00A82B65" w:rsidRDefault="00A82B65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4" w:history="1">
            <w:r w:rsidRPr="00AE140B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Authentication and Authorisation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28C07" w14:textId="23107179" w:rsidR="00A82B65" w:rsidRDefault="00A82B65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5" w:history="1">
            <w:r w:rsidRPr="00AE140B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2BC17" w14:textId="661078B3" w:rsidR="00A82B65" w:rsidRDefault="00A82B65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6" w:history="1">
            <w:r w:rsidRPr="00AE140B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Decommissioning and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8623" w14:textId="67D65682" w:rsidR="00A82B65" w:rsidRDefault="00A82B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7" w:history="1">
            <w:r w:rsidRPr="00AE140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C701" w14:textId="19C46BC0" w:rsidR="00A82B65" w:rsidRDefault="00A82B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8" w:history="1">
            <w:r w:rsidRPr="00AE140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467B" w14:textId="51C336F4" w:rsidR="00A82B65" w:rsidRDefault="00A82B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9" w:history="1">
            <w:r w:rsidRPr="00AE140B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4876" w14:textId="2BA3C3B6" w:rsidR="00B441DB" w:rsidRDefault="00B441DB">
          <w:r>
            <w:rPr>
              <w:b/>
              <w:bCs/>
              <w:noProof/>
            </w:rPr>
            <w:fldChar w:fldCharType="end"/>
          </w:r>
        </w:p>
      </w:sdtContent>
    </w:sdt>
    <w:p w14:paraId="22D408AD" w14:textId="77777777" w:rsidR="0067231D" w:rsidRDefault="0067231D"/>
    <w:p w14:paraId="3B5D9416" w14:textId="77777777" w:rsidR="0067231D" w:rsidRDefault="0067231D"/>
    <w:p w14:paraId="1006F586" w14:textId="77777777" w:rsidR="0067231D" w:rsidRDefault="0067231D"/>
    <w:p w14:paraId="7605CDDF" w14:textId="77777777" w:rsidR="0067231D" w:rsidRDefault="0067231D"/>
    <w:p w14:paraId="57B7ED0E" w14:textId="77777777" w:rsidR="0067231D" w:rsidRDefault="0067231D"/>
    <w:p w14:paraId="460E1477" w14:textId="77777777" w:rsidR="0067231D" w:rsidRDefault="0067231D"/>
    <w:p w14:paraId="25340607" w14:textId="77777777" w:rsidR="0067231D" w:rsidRDefault="0067231D"/>
    <w:p w14:paraId="57D80A7E" w14:textId="77777777" w:rsidR="0067231D" w:rsidRDefault="0067231D"/>
    <w:p w14:paraId="16175659" w14:textId="77777777" w:rsidR="0067231D" w:rsidRDefault="00193766" w:rsidP="00193766">
      <w:pPr>
        <w:tabs>
          <w:tab w:val="left" w:pos="4055"/>
        </w:tabs>
      </w:pPr>
      <w:r>
        <w:tab/>
      </w:r>
    </w:p>
    <w:p w14:paraId="18584E41" w14:textId="77777777" w:rsidR="0067231D" w:rsidRDefault="0067231D"/>
    <w:p w14:paraId="78BFEE74" w14:textId="77777777" w:rsidR="00B441DB" w:rsidRDefault="00B441DB"/>
    <w:p w14:paraId="08545989" w14:textId="77777777" w:rsidR="00B441DB" w:rsidRDefault="00B441DB"/>
    <w:p w14:paraId="19896D34" w14:textId="77777777" w:rsidR="00B441DB" w:rsidRDefault="00B441DB"/>
    <w:p w14:paraId="524CBB0F" w14:textId="77777777" w:rsidR="00B441DB" w:rsidRDefault="00B441DB"/>
    <w:p w14:paraId="79B6EC99" w14:textId="77777777" w:rsidR="00B441DB" w:rsidRDefault="00B441DB"/>
    <w:p w14:paraId="7DF94D7C" w14:textId="77777777" w:rsidR="00B441DB" w:rsidRDefault="00B441DB"/>
    <w:p w14:paraId="10F8EB58" w14:textId="77777777" w:rsidR="00B441DB" w:rsidRDefault="00B441DB"/>
    <w:p w14:paraId="383E0B90" w14:textId="77777777" w:rsidR="00B441DB" w:rsidRDefault="00B441DB"/>
    <w:p w14:paraId="3CF53767" w14:textId="77777777" w:rsidR="00B441DB" w:rsidRDefault="00B441DB"/>
    <w:p w14:paraId="16BB0520" w14:textId="77777777" w:rsidR="00B441DB" w:rsidRDefault="00B441DB"/>
    <w:p w14:paraId="311E17FD" w14:textId="77777777" w:rsidR="00B441DB" w:rsidRDefault="00B441DB"/>
    <w:p w14:paraId="72D1C3D4" w14:textId="77777777" w:rsidR="00B441DB" w:rsidRDefault="00B441DB"/>
    <w:p w14:paraId="1FA1C921" w14:textId="77777777" w:rsidR="00B441DB" w:rsidRDefault="00B441DB"/>
    <w:p w14:paraId="529BAD69" w14:textId="77777777" w:rsidR="00B441DB" w:rsidRDefault="00B441DB"/>
    <w:p w14:paraId="13F3A533" w14:textId="77777777" w:rsidR="00B441DB" w:rsidRDefault="00B441DB"/>
    <w:p w14:paraId="1EF46223" w14:textId="77777777" w:rsidR="00B441DB" w:rsidRDefault="00B441DB"/>
    <w:p w14:paraId="76749ACB" w14:textId="77777777" w:rsidR="00B441DB" w:rsidRDefault="00B441DB"/>
    <w:p w14:paraId="6671A38B" w14:textId="77777777" w:rsidR="00B441DB" w:rsidRDefault="00B441DB"/>
    <w:p w14:paraId="6ABC4341" w14:textId="77777777" w:rsidR="00B441DB" w:rsidRDefault="00B441DB"/>
    <w:p w14:paraId="1629DCA0" w14:textId="77777777" w:rsidR="00B441DB" w:rsidRDefault="00B441DB"/>
    <w:p w14:paraId="5B9C788C" w14:textId="77777777" w:rsidR="00B441DB" w:rsidRDefault="00B441DB"/>
    <w:p w14:paraId="77E88ED9" w14:textId="77777777" w:rsidR="00B441DB" w:rsidRDefault="00B441DB"/>
    <w:p w14:paraId="05B46F28" w14:textId="77777777" w:rsidR="00B441DB" w:rsidRDefault="00B441DB"/>
    <w:p w14:paraId="39B985B3" w14:textId="77777777" w:rsidR="00B441DB" w:rsidRDefault="00B441DB"/>
    <w:p w14:paraId="609843B7" w14:textId="77777777" w:rsidR="00B441DB" w:rsidRDefault="00B441DB"/>
    <w:p w14:paraId="34D0FA0B" w14:textId="77777777" w:rsidR="00B441DB" w:rsidRDefault="00B441DB"/>
    <w:p w14:paraId="5B8720B5" w14:textId="77777777" w:rsidR="00B441DB" w:rsidRDefault="00B441DB"/>
    <w:p w14:paraId="0EBED6C1" w14:textId="77777777" w:rsidR="0067231D" w:rsidRDefault="0067231D"/>
    <w:p w14:paraId="22140E78" w14:textId="708B446F" w:rsidR="00B441DB" w:rsidRPr="00B441DB" w:rsidRDefault="00B441DB" w:rsidP="00B441DB">
      <w:pPr>
        <w:pStyle w:val="Heading1"/>
      </w:pPr>
      <w:bookmarkStart w:id="0" w:name="_Toc190904418"/>
      <w:r w:rsidRPr="00B441DB">
        <w:t>Introduction</w:t>
      </w:r>
      <w:bookmarkEnd w:id="0"/>
    </w:p>
    <w:p w14:paraId="767BE908" w14:textId="022E870B" w:rsidR="00B441DB" w:rsidRPr="00B441DB" w:rsidRDefault="00B441DB" w:rsidP="00B441DB">
      <w:r w:rsidRPr="00B441DB">
        <w:t>The proliferation of Internet of Things (IoT) devices necessitates a structured and secure approach to onboarding and provisioning these devices onto the network. Improper onboarding can lead to unauthori</w:t>
      </w:r>
      <w:r w:rsidR="00A82B65">
        <w:t>s</w:t>
      </w:r>
      <w:r w:rsidRPr="00B441DB">
        <w:t>ed access, misconfigurations, and potential security breaches. This policy outlines the procedures and controls to ensure the secure and controlled introduction of IoT devices into the organi</w:t>
      </w:r>
      <w:r w:rsidR="00A82B65">
        <w:t>s</w:t>
      </w:r>
      <w:r w:rsidRPr="00B441DB">
        <w:t>ation's environment.</w:t>
      </w:r>
      <w:r>
        <w:br/>
      </w:r>
    </w:p>
    <w:p w14:paraId="0AA7D723" w14:textId="642CEF8D" w:rsidR="00B441DB" w:rsidRPr="00B441DB" w:rsidRDefault="00B441DB" w:rsidP="00B441DB">
      <w:pPr>
        <w:pStyle w:val="Heading1"/>
      </w:pPr>
      <w:bookmarkStart w:id="1" w:name="_Toc190904419"/>
      <w:r w:rsidRPr="00B441DB">
        <w:t>Purpose</w:t>
      </w:r>
      <w:bookmarkEnd w:id="1"/>
    </w:p>
    <w:p w14:paraId="63F51DAC" w14:textId="1290AF87" w:rsidR="00B441DB" w:rsidRPr="00B441DB" w:rsidRDefault="00B441DB" w:rsidP="00B441DB">
      <w:r w:rsidRPr="00B441DB">
        <w:t>The purpose of this policy is to establish a framework for the secure onboarding and provisioning of IoT devices within the organi</w:t>
      </w:r>
      <w:r w:rsidR="00A82B65">
        <w:t>s</w:t>
      </w:r>
      <w:r w:rsidRPr="00B441DB">
        <w:t>ation's network. This policy aims to:</w:t>
      </w:r>
    </w:p>
    <w:p w14:paraId="4D804605" w14:textId="5A0EC402" w:rsidR="00B441DB" w:rsidRPr="00B441DB" w:rsidRDefault="00B441DB" w:rsidP="00B441DB">
      <w:pPr>
        <w:numPr>
          <w:ilvl w:val="0"/>
          <w:numId w:val="4"/>
        </w:numPr>
      </w:pPr>
      <w:r w:rsidRPr="00B441DB">
        <w:t>Establish a standardi</w:t>
      </w:r>
      <w:r w:rsidR="00A82B65">
        <w:t>s</w:t>
      </w:r>
      <w:r w:rsidRPr="00B441DB">
        <w:t>ed process for introducing new IoT devices into the network.</w:t>
      </w:r>
    </w:p>
    <w:p w14:paraId="4D0B154B" w14:textId="77777777" w:rsidR="00B441DB" w:rsidRPr="00B441DB" w:rsidRDefault="00B441DB" w:rsidP="00B441DB">
      <w:pPr>
        <w:numPr>
          <w:ilvl w:val="0"/>
          <w:numId w:val="4"/>
        </w:numPr>
      </w:pPr>
      <w:r w:rsidRPr="00B441DB">
        <w:t>Ensure that IoT devices are properly configured and secured before being granted access.</w:t>
      </w:r>
    </w:p>
    <w:p w14:paraId="3D3CB22B" w14:textId="77777777" w:rsidR="00B441DB" w:rsidRPr="00B441DB" w:rsidRDefault="00B441DB" w:rsidP="00B441DB">
      <w:pPr>
        <w:numPr>
          <w:ilvl w:val="0"/>
          <w:numId w:val="4"/>
        </w:numPr>
      </w:pPr>
      <w:r w:rsidRPr="00B441DB">
        <w:t>Manage device identities and credentials throughout their lifecycle.</w:t>
      </w:r>
    </w:p>
    <w:p w14:paraId="5C8BDFE1" w14:textId="038654A8" w:rsidR="00B441DB" w:rsidRPr="00B441DB" w:rsidRDefault="00B441DB" w:rsidP="00B441DB">
      <w:pPr>
        <w:numPr>
          <w:ilvl w:val="0"/>
          <w:numId w:val="4"/>
        </w:numPr>
      </w:pPr>
      <w:r w:rsidRPr="00B441DB">
        <w:t>Prevent unauthori</w:t>
      </w:r>
      <w:r w:rsidR="00A82B65">
        <w:t>s</w:t>
      </w:r>
      <w:r w:rsidRPr="00B441DB">
        <w:t>ed devices from connecting to the network.</w:t>
      </w:r>
      <w:r>
        <w:br/>
      </w:r>
    </w:p>
    <w:p w14:paraId="7D18A6C8" w14:textId="293E7A38" w:rsidR="00B441DB" w:rsidRPr="00B441DB" w:rsidRDefault="00B441DB" w:rsidP="00B441DB">
      <w:pPr>
        <w:pStyle w:val="Heading1"/>
      </w:pPr>
      <w:bookmarkStart w:id="2" w:name="_Toc190904420"/>
      <w:r w:rsidRPr="00B441DB">
        <w:t>Scope</w:t>
      </w:r>
      <w:bookmarkEnd w:id="2"/>
    </w:p>
    <w:p w14:paraId="35C34403" w14:textId="4DF5AB79" w:rsidR="00B441DB" w:rsidRPr="00B441DB" w:rsidRDefault="00B441DB" w:rsidP="00B441DB">
      <w:r w:rsidRPr="00B441DB">
        <w:t>This policy applies to all IoT devices that are connected or intended to be connected to the organi</w:t>
      </w:r>
      <w:r w:rsidR="00A82B65">
        <w:t>s</w:t>
      </w:r>
      <w:r w:rsidRPr="00B441DB">
        <w:t>ation's network, regardless of their function or manufacturer.</w:t>
      </w:r>
      <w:r>
        <w:br/>
      </w:r>
    </w:p>
    <w:p w14:paraId="1F14FC96" w14:textId="507FE913" w:rsidR="00B441DB" w:rsidRPr="00B441DB" w:rsidRDefault="00B441DB" w:rsidP="00B441DB">
      <w:pPr>
        <w:pStyle w:val="Heading1"/>
      </w:pPr>
      <w:bookmarkStart w:id="3" w:name="_Toc190904421"/>
      <w:r w:rsidRPr="00B441DB">
        <w:t>Policy Statemen</w:t>
      </w:r>
      <w:r>
        <w:t>t</w:t>
      </w:r>
      <w:bookmarkEnd w:id="3"/>
    </w:p>
    <w:p w14:paraId="032AC3A3" w14:textId="5975FF67" w:rsidR="00B441DB" w:rsidRPr="00B441DB" w:rsidRDefault="00B441DB" w:rsidP="00B441DB">
      <w:pPr>
        <w:pStyle w:val="Heading2"/>
      </w:pPr>
      <w:bookmarkStart w:id="4" w:name="_Toc190904422"/>
      <w:r w:rsidRPr="00B441DB">
        <w:t>Device Identification and Registration</w:t>
      </w:r>
      <w:bookmarkEnd w:id="4"/>
    </w:p>
    <w:p w14:paraId="1AA00016" w14:textId="77777777" w:rsidR="00B441DB" w:rsidRPr="00B441DB" w:rsidRDefault="00B441DB" w:rsidP="00B441DB">
      <w:pPr>
        <w:numPr>
          <w:ilvl w:val="0"/>
          <w:numId w:val="5"/>
        </w:numPr>
      </w:pPr>
      <w:r w:rsidRPr="00B441DB">
        <w:rPr>
          <w:b/>
          <w:bCs/>
        </w:rPr>
        <w:t>Unique Identifiers:</w:t>
      </w:r>
      <w:r w:rsidRPr="00B441DB">
        <w:t xml:space="preserve"> Each IoT device shall be assigned a unique and tamper-proof identifier, such as a hardware-based identifier or a digitally signed certificate.</w:t>
      </w:r>
    </w:p>
    <w:p w14:paraId="0730047F" w14:textId="7443F876" w:rsidR="00B441DB" w:rsidRPr="00B441DB" w:rsidRDefault="00B441DB" w:rsidP="00B441DB">
      <w:pPr>
        <w:numPr>
          <w:ilvl w:val="0"/>
          <w:numId w:val="5"/>
        </w:numPr>
      </w:pPr>
      <w:r w:rsidRPr="00B441DB">
        <w:rPr>
          <w:b/>
          <w:bCs/>
        </w:rPr>
        <w:t>Centrali</w:t>
      </w:r>
      <w:r w:rsidR="00A82B65">
        <w:rPr>
          <w:b/>
          <w:bCs/>
        </w:rPr>
        <w:t>s</w:t>
      </w:r>
      <w:r w:rsidRPr="00B441DB">
        <w:rPr>
          <w:b/>
          <w:bCs/>
        </w:rPr>
        <w:t>ed Inventory:</w:t>
      </w:r>
      <w:r w:rsidRPr="00B441DB">
        <w:t xml:space="preserve"> A centrali</w:t>
      </w:r>
      <w:r w:rsidR="00A82B65">
        <w:t>s</w:t>
      </w:r>
      <w:r w:rsidRPr="00B441DB">
        <w:t>ed inventory of all IoT devices shall be maintained, including details such as device type, manufacturer, model, serial number, location, and assigned owner.</w:t>
      </w:r>
    </w:p>
    <w:p w14:paraId="58291E9A" w14:textId="7E85DEAC" w:rsidR="00B441DB" w:rsidRPr="00B441DB" w:rsidRDefault="00B441DB" w:rsidP="00B441DB">
      <w:pPr>
        <w:numPr>
          <w:ilvl w:val="0"/>
          <w:numId w:val="5"/>
        </w:numPr>
      </w:pPr>
      <w:r w:rsidRPr="00B441DB">
        <w:rPr>
          <w:b/>
          <w:bCs/>
        </w:rPr>
        <w:t>Registration Process:</w:t>
      </w:r>
      <w:r w:rsidRPr="00B441DB">
        <w:t xml:space="preserve"> A formal registration process shall be followed for all new IoT devices, requiring approval from authori</w:t>
      </w:r>
      <w:r w:rsidR="00A82B65">
        <w:t>s</w:t>
      </w:r>
      <w:r w:rsidRPr="00B441DB">
        <w:t>ed personnel and capturing relevant device information in the inventory.</w:t>
      </w:r>
      <w:r>
        <w:br/>
      </w:r>
    </w:p>
    <w:p w14:paraId="3C87E911" w14:textId="01476B42" w:rsidR="00B441DB" w:rsidRPr="00B441DB" w:rsidRDefault="00B441DB" w:rsidP="00B441DB">
      <w:pPr>
        <w:pStyle w:val="Heading2"/>
      </w:pPr>
      <w:bookmarkStart w:id="5" w:name="_Toc190904423"/>
      <w:r w:rsidRPr="00B441DB">
        <w:t>Secure Provisioning</w:t>
      </w:r>
      <w:bookmarkEnd w:id="5"/>
    </w:p>
    <w:p w14:paraId="4504F2F6" w14:textId="77777777" w:rsidR="00B441DB" w:rsidRPr="00B441DB" w:rsidRDefault="00B441DB" w:rsidP="00B441DB">
      <w:pPr>
        <w:numPr>
          <w:ilvl w:val="0"/>
          <w:numId w:val="6"/>
        </w:numPr>
      </w:pPr>
      <w:r w:rsidRPr="00B441DB">
        <w:rPr>
          <w:b/>
          <w:bCs/>
        </w:rPr>
        <w:t>Secure Configuration:</w:t>
      </w:r>
      <w:r w:rsidRPr="00B441DB">
        <w:t xml:space="preserve"> IoT devices shall be provisioned with secure configurations, including strong passwords, disabled default accounts, and appropriate network settings.</w:t>
      </w:r>
    </w:p>
    <w:p w14:paraId="69E9B3A3" w14:textId="77777777" w:rsidR="00B441DB" w:rsidRPr="00B441DB" w:rsidRDefault="00B441DB" w:rsidP="00B441DB">
      <w:pPr>
        <w:numPr>
          <w:ilvl w:val="0"/>
          <w:numId w:val="6"/>
        </w:numPr>
      </w:pPr>
      <w:r w:rsidRPr="00B441DB">
        <w:rPr>
          <w:b/>
          <w:bCs/>
        </w:rPr>
        <w:t>Firmware Updates:</w:t>
      </w:r>
      <w:r w:rsidRPr="00B441DB">
        <w:t xml:space="preserve"> Devices shall be updated to the latest available firmware version before deployment to ensure they are protected against known vulnerabilities.</w:t>
      </w:r>
    </w:p>
    <w:p w14:paraId="459D601D" w14:textId="0444147C" w:rsidR="00B441DB" w:rsidRPr="00B441DB" w:rsidRDefault="00B441DB" w:rsidP="00B441DB">
      <w:pPr>
        <w:numPr>
          <w:ilvl w:val="0"/>
          <w:numId w:val="6"/>
        </w:numPr>
      </w:pPr>
      <w:r w:rsidRPr="00B441DB">
        <w:rPr>
          <w:b/>
          <w:bCs/>
        </w:rPr>
        <w:t>Secure Boot:</w:t>
      </w:r>
      <w:r w:rsidRPr="00B441DB">
        <w:t xml:space="preserve"> Where supported, secure boot mechanisms shall be enabled to prevent the execution of unauthori</w:t>
      </w:r>
      <w:r w:rsidR="00A82B65">
        <w:t>s</w:t>
      </w:r>
      <w:r w:rsidRPr="00B441DB">
        <w:t>ed or modified firmware.</w:t>
      </w:r>
      <w:r>
        <w:br/>
      </w:r>
    </w:p>
    <w:p w14:paraId="417D0197" w14:textId="38ED947D" w:rsidR="00B441DB" w:rsidRPr="00B441DB" w:rsidRDefault="00B441DB" w:rsidP="00B441DB">
      <w:pPr>
        <w:pStyle w:val="Heading2"/>
      </w:pPr>
      <w:bookmarkStart w:id="6" w:name="_Toc190904424"/>
      <w:r w:rsidRPr="00B441DB">
        <w:t>Authentication and Authori</w:t>
      </w:r>
      <w:r w:rsidR="00A82B65">
        <w:t>s</w:t>
      </w:r>
      <w:r w:rsidRPr="00B441DB">
        <w:t>ation</w:t>
      </w:r>
      <w:bookmarkEnd w:id="6"/>
    </w:p>
    <w:p w14:paraId="73B2DB83" w14:textId="77777777" w:rsidR="00B441DB" w:rsidRPr="00B441DB" w:rsidRDefault="00B441DB" w:rsidP="00B441DB">
      <w:pPr>
        <w:numPr>
          <w:ilvl w:val="0"/>
          <w:numId w:val="7"/>
        </w:numPr>
      </w:pPr>
      <w:r w:rsidRPr="00B441DB">
        <w:rPr>
          <w:b/>
          <w:bCs/>
        </w:rPr>
        <w:t>Strong Authentication:</w:t>
      </w:r>
      <w:r w:rsidRPr="00B441DB">
        <w:t xml:space="preserve"> IoT devices shall be authenticated using strong authentication mechanisms, such as digital certificates or pre-shared keys.</w:t>
      </w:r>
    </w:p>
    <w:p w14:paraId="2F9C32BE" w14:textId="29FC439D" w:rsidR="00B441DB" w:rsidRPr="00B441DB" w:rsidRDefault="00B441DB" w:rsidP="00B441DB">
      <w:pPr>
        <w:numPr>
          <w:ilvl w:val="0"/>
          <w:numId w:val="7"/>
        </w:numPr>
      </w:pPr>
      <w:r w:rsidRPr="00B441DB">
        <w:rPr>
          <w:b/>
          <w:bCs/>
        </w:rPr>
        <w:t>Network Access Control (NAC):</w:t>
      </w:r>
      <w:r w:rsidRPr="00B441DB">
        <w:t xml:space="preserve"> NAC solutions may be employed to enforce authentication and authori</w:t>
      </w:r>
      <w:r w:rsidR="00A82B65">
        <w:t>s</w:t>
      </w:r>
      <w:r w:rsidRPr="00B441DB">
        <w:t>ation policies before granting network access to IoT devices.</w:t>
      </w:r>
    </w:p>
    <w:p w14:paraId="16536A22" w14:textId="666253B2" w:rsidR="00B441DB" w:rsidRPr="00B441DB" w:rsidRDefault="00B441DB" w:rsidP="00B441DB">
      <w:pPr>
        <w:numPr>
          <w:ilvl w:val="0"/>
          <w:numId w:val="7"/>
        </w:numPr>
      </w:pPr>
      <w:r w:rsidRPr="00B441DB">
        <w:rPr>
          <w:b/>
          <w:bCs/>
        </w:rPr>
        <w:lastRenderedPageBreak/>
        <w:t>Least Privilege:</w:t>
      </w:r>
      <w:r w:rsidRPr="00B441DB">
        <w:t xml:space="preserve"> IoT devices shall be granted only the minimum necessary network access and permissions required for their intended functions.</w:t>
      </w:r>
      <w:r>
        <w:br/>
      </w:r>
    </w:p>
    <w:p w14:paraId="191B5C4B" w14:textId="15DA4BC8" w:rsidR="00B441DB" w:rsidRPr="00B441DB" w:rsidRDefault="00B441DB" w:rsidP="00B441DB">
      <w:pPr>
        <w:pStyle w:val="Heading2"/>
      </w:pPr>
      <w:bookmarkStart w:id="7" w:name="_Toc190904425"/>
      <w:r w:rsidRPr="00B441DB">
        <w:t>Configuration Management</w:t>
      </w:r>
      <w:bookmarkEnd w:id="7"/>
    </w:p>
    <w:p w14:paraId="49B056BA" w14:textId="77777777" w:rsidR="00B441DB" w:rsidRPr="00B441DB" w:rsidRDefault="00B441DB" w:rsidP="00B441DB">
      <w:pPr>
        <w:numPr>
          <w:ilvl w:val="0"/>
          <w:numId w:val="8"/>
        </w:numPr>
      </w:pPr>
      <w:r w:rsidRPr="00B441DB">
        <w:rPr>
          <w:b/>
          <w:bCs/>
        </w:rPr>
        <w:t>Configuration Baselines:</w:t>
      </w:r>
      <w:r w:rsidRPr="00B441DB">
        <w:t xml:space="preserve"> Secure configuration baselines shall be established for different types of IoT devices, and deviations from these baselines shall be monitored and addressed.</w:t>
      </w:r>
    </w:p>
    <w:p w14:paraId="0CFC013A" w14:textId="0D8930EF" w:rsidR="00B441DB" w:rsidRPr="00B441DB" w:rsidRDefault="00B441DB" w:rsidP="00B441DB">
      <w:pPr>
        <w:numPr>
          <w:ilvl w:val="0"/>
          <w:numId w:val="8"/>
        </w:numPr>
      </w:pPr>
      <w:r w:rsidRPr="00B441DB">
        <w:rPr>
          <w:b/>
          <w:bCs/>
        </w:rPr>
        <w:t>Change Management:</w:t>
      </w:r>
      <w:r w:rsidRPr="00B441DB">
        <w:t xml:space="preserve"> Changes to device configurations shall be subject to a formal change management process to ensure proper authori</w:t>
      </w:r>
      <w:r w:rsidR="00A82B65">
        <w:t>s</w:t>
      </w:r>
      <w:r w:rsidRPr="00B441DB">
        <w:t>ation, testing, and documentation.</w:t>
      </w:r>
      <w:r>
        <w:br/>
      </w:r>
    </w:p>
    <w:p w14:paraId="3AC7D7E0" w14:textId="61379FC2" w:rsidR="00B441DB" w:rsidRPr="00B441DB" w:rsidRDefault="00B441DB" w:rsidP="00B441DB">
      <w:pPr>
        <w:pStyle w:val="Heading2"/>
      </w:pPr>
      <w:bookmarkStart w:id="8" w:name="_Toc190904426"/>
      <w:r w:rsidRPr="00B441DB">
        <w:t>Decommissioning and Removal</w:t>
      </w:r>
      <w:bookmarkEnd w:id="8"/>
    </w:p>
    <w:p w14:paraId="1FB182FF" w14:textId="77777777" w:rsidR="00B441DB" w:rsidRPr="00B441DB" w:rsidRDefault="00B441DB" w:rsidP="00B441DB">
      <w:pPr>
        <w:numPr>
          <w:ilvl w:val="0"/>
          <w:numId w:val="9"/>
        </w:numPr>
      </w:pPr>
      <w:r w:rsidRPr="00B441DB">
        <w:rPr>
          <w:b/>
          <w:bCs/>
        </w:rPr>
        <w:t>Secure Decommissioning:</w:t>
      </w:r>
      <w:r w:rsidRPr="00B441DB">
        <w:t xml:space="preserve"> When an IoT device is decommissioned or removed from the network, its access credentials and any sensitive data stored on the device shall be securely erased or destroyed.</w:t>
      </w:r>
    </w:p>
    <w:p w14:paraId="77FB2336" w14:textId="6694155F" w:rsidR="00B441DB" w:rsidRPr="00B441DB" w:rsidRDefault="00B441DB" w:rsidP="00B441DB">
      <w:pPr>
        <w:numPr>
          <w:ilvl w:val="0"/>
          <w:numId w:val="9"/>
        </w:numPr>
      </w:pPr>
      <w:r w:rsidRPr="00B441DB">
        <w:rPr>
          <w:b/>
          <w:bCs/>
        </w:rPr>
        <w:t>Inventory Update:</w:t>
      </w:r>
      <w:r w:rsidRPr="00B441DB">
        <w:t xml:space="preserve"> The centrali</w:t>
      </w:r>
      <w:r w:rsidR="00A82B65">
        <w:t>s</w:t>
      </w:r>
      <w:r w:rsidRPr="00B441DB">
        <w:t>ed inventory shall be updated to reflect the decommissioning or removal of the device.</w:t>
      </w:r>
      <w:r>
        <w:br/>
      </w:r>
    </w:p>
    <w:p w14:paraId="7882BFC1" w14:textId="1DBB8494" w:rsidR="00B441DB" w:rsidRPr="00B441DB" w:rsidRDefault="00B441DB" w:rsidP="00B441DB">
      <w:pPr>
        <w:pStyle w:val="Heading1"/>
      </w:pPr>
      <w:bookmarkStart w:id="9" w:name="_Toc190904427"/>
      <w:r w:rsidRPr="00B441DB">
        <w:t>Responsibilities</w:t>
      </w:r>
      <w:bookmarkEnd w:id="9"/>
    </w:p>
    <w:p w14:paraId="4B035A1B" w14:textId="77777777" w:rsidR="00B441DB" w:rsidRPr="00B441DB" w:rsidRDefault="00B441DB" w:rsidP="00B441DB">
      <w:pPr>
        <w:numPr>
          <w:ilvl w:val="0"/>
          <w:numId w:val="10"/>
        </w:numPr>
      </w:pPr>
      <w:r w:rsidRPr="00B441DB">
        <w:rPr>
          <w:b/>
          <w:bCs/>
        </w:rPr>
        <w:t>Information Security Officer:</w:t>
      </w:r>
      <w:r w:rsidRPr="00B441DB">
        <w:t xml:space="preserve"> Responsible for overseeing the implementation and enforcement of this policy.</w:t>
      </w:r>
    </w:p>
    <w:p w14:paraId="5AA4958C" w14:textId="77777777" w:rsidR="00B441DB" w:rsidRPr="00B441DB" w:rsidRDefault="00B441DB" w:rsidP="00B441DB">
      <w:pPr>
        <w:numPr>
          <w:ilvl w:val="0"/>
          <w:numId w:val="10"/>
        </w:numPr>
      </w:pPr>
      <w:r w:rsidRPr="00B441DB">
        <w:rPr>
          <w:b/>
          <w:bCs/>
        </w:rPr>
        <w:t>IT Department:</w:t>
      </w:r>
      <w:r w:rsidRPr="00B441DB">
        <w:t xml:space="preserve"> Responsible for managing the device onboarding and provisioning process, maintaining the device inventory, and enforcing security configurations.</w:t>
      </w:r>
    </w:p>
    <w:p w14:paraId="770A1098" w14:textId="38116CE0" w:rsidR="00B441DB" w:rsidRPr="00B441DB" w:rsidRDefault="00B441DB" w:rsidP="00B441DB">
      <w:pPr>
        <w:numPr>
          <w:ilvl w:val="0"/>
          <w:numId w:val="10"/>
        </w:numPr>
      </w:pPr>
      <w:r w:rsidRPr="00B441DB">
        <w:rPr>
          <w:b/>
          <w:bCs/>
        </w:rPr>
        <w:t>Device Owners:</w:t>
      </w:r>
      <w:r w:rsidRPr="00B441DB">
        <w:t xml:space="preserve"> Responsible for initiating the onboarding process for new devices and ensuring compliance with this policy.</w:t>
      </w:r>
      <w:r>
        <w:br/>
      </w:r>
    </w:p>
    <w:p w14:paraId="582B9745" w14:textId="39CAE71F" w:rsidR="00B441DB" w:rsidRPr="00B441DB" w:rsidRDefault="00B441DB" w:rsidP="00B441DB">
      <w:pPr>
        <w:pStyle w:val="Heading1"/>
      </w:pPr>
      <w:bookmarkStart w:id="10" w:name="_Toc190904428"/>
      <w:r w:rsidRPr="00B441DB">
        <w:t>Breaches of Policy</w:t>
      </w:r>
      <w:bookmarkEnd w:id="10"/>
    </w:p>
    <w:p w14:paraId="1B571C3E" w14:textId="77777777" w:rsidR="00B441DB" w:rsidRPr="00B441DB" w:rsidRDefault="00B441DB" w:rsidP="00B441DB">
      <w:r w:rsidRPr="00B441DB">
        <w:t xml:space="preserve">Non-compliance with this policy may result in disciplinary action, up to and including termination of employment or contractual relationships.   </w:t>
      </w:r>
    </w:p>
    <w:p w14:paraId="39E5D0AF" w14:textId="77777777" w:rsidR="00193766" w:rsidRDefault="00193766"/>
    <w:p w14:paraId="591B52EA" w14:textId="03A4147E" w:rsidR="00193766" w:rsidRPr="00E3781C" w:rsidRDefault="00B441DB" w:rsidP="00B441DB">
      <w:pPr>
        <w:pStyle w:val="Heading1"/>
        <w:rPr>
          <w:lang w:val="en-US"/>
        </w:rPr>
      </w:pPr>
      <w:bookmarkStart w:id="11" w:name="_Toc491088520"/>
      <w:bookmarkStart w:id="12" w:name="_Toc491255835"/>
      <w:bookmarkStart w:id="13" w:name="_Toc190904429"/>
      <w:r>
        <w:rPr>
          <w:lang w:val="en-US"/>
        </w:rPr>
        <w:t>D</w:t>
      </w:r>
      <w:r w:rsidR="00193766" w:rsidRPr="00E3781C">
        <w:rPr>
          <w:lang w:val="en-US"/>
        </w:rPr>
        <w:t>ocument Management</w:t>
      </w:r>
      <w:bookmarkEnd w:id="11"/>
      <w:bookmarkEnd w:id="12"/>
      <w:bookmarkEnd w:id="13"/>
    </w:p>
    <w:p w14:paraId="0848CC2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6BCCB24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6E06440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0972BAE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178E69E" w14:textId="673D7FCD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7D2DFD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663405CD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74CF717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5410D4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BA7C41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E1AC25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539EFDA4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15755B9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52476F9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991F058" w14:textId="77777777" w:rsidR="00193766" w:rsidRDefault="00193766" w:rsidP="00193766"/>
    <w:p w14:paraId="0EBE21AF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12028" w14:textId="77777777" w:rsidR="00623E0C" w:rsidRDefault="00623E0C" w:rsidP="00F27AE8">
      <w:r>
        <w:separator/>
      </w:r>
    </w:p>
  </w:endnote>
  <w:endnote w:type="continuationSeparator" w:id="0">
    <w:p w14:paraId="476963DB" w14:textId="77777777" w:rsidR="00623E0C" w:rsidRDefault="00623E0C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534B7D15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21593901" wp14:editId="76EC9A3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5D00F8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1593901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F5D00F8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D484C" w14:textId="77777777" w:rsidR="00623E0C" w:rsidRDefault="00623E0C" w:rsidP="00F27AE8">
      <w:r>
        <w:separator/>
      </w:r>
    </w:p>
  </w:footnote>
  <w:footnote w:type="continuationSeparator" w:id="0">
    <w:p w14:paraId="551E95EE" w14:textId="77777777" w:rsidR="00623E0C" w:rsidRDefault="00623E0C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654B1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08C15738" wp14:editId="7C3BBE6E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1B057FEB" wp14:editId="3D091AE3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7121B" w14:textId="77777777" w:rsidR="00BC1C52" w:rsidRDefault="00BC1C52" w:rsidP="00BC1C52">
    <w:pPr>
      <w:pStyle w:val="Header"/>
      <w:ind w:hanging="1276"/>
    </w:pPr>
  </w:p>
  <w:p w14:paraId="6DBE6D3F" w14:textId="77777777" w:rsidR="00BC1C52" w:rsidRDefault="00BC1C52">
    <w:pPr>
      <w:pStyle w:val="Header"/>
    </w:pPr>
  </w:p>
  <w:p w14:paraId="3D72091E" w14:textId="77777777" w:rsidR="00BC1C52" w:rsidRDefault="00BC1C52">
    <w:pPr>
      <w:pStyle w:val="Header"/>
    </w:pPr>
  </w:p>
  <w:p w14:paraId="5AD487DB" w14:textId="77777777" w:rsidR="00BC1C52" w:rsidRDefault="00BC1C52">
    <w:pPr>
      <w:pStyle w:val="Header"/>
    </w:pPr>
  </w:p>
  <w:p w14:paraId="266CD319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A784C" w14:textId="77777777" w:rsidR="00140B26" w:rsidRDefault="00140B26" w:rsidP="00F85381">
    <w:pPr>
      <w:pStyle w:val="Header"/>
    </w:pPr>
  </w:p>
  <w:p w14:paraId="7645D299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7A3E65"/>
    <w:multiLevelType w:val="multilevel"/>
    <w:tmpl w:val="BE8A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270DF"/>
    <w:multiLevelType w:val="multilevel"/>
    <w:tmpl w:val="DD18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C63B5"/>
    <w:multiLevelType w:val="multilevel"/>
    <w:tmpl w:val="DD34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16BE5"/>
    <w:multiLevelType w:val="multilevel"/>
    <w:tmpl w:val="D8D4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46FA6"/>
    <w:multiLevelType w:val="multilevel"/>
    <w:tmpl w:val="291C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94768"/>
    <w:multiLevelType w:val="multilevel"/>
    <w:tmpl w:val="5FB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51D12"/>
    <w:multiLevelType w:val="multilevel"/>
    <w:tmpl w:val="E878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A254A"/>
    <w:multiLevelType w:val="multilevel"/>
    <w:tmpl w:val="90B2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53BA5"/>
    <w:multiLevelType w:val="multilevel"/>
    <w:tmpl w:val="CFE6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F7617"/>
    <w:multiLevelType w:val="multilevel"/>
    <w:tmpl w:val="282C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3"/>
  </w:num>
  <w:num w:numId="3" w16cid:durableId="1196194684">
    <w:abstractNumId w:val="8"/>
  </w:num>
  <w:num w:numId="4" w16cid:durableId="1720662212">
    <w:abstractNumId w:val="2"/>
  </w:num>
  <w:num w:numId="5" w16cid:durableId="1575974446">
    <w:abstractNumId w:val="9"/>
  </w:num>
  <w:num w:numId="6" w16cid:durableId="844782076">
    <w:abstractNumId w:val="1"/>
  </w:num>
  <w:num w:numId="7" w16cid:durableId="469326412">
    <w:abstractNumId w:val="6"/>
  </w:num>
  <w:num w:numId="8" w16cid:durableId="1354182737">
    <w:abstractNumId w:val="10"/>
  </w:num>
  <w:num w:numId="9" w16cid:durableId="1919245284">
    <w:abstractNumId w:val="7"/>
  </w:num>
  <w:num w:numId="10" w16cid:durableId="304773556">
    <w:abstractNumId w:val="11"/>
  </w:num>
  <w:num w:numId="11" w16cid:durableId="391661213">
    <w:abstractNumId w:val="5"/>
  </w:num>
  <w:num w:numId="12" w16cid:durableId="846867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DB"/>
    <w:rsid w:val="00051FEA"/>
    <w:rsid w:val="000D1E55"/>
    <w:rsid w:val="000E777D"/>
    <w:rsid w:val="000F36F9"/>
    <w:rsid w:val="00140B26"/>
    <w:rsid w:val="001812D8"/>
    <w:rsid w:val="00193766"/>
    <w:rsid w:val="00194CB7"/>
    <w:rsid w:val="00251FC0"/>
    <w:rsid w:val="002577AC"/>
    <w:rsid w:val="002D4124"/>
    <w:rsid w:val="002E2049"/>
    <w:rsid w:val="002F0850"/>
    <w:rsid w:val="003103A4"/>
    <w:rsid w:val="0031068B"/>
    <w:rsid w:val="003122F7"/>
    <w:rsid w:val="0034583A"/>
    <w:rsid w:val="00354C4F"/>
    <w:rsid w:val="0053192A"/>
    <w:rsid w:val="00591B19"/>
    <w:rsid w:val="005D5120"/>
    <w:rsid w:val="00623E0C"/>
    <w:rsid w:val="0067231D"/>
    <w:rsid w:val="006B43C6"/>
    <w:rsid w:val="007573F6"/>
    <w:rsid w:val="007718D8"/>
    <w:rsid w:val="007805A7"/>
    <w:rsid w:val="007D2DFD"/>
    <w:rsid w:val="007F5985"/>
    <w:rsid w:val="00810261"/>
    <w:rsid w:val="00926696"/>
    <w:rsid w:val="00957D2C"/>
    <w:rsid w:val="009A0368"/>
    <w:rsid w:val="009A16F7"/>
    <w:rsid w:val="009B57D2"/>
    <w:rsid w:val="009D22A0"/>
    <w:rsid w:val="00A55CF3"/>
    <w:rsid w:val="00A725F1"/>
    <w:rsid w:val="00A82B65"/>
    <w:rsid w:val="00B31625"/>
    <w:rsid w:val="00B33CF5"/>
    <w:rsid w:val="00B441DB"/>
    <w:rsid w:val="00BA4481"/>
    <w:rsid w:val="00BA7E9B"/>
    <w:rsid w:val="00BB7DFA"/>
    <w:rsid w:val="00BC1C52"/>
    <w:rsid w:val="00BE23B0"/>
    <w:rsid w:val="00D52311"/>
    <w:rsid w:val="00D574CD"/>
    <w:rsid w:val="00DB40A2"/>
    <w:rsid w:val="00E455C4"/>
    <w:rsid w:val="00E71011"/>
    <w:rsid w:val="00E959EB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D3620"/>
  <w15:docId w15:val="{8D320568-8D8B-40FD-9792-60C7C6DC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B441DB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41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41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41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71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2024-09-02T12:50:00Z</dcterms:created>
  <dcterms:modified xsi:type="dcterms:W3CDTF">2025-02-20T00:40:00Z</dcterms:modified>
</cp:coreProperties>
</file>