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CBCE8B" w14:textId="77777777" w:rsidR="0031068B" w:rsidRDefault="0031068B" w:rsidP="00BC1C52">
      <w:pPr>
        <w:ind w:hanging="1134"/>
      </w:pPr>
    </w:p>
    <w:p w14:paraId="4CBF8349" w14:textId="77777777" w:rsidR="0053192A" w:rsidRDefault="0053192A"/>
    <w:p w14:paraId="6A1C6AB9" w14:textId="77777777" w:rsidR="0053192A" w:rsidRDefault="0053192A"/>
    <w:p w14:paraId="5F3727ED" w14:textId="77777777" w:rsidR="0053192A" w:rsidRDefault="00E455C4">
      <w:r>
        <w:rPr>
          <w:noProof/>
        </w:rPr>
        <mc:AlternateContent>
          <mc:Choice Requires="wps">
            <w:drawing>
              <wp:anchor distT="0" distB="0" distL="114300" distR="114300" simplePos="0" relativeHeight="251659264" behindDoc="0" locked="0" layoutInCell="1" allowOverlap="1" wp14:anchorId="2FCDE3F2" wp14:editId="08AE82B3">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23E1A1F0" w14:textId="62BEB561" w:rsidR="00BA4481" w:rsidRPr="00E455C4" w:rsidRDefault="00E455C4" w:rsidP="00E455C4">
                            <w:pPr>
                              <w:pStyle w:val="IntenseQuote"/>
                              <w:rPr>
                                <w:rStyle w:val="SubtleReference"/>
                              </w:rPr>
                            </w:pPr>
                            <w:r w:rsidRPr="00E455C4">
                              <w:rPr>
                                <w:rStyle w:val="SubtleReference"/>
                              </w:rPr>
                              <w:t xml:space="preserve">Internet of Things (IoT) </w:t>
                            </w:r>
                            <w:r w:rsidR="000A40D3">
                              <w:rPr>
                                <w:rStyle w:val="SubtleReference"/>
                              </w:rPr>
                              <w:t>Security</w:t>
                            </w:r>
                            <w:r w:rsidRPr="00E455C4">
                              <w:rPr>
                                <w:rStyle w:val="SubtleReference"/>
                              </w:rPr>
                              <w:t xml:space="preserve"> 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2FCDE3F2"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23E1A1F0" w14:textId="62BEB561" w:rsidR="00BA4481" w:rsidRPr="00E455C4" w:rsidRDefault="00E455C4" w:rsidP="00E455C4">
                      <w:pPr>
                        <w:pStyle w:val="IntenseQuote"/>
                        <w:rPr>
                          <w:rStyle w:val="SubtleReference"/>
                        </w:rPr>
                      </w:pPr>
                      <w:r w:rsidRPr="00E455C4">
                        <w:rPr>
                          <w:rStyle w:val="SubtleReference"/>
                        </w:rPr>
                        <w:t xml:space="preserve">Internet of Things (IoT) </w:t>
                      </w:r>
                      <w:r w:rsidR="000A40D3">
                        <w:rPr>
                          <w:rStyle w:val="SubtleReference"/>
                        </w:rPr>
                        <w:t>Security</w:t>
                      </w:r>
                      <w:r w:rsidRPr="00E455C4">
                        <w:rPr>
                          <w:rStyle w:val="SubtleReference"/>
                        </w:rPr>
                        <w:t xml:space="preserve"> Framework for Industry 4.0</w:t>
                      </w:r>
                    </w:p>
                  </w:txbxContent>
                </v:textbox>
                <w10:wrap anchorx="margin"/>
              </v:shape>
            </w:pict>
          </mc:Fallback>
        </mc:AlternateContent>
      </w:r>
    </w:p>
    <w:p w14:paraId="62039E70" w14:textId="77777777" w:rsidR="0053192A" w:rsidRDefault="0053192A"/>
    <w:p w14:paraId="3FE22BBE" w14:textId="77777777" w:rsidR="0053192A" w:rsidRDefault="0053192A"/>
    <w:p w14:paraId="62B4F7EE" w14:textId="77777777" w:rsidR="0053192A" w:rsidRDefault="0053192A"/>
    <w:p w14:paraId="5398527B" w14:textId="77777777" w:rsidR="0053192A" w:rsidRDefault="0053192A"/>
    <w:p w14:paraId="15A11D8A" w14:textId="77777777" w:rsidR="0053192A" w:rsidRDefault="0053192A"/>
    <w:p w14:paraId="60F6FD57" w14:textId="77777777" w:rsidR="0053192A" w:rsidRDefault="0053192A"/>
    <w:p w14:paraId="7E61D402" w14:textId="77777777" w:rsidR="0067231D" w:rsidRDefault="0067231D"/>
    <w:p w14:paraId="0A0F5607" w14:textId="77777777" w:rsidR="0067231D" w:rsidRDefault="0067231D"/>
    <w:p w14:paraId="0964036B" w14:textId="77777777" w:rsidR="00BA4481" w:rsidRDefault="00BA4481"/>
    <w:p w14:paraId="5CE3CE2D" w14:textId="77777777" w:rsidR="00BA4481" w:rsidRDefault="00BA4481"/>
    <w:p w14:paraId="2A6977EE" w14:textId="77777777" w:rsidR="00BA4481" w:rsidRDefault="00BA4481"/>
    <w:p w14:paraId="2B2AA84C" w14:textId="77777777" w:rsidR="00BA4481" w:rsidRDefault="00BA4481"/>
    <w:p w14:paraId="1E87465A" w14:textId="77777777" w:rsidR="00BA4481" w:rsidRDefault="00BA4481"/>
    <w:p w14:paraId="46A29CE6" w14:textId="77777777" w:rsidR="00BA4481" w:rsidRDefault="00BA4481"/>
    <w:p w14:paraId="6769F1DA" w14:textId="77777777" w:rsidR="0067231D" w:rsidRDefault="0067231D"/>
    <w:p w14:paraId="66703147" w14:textId="46EC9456" w:rsidR="0067231D" w:rsidRPr="0067231D" w:rsidRDefault="0067231D" w:rsidP="0067231D">
      <w:pPr>
        <w:jc w:val="center"/>
        <w:rPr>
          <w:sz w:val="56"/>
          <w:szCs w:val="56"/>
        </w:rPr>
      </w:pPr>
      <w:r w:rsidRPr="0067231D">
        <w:rPr>
          <w:sz w:val="56"/>
          <w:szCs w:val="56"/>
        </w:rPr>
        <w:t>"</w:t>
      </w:r>
      <w:r w:rsidR="00826E83" w:rsidRPr="00826E83">
        <w:rPr>
          <w:sz w:val="56"/>
          <w:szCs w:val="56"/>
        </w:rPr>
        <w:t>AI Robustness against Adversarial Attacks</w:t>
      </w:r>
      <w:r w:rsidRPr="0067231D">
        <w:rPr>
          <w:sz w:val="56"/>
          <w:szCs w:val="56"/>
        </w:rPr>
        <w:t>"</w:t>
      </w:r>
    </w:p>
    <w:p w14:paraId="791F5F02" w14:textId="77777777" w:rsidR="0053192A" w:rsidRDefault="0053192A"/>
    <w:p w14:paraId="438CD759" w14:textId="77777777" w:rsidR="0053192A" w:rsidRDefault="0053192A"/>
    <w:p w14:paraId="0D2E427C" w14:textId="77777777" w:rsidR="0053192A" w:rsidRDefault="0053192A"/>
    <w:p w14:paraId="42B937A8" w14:textId="77777777" w:rsidR="0053192A" w:rsidRDefault="0053192A"/>
    <w:p w14:paraId="5699131A" w14:textId="77777777" w:rsidR="0053192A" w:rsidRDefault="0053192A"/>
    <w:p w14:paraId="497EBBF0" w14:textId="77777777" w:rsidR="0053192A" w:rsidRDefault="0053192A"/>
    <w:p w14:paraId="1DFCCAD2" w14:textId="77777777" w:rsidR="0053192A" w:rsidRDefault="0053192A"/>
    <w:p w14:paraId="05FD8B99" w14:textId="77777777" w:rsidR="0053192A" w:rsidRDefault="0053192A"/>
    <w:p w14:paraId="6AE10DA0" w14:textId="77777777" w:rsidR="0053192A" w:rsidRDefault="0053192A"/>
    <w:p w14:paraId="56D490EF" w14:textId="77777777" w:rsidR="0053192A" w:rsidRDefault="0053192A"/>
    <w:p w14:paraId="33C90A8D" w14:textId="77777777" w:rsidR="0053192A" w:rsidRDefault="0053192A"/>
    <w:p w14:paraId="42A68203" w14:textId="77777777" w:rsidR="0053192A" w:rsidRDefault="0053192A"/>
    <w:p w14:paraId="08D68F2D" w14:textId="77777777" w:rsidR="0053192A" w:rsidRDefault="0053192A"/>
    <w:p w14:paraId="2A3F5BE9" w14:textId="77777777" w:rsidR="00BA4481" w:rsidRDefault="00BA4481"/>
    <w:p w14:paraId="5BB5B3B6" w14:textId="77777777" w:rsidR="00BA4481" w:rsidRDefault="00BA4481"/>
    <w:p w14:paraId="64BC448D" w14:textId="77777777" w:rsidR="00BA4481" w:rsidRDefault="00BA4481"/>
    <w:p w14:paraId="259EC398" w14:textId="77777777" w:rsidR="00BA4481" w:rsidRDefault="00BA4481"/>
    <w:p w14:paraId="56C2670C" w14:textId="77777777" w:rsidR="00BA4481" w:rsidRDefault="00BA4481"/>
    <w:p w14:paraId="7AF8267A"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442D22EC"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1CE8FE79"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31772E04"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67CC00D4"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2A19EEA"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5D5A2F0D" w14:textId="59DA6F76"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rPr>
              <w:t xml:space="preserve">Internet of Things (IoT) </w:t>
            </w:r>
            <w:r w:rsidR="000A40D3">
              <w:rPr>
                <w:rFonts w:cs="Arial"/>
                <w:bCs/>
                <w:i/>
                <w:iCs/>
                <w:sz w:val="24"/>
                <w:szCs w:val="28"/>
              </w:rPr>
              <w:t>Security</w:t>
            </w:r>
            <w:r w:rsidRPr="000D1E55">
              <w:rPr>
                <w:rFonts w:cs="Arial"/>
                <w:bCs/>
                <w:i/>
                <w:iCs/>
                <w:sz w:val="24"/>
                <w:szCs w:val="28"/>
              </w:rPr>
              <w:t xml:space="preserve"> Framework for Industry 4.0</w:t>
            </w:r>
          </w:p>
        </w:tc>
      </w:tr>
      <w:tr w:rsidR="00F85381" w:rsidRPr="00302F91" w14:paraId="5FDC3370"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848AF91"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37840C64"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522E21E3"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DAE4B19"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4283B7C7"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71CEA111"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4ED6DE13"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24126C3A"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1F060BA1" w14:textId="77777777" w:rsidR="00BA4481" w:rsidRDefault="00BA4481"/>
    <w:p w14:paraId="45F8DC1B" w14:textId="77777777" w:rsidR="00BA4481" w:rsidRDefault="00BA4481"/>
    <w:p w14:paraId="7720CF9F" w14:textId="77777777" w:rsidR="0053192A" w:rsidRDefault="0053192A"/>
    <w:p w14:paraId="40CA0278" w14:textId="77777777" w:rsidR="0053192A" w:rsidRPr="00302F91" w:rsidRDefault="0053192A" w:rsidP="0053192A">
      <w:pPr>
        <w:rPr>
          <w:rFonts w:cs="Arial"/>
          <w:b/>
          <w:color w:val="000000" w:themeColor="text1"/>
          <w:sz w:val="28"/>
          <w:szCs w:val="28"/>
        </w:rPr>
      </w:pPr>
    </w:p>
    <w:p w14:paraId="20CD8B3D" w14:textId="77777777" w:rsidR="0053192A" w:rsidRPr="00302F91" w:rsidRDefault="0053192A" w:rsidP="0053192A">
      <w:pPr>
        <w:ind w:left="2880"/>
        <w:jc w:val="right"/>
        <w:rPr>
          <w:rFonts w:cs="Arial"/>
          <w:b/>
          <w:color w:val="000000" w:themeColor="text1"/>
          <w:sz w:val="24"/>
          <w:szCs w:val="24"/>
        </w:rPr>
      </w:pPr>
    </w:p>
    <w:p w14:paraId="08636E3E" w14:textId="77777777" w:rsidR="0053192A" w:rsidRPr="00030919" w:rsidRDefault="0053192A" w:rsidP="0053192A">
      <w:pPr>
        <w:jc w:val="right"/>
        <w:rPr>
          <w:rFonts w:cs="Arial"/>
          <w:b/>
          <w:sz w:val="28"/>
          <w:szCs w:val="28"/>
          <w:lang w:val="en-US" w:eastAsia="en-GB"/>
        </w:rPr>
      </w:pPr>
    </w:p>
    <w:p w14:paraId="6988F426" w14:textId="77777777" w:rsidR="0053192A" w:rsidRDefault="0053192A" w:rsidP="0053192A"/>
    <w:p w14:paraId="460B356A" w14:textId="77777777" w:rsidR="0053192A" w:rsidRDefault="0053192A" w:rsidP="0053192A">
      <w:r>
        <w:br w:type="page"/>
      </w:r>
    </w:p>
    <w:p w14:paraId="370CF4A8"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0712A002"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5FC6042B" w14:textId="77777777" w:rsidTr="00E455C4">
        <w:tc>
          <w:tcPr>
            <w:tcW w:w="1097" w:type="dxa"/>
          </w:tcPr>
          <w:p w14:paraId="7091316F"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0D225ED2"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7A9C5C8D"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5B978B40"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359C293A" w14:textId="77777777" w:rsidTr="00E455C4">
        <w:tc>
          <w:tcPr>
            <w:tcW w:w="1097" w:type="dxa"/>
          </w:tcPr>
          <w:p w14:paraId="4A9AD15E" w14:textId="77777777" w:rsidR="0053192A" w:rsidRPr="00302F91" w:rsidRDefault="0053192A" w:rsidP="00053CD8">
            <w:pPr>
              <w:autoSpaceDE w:val="0"/>
              <w:autoSpaceDN w:val="0"/>
              <w:rPr>
                <w:rFonts w:cs="Arial"/>
                <w:sz w:val="24"/>
                <w:szCs w:val="24"/>
              </w:rPr>
            </w:pPr>
          </w:p>
        </w:tc>
        <w:tc>
          <w:tcPr>
            <w:tcW w:w="1547" w:type="dxa"/>
          </w:tcPr>
          <w:p w14:paraId="305EE4A2" w14:textId="77777777" w:rsidR="0053192A" w:rsidRPr="00302F91" w:rsidRDefault="0053192A" w:rsidP="00053CD8">
            <w:pPr>
              <w:autoSpaceDE w:val="0"/>
              <w:autoSpaceDN w:val="0"/>
              <w:rPr>
                <w:rFonts w:cs="Arial"/>
                <w:sz w:val="24"/>
                <w:szCs w:val="24"/>
              </w:rPr>
            </w:pPr>
          </w:p>
        </w:tc>
        <w:tc>
          <w:tcPr>
            <w:tcW w:w="1802" w:type="dxa"/>
          </w:tcPr>
          <w:p w14:paraId="4375DA64" w14:textId="77777777" w:rsidR="0053192A" w:rsidRPr="00302F91" w:rsidRDefault="0053192A" w:rsidP="00053CD8">
            <w:pPr>
              <w:autoSpaceDE w:val="0"/>
              <w:autoSpaceDN w:val="0"/>
              <w:rPr>
                <w:rFonts w:cs="Arial"/>
                <w:sz w:val="24"/>
                <w:szCs w:val="24"/>
              </w:rPr>
            </w:pPr>
          </w:p>
        </w:tc>
        <w:tc>
          <w:tcPr>
            <w:tcW w:w="4626" w:type="dxa"/>
          </w:tcPr>
          <w:p w14:paraId="1B48095E" w14:textId="77777777" w:rsidR="0053192A" w:rsidRPr="00302F91" w:rsidRDefault="0053192A" w:rsidP="00053CD8">
            <w:pPr>
              <w:autoSpaceDE w:val="0"/>
              <w:autoSpaceDN w:val="0"/>
              <w:rPr>
                <w:rFonts w:cs="Arial"/>
                <w:sz w:val="24"/>
                <w:szCs w:val="24"/>
              </w:rPr>
            </w:pPr>
          </w:p>
        </w:tc>
      </w:tr>
      <w:tr w:rsidR="0053192A" w:rsidRPr="00302F91" w14:paraId="1021C712" w14:textId="77777777" w:rsidTr="00E455C4">
        <w:tc>
          <w:tcPr>
            <w:tcW w:w="1097" w:type="dxa"/>
          </w:tcPr>
          <w:p w14:paraId="42E653E3" w14:textId="77777777" w:rsidR="0053192A" w:rsidRPr="00302F91" w:rsidRDefault="0053192A" w:rsidP="00053CD8">
            <w:pPr>
              <w:autoSpaceDE w:val="0"/>
              <w:autoSpaceDN w:val="0"/>
              <w:rPr>
                <w:rFonts w:cs="Arial"/>
                <w:sz w:val="24"/>
                <w:szCs w:val="24"/>
              </w:rPr>
            </w:pPr>
          </w:p>
        </w:tc>
        <w:tc>
          <w:tcPr>
            <w:tcW w:w="1547" w:type="dxa"/>
          </w:tcPr>
          <w:p w14:paraId="192CFFB0" w14:textId="77777777" w:rsidR="0053192A" w:rsidRPr="00302F91" w:rsidRDefault="0053192A" w:rsidP="00053CD8">
            <w:pPr>
              <w:autoSpaceDE w:val="0"/>
              <w:autoSpaceDN w:val="0"/>
              <w:rPr>
                <w:rFonts w:cs="Arial"/>
                <w:sz w:val="24"/>
                <w:szCs w:val="24"/>
              </w:rPr>
            </w:pPr>
          </w:p>
        </w:tc>
        <w:tc>
          <w:tcPr>
            <w:tcW w:w="1802" w:type="dxa"/>
          </w:tcPr>
          <w:p w14:paraId="6E59BCB4" w14:textId="77777777" w:rsidR="0053192A" w:rsidRPr="00302F91" w:rsidRDefault="0053192A" w:rsidP="00053CD8">
            <w:pPr>
              <w:autoSpaceDE w:val="0"/>
              <w:autoSpaceDN w:val="0"/>
              <w:rPr>
                <w:rFonts w:cs="Arial"/>
                <w:sz w:val="24"/>
                <w:szCs w:val="24"/>
              </w:rPr>
            </w:pPr>
          </w:p>
        </w:tc>
        <w:tc>
          <w:tcPr>
            <w:tcW w:w="4626" w:type="dxa"/>
          </w:tcPr>
          <w:p w14:paraId="03A94752" w14:textId="77777777" w:rsidR="0053192A" w:rsidRPr="00302F91" w:rsidRDefault="0053192A" w:rsidP="00053CD8">
            <w:pPr>
              <w:autoSpaceDE w:val="0"/>
              <w:autoSpaceDN w:val="0"/>
              <w:rPr>
                <w:rFonts w:cs="Arial"/>
                <w:sz w:val="24"/>
                <w:szCs w:val="24"/>
              </w:rPr>
            </w:pPr>
          </w:p>
        </w:tc>
      </w:tr>
    </w:tbl>
    <w:p w14:paraId="7ADEAC71" w14:textId="77777777" w:rsidR="0053192A" w:rsidRPr="00302F91" w:rsidRDefault="0053192A" w:rsidP="0053192A">
      <w:pPr>
        <w:rPr>
          <w:rFonts w:cs="Arial"/>
          <w:sz w:val="24"/>
          <w:szCs w:val="24"/>
        </w:rPr>
      </w:pPr>
    </w:p>
    <w:p w14:paraId="4B8A6003" w14:textId="77777777" w:rsidR="0067231D" w:rsidRDefault="0067231D" w:rsidP="0053192A">
      <w:pPr>
        <w:rPr>
          <w:rFonts w:cs="Arial"/>
          <w:b/>
          <w:sz w:val="24"/>
          <w:szCs w:val="24"/>
        </w:rPr>
      </w:pPr>
    </w:p>
    <w:p w14:paraId="169241C3" w14:textId="77777777" w:rsidR="0067231D" w:rsidRDefault="0067231D" w:rsidP="0053192A">
      <w:pPr>
        <w:rPr>
          <w:rFonts w:cs="Arial"/>
          <w:b/>
          <w:sz w:val="24"/>
          <w:szCs w:val="24"/>
        </w:rPr>
      </w:pPr>
    </w:p>
    <w:p w14:paraId="03F1942F" w14:textId="77777777" w:rsidR="0053192A" w:rsidRPr="00302F91" w:rsidRDefault="0053192A" w:rsidP="0053192A">
      <w:pPr>
        <w:rPr>
          <w:rFonts w:cs="Arial"/>
          <w:b/>
          <w:sz w:val="24"/>
          <w:szCs w:val="24"/>
        </w:rPr>
      </w:pPr>
      <w:r w:rsidRPr="00302F91">
        <w:rPr>
          <w:rFonts w:cs="Arial"/>
          <w:b/>
          <w:sz w:val="24"/>
          <w:szCs w:val="24"/>
        </w:rPr>
        <w:t>Distribution</w:t>
      </w:r>
    </w:p>
    <w:p w14:paraId="65CE8758"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327EFD55" w14:textId="77777777" w:rsidTr="00E455C4">
        <w:tc>
          <w:tcPr>
            <w:tcW w:w="2534" w:type="dxa"/>
          </w:tcPr>
          <w:p w14:paraId="3F2B249E"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75289F95"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5B8161E6" w14:textId="77777777" w:rsidTr="00E455C4">
        <w:tc>
          <w:tcPr>
            <w:tcW w:w="2534" w:type="dxa"/>
          </w:tcPr>
          <w:p w14:paraId="4CC9766D" w14:textId="77777777" w:rsidR="0053192A" w:rsidRPr="00302F91" w:rsidRDefault="0053192A" w:rsidP="00053CD8">
            <w:pPr>
              <w:autoSpaceDE w:val="0"/>
              <w:autoSpaceDN w:val="0"/>
              <w:rPr>
                <w:rFonts w:cs="Arial"/>
                <w:sz w:val="24"/>
                <w:szCs w:val="24"/>
              </w:rPr>
            </w:pPr>
          </w:p>
        </w:tc>
        <w:tc>
          <w:tcPr>
            <w:tcW w:w="6538" w:type="dxa"/>
          </w:tcPr>
          <w:p w14:paraId="67D1178D" w14:textId="77777777" w:rsidR="0053192A" w:rsidRPr="00302F91" w:rsidRDefault="0053192A" w:rsidP="00053CD8">
            <w:pPr>
              <w:autoSpaceDE w:val="0"/>
              <w:autoSpaceDN w:val="0"/>
              <w:rPr>
                <w:rFonts w:cs="Arial"/>
                <w:sz w:val="24"/>
                <w:szCs w:val="24"/>
              </w:rPr>
            </w:pPr>
          </w:p>
        </w:tc>
      </w:tr>
      <w:tr w:rsidR="0053192A" w:rsidRPr="00302F91" w14:paraId="6339E9F3" w14:textId="77777777" w:rsidTr="00E455C4">
        <w:tc>
          <w:tcPr>
            <w:tcW w:w="2534" w:type="dxa"/>
          </w:tcPr>
          <w:p w14:paraId="0D95A10E" w14:textId="77777777" w:rsidR="0053192A" w:rsidRPr="00302F91" w:rsidRDefault="0053192A" w:rsidP="00053CD8">
            <w:pPr>
              <w:autoSpaceDE w:val="0"/>
              <w:autoSpaceDN w:val="0"/>
              <w:rPr>
                <w:rFonts w:cs="Arial"/>
                <w:sz w:val="24"/>
                <w:szCs w:val="24"/>
              </w:rPr>
            </w:pPr>
          </w:p>
        </w:tc>
        <w:tc>
          <w:tcPr>
            <w:tcW w:w="6538" w:type="dxa"/>
          </w:tcPr>
          <w:p w14:paraId="40504A29" w14:textId="77777777" w:rsidR="0053192A" w:rsidRPr="00302F91" w:rsidRDefault="0053192A" w:rsidP="00053CD8">
            <w:pPr>
              <w:autoSpaceDE w:val="0"/>
              <w:autoSpaceDN w:val="0"/>
              <w:rPr>
                <w:rFonts w:cs="Arial"/>
                <w:sz w:val="24"/>
                <w:szCs w:val="24"/>
              </w:rPr>
            </w:pPr>
          </w:p>
        </w:tc>
      </w:tr>
      <w:tr w:rsidR="0053192A" w:rsidRPr="00302F91" w14:paraId="1E800837" w14:textId="77777777" w:rsidTr="00E455C4">
        <w:tc>
          <w:tcPr>
            <w:tcW w:w="2534" w:type="dxa"/>
          </w:tcPr>
          <w:p w14:paraId="3FD0EE10" w14:textId="77777777" w:rsidR="0053192A" w:rsidRPr="00302F91" w:rsidRDefault="0053192A" w:rsidP="00053CD8">
            <w:pPr>
              <w:autoSpaceDE w:val="0"/>
              <w:autoSpaceDN w:val="0"/>
              <w:rPr>
                <w:rFonts w:cs="Arial"/>
                <w:sz w:val="24"/>
                <w:szCs w:val="24"/>
              </w:rPr>
            </w:pPr>
          </w:p>
        </w:tc>
        <w:tc>
          <w:tcPr>
            <w:tcW w:w="6538" w:type="dxa"/>
          </w:tcPr>
          <w:p w14:paraId="4D49AD09" w14:textId="77777777" w:rsidR="0053192A" w:rsidRPr="00302F91" w:rsidRDefault="0053192A" w:rsidP="00053CD8">
            <w:pPr>
              <w:autoSpaceDE w:val="0"/>
              <w:autoSpaceDN w:val="0"/>
              <w:rPr>
                <w:rFonts w:cs="Arial"/>
                <w:sz w:val="24"/>
                <w:szCs w:val="24"/>
              </w:rPr>
            </w:pPr>
          </w:p>
        </w:tc>
      </w:tr>
    </w:tbl>
    <w:p w14:paraId="30C7E692" w14:textId="77777777" w:rsidR="0053192A" w:rsidRPr="00302F91" w:rsidRDefault="0053192A" w:rsidP="0053192A">
      <w:pPr>
        <w:rPr>
          <w:sz w:val="24"/>
          <w:szCs w:val="24"/>
        </w:rPr>
      </w:pPr>
    </w:p>
    <w:p w14:paraId="7FE5388A" w14:textId="77777777" w:rsidR="0067231D" w:rsidRDefault="0067231D" w:rsidP="0053192A">
      <w:pPr>
        <w:rPr>
          <w:rFonts w:cs="Arial"/>
          <w:b/>
          <w:sz w:val="24"/>
          <w:szCs w:val="24"/>
        </w:rPr>
      </w:pPr>
    </w:p>
    <w:p w14:paraId="17B70D9B" w14:textId="77777777" w:rsidR="0067231D" w:rsidRDefault="0067231D" w:rsidP="0053192A">
      <w:pPr>
        <w:rPr>
          <w:rFonts w:cs="Arial"/>
          <w:b/>
          <w:sz w:val="24"/>
          <w:szCs w:val="24"/>
        </w:rPr>
      </w:pPr>
    </w:p>
    <w:p w14:paraId="6491B65E" w14:textId="77777777" w:rsidR="0053192A" w:rsidRPr="00302F91" w:rsidRDefault="0053192A" w:rsidP="0053192A">
      <w:pPr>
        <w:rPr>
          <w:rFonts w:cs="Arial"/>
          <w:b/>
          <w:sz w:val="24"/>
          <w:szCs w:val="24"/>
        </w:rPr>
      </w:pPr>
      <w:r w:rsidRPr="00302F91">
        <w:rPr>
          <w:rFonts w:cs="Arial"/>
          <w:b/>
          <w:sz w:val="24"/>
          <w:szCs w:val="24"/>
        </w:rPr>
        <w:t>Approval</w:t>
      </w:r>
    </w:p>
    <w:p w14:paraId="450E23CB"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28D8C201" w14:textId="77777777" w:rsidTr="00E455C4">
        <w:tc>
          <w:tcPr>
            <w:tcW w:w="1674" w:type="dxa"/>
          </w:tcPr>
          <w:p w14:paraId="4A7FEEF3"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28FEAFB4"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4DA7548C"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276355A1"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22B6C74A" w14:textId="77777777" w:rsidTr="00E455C4">
        <w:tc>
          <w:tcPr>
            <w:tcW w:w="1674" w:type="dxa"/>
          </w:tcPr>
          <w:p w14:paraId="1E9762E7" w14:textId="77777777" w:rsidR="0053192A" w:rsidRPr="00302F91" w:rsidRDefault="0053192A" w:rsidP="00053CD8">
            <w:pPr>
              <w:autoSpaceDE w:val="0"/>
              <w:autoSpaceDN w:val="0"/>
              <w:rPr>
                <w:rFonts w:cs="Arial"/>
                <w:sz w:val="24"/>
                <w:szCs w:val="24"/>
              </w:rPr>
            </w:pPr>
          </w:p>
          <w:p w14:paraId="30B9F6C9" w14:textId="77777777" w:rsidR="0053192A" w:rsidRPr="00302F91" w:rsidRDefault="0053192A" w:rsidP="00053CD8">
            <w:pPr>
              <w:autoSpaceDE w:val="0"/>
              <w:autoSpaceDN w:val="0"/>
              <w:rPr>
                <w:rFonts w:cs="Arial"/>
                <w:sz w:val="24"/>
                <w:szCs w:val="24"/>
              </w:rPr>
            </w:pPr>
          </w:p>
          <w:p w14:paraId="693D3FB4" w14:textId="77777777" w:rsidR="0053192A" w:rsidRPr="00302F91" w:rsidRDefault="0053192A" w:rsidP="00053CD8">
            <w:pPr>
              <w:autoSpaceDE w:val="0"/>
              <w:autoSpaceDN w:val="0"/>
              <w:rPr>
                <w:rFonts w:cs="Arial"/>
                <w:sz w:val="24"/>
                <w:szCs w:val="24"/>
              </w:rPr>
            </w:pPr>
          </w:p>
        </w:tc>
        <w:tc>
          <w:tcPr>
            <w:tcW w:w="2579" w:type="dxa"/>
          </w:tcPr>
          <w:p w14:paraId="6DC1CF8E" w14:textId="77777777" w:rsidR="0053192A" w:rsidRPr="00302F91" w:rsidRDefault="0053192A" w:rsidP="00053CD8">
            <w:pPr>
              <w:autoSpaceDE w:val="0"/>
              <w:autoSpaceDN w:val="0"/>
              <w:rPr>
                <w:rFonts w:cs="Arial"/>
                <w:sz w:val="24"/>
                <w:szCs w:val="24"/>
              </w:rPr>
            </w:pPr>
          </w:p>
        </w:tc>
        <w:tc>
          <w:tcPr>
            <w:tcW w:w="2597" w:type="dxa"/>
          </w:tcPr>
          <w:p w14:paraId="3F445B65" w14:textId="77777777" w:rsidR="0053192A" w:rsidRPr="00302F91" w:rsidRDefault="0053192A" w:rsidP="00053CD8">
            <w:pPr>
              <w:autoSpaceDE w:val="0"/>
              <w:autoSpaceDN w:val="0"/>
              <w:rPr>
                <w:rFonts w:cs="Arial"/>
                <w:sz w:val="24"/>
                <w:szCs w:val="24"/>
              </w:rPr>
            </w:pPr>
          </w:p>
        </w:tc>
        <w:tc>
          <w:tcPr>
            <w:tcW w:w="2222" w:type="dxa"/>
          </w:tcPr>
          <w:p w14:paraId="3C72FF3E" w14:textId="77777777" w:rsidR="0053192A" w:rsidRPr="00302F91" w:rsidRDefault="0053192A" w:rsidP="00053CD8">
            <w:pPr>
              <w:autoSpaceDE w:val="0"/>
              <w:autoSpaceDN w:val="0"/>
              <w:rPr>
                <w:rFonts w:cs="Arial"/>
                <w:sz w:val="24"/>
                <w:szCs w:val="24"/>
              </w:rPr>
            </w:pPr>
          </w:p>
        </w:tc>
      </w:tr>
    </w:tbl>
    <w:p w14:paraId="59082C96" w14:textId="77777777" w:rsidR="0053192A" w:rsidRDefault="0053192A"/>
    <w:p w14:paraId="29A35401" w14:textId="77777777" w:rsidR="0067231D" w:rsidRDefault="0067231D"/>
    <w:p w14:paraId="79DA7836" w14:textId="77777777" w:rsidR="0067231D" w:rsidRDefault="0067231D"/>
    <w:p w14:paraId="4D42A541" w14:textId="77777777" w:rsidR="0067231D" w:rsidRDefault="0067231D"/>
    <w:p w14:paraId="10CA8F59" w14:textId="77777777" w:rsidR="0067231D" w:rsidRDefault="0067231D"/>
    <w:p w14:paraId="45EA0FEA" w14:textId="77777777" w:rsidR="0067231D" w:rsidRDefault="0067231D"/>
    <w:p w14:paraId="3F7161E5" w14:textId="77777777" w:rsidR="0067231D" w:rsidRDefault="0067231D"/>
    <w:p w14:paraId="7BC55884" w14:textId="77777777" w:rsidR="0067231D" w:rsidRDefault="0067231D"/>
    <w:p w14:paraId="5CE1C759" w14:textId="77777777" w:rsidR="0067231D" w:rsidRDefault="0067231D"/>
    <w:p w14:paraId="5CA983DC" w14:textId="77777777" w:rsidR="0067231D" w:rsidRDefault="0067231D"/>
    <w:p w14:paraId="6E3489A7" w14:textId="77777777" w:rsidR="0067231D" w:rsidRDefault="0067231D"/>
    <w:p w14:paraId="7091B9BC" w14:textId="77777777" w:rsidR="0067231D" w:rsidRDefault="0067231D"/>
    <w:p w14:paraId="218F5B0F" w14:textId="77777777" w:rsidR="0067231D" w:rsidRDefault="0067231D"/>
    <w:p w14:paraId="13A5085F" w14:textId="77777777" w:rsidR="0067231D" w:rsidRDefault="0067231D"/>
    <w:p w14:paraId="3D3EE7A6" w14:textId="77777777" w:rsidR="0067231D" w:rsidRDefault="0067231D"/>
    <w:p w14:paraId="15F6449A" w14:textId="77777777" w:rsidR="00826E83" w:rsidRDefault="00826E83"/>
    <w:p w14:paraId="1F7D8E58" w14:textId="77777777" w:rsidR="00826E83" w:rsidRDefault="00826E83"/>
    <w:p w14:paraId="2AC6E363" w14:textId="77777777" w:rsidR="00826E83" w:rsidRDefault="00826E83"/>
    <w:p w14:paraId="55E8818E" w14:textId="77777777" w:rsidR="00826E83" w:rsidRDefault="00826E83"/>
    <w:p w14:paraId="61C606AC" w14:textId="77777777" w:rsidR="00826E83" w:rsidRDefault="00826E83"/>
    <w:p w14:paraId="27B85612" w14:textId="77777777" w:rsidR="00826E83" w:rsidRDefault="00826E83"/>
    <w:p w14:paraId="2F7AE025" w14:textId="77777777" w:rsidR="00826E83" w:rsidRDefault="00826E83"/>
    <w:p w14:paraId="48BE226D" w14:textId="77777777" w:rsidR="00826E83" w:rsidRDefault="00826E83"/>
    <w:p w14:paraId="23AA0425" w14:textId="77777777" w:rsidR="00826E83" w:rsidRDefault="00826E83"/>
    <w:p w14:paraId="2CFED349" w14:textId="77777777" w:rsidR="00826E83" w:rsidRDefault="00826E83"/>
    <w:p w14:paraId="5DC0C627" w14:textId="77777777" w:rsidR="00826E83" w:rsidRDefault="00826E83"/>
    <w:p w14:paraId="61F80570" w14:textId="77777777" w:rsidR="00826E83" w:rsidRDefault="00826E83"/>
    <w:p w14:paraId="1ED662C7" w14:textId="77777777" w:rsidR="00826E83" w:rsidRDefault="00826E83"/>
    <w:sdt>
      <w:sdtPr>
        <w:rPr>
          <w:rFonts w:ascii="Arial" w:eastAsia="Times New Roman" w:hAnsi="Arial" w:cs="Times New Roman"/>
          <w:color w:val="auto"/>
          <w:sz w:val="22"/>
          <w:szCs w:val="22"/>
          <w:lang w:val="en-GB"/>
        </w:rPr>
        <w:id w:val="1622345519"/>
        <w:docPartObj>
          <w:docPartGallery w:val="Table of Contents"/>
          <w:docPartUnique/>
        </w:docPartObj>
      </w:sdtPr>
      <w:sdtEndPr>
        <w:rPr>
          <w:b/>
          <w:bCs/>
          <w:noProof/>
        </w:rPr>
      </w:sdtEndPr>
      <w:sdtContent>
        <w:p w14:paraId="5EB3B48D" w14:textId="24C90657" w:rsidR="00826E83" w:rsidRDefault="00826E83">
          <w:pPr>
            <w:pStyle w:val="TOCHeading"/>
          </w:pPr>
          <w:r>
            <w:t>Table of Contents</w:t>
          </w:r>
        </w:p>
        <w:p w14:paraId="2EF18A62" w14:textId="76149D4B" w:rsidR="00DD40EC" w:rsidRDefault="00826E83">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r>
            <w:fldChar w:fldCharType="begin"/>
          </w:r>
          <w:r>
            <w:instrText xml:space="preserve"> TOC \o "1-3" \h \z \u </w:instrText>
          </w:r>
          <w:r>
            <w:fldChar w:fldCharType="separate"/>
          </w:r>
          <w:hyperlink w:anchor="_Toc190905309" w:history="1">
            <w:r w:rsidR="00DD40EC" w:rsidRPr="0030526D">
              <w:rPr>
                <w:rStyle w:val="Hyperlink"/>
                <w:noProof/>
              </w:rPr>
              <w:t>1.</w:t>
            </w:r>
            <w:r w:rsidR="00DD40EC">
              <w:rPr>
                <w:rFonts w:asciiTheme="minorHAnsi" w:eastAsiaTheme="minorEastAsia" w:hAnsiTheme="minorHAnsi" w:cstheme="minorBidi"/>
                <w:noProof/>
                <w:kern w:val="2"/>
                <w:sz w:val="24"/>
                <w:szCs w:val="24"/>
                <w:lang w:eastAsia="en-GB"/>
                <w14:ligatures w14:val="standardContextual"/>
              </w:rPr>
              <w:tab/>
            </w:r>
            <w:r w:rsidR="00DD40EC" w:rsidRPr="0030526D">
              <w:rPr>
                <w:rStyle w:val="Hyperlink"/>
                <w:noProof/>
              </w:rPr>
              <w:t>Introduction</w:t>
            </w:r>
            <w:r w:rsidR="00DD40EC">
              <w:rPr>
                <w:noProof/>
                <w:webHidden/>
              </w:rPr>
              <w:tab/>
            </w:r>
            <w:r w:rsidR="00DD40EC">
              <w:rPr>
                <w:noProof/>
                <w:webHidden/>
              </w:rPr>
              <w:fldChar w:fldCharType="begin"/>
            </w:r>
            <w:r w:rsidR="00DD40EC">
              <w:rPr>
                <w:noProof/>
                <w:webHidden/>
              </w:rPr>
              <w:instrText xml:space="preserve"> PAGEREF _Toc190905309 \h </w:instrText>
            </w:r>
            <w:r w:rsidR="00DD40EC">
              <w:rPr>
                <w:noProof/>
                <w:webHidden/>
              </w:rPr>
            </w:r>
            <w:r w:rsidR="00DD40EC">
              <w:rPr>
                <w:noProof/>
                <w:webHidden/>
              </w:rPr>
              <w:fldChar w:fldCharType="separate"/>
            </w:r>
            <w:r w:rsidR="00DD40EC">
              <w:rPr>
                <w:noProof/>
                <w:webHidden/>
              </w:rPr>
              <w:t>4</w:t>
            </w:r>
            <w:r w:rsidR="00DD40EC">
              <w:rPr>
                <w:noProof/>
                <w:webHidden/>
              </w:rPr>
              <w:fldChar w:fldCharType="end"/>
            </w:r>
          </w:hyperlink>
        </w:p>
        <w:p w14:paraId="0356986A" w14:textId="59A44950" w:rsidR="00DD40EC" w:rsidRDefault="00DD40EC">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310" w:history="1">
            <w:r w:rsidRPr="0030526D">
              <w:rPr>
                <w:rStyle w:val="Hyperlink"/>
                <w:noProof/>
              </w:rPr>
              <w:t>2.</w:t>
            </w:r>
            <w:r>
              <w:rPr>
                <w:rFonts w:asciiTheme="minorHAnsi" w:eastAsiaTheme="minorEastAsia" w:hAnsiTheme="minorHAnsi" w:cstheme="minorBidi"/>
                <w:noProof/>
                <w:kern w:val="2"/>
                <w:sz w:val="24"/>
                <w:szCs w:val="24"/>
                <w:lang w:eastAsia="en-GB"/>
                <w14:ligatures w14:val="standardContextual"/>
              </w:rPr>
              <w:tab/>
            </w:r>
            <w:r w:rsidRPr="0030526D">
              <w:rPr>
                <w:rStyle w:val="Hyperlink"/>
                <w:noProof/>
              </w:rPr>
              <w:t>Purpose</w:t>
            </w:r>
            <w:r>
              <w:rPr>
                <w:noProof/>
                <w:webHidden/>
              </w:rPr>
              <w:tab/>
            </w:r>
            <w:r>
              <w:rPr>
                <w:noProof/>
                <w:webHidden/>
              </w:rPr>
              <w:fldChar w:fldCharType="begin"/>
            </w:r>
            <w:r>
              <w:rPr>
                <w:noProof/>
                <w:webHidden/>
              </w:rPr>
              <w:instrText xml:space="preserve"> PAGEREF _Toc190905310 \h </w:instrText>
            </w:r>
            <w:r>
              <w:rPr>
                <w:noProof/>
                <w:webHidden/>
              </w:rPr>
            </w:r>
            <w:r>
              <w:rPr>
                <w:noProof/>
                <w:webHidden/>
              </w:rPr>
              <w:fldChar w:fldCharType="separate"/>
            </w:r>
            <w:r>
              <w:rPr>
                <w:noProof/>
                <w:webHidden/>
              </w:rPr>
              <w:t>4</w:t>
            </w:r>
            <w:r>
              <w:rPr>
                <w:noProof/>
                <w:webHidden/>
              </w:rPr>
              <w:fldChar w:fldCharType="end"/>
            </w:r>
          </w:hyperlink>
        </w:p>
        <w:p w14:paraId="2C21C093" w14:textId="672E2D9E" w:rsidR="00DD40EC" w:rsidRDefault="00DD40EC">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311" w:history="1">
            <w:r w:rsidRPr="0030526D">
              <w:rPr>
                <w:rStyle w:val="Hyperlink"/>
                <w:noProof/>
              </w:rPr>
              <w:t>3.</w:t>
            </w:r>
            <w:r>
              <w:rPr>
                <w:rFonts w:asciiTheme="minorHAnsi" w:eastAsiaTheme="minorEastAsia" w:hAnsiTheme="minorHAnsi" w:cstheme="minorBidi"/>
                <w:noProof/>
                <w:kern w:val="2"/>
                <w:sz w:val="24"/>
                <w:szCs w:val="24"/>
                <w:lang w:eastAsia="en-GB"/>
                <w14:ligatures w14:val="standardContextual"/>
              </w:rPr>
              <w:tab/>
            </w:r>
            <w:r w:rsidRPr="0030526D">
              <w:rPr>
                <w:rStyle w:val="Hyperlink"/>
                <w:noProof/>
              </w:rPr>
              <w:t>Scope</w:t>
            </w:r>
            <w:r>
              <w:rPr>
                <w:noProof/>
                <w:webHidden/>
              </w:rPr>
              <w:tab/>
            </w:r>
            <w:r>
              <w:rPr>
                <w:noProof/>
                <w:webHidden/>
              </w:rPr>
              <w:fldChar w:fldCharType="begin"/>
            </w:r>
            <w:r>
              <w:rPr>
                <w:noProof/>
                <w:webHidden/>
              </w:rPr>
              <w:instrText xml:space="preserve"> PAGEREF _Toc190905311 \h </w:instrText>
            </w:r>
            <w:r>
              <w:rPr>
                <w:noProof/>
                <w:webHidden/>
              </w:rPr>
            </w:r>
            <w:r>
              <w:rPr>
                <w:noProof/>
                <w:webHidden/>
              </w:rPr>
              <w:fldChar w:fldCharType="separate"/>
            </w:r>
            <w:r>
              <w:rPr>
                <w:noProof/>
                <w:webHidden/>
              </w:rPr>
              <w:t>4</w:t>
            </w:r>
            <w:r>
              <w:rPr>
                <w:noProof/>
                <w:webHidden/>
              </w:rPr>
              <w:fldChar w:fldCharType="end"/>
            </w:r>
          </w:hyperlink>
        </w:p>
        <w:p w14:paraId="25E5855F" w14:textId="5C1FF3B0" w:rsidR="00DD40EC" w:rsidRDefault="00DD40EC">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312" w:history="1">
            <w:r w:rsidRPr="0030526D">
              <w:rPr>
                <w:rStyle w:val="Hyperlink"/>
                <w:noProof/>
              </w:rPr>
              <w:t>4.</w:t>
            </w:r>
            <w:r>
              <w:rPr>
                <w:rFonts w:asciiTheme="minorHAnsi" w:eastAsiaTheme="minorEastAsia" w:hAnsiTheme="minorHAnsi" w:cstheme="minorBidi"/>
                <w:noProof/>
                <w:kern w:val="2"/>
                <w:sz w:val="24"/>
                <w:szCs w:val="24"/>
                <w:lang w:eastAsia="en-GB"/>
                <w14:ligatures w14:val="standardContextual"/>
              </w:rPr>
              <w:tab/>
            </w:r>
            <w:r w:rsidRPr="0030526D">
              <w:rPr>
                <w:rStyle w:val="Hyperlink"/>
                <w:noProof/>
              </w:rPr>
              <w:t>Policy Statement</w:t>
            </w:r>
            <w:r>
              <w:rPr>
                <w:noProof/>
                <w:webHidden/>
              </w:rPr>
              <w:tab/>
            </w:r>
            <w:r>
              <w:rPr>
                <w:noProof/>
                <w:webHidden/>
              </w:rPr>
              <w:fldChar w:fldCharType="begin"/>
            </w:r>
            <w:r>
              <w:rPr>
                <w:noProof/>
                <w:webHidden/>
              </w:rPr>
              <w:instrText xml:space="preserve"> PAGEREF _Toc190905312 \h </w:instrText>
            </w:r>
            <w:r>
              <w:rPr>
                <w:noProof/>
                <w:webHidden/>
              </w:rPr>
            </w:r>
            <w:r>
              <w:rPr>
                <w:noProof/>
                <w:webHidden/>
              </w:rPr>
              <w:fldChar w:fldCharType="separate"/>
            </w:r>
            <w:r>
              <w:rPr>
                <w:noProof/>
                <w:webHidden/>
              </w:rPr>
              <w:t>4</w:t>
            </w:r>
            <w:r>
              <w:rPr>
                <w:noProof/>
                <w:webHidden/>
              </w:rPr>
              <w:fldChar w:fldCharType="end"/>
            </w:r>
          </w:hyperlink>
        </w:p>
        <w:p w14:paraId="713A494D" w14:textId="1CDD540E" w:rsidR="00DD40EC" w:rsidRDefault="00DD40EC">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313" w:history="1">
            <w:r w:rsidRPr="0030526D">
              <w:rPr>
                <w:rStyle w:val="Hyperlink"/>
                <w:noProof/>
              </w:rPr>
              <w:t>4.1.</w:t>
            </w:r>
            <w:r>
              <w:rPr>
                <w:rFonts w:asciiTheme="minorHAnsi" w:eastAsiaTheme="minorEastAsia" w:hAnsiTheme="minorHAnsi" w:cstheme="minorBidi"/>
                <w:noProof/>
                <w:kern w:val="2"/>
                <w:sz w:val="24"/>
                <w:szCs w:val="24"/>
                <w:lang w:eastAsia="en-GB"/>
                <w14:ligatures w14:val="standardContextual"/>
              </w:rPr>
              <w:tab/>
            </w:r>
            <w:r w:rsidRPr="0030526D">
              <w:rPr>
                <w:rStyle w:val="Hyperlink"/>
                <w:noProof/>
              </w:rPr>
              <w:t>Adversarial Threat Modelling</w:t>
            </w:r>
            <w:r>
              <w:rPr>
                <w:noProof/>
                <w:webHidden/>
              </w:rPr>
              <w:tab/>
            </w:r>
            <w:r>
              <w:rPr>
                <w:noProof/>
                <w:webHidden/>
              </w:rPr>
              <w:fldChar w:fldCharType="begin"/>
            </w:r>
            <w:r>
              <w:rPr>
                <w:noProof/>
                <w:webHidden/>
              </w:rPr>
              <w:instrText xml:space="preserve"> PAGEREF _Toc190905313 \h </w:instrText>
            </w:r>
            <w:r>
              <w:rPr>
                <w:noProof/>
                <w:webHidden/>
              </w:rPr>
            </w:r>
            <w:r>
              <w:rPr>
                <w:noProof/>
                <w:webHidden/>
              </w:rPr>
              <w:fldChar w:fldCharType="separate"/>
            </w:r>
            <w:r>
              <w:rPr>
                <w:noProof/>
                <w:webHidden/>
              </w:rPr>
              <w:t>4</w:t>
            </w:r>
            <w:r>
              <w:rPr>
                <w:noProof/>
                <w:webHidden/>
              </w:rPr>
              <w:fldChar w:fldCharType="end"/>
            </w:r>
          </w:hyperlink>
        </w:p>
        <w:p w14:paraId="641B0D3A" w14:textId="14C530A9" w:rsidR="00DD40EC" w:rsidRDefault="00DD40EC">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314" w:history="1">
            <w:r w:rsidRPr="0030526D">
              <w:rPr>
                <w:rStyle w:val="Hyperlink"/>
                <w:noProof/>
              </w:rPr>
              <w:t>4.2.</w:t>
            </w:r>
            <w:r>
              <w:rPr>
                <w:rFonts w:asciiTheme="minorHAnsi" w:eastAsiaTheme="minorEastAsia" w:hAnsiTheme="minorHAnsi" w:cstheme="minorBidi"/>
                <w:noProof/>
                <w:kern w:val="2"/>
                <w:sz w:val="24"/>
                <w:szCs w:val="24"/>
                <w:lang w:eastAsia="en-GB"/>
                <w14:ligatures w14:val="standardContextual"/>
              </w:rPr>
              <w:tab/>
            </w:r>
            <w:r w:rsidRPr="0030526D">
              <w:rPr>
                <w:rStyle w:val="Hyperlink"/>
                <w:noProof/>
              </w:rPr>
              <w:t>Robust Model Development and Training</w:t>
            </w:r>
            <w:r>
              <w:rPr>
                <w:noProof/>
                <w:webHidden/>
              </w:rPr>
              <w:tab/>
            </w:r>
            <w:r>
              <w:rPr>
                <w:noProof/>
                <w:webHidden/>
              </w:rPr>
              <w:fldChar w:fldCharType="begin"/>
            </w:r>
            <w:r>
              <w:rPr>
                <w:noProof/>
                <w:webHidden/>
              </w:rPr>
              <w:instrText xml:space="preserve"> PAGEREF _Toc190905314 \h </w:instrText>
            </w:r>
            <w:r>
              <w:rPr>
                <w:noProof/>
                <w:webHidden/>
              </w:rPr>
            </w:r>
            <w:r>
              <w:rPr>
                <w:noProof/>
                <w:webHidden/>
              </w:rPr>
              <w:fldChar w:fldCharType="separate"/>
            </w:r>
            <w:r>
              <w:rPr>
                <w:noProof/>
                <w:webHidden/>
              </w:rPr>
              <w:t>4</w:t>
            </w:r>
            <w:r>
              <w:rPr>
                <w:noProof/>
                <w:webHidden/>
              </w:rPr>
              <w:fldChar w:fldCharType="end"/>
            </w:r>
          </w:hyperlink>
        </w:p>
        <w:p w14:paraId="7CD74674" w14:textId="20EA2476" w:rsidR="00DD40EC" w:rsidRDefault="00DD40EC">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315" w:history="1">
            <w:r w:rsidRPr="0030526D">
              <w:rPr>
                <w:rStyle w:val="Hyperlink"/>
                <w:noProof/>
              </w:rPr>
              <w:t>4.3.</w:t>
            </w:r>
            <w:r>
              <w:rPr>
                <w:rFonts w:asciiTheme="minorHAnsi" w:eastAsiaTheme="minorEastAsia" w:hAnsiTheme="minorHAnsi" w:cstheme="minorBidi"/>
                <w:noProof/>
                <w:kern w:val="2"/>
                <w:sz w:val="24"/>
                <w:szCs w:val="24"/>
                <w:lang w:eastAsia="en-GB"/>
                <w14:ligatures w14:val="standardContextual"/>
              </w:rPr>
              <w:tab/>
            </w:r>
            <w:r w:rsidRPr="0030526D">
              <w:rPr>
                <w:rStyle w:val="Hyperlink"/>
                <w:noProof/>
              </w:rPr>
              <w:t>Input Validation and Sanitisation</w:t>
            </w:r>
            <w:r>
              <w:rPr>
                <w:noProof/>
                <w:webHidden/>
              </w:rPr>
              <w:tab/>
            </w:r>
            <w:r>
              <w:rPr>
                <w:noProof/>
                <w:webHidden/>
              </w:rPr>
              <w:fldChar w:fldCharType="begin"/>
            </w:r>
            <w:r>
              <w:rPr>
                <w:noProof/>
                <w:webHidden/>
              </w:rPr>
              <w:instrText xml:space="preserve"> PAGEREF _Toc190905315 \h </w:instrText>
            </w:r>
            <w:r>
              <w:rPr>
                <w:noProof/>
                <w:webHidden/>
              </w:rPr>
            </w:r>
            <w:r>
              <w:rPr>
                <w:noProof/>
                <w:webHidden/>
              </w:rPr>
              <w:fldChar w:fldCharType="separate"/>
            </w:r>
            <w:r>
              <w:rPr>
                <w:noProof/>
                <w:webHidden/>
              </w:rPr>
              <w:t>4</w:t>
            </w:r>
            <w:r>
              <w:rPr>
                <w:noProof/>
                <w:webHidden/>
              </w:rPr>
              <w:fldChar w:fldCharType="end"/>
            </w:r>
          </w:hyperlink>
        </w:p>
        <w:p w14:paraId="69B6CEEB" w14:textId="3B8AAFE0" w:rsidR="00DD40EC" w:rsidRDefault="00DD40EC">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316" w:history="1">
            <w:r w:rsidRPr="0030526D">
              <w:rPr>
                <w:rStyle w:val="Hyperlink"/>
                <w:noProof/>
              </w:rPr>
              <w:t>4.4.</w:t>
            </w:r>
            <w:r>
              <w:rPr>
                <w:rFonts w:asciiTheme="minorHAnsi" w:eastAsiaTheme="minorEastAsia" w:hAnsiTheme="minorHAnsi" w:cstheme="minorBidi"/>
                <w:noProof/>
                <w:kern w:val="2"/>
                <w:sz w:val="24"/>
                <w:szCs w:val="24"/>
                <w:lang w:eastAsia="en-GB"/>
                <w14:ligatures w14:val="standardContextual"/>
              </w:rPr>
              <w:tab/>
            </w:r>
            <w:r w:rsidRPr="0030526D">
              <w:rPr>
                <w:rStyle w:val="Hyperlink"/>
                <w:noProof/>
              </w:rPr>
              <w:t>Adversarial Detection and Defence</w:t>
            </w:r>
            <w:r>
              <w:rPr>
                <w:noProof/>
                <w:webHidden/>
              </w:rPr>
              <w:tab/>
            </w:r>
            <w:r>
              <w:rPr>
                <w:noProof/>
                <w:webHidden/>
              </w:rPr>
              <w:fldChar w:fldCharType="begin"/>
            </w:r>
            <w:r>
              <w:rPr>
                <w:noProof/>
                <w:webHidden/>
              </w:rPr>
              <w:instrText xml:space="preserve"> PAGEREF _Toc190905316 \h </w:instrText>
            </w:r>
            <w:r>
              <w:rPr>
                <w:noProof/>
                <w:webHidden/>
              </w:rPr>
            </w:r>
            <w:r>
              <w:rPr>
                <w:noProof/>
                <w:webHidden/>
              </w:rPr>
              <w:fldChar w:fldCharType="separate"/>
            </w:r>
            <w:r>
              <w:rPr>
                <w:noProof/>
                <w:webHidden/>
              </w:rPr>
              <w:t>5</w:t>
            </w:r>
            <w:r>
              <w:rPr>
                <w:noProof/>
                <w:webHidden/>
              </w:rPr>
              <w:fldChar w:fldCharType="end"/>
            </w:r>
          </w:hyperlink>
        </w:p>
        <w:p w14:paraId="252CF41A" w14:textId="026DC375" w:rsidR="00DD40EC" w:rsidRDefault="00DD40EC">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317" w:history="1">
            <w:r w:rsidRPr="0030526D">
              <w:rPr>
                <w:rStyle w:val="Hyperlink"/>
                <w:noProof/>
              </w:rPr>
              <w:t>4.5.</w:t>
            </w:r>
            <w:r>
              <w:rPr>
                <w:rFonts w:asciiTheme="minorHAnsi" w:eastAsiaTheme="minorEastAsia" w:hAnsiTheme="minorHAnsi" w:cstheme="minorBidi"/>
                <w:noProof/>
                <w:kern w:val="2"/>
                <w:sz w:val="24"/>
                <w:szCs w:val="24"/>
                <w:lang w:eastAsia="en-GB"/>
                <w14:ligatures w14:val="standardContextual"/>
              </w:rPr>
              <w:tab/>
            </w:r>
            <w:r w:rsidRPr="0030526D">
              <w:rPr>
                <w:rStyle w:val="Hyperlink"/>
                <w:noProof/>
              </w:rPr>
              <w:t>Continuous Monitoring and Improvement</w:t>
            </w:r>
            <w:r>
              <w:rPr>
                <w:noProof/>
                <w:webHidden/>
              </w:rPr>
              <w:tab/>
            </w:r>
            <w:r>
              <w:rPr>
                <w:noProof/>
                <w:webHidden/>
              </w:rPr>
              <w:fldChar w:fldCharType="begin"/>
            </w:r>
            <w:r>
              <w:rPr>
                <w:noProof/>
                <w:webHidden/>
              </w:rPr>
              <w:instrText xml:space="preserve"> PAGEREF _Toc190905317 \h </w:instrText>
            </w:r>
            <w:r>
              <w:rPr>
                <w:noProof/>
                <w:webHidden/>
              </w:rPr>
            </w:r>
            <w:r>
              <w:rPr>
                <w:noProof/>
                <w:webHidden/>
              </w:rPr>
              <w:fldChar w:fldCharType="separate"/>
            </w:r>
            <w:r>
              <w:rPr>
                <w:noProof/>
                <w:webHidden/>
              </w:rPr>
              <w:t>5</w:t>
            </w:r>
            <w:r>
              <w:rPr>
                <w:noProof/>
                <w:webHidden/>
              </w:rPr>
              <w:fldChar w:fldCharType="end"/>
            </w:r>
          </w:hyperlink>
        </w:p>
        <w:p w14:paraId="489D3E0B" w14:textId="3F2220EF" w:rsidR="00DD40EC" w:rsidRDefault="00DD40EC">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318" w:history="1">
            <w:r w:rsidRPr="0030526D">
              <w:rPr>
                <w:rStyle w:val="Hyperlink"/>
                <w:noProof/>
              </w:rPr>
              <w:t>5.</w:t>
            </w:r>
            <w:r>
              <w:rPr>
                <w:rFonts w:asciiTheme="minorHAnsi" w:eastAsiaTheme="minorEastAsia" w:hAnsiTheme="minorHAnsi" w:cstheme="minorBidi"/>
                <w:noProof/>
                <w:kern w:val="2"/>
                <w:sz w:val="24"/>
                <w:szCs w:val="24"/>
                <w:lang w:eastAsia="en-GB"/>
                <w14:ligatures w14:val="standardContextual"/>
              </w:rPr>
              <w:tab/>
            </w:r>
            <w:r w:rsidRPr="0030526D">
              <w:rPr>
                <w:rStyle w:val="Hyperlink"/>
                <w:noProof/>
              </w:rPr>
              <w:t>Responsibilities</w:t>
            </w:r>
            <w:r>
              <w:rPr>
                <w:noProof/>
                <w:webHidden/>
              </w:rPr>
              <w:tab/>
            </w:r>
            <w:r>
              <w:rPr>
                <w:noProof/>
                <w:webHidden/>
              </w:rPr>
              <w:fldChar w:fldCharType="begin"/>
            </w:r>
            <w:r>
              <w:rPr>
                <w:noProof/>
                <w:webHidden/>
              </w:rPr>
              <w:instrText xml:space="preserve"> PAGEREF _Toc190905318 \h </w:instrText>
            </w:r>
            <w:r>
              <w:rPr>
                <w:noProof/>
                <w:webHidden/>
              </w:rPr>
            </w:r>
            <w:r>
              <w:rPr>
                <w:noProof/>
                <w:webHidden/>
              </w:rPr>
              <w:fldChar w:fldCharType="separate"/>
            </w:r>
            <w:r>
              <w:rPr>
                <w:noProof/>
                <w:webHidden/>
              </w:rPr>
              <w:t>5</w:t>
            </w:r>
            <w:r>
              <w:rPr>
                <w:noProof/>
                <w:webHidden/>
              </w:rPr>
              <w:fldChar w:fldCharType="end"/>
            </w:r>
          </w:hyperlink>
        </w:p>
        <w:p w14:paraId="53621977" w14:textId="4F13AF77" w:rsidR="00DD40EC" w:rsidRDefault="00DD40EC">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319" w:history="1">
            <w:r w:rsidRPr="0030526D">
              <w:rPr>
                <w:rStyle w:val="Hyperlink"/>
                <w:noProof/>
              </w:rPr>
              <w:t>6.</w:t>
            </w:r>
            <w:r>
              <w:rPr>
                <w:rFonts w:asciiTheme="minorHAnsi" w:eastAsiaTheme="minorEastAsia" w:hAnsiTheme="minorHAnsi" w:cstheme="minorBidi"/>
                <w:noProof/>
                <w:kern w:val="2"/>
                <w:sz w:val="24"/>
                <w:szCs w:val="24"/>
                <w:lang w:eastAsia="en-GB"/>
                <w14:ligatures w14:val="standardContextual"/>
              </w:rPr>
              <w:tab/>
            </w:r>
            <w:r w:rsidRPr="0030526D">
              <w:rPr>
                <w:rStyle w:val="Hyperlink"/>
                <w:noProof/>
              </w:rPr>
              <w:t>Breaches of Policy</w:t>
            </w:r>
            <w:r>
              <w:rPr>
                <w:noProof/>
                <w:webHidden/>
              </w:rPr>
              <w:tab/>
            </w:r>
            <w:r>
              <w:rPr>
                <w:noProof/>
                <w:webHidden/>
              </w:rPr>
              <w:fldChar w:fldCharType="begin"/>
            </w:r>
            <w:r>
              <w:rPr>
                <w:noProof/>
                <w:webHidden/>
              </w:rPr>
              <w:instrText xml:space="preserve"> PAGEREF _Toc190905319 \h </w:instrText>
            </w:r>
            <w:r>
              <w:rPr>
                <w:noProof/>
                <w:webHidden/>
              </w:rPr>
            </w:r>
            <w:r>
              <w:rPr>
                <w:noProof/>
                <w:webHidden/>
              </w:rPr>
              <w:fldChar w:fldCharType="separate"/>
            </w:r>
            <w:r>
              <w:rPr>
                <w:noProof/>
                <w:webHidden/>
              </w:rPr>
              <w:t>5</w:t>
            </w:r>
            <w:r>
              <w:rPr>
                <w:noProof/>
                <w:webHidden/>
              </w:rPr>
              <w:fldChar w:fldCharType="end"/>
            </w:r>
          </w:hyperlink>
        </w:p>
        <w:p w14:paraId="7577D287" w14:textId="78EBD784" w:rsidR="00DD40EC" w:rsidRDefault="00DD40EC">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320" w:history="1">
            <w:r w:rsidRPr="0030526D">
              <w:rPr>
                <w:rStyle w:val="Hyperlink"/>
                <w:noProof/>
                <w:lang w:val="en-US"/>
              </w:rPr>
              <w:t>7.</w:t>
            </w:r>
            <w:r>
              <w:rPr>
                <w:rFonts w:asciiTheme="minorHAnsi" w:eastAsiaTheme="minorEastAsia" w:hAnsiTheme="minorHAnsi" w:cstheme="minorBidi"/>
                <w:noProof/>
                <w:kern w:val="2"/>
                <w:sz w:val="24"/>
                <w:szCs w:val="24"/>
                <w:lang w:eastAsia="en-GB"/>
                <w14:ligatures w14:val="standardContextual"/>
              </w:rPr>
              <w:tab/>
            </w:r>
            <w:r w:rsidRPr="0030526D">
              <w:rPr>
                <w:rStyle w:val="Hyperlink"/>
                <w:noProof/>
                <w:lang w:val="en-US"/>
              </w:rPr>
              <w:t>Document Management</w:t>
            </w:r>
            <w:r>
              <w:rPr>
                <w:noProof/>
                <w:webHidden/>
              </w:rPr>
              <w:tab/>
            </w:r>
            <w:r>
              <w:rPr>
                <w:noProof/>
                <w:webHidden/>
              </w:rPr>
              <w:fldChar w:fldCharType="begin"/>
            </w:r>
            <w:r>
              <w:rPr>
                <w:noProof/>
                <w:webHidden/>
              </w:rPr>
              <w:instrText xml:space="preserve"> PAGEREF _Toc190905320 \h </w:instrText>
            </w:r>
            <w:r>
              <w:rPr>
                <w:noProof/>
                <w:webHidden/>
              </w:rPr>
            </w:r>
            <w:r>
              <w:rPr>
                <w:noProof/>
                <w:webHidden/>
              </w:rPr>
              <w:fldChar w:fldCharType="separate"/>
            </w:r>
            <w:r>
              <w:rPr>
                <w:noProof/>
                <w:webHidden/>
              </w:rPr>
              <w:t>5</w:t>
            </w:r>
            <w:r>
              <w:rPr>
                <w:noProof/>
                <w:webHidden/>
              </w:rPr>
              <w:fldChar w:fldCharType="end"/>
            </w:r>
          </w:hyperlink>
        </w:p>
        <w:p w14:paraId="2F22808E" w14:textId="10D47F41" w:rsidR="00826E83" w:rsidRDefault="00826E83">
          <w:r>
            <w:rPr>
              <w:b/>
              <w:bCs/>
              <w:noProof/>
            </w:rPr>
            <w:fldChar w:fldCharType="end"/>
          </w:r>
        </w:p>
      </w:sdtContent>
    </w:sdt>
    <w:p w14:paraId="31499B8E" w14:textId="77777777" w:rsidR="0067231D" w:rsidRDefault="0067231D"/>
    <w:p w14:paraId="6FE15EAA" w14:textId="77777777" w:rsidR="0067231D" w:rsidRDefault="0067231D"/>
    <w:p w14:paraId="33F995EC" w14:textId="77777777" w:rsidR="0067231D" w:rsidRDefault="0067231D"/>
    <w:p w14:paraId="08F94373" w14:textId="77777777" w:rsidR="0067231D" w:rsidRDefault="0067231D"/>
    <w:p w14:paraId="5D9D358B" w14:textId="77777777" w:rsidR="0067231D" w:rsidRDefault="0067231D"/>
    <w:p w14:paraId="731BFA1F" w14:textId="77777777" w:rsidR="0067231D" w:rsidRDefault="0067231D"/>
    <w:p w14:paraId="1357754B" w14:textId="77777777" w:rsidR="0067231D" w:rsidRDefault="0067231D"/>
    <w:p w14:paraId="1D3B85CE" w14:textId="77777777" w:rsidR="0067231D" w:rsidRDefault="0067231D"/>
    <w:p w14:paraId="0F88F539" w14:textId="77777777" w:rsidR="0067231D" w:rsidRDefault="0067231D"/>
    <w:p w14:paraId="143446D4" w14:textId="77777777" w:rsidR="0067231D" w:rsidRDefault="0067231D"/>
    <w:p w14:paraId="348DF28E" w14:textId="77777777" w:rsidR="0067231D" w:rsidRDefault="0067231D"/>
    <w:p w14:paraId="449F0CA0" w14:textId="77777777" w:rsidR="0067231D" w:rsidRDefault="0067231D"/>
    <w:p w14:paraId="24B42434" w14:textId="77777777" w:rsidR="0067231D" w:rsidRDefault="0067231D"/>
    <w:p w14:paraId="2DDD9CB5" w14:textId="77777777" w:rsidR="0067231D" w:rsidRDefault="0067231D"/>
    <w:p w14:paraId="29D19FFA" w14:textId="77777777" w:rsidR="0067231D" w:rsidRDefault="00193766" w:rsidP="00193766">
      <w:pPr>
        <w:tabs>
          <w:tab w:val="left" w:pos="4055"/>
        </w:tabs>
      </w:pPr>
      <w:r>
        <w:tab/>
      </w:r>
    </w:p>
    <w:p w14:paraId="69F2F396" w14:textId="77777777" w:rsidR="0067231D" w:rsidRDefault="0067231D"/>
    <w:p w14:paraId="2877C36B" w14:textId="77777777" w:rsidR="0067231D" w:rsidRDefault="0067231D"/>
    <w:p w14:paraId="1590B85D" w14:textId="77777777" w:rsidR="0067231D" w:rsidRDefault="0067231D"/>
    <w:p w14:paraId="638C16CD" w14:textId="77777777" w:rsidR="00826E83" w:rsidRDefault="00826E83"/>
    <w:p w14:paraId="72F64629" w14:textId="77777777" w:rsidR="00826E83" w:rsidRDefault="00826E83"/>
    <w:p w14:paraId="152113C4" w14:textId="77777777" w:rsidR="00826E83" w:rsidRDefault="00826E83"/>
    <w:p w14:paraId="6942410D" w14:textId="77777777" w:rsidR="00826E83" w:rsidRDefault="00826E83"/>
    <w:p w14:paraId="31E332EE" w14:textId="77777777" w:rsidR="00826E83" w:rsidRDefault="00826E83"/>
    <w:p w14:paraId="64A81120" w14:textId="77777777" w:rsidR="00826E83" w:rsidRDefault="00826E83"/>
    <w:p w14:paraId="5DC3CBA8" w14:textId="77777777" w:rsidR="00826E83" w:rsidRDefault="00826E83"/>
    <w:p w14:paraId="3DC68A52" w14:textId="77777777" w:rsidR="00826E83" w:rsidRDefault="00826E83"/>
    <w:p w14:paraId="3A5C763A" w14:textId="77777777" w:rsidR="00826E83" w:rsidRDefault="00826E83"/>
    <w:p w14:paraId="459FB405" w14:textId="77777777" w:rsidR="00826E83" w:rsidRDefault="00826E83"/>
    <w:p w14:paraId="54AFC9B3" w14:textId="77777777" w:rsidR="00826E83" w:rsidRDefault="00826E83"/>
    <w:p w14:paraId="18EB1EED" w14:textId="77777777" w:rsidR="00826E83" w:rsidRDefault="00826E83"/>
    <w:p w14:paraId="2D7FCBD5" w14:textId="77777777" w:rsidR="00826E83" w:rsidRDefault="00826E83"/>
    <w:p w14:paraId="23FD8A59" w14:textId="77777777" w:rsidR="00826E83" w:rsidRDefault="00826E83"/>
    <w:p w14:paraId="3CC43E01" w14:textId="77777777" w:rsidR="00826E83" w:rsidRDefault="00826E83"/>
    <w:p w14:paraId="3441263D" w14:textId="77777777" w:rsidR="00826E83" w:rsidRDefault="00826E83"/>
    <w:p w14:paraId="1DB1AE21" w14:textId="77777777" w:rsidR="00826E83" w:rsidRDefault="00826E83"/>
    <w:p w14:paraId="626CCE54" w14:textId="77777777" w:rsidR="00826E83" w:rsidRDefault="00826E83"/>
    <w:p w14:paraId="6BFD8F1D" w14:textId="77777777" w:rsidR="00193766" w:rsidRDefault="00193766"/>
    <w:p w14:paraId="5C552A22" w14:textId="26CF6F5F" w:rsidR="00826E83" w:rsidRPr="00826E83" w:rsidRDefault="00826E83" w:rsidP="00826E83">
      <w:pPr>
        <w:pStyle w:val="Heading1"/>
      </w:pPr>
      <w:bookmarkStart w:id="0" w:name="_Toc190905309"/>
      <w:r w:rsidRPr="00826E83">
        <w:lastRenderedPageBreak/>
        <w:t>Introduction</w:t>
      </w:r>
      <w:bookmarkEnd w:id="0"/>
    </w:p>
    <w:p w14:paraId="4A3E31DE" w14:textId="52447FA3" w:rsidR="00826E83" w:rsidRPr="00826E83" w:rsidRDefault="00826E83" w:rsidP="00826E83">
      <w:r w:rsidRPr="00826E83">
        <w:t>Artificial Intelligence (AI) models deployed in IoT systems are susceptible to adversarial attacks, where malicious actors craft inputs designed to deceive or manipulate the model's behaviour. These attacks can have severe consequences, compromising the integrity, availability, and confidentiality of IoT systems and data. This policy outlines the organi</w:t>
      </w:r>
      <w:r w:rsidR="00DD40EC">
        <w:t>s</w:t>
      </w:r>
      <w:r w:rsidRPr="00826E83">
        <w:t>ation's commitment to developing and implementing techniques to enhance the resilience of AI models against such attacks.</w:t>
      </w:r>
      <w:r>
        <w:br/>
      </w:r>
    </w:p>
    <w:p w14:paraId="4F0BFCF2" w14:textId="55BB19B8" w:rsidR="00826E83" w:rsidRPr="00826E83" w:rsidRDefault="00826E83" w:rsidP="00826E83">
      <w:pPr>
        <w:pStyle w:val="Heading1"/>
      </w:pPr>
      <w:bookmarkStart w:id="1" w:name="_Toc190905310"/>
      <w:r w:rsidRPr="00826E83">
        <w:t>Purpose</w:t>
      </w:r>
      <w:bookmarkEnd w:id="1"/>
    </w:p>
    <w:p w14:paraId="19F3ADF4" w14:textId="6BE7BEA9" w:rsidR="00826E83" w:rsidRPr="00826E83" w:rsidRDefault="00826E83" w:rsidP="00826E83">
      <w:r w:rsidRPr="00826E83">
        <w:t>The purpose of this policy is to establish a framework for proactively addressing the risk of adversarial attacks on AI models within the organi</w:t>
      </w:r>
      <w:r w:rsidR="00DD40EC">
        <w:t>s</w:t>
      </w:r>
      <w:r w:rsidRPr="00826E83">
        <w:t>ation's IoT infrastructure. This policy aims to:</w:t>
      </w:r>
    </w:p>
    <w:p w14:paraId="34651B8B" w14:textId="77777777" w:rsidR="00826E83" w:rsidRPr="00826E83" w:rsidRDefault="00826E83" w:rsidP="00826E83">
      <w:pPr>
        <w:numPr>
          <w:ilvl w:val="0"/>
          <w:numId w:val="4"/>
        </w:numPr>
      </w:pPr>
      <w:r w:rsidRPr="00826E83">
        <w:t>Identify and assess potential adversarial threats to AI models.</w:t>
      </w:r>
    </w:p>
    <w:p w14:paraId="25DE7C4A" w14:textId="77777777" w:rsidR="00826E83" w:rsidRPr="00826E83" w:rsidRDefault="00826E83" w:rsidP="00826E83">
      <w:pPr>
        <w:numPr>
          <w:ilvl w:val="0"/>
          <w:numId w:val="4"/>
        </w:numPr>
      </w:pPr>
      <w:r w:rsidRPr="00826E83">
        <w:t>Develop and implement robust AI models that are resistant to adversarial manipulation.</w:t>
      </w:r>
    </w:p>
    <w:p w14:paraId="6352DFB9" w14:textId="36776420" w:rsidR="00826E83" w:rsidRPr="00826E83" w:rsidRDefault="00826E83" w:rsidP="00826E83">
      <w:pPr>
        <w:numPr>
          <w:ilvl w:val="0"/>
          <w:numId w:val="4"/>
        </w:numPr>
      </w:pPr>
      <w:r w:rsidRPr="00826E83">
        <w:t>Employ input validation and saniti</w:t>
      </w:r>
      <w:r w:rsidR="00DD40EC">
        <w:t>s</w:t>
      </w:r>
      <w:r w:rsidRPr="00826E83">
        <w:t>ation techniques to detect and mitigate adversarial inputs.</w:t>
      </w:r>
    </w:p>
    <w:p w14:paraId="7D5DA8ED" w14:textId="33FF5AA5" w:rsidR="00826E83" w:rsidRPr="00826E83" w:rsidRDefault="00826E83" w:rsidP="00826E83">
      <w:pPr>
        <w:numPr>
          <w:ilvl w:val="0"/>
          <w:numId w:val="4"/>
        </w:numPr>
      </w:pPr>
      <w:r w:rsidRPr="00826E83">
        <w:t>Continuously monitor and improve the resilience of AI models against evolving attack techniques.</w:t>
      </w:r>
      <w:r>
        <w:br/>
      </w:r>
    </w:p>
    <w:p w14:paraId="0D267B72" w14:textId="7FDAB370" w:rsidR="00826E83" w:rsidRPr="00826E83" w:rsidRDefault="00826E83" w:rsidP="00826E83">
      <w:pPr>
        <w:pStyle w:val="Heading1"/>
      </w:pPr>
      <w:bookmarkStart w:id="2" w:name="_Toc190905311"/>
      <w:r w:rsidRPr="00826E83">
        <w:t>Scope</w:t>
      </w:r>
      <w:bookmarkEnd w:id="2"/>
    </w:p>
    <w:p w14:paraId="185A74E5" w14:textId="04237AA8" w:rsidR="00826E83" w:rsidRPr="00826E83" w:rsidRDefault="00826E83" w:rsidP="00826E83">
      <w:r w:rsidRPr="00826E83">
        <w:t>This policy applies to all AI models developed, deployed, or utili</w:t>
      </w:r>
      <w:r w:rsidR="00DD40EC">
        <w:t>s</w:t>
      </w:r>
      <w:r w:rsidRPr="00826E83">
        <w:t>ed within the organi</w:t>
      </w:r>
      <w:r w:rsidR="00DD40EC">
        <w:t>s</w:t>
      </w:r>
      <w:r w:rsidRPr="00826E83">
        <w:t>ation's IoT environment, regardless of their specific purpose or application.</w:t>
      </w:r>
      <w:r>
        <w:br/>
      </w:r>
    </w:p>
    <w:p w14:paraId="61433CAC" w14:textId="3EC4E50D" w:rsidR="00826E83" w:rsidRPr="00826E83" w:rsidRDefault="00826E83" w:rsidP="00826E83">
      <w:pPr>
        <w:pStyle w:val="Heading1"/>
      </w:pPr>
      <w:bookmarkStart w:id="3" w:name="_Toc190905312"/>
      <w:r w:rsidRPr="00826E83">
        <w:t>Policy Statement</w:t>
      </w:r>
      <w:bookmarkEnd w:id="3"/>
    </w:p>
    <w:p w14:paraId="6B7B7743" w14:textId="33E67AE4" w:rsidR="00826E83" w:rsidRPr="00826E83" w:rsidRDefault="00826E83" w:rsidP="00826E83">
      <w:pPr>
        <w:pStyle w:val="Heading2"/>
      </w:pPr>
      <w:bookmarkStart w:id="4" w:name="_Toc190905313"/>
      <w:r w:rsidRPr="00826E83">
        <w:t>Adversarial Threat Modelling</w:t>
      </w:r>
      <w:bookmarkEnd w:id="4"/>
    </w:p>
    <w:p w14:paraId="7A9B2AF0" w14:textId="2146566E" w:rsidR="00826E83" w:rsidRPr="00826E83" w:rsidRDefault="00826E83" w:rsidP="00826E83">
      <w:pPr>
        <w:numPr>
          <w:ilvl w:val="0"/>
          <w:numId w:val="5"/>
        </w:numPr>
      </w:pPr>
      <w:r w:rsidRPr="00826E83">
        <w:rPr>
          <w:b/>
          <w:bCs/>
        </w:rPr>
        <w:t>Threat Identification:</w:t>
      </w:r>
      <w:r w:rsidRPr="00826E83">
        <w:t xml:space="preserve"> Potential adversarial threats and attack vectors targeting AI models shall be identified and analysed, considering the specific context and use case of each model.</w:t>
      </w:r>
    </w:p>
    <w:p w14:paraId="2DCB4514" w14:textId="77777777" w:rsidR="00826E83" w:rsidRPr="00826E83" w:rsidRDefault="00826E83" w:rsidP="00826E83">
      <w:pPr>
        <w:numPr>
          <w:ilvl w:val="0"/>
          <w:numId w:val="5"/>
        </w:numPr>
      </w:pPr>
      <w:r w:rsidRPr="00826E83">
        <w:rPr>
          <w:b/>
          <w:bCs/>
        </w:rPr>
        <w:t>Vulnerability Assessment:</w:t>
      </w:r>
      <w:r w:rsidRPr="00826E83">
        <w:t xml:space="preserve"> Vulnerabilities in AI models and their associated data pipelines that could be exploited by adversaries shall be assessed.</w:t>
      </w:r>
    </w:p>
    <w:p w14:paraId="6A25EEE6" w14:textId="0C1681EA" w:rsidR="00826E83" w:rsidRPr="00826E83" w:rsidRDefault="00826E83" w:rsidP="00826E83">
      <w:pPr>
        <w:numPr>
          <w:ilvl w:val="0"/>
          <w:numId w:val="5"/>
        </w:numPr>
      </w:pPr>
      <w:r w:rsidRPr="00826E83">
        <w:rPr>
          <w:b/>
          <w:bCs/>
        </w:rPr>
        <w:t>Impact Analysis:</w:t>
      </w:r>
      <w:r w:rsidRPr="00826E83">
        <w:t xml:space="preserve"> The potential impact of successful adversarial attacks on the organi</w:t>
      </w:r>
      <w:r w:rsidR="00DD40EC">
        <w:t>s</w:t>
      </w:r>
      <w:r w:rsidRPr="00826E83">
        <w:t>ation's operations, data, and reputation shall be evaluated.</w:t>
      </w:r>
      <w:r>
        <w:br/>
      </w:r>
    </w:p>
    <w:p w14:paraId="4C4AD734" w14:textId="385F4AC1" w:rsidR="00826E83" w:rsidRPr="00826E83" w:rsidRDefault="00826E83" w:rsidP="00826E83">
      <w:pPr>
        <w:pStyle w:val="Heading2"/>
      </w:pPr>
      <w:bookmarkStart w:id="5" w:name="_Toc190905314"/>
      <w:r w:rsidRPr="00826E83">
        <w:t>Robust Model Development and Training</w:t>
      </w:r>
      <w:bookmarkEnd w:id="5"/>
    </w:p>
    <w:p w14:paraId="6E2EC413" w14:textId="77777777" w:rsidR="00826E83" w:rsidRPr="00826E83" w:rsidRDefault="00826E83" w:rsidP="00826E83">
      <w:pPr>
        <w:numPr>
          <w:ilvl w:val="0"/>
          <w:numId w:val="6"/>
        </w:numPr>
      </w:pPr>
      <w:r w:rsidRPr="00826E83">
        <w:rPr>
          <w:b/>
          <w:bCs/>
        </w:rPr>
        <w:t>Adversarial Training:</w:t>
      </w:r>
      <w:r w:rsidRPr="00826E83">
        <w:t xml:space="preserve"> AI models shall be trained using adversarial examples to improve their robustness against malicious inputs.</w:t>
      </w:r>
    </w:p>
    <w:p w14:paraId="1324F31C" w14:textId="77777777" w:rsidR="00826E83" w:rsidRPr="00826E83" w:rsidRDefault="00826E83" w:rsidP="00826E83">
      <w:pPr>
        <w:numPr>
          <w:ilvl w:val="0"/>
          <w:numId w:val="6"/>
        </w:numPr>
      </w:pPr>
      <w:r w:rsidRPr="00826E83">
        <w:rPr>
          <w:b/>
          <w:bCs/>
        </w:rPr>
        <w:t>Defensive Distillation:</w:t>
      </w:r>
      <w:r w:rsidRPr="00826E83">
        <w:t xml:space="preserve"> Techniques such as defensive distillation may be employed to enhance model resilience against adversarial perturbations.</w:t>
      </w:r>
    </w:p>
    <w:p w14:paraId="0B8F235C" w14:textId="0C632A2C" w:rsidR="00826E83" w:rsidRPr="00826E83" w:rsidRDefault="00826E83" w:rsidP="00826E83">
      <w:pPr>
        <w:numPr>
          <w:ilvl w:val="0"/>
          <w:numId w:val="6"/>
        </w:numPr>
      </w:pPr>
      <w:r w:rsidRPr="00826E83">
        <w:rPr>
          <w:b/>
          <w:bCs/>
        </w:rPr>
        <w:t>Diversity and Redundancy:</w:t>
      </w:r>
      <w:r w:rsidRPr="00826E83">
        <w:t xml:space="preserve"> Ensembles of diverse models or redundant systems may be utili</w:t>
      </w:r>
      <w:r w:rsidR="00DD40EC">
        <w:t>s</w:t>
      </w:r>
      <w:r w:rsidRPr="00826E83">
        <w:t>ed to reduce the impact of successful attacks on individual models.</w:t>
      </w:r>
      <w:r>
        <w:br/>
      </w:r>
    </w:p>
    <w:p w14:paraId="0D4C3E04" w14:textId="6D03DD82" w:rsidR="00826E83" w:rsidRPr="00826E83" w:rsidRDefault="00826E83" w:rsidP="00826E83">
      <w:pPr>
        <w:pStyle w:val="Heading2"/>
      </w:pPr>
      <w:bookmarkStart w:id="6" w:name="_Toc190905315"/>
      <w:r w:rsidRPr="00826E83">
        <w:t>Input Validation and Saniti</w:t>
      </w:r>
      <w:r w:rsidR="00DD40EC">
        <w:t>s</w:t>
      </w:r>
      <w:r w:rsidRPr="00826E83">
        <w:t>ation</w:t>
      </w:r>
      <w:bookmarkEnd w:id="6"/>
    </w:p>
    <w:p w14:paraId="40F3DEC5" w14:textId="77777777" w:rsidR="00826E83" w:rsidRPr="00826E83" w:rsidRDefault="00826E83" w:rsidP="00826E83">
      <w:pPr>
        <w:numPr>
          <w:ilvl w:val="0"/>
          <w:numId w:val="7"/>
        </w:numPr>
      </w:pPr>
      <w:r w:rsidRPr="00826E83">
        <w:rPr>
          <w:b/>
          <w:bCs/>
        </w:rPr>
        <w:t>Input Validation:</w:t>
      </w:r>
      <w:r w:rsidRPr="00826E83">
        <w:t xml:space="preserve"> Input data provided to AI models shall be rigorously validated against predefined schemas or expected ranges to detect and reject anomalous or potentially adversarial inputs.</w:t>
      </w:r>
    </w:p>
    <w:p w14:paraId="66B5F1B2" w14:textId="63BA3E4B" w:rsidR="00826E83" w:rsidRPr="00826E83" w:rsidRDefault="00826E83" w:rsidP="00826E83">
      <w:pPr>
        <w:numPr>
          <w:ilvl w:val="0"/>
          <w:numId w:val="7"/>
        </w:numPr>
      </w:pPr>
      <w:r w:rsidRPr="00826E83">
        <w:rPr>
          <w:b/>
          <w:bCs/>
        </w:rPr>
        <w:lastRenderedPageBreak/>
        <w:t>Saniti</w:t>
      </w:r>
      <w:r w:rsidR="00DD40EC">
        <w:rPr>
          <w:b/>
          <w:bCs/>
        </w:rPr>
        <w:t>s</w:t>
      </w:r>
      <w:r w:rsidRPr="00826E83">
        <w:rPr>
          <w:b/>
          <w:bCs/>
        </w:rPr>
        <w:t>ation:</w:t>
      </w:r>
      <w:r w:rsidRPr="00826E83">
        <w:t xml:space="preserve"> Input data may be saniti</w:t>
      </w:r>
      <w:r w:rsidR="00DD40EC">
        <w:t>s</w:t>
      </w:r>
      <w:r w:rsidRPr="00826E83">
        <w:t>ed or pre-processed to remove or neutrali</w:t>
      </w:r>
      <w:r w:rsidR="00DD40EC">
        <w:t>s</w:t>
      </w:r>
      <w:r w:rsidRPr="00826E83">
        <w:t>e potential adversarial perturbations.</w:t>
      </w:r>
      <w:r>
        <w:br/>
      </w:r>
    </w:p>
    <w:p w14:paraId="6D063A77" w14:textId="63D73DBD" w:rsidR="00826E83" w:rsidRPr="00826E83" w:rsidRDefault="00826E83" w:rsidP="00826E83">
      <w:pPr>
        <w:pStyle w:val="Heading2"/>
      </w:pPr>
      <w:bookmarkStart w:id="7" w:name="_Toc190905316"/>
      <w:r w:rsidRPr="00826E83">
        <w:t>Adversarial Detection and Defence</w:t>
      </w:r>
      <w:bookmarkEnd w:id="7"/>
    </w:p>
    <w:p w14:paraId="22FDCA4A" w14:textId="77777777" w:rsidR="00826E83" w:rsidRPr="00826E83" w:rsidRDefault="00826E83" w:rsidP="00826E83">
      <w:pPr>
        <w:numPr>
          <w:ilvl w:val="0"/>
          <w:numId w:val="8"/>
        </w:numPr>
      </w:pPr>
      <w:r w:rsidRPr="00826E83">
        <w:rPr>
          <w:b/>
          <w:bCs/>
        </w:rPr>
        <w:t>Anomaly Detection:</w:t>
      </w:r>
      <w:r w:rsidRPr="00826E83">
        <w:t xml:space="preserve"> Anomaly detection mechanisms shall be implemented to identify inputs or model outputs that deviate significantly from expected patterns, potentially indicating adversarial activity.</w:t>
      </w:r>
    </w:p>
    <w:p w14:paraId="7D463173" w14:textId="506D5C8D" w:rsidR="00826E83" w:rsidRPr="00826E83" w:rsidRDefault="00826E83" w:rsidP="00826E83">
      <w:pPr>
        <w:numPr>
          <w:ilvl w:val="0"/>
          <w:numId w:val="8"/>
        </w:numPr>
      </w:pPr>
      <w:r w:rsidRPr="00826E83">
        <w:rPr>
          <w:b/>
          <w:bCs/>
        </w:rPr>
        <w:t>Runtime Monitoring:</w:t>
      </w:r>
      <w:r w:rsidRPr="00826E83">
        <w:t xml:space="preserve"> AI models shall be monitored during operation to detect any signs of adversarial manipulation or unexpected behaviour.</w:t>
      </w:r>
    </w:p>
    <w:p w14:paraId="08E40E4E" w14:textId="31092908" w:rsidR="00826E83" w:rsidRPr="00826E83" w:rsidRDefault="00826E83" w:rsidP="00826E83">
      <w:pPr>
        <w:numPr>
          <w:ilvl w:val="0"/>
          <w:numId w:val="8"/>
        </w:numPr>
      </w:pPr>
      <w:r w:rsidRPr="00826E83">
        <w:rPr>
          <w:b/>
          <w:bCs/>
        </w:rPr>
        <w:t>Active Defence:</w:t>
      </w:r>
      <w:r w:rsidRPr="00826E83">
        <w:t xml:space="preserve"> Active defence mechanisms, such as adversarial example detection or input transformation, may be employed to proactively defend against adversarial attacks.</w:t>
      </w:r>
      <w:r>
        <w:br/>
      </w:r>
    </w:p>
    <w:p w14:paraId="30056DD3" w14:textId="06E34D90" w:rsidR="00826E83" w:rsidRPr="00826E83" w:rsidRDefault="00826E83" w:rsidP="00826E83">
      <w:pPr>
        <w:pStyle w:val="Heading2"/>
      </w:pPr>
      <w:bookmarkStart w:id="8" w:name="_Toc190905317"/>
      <w:r w:rsidRPr="00826E83">
        <w:t>Continuous Monitoring and Improvement</w:t>
      </w:r>
      <w:bookmarkEnd w:id="8"/>
    </w:p>
    <w:p w14:paraId="5B5306ED" w14:textId="229D7A34" w:rsidR="00826E83" w:rsidRPr="00826E83" w:rsidRDefault="00826E83" w:rsidP="00826E83">
      <w:pPr>
        <w:numPr>
          <w:ilvl w:val="0"/>
          <w:numId w:val="9"/>
        </w:numPr>
      </w:pPr>
      <w:r w:rsidRPr="00826E83">
        <w:rPr>
          <w:b/>
          <w:bCs/>
        </w:rPr>
        <w:t>Ongoing Research and Development:</w:t>
      </w:r>
      <w:r w:rsidRPr="00826E83">
        <w:t xml:space="preserve"> The organi</w:t>
      </w:r>
      <w:r w:rsidR="00DD40EC">
        <w:t>s</w:t>
      </w:r>
      <w:r w:rsidRPr="00826E83">
        <w:t>ation shall stay abreast of the latest research and developments in adversarial machine learning and adapt its defences accordingly.</w:t>
      </w:r>
    </w:p>
    <w:p w14:paraId="1B3D92AF" w14:textId="760DF441" w:rsidR="00826E83" w:rsidRPr="00826E83" w:rsidRDefault="00826E83" w:rsidP="00826E83">
      <w:pPr>
        <w:numPr>
          <w:ilvl w:val="0"/>
          <w:numId w:val="9"/>
        </w:numPr>
      </w:pPr>
      <w:r w:rsidRPr="00826E83">
        <w:rPr>
          <w:b/>
          <w:bCs/>
        </w:rPr>
        <w:t>Red Teaming:</w:t>
      </w:r>
      <w:r w:rsidRPr="00826E83">
        <w:t xml:space="preserve"> Periodic red teaming exercises may be conducted to simulate adversarial attacks and evaluate the effectiveness of the organi</w:t>
      </w:r>
      <w:r w:rsidR="00DD40EC">
        <w:t>s</w:t>
      </w:r>
      <w:r w:rsidRPr="00826E83">
        <w:t>ation's defences.</w:t>
      </w:r>
    </w:p>
    <w:p w14:paraId="2430FC39" w14:textId="52811584" w:rsidR="00826E83" w:rsidRPr="00826E83" w:rsidRDefault="00826E83" w:rsidP="00826E83">
      <w:pPr>
        <w:numPr>
          <w:ilvl w:val="0"/>
          <w:numId w:val="9"/>
        </w:numPr>
      </w:pPr>
      <w:r w:rsidRPr="00826E83">
        <w:rPr>
          <w:b/>
          <w:bCs/>
        </w:rPr>
        <w:t>Lessons Learned:</w:t>
      </w:r>
      <w:r w:rsidRPr="00826E83">
        <w:t xml:space="preserve"> Lessons learned from adversarial attacks or red teaming exercises shall be incorporated into the development and deployment of future AI models.</w:t>
      </w:r>
      <w:r>
        <w:br/>
      </w:r>
    </w:p>
    <w:p w14:paraId="0648D67A" w14:textId="16036663" w:rsidR="00826E83" w:rsidRPr="00826E83" w:rsidRDefault="00826E83" w:rsidP="00826E83">
      <w:pPr>
        <w:pStyle w:val="Heading1"/>
      </w:pPr>
      <w:bookmarkStart w:id="9" w:name="_Toc190905318"/>
      <w:r w:rsidRPr="00826E83">
        <w:t>Responsibilities</w:t>
      </w:r>
      <w:bookmarkEnd w:id="9"/>
    </w:p>
    <w:p w14:paraId="3358A98A" w14:textId="77777777" w:rsidR="00826E83" w:rsidRPr="00826E83" w:rsidRDefault="00826E83" w:rsidP="00826E83">
      <w:pPr>
        <w:numPr>
          <w:ilvl w:val="0"/>
          <w:numId w:val="10"/>
        </w:numPr>
      </w:pPr>
      <w:r w:rsidRPr="00826E83">
        <w:rPr>
          <w:b/>
          <w:bCs/>
        </w:rPr>
        <w:t>Information Security Officer:</w:t>
      </w:r>
      <w:r w:rsidRPr="00826E83">
        <w:t xml:space="preserve"> Responsible for overseeing the implementation and enforcement of this policy.</w:t>
      </w:r>
    </w:p>
    <w:p w14:paraId="6B6CD4D8" w14:textId="77777777" w:rsidR="00826E83" w:rsidRPr="00826E83" w:rsidRDefault="00826E83" w:rsidP="00826E83">
      <w:pPr>
        <w:numPr>
          <w:ilvl w:val="0"/>
          <w:numId w:val="10"/>
        </w:numPr>
      </w:pPr>
      <w:r w:rsidRPr="00826E83">
        <w:rPr>
          <w:b/>
          <w:bCs/>
        </w:rPr>
        <w:t>Data Scientists and AI Developers:</w:t>
      </w:r>
      <w:r w:rsidRPr="00826E83">
        <w:t xml:space="preserve"> Responsible for developing and deploying robust AI models that are resistant to adversarial attacks.</w:t>
      </w:r>
    </w:p>
    <w:p w14:paraId="492E47C6" w14:textId="77777777" w:rsidR="00826E83" w:rsidRPr="00826E83" w:rsidRDefault="00826E83" w:rsidP="00826E83">
      <w:pPr>
        <w:numPr>
          <w:ilvl w:val="0"/>
          <w:numId w:val="10"/>
        </w:numPr>
      </w:pPr>
      <w:r w:rsidRPr="00826E83">
        <w:rPr>
          <w:b/>
          <w:bCs/>
        </w:rPr>
        <w:t>IT Department:</w:t>
      </w:r>
      <w:r w:rsidRPr="00826E83">
        <w:t xml:space="preserve"> Responsible for providing secure infrastructure and tools for AI model development, deployment, and monitoring.</w:t>
      </w:r>
    </w:p>
    <w:p w14:paraId="0F844096" w14:textId="56108A4C" w:rsidR="00826E83" w:rsidRPr="00826E83" w:rsidRDefault="00826E83" w:rsidP="00826E83">
      <w:pPr>
        <w:numPr>
          <w:ilvl w:val="0"/>
          <w:numId w:val="10"/>
        </w:numPr>
      </w:pPr>
      <w:r w:rsidRPr="00826E83">
        <w:rPr>
          <w:b/>
          <w:bCs/>
        </w:rPr>
        <w:t>Security Operations Centre (SOC):</w:t>
      </w:r>
      <w:r w:rsidRPr="00826E83">
        <w:t xml:space="preserve"> Responsible for monitoring AI model activity, detecting anomalies, and responding to potential adversarial attacks.</w:t>
      </w:r>
      <w:r>
        <w:br/>
      </w:r>
    </w:p>
    <w:p w14:paraId="5FAE832C" w14:textId="283E0B8F" w:rsidR="00826E83" w:rsidRPr="00826E83" w:rsidRDefault="00826E83" w:rsidP="00826E83">
      <w:pPr>
        <w:pStyle w:val="Heading1"/>
      </w:pPr>
      <w:bookmarkStart w:id="10" w:name="_Toc190905319"/>
      <w:r w:rsidRPr="00826E83">
        <w:t>Breaches of Policy</w:t>
      </w:r>
      <w:bookmarkEnd w:id="10"/>
    </w:p>
    <w:p w14:paraId="796848BD" w14:textId="4C978B0C" w:rsidR="00193766" w:rsidRDefault="00826E83">
      <w:r w:rsidRPr="00826E83">
        <w:t xml:space="preserve">Non-compliance with this policy may result in disciplinary action, up to and including termination of employment or contractual relationships.   </w:t>
      </w:r>
    </w:p>
    <w:p w14:paraId="30BB6895" w14:textId="77777777" w:rsidR="00193766" w:rsidRDefault="00193766"/>
    <w:p w14:paraId="3C51CE4C" w14:textId="77777777" w:rsidR="00193766" w:rsidRPr="00E3781C" w:rsidRDefault="00193766" w:rsidP="00826E83">
      <w:pPr>
        <w:pStyle w:val="Heading1"/>
        <w:rPr>
          <w:lang w:val="en-US"/>
        </w:rPr>
      </w:pPr>
      <w:bookmarkStart w:id="11" w:name="_Toc491088520"/>
      <w:bookmarkStart w:id="12" w:name="_Toc491255835"/>
      <w:bookmarkStart w:id="13" w:name="_Toc190905320"/>
      <w:r w:rsidRPr="00E3781C">
        <w:rPr>
          <w:lang w:val="en-US"/>
        </w:rPr>
        <w:t>Document Management</w:t>
      </w:r>
      <w:bookmarkEnd w:id="11"/>
      <w:bookmarkEnd w:id="12"/>
      <w:bookmarkEnd w:id="13"/>
    </w:p>
    <w:p w14:paraId="29641F83"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0119BFA2" w14:textId="77777777" w:rsidR="00193766" w:rsidRPr="00E3781C" w:rsidRDefault="00193766" w:rsidP="00193766">
      <w:pPr>
        <w:contextualSpacing/>
        <w:rPr>
          <w:rFonts w:cs="Arial"/>
          <w:lang w:val="en-US"/>
        </w:rPr>
      </w:pPr>
    </w:p>
    <w:p w14:paraId="53D95190"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531AE57E" w14:textId="77777777" w:rsidR="00193766" w:rsidRPr="00E3781C" w:rsidRDefault="00193766" w:rsidP="00193766">
      <w:pPr>
        <w:contextualSpacing/>
        <w:rPr>
          <w:rFonts w:cs="Arial"/>
          <w:lang w:val="en-US"/>
        </w:rPr>
      </w:pPr>
    </w:p>
    <w:p w14:paraId="49E2F275" w14:textId="1DA77FC1"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0A40D3">
        <w:rPr>
          <w:rFonts w:cs="Arial"/>
          <w:lang w:val="en-US"/>
        </w:rPr>
        <w:t>Security</w:t>
      </w:r>
      <w:r w:rsidR="00E455C4" w:rsidRPr="00E455C4">
        <w:rPr>
          <w:rFonts w:cs="Arial"/>
          <w:lang w:val="en-US"/>
        </w:rPr>
        <w:t xml:space="preserve"> Framework for Industry 4.0</w:t>
      </w:r>
      <w:r>
        <w:rPr>
          <w:rFonts w:cs="Arial"/>
          <w:lang w:val="en-US"/>
        </w:rPr>
        <w:t>.</w:t>
      </w:r>
    </w:p>
    <w:p w14:paraId="227C4A9F"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1547809E" w14:textId="77777777" w:rsidR="00193766" w:rsidRPr="00E3781C" w:rsidRDefault="00193766" w:rsidP="00193766">
      <w:pPr>
        <w:contextualSpacing/>
        <w:rPr>
          <w:rFonts w:cs="Arial"/>
          <w:lang w:val="en-US"/>
        </w:rPr>
      </w:pPr>
    </w:p>
    <w:p w14:paraId="731DF27B" w14:textId="77777777" w:rsidR="00193766" w:rsidRPr="00E3781C" w:rsidRDefault="00193766" w:rsidP="00193766">
      <w:pPr>
        <w:contextualSpacing/>
        <w:rPr>
          <w:rFonts w:cs="Arial"/>
          <w:lang w:val="en-US"/>
        </w:rPr>
      </w:pPr>
    </w:p>
    <w:p w14:paraId="5EEC44A7" w14:textId="77777777" w:rsidR="00193766" w:rsidRPr="00E3781C" w:rsidRDefault="00193766" w:rsidP="00193766">
      <w:pPr>
        <w:contextualSpacing/>
        <w:rPr>
          <w:rFonts w:cs="Arial"/>
          <w:lang w:val="en-US"/>
        </w:rPr>
      </w:pPr>
    </w:p>
    <w:p w14:paraId="2912B122" w14:textId="77777777" w:rsidR="00193766" w:rsidRPr="00E3781C" w:rsidRDefault="00193766" w:rsidP="00193766">
      <w:pPr>
        <w:contextualSpacing/>
        <w:rPr>
          <w:rFonts w:cs="Arial"/>
          <w:lang w:val="en-US"/>
        </w:rPr>
      </w:pPr>
      <w:r w:rsidRPr="00E3781C">
        <w:rPr>
          <w:rFonts w:cs="Arial"/>
          <w:lang w:val="en-US"/>
        </w:rPr>
        <w:t>_______________</w:t>
      </w:r>
    </w:p>
    <w:p w14:paraId="4D221F7F" w14:textId="77777777" w:rsidR="00193766" w:rsidRPr="00E3781C" w:rsidRDefault="00193766" w:rsidP="00193766">
      <w:pPr>
        <w:contextualSpacing/>
        <w:rPr>
          <w:rFonts w:cs="Arial"/>
          <w:lang w:val="en-US"/>
        </w:rPr>
      </w:pPr>
      <w:r w:rsidRPr="00E3781C">
        <w:rPr>
          <w:rFonts w:cs="Arial"/>
          <w:lang w:val="en-US"/>
        </w:rPr>
        <w:t>[Name 1]</w:t>
      </w:r>
    </w:p>
    <w:p w14:paraId="311F232E" w14:textId="77777777" w:rsidR="00193766" w:rsidRPr="00E3781C" w:rsidRDefault="00193766" w:rsidP="00193766">
      <w:pPr>
        <w:contextualSpacing/>
        <w:rPr>
          <w:rFonts w:cs="Arial"/>
          <w:lang w:val="en-US"/>
        </w:rPr>
      </w:pPr>
      <w:r w:rsidRPr="00E3781C">
        <w:rPr>
          <w:rFonts w:cs="Arial"/>
          <w:lang w:val="en-US"/>
        </w:rPr>
        <w:lastRenderedPageBreak/>
        <w:t>Manager</w:t>
      </w:r>
    </w:p>
    <w:p w14:paraId="12955F99" w14:textId="77777777" w:rsidR="00193766" w:rsidRPr="00E3781C" w:rsidRDefault="00193766" w:rsidP="00193766">
      <w:pPr>
        <w:contextualSpacing/>
        <w:rPr>
          <w:rFonts w:cs="Arial"/>
          <w:lang w:val="en-US"/>
        </w:rPr>
      </w:pPr>
    </w:p>
    <w:p w14:paraId="078139CA" w14:textId="77777777" w:rsidR="00193766" w:rsidRDefault="00193766" w:rsidP="00193766"/>
    <w:p w14:paraId="0392BF9F"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6B9266" w14:textId="77777777" w:rsidR="004C5ABE" w:rsidRDefault="004C5ABE" w:rsidP="00F27AE8">
      <w:r>
        <w:separator/>
      </w:r>
    </w:p>
  </w:endnote>
  <w:endnote w:type="continuationSeparator" w:id="0">
    <w:p w14:paraId="413CC1B6" w14:textId="77777777" w:rsidR="004C5ABE" w:rsidRDefault="004C5ABE"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13E1BE6E"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77E5C501" wp14:editId="44C3BACA">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355059"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7E5C501"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79355059"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48C1EF" w14:textId="77777777" w:rsidR="004C5ABE" w:rsidRDefault="004C5ABE" w:rsidP="00F27AE8">
      <w:r>
        <w:separator/>
      </w:r>
    </w:p>
  </w:footnote>
  <w:footnote w:type="continuationSeparator" w:id="0">
    <w:p w14:paraId="503EAD4E" w14:textId="77777777" w:rsidR="004C5ABE" w:rsidRDefault="004C5ABE"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FF867" w14:textId="77777777" w:rsidR="00BC1C52" w:rsidRDefault="00BC1C52">
    <w:pPr>
      <w:pStyle w:val="Header"/>
    </w:pPr>
    <w:r>
      <w:rPr>
        <w:noProof/>
        <w:lang w:val="en-US"/>
      </w:rPr>
      <w:drawing>
        <wp:inline distT="0" distB="0" distL="0" distR="0" wp14:anchorId="7A7D2D57" wp14:editId="2F415493">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78564984" wp14:editId="214F3D0C">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ED0FBA" w14:textId="77777777" w:rsidR="00BC1C52" w:rsidRDefault="00BC1C52" w:rsidP="00BC1C52">
    <w:pPr>
      <w:pStyle w:val="Header"/>
      <w:ind w:hanging="1276"/>
    </w:pPr>
  </w:p>
  <w:p w14:paraId="2281522D" w14:textId="77777777" w:rsidR="00BC1C52" w:rsidRDefault="00BC1C52">
    <w:pPr>
      <w:pStyle w:val="Header"/>
    </w:pPr>
  </w:p>
  <w:p w14:paraId="563A48B6" w14:textId="77777777" w:rsidR="00BC1C52" w:rsidRDefault="00BC1C52">
    <w:pPr>
      <w:pStyle w:val="Header"/>
    </w:pPr>
  </w:p>
  <w:p w14:paraId="15044915" w14:textId="77777777" w:rsidR="00BC1C52" w:rsidRDefault="00BC1C52">
    <w:pPr>
      <w:pStyle w:val="Header"/>
    </w:pPr>
  </w:p>
  <w:p w14:paraId="607471BC"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14A4A" w14:textId="77777777" w:rsidR="00140B26" w:rsidRDefault="00140B26" w:rsidP="00F85381">
    <w:pPr>
      <w:pStyle w:val="Header"/>
    </w:pPr>
  </w:p>
  <w:p w14:paraId="767BCB60"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7B026F4"/>
    <w:multiLevelType w:val="multilevel"/>
    <w:tmpl w:val="44FE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853E6"/>
    <w:multiLevelType w:val="multilevel"/>
    <w:tmpl w:val="D0724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E3467E"/>
    <w:multiLevelType w:val="multilevel"/>
    <w:tmpl w:val="12C2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E92BDF"/>
    <w:multiLevelType w:val="multilevel"/>
    <w:tmpl w:val="729E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6" w15:restartNumberingAfterBreak="0">
    <w:nsid w:val="4A0036AA"/>
    <w:multiLevelType w:val="multilevel"/>
    <w:tmpl w:val="961E9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0A5AE1"/>
    <w:multiLevelType w:val="multilevel"/>
    <w:tmpl w:val="4CB6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F80E5E"/>
    <w:multiLevelType w:val="multilevel"/>
    <w:tmpl w:val="B42C8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725DBD"/>
    <w:multiLevelType w:val="multilevel"/>
    <w:tmpl w:val="C4DC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9C6941"/>
    <w:multiLevelType w:val="multilevel"/>
    <w:tmpl w:val="5BD8C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317287"/>
    <w:multiLevelType w:val="multilevel"/>
    <w:tmpl w:val="0FB85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3989471">
    <w:abstractNumId w:val="0"/>
  </w:num>
  <w:num w:numId="2" w16cid:durableId="581305027">
    <w:abstractNumId w:val="5"/>
  </w:num>
  <w:num w:numId="3" w16cid:durableId="1475292622">
    <w:abstractNumId w:val="11"/>
  </w:num>
  <w:num w:numId="4" w16cid:durableId="1712536162">
    <w:abstractNumId w:val="10"/>
  </w:num>
  <w:num w:numId="5" w16cid:durableId="1441223116">
    <w:abstractNumId w:val="2"/>
  </w:num>
  <w:num w:numId="6" w16cid:durableId="1409843149">
    <w:abstractNumId w:val="7"/>
  </w:num>
  <w:num w:numId="7" w16cid:durableId="1571960389">
    <w:abstractNumId w:val="4"/>
  </w:num>
  <w:num w:numId="8" w16cid:durableId="170148241">
    <w:abstractNumId w:val="3"/>
  </w:num>
  <w:num w:numId="9" w16cid:durableId="1174959270">
    <w:abstractNumId w:val="1"/>
  </w:num>
  <w:num w:numId="10" w16cid:durableId="84348123">
    <w:abstractNumId w:val="9"/>
  </w:num>
  <w:num w:numId="11" w16cid:durableId="808279668">
    <w:abstractNumId w:val="8"/>
  </w:num>
  <w:num w:numId="12" w16cid:durableId="10199695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E83"/>
    <w:rsid w:val="000A40D3"/>
    <w:rsid w:val="000D1E55"/>
    <w:rsid w:val="000E777D"/>
    <w:rsid w:val="000F3682"/>
    <w:rsid w:val="000F36F9"/>
    <w:rsid w:val="00140B26"/>
    <w:rsid w:val="001812D8"/>
    <w:rsid w:val="00193766"/>
    <w:rsid w:val="00194CB7"/>
    <w:rsid w:val="00251FC0"/>
    <w:rsid w:val="002577AC"/>
    <w:rsid w:val="002D4124"/>
    <w:rsid w:val="002E2049"/>
    <w:rsid w:val="003103A4"/>
    <w:rsid w:val="0031068B"/>
    <w:rsid w:val="003122F7"/>
    <w:rsid w:val="0034583A"/>
    <w:rsid w:val="00354C4F"/>
    <w:rsid w:val="003A7761"/>
    <w:rsid w:val="004A5A95"/>
    <w:rsid w:val="004C5ABE"/>
    <w:rsid w:val="0053192A"/>
    <w:rsid w:val="005535DC"/>
    <w:rsid w:val="00591B19"/>
    <w:rsid w:val="005D5120"/>
    <w:rsid w:val="00657AAA"/>
    <w:rsid w:val="0067231D"/>
    <w:rsid w:val="006B43C6"/>
    <w:rsid w:val="006F7804"/>
    <w:rsid w:val="007718D8"/>
    <w:rsid w:val="007805A7"/>
    <w:rsid w:val="007F5985"/>
    <w:rsid w:val="00810261"/>
    <w:rsid w:val="00826E83"/>
    <w:rsid w:val="00926696"/>
    <w:rsid w:val="009A16F7"/>
    <w:rsid w:val="009B57D2"/>
    <w:rsid w:val="009D04DF"/>
    <w:rsid w:val="009D22A0"/>
    <w:rsid w:val="00A55CF3"/>
    <w:rsid w:val="00B31625"/>
    <w:rsid w:val="00B33CF5"/>
    <w:rsid w:val="00BA4481"/>
    <w:rsid w:val="00BC1C52"/>
    <w:rsid w:val="00C1379E"/>
    <w:rsid w:val="00C42864"/>
    <w:rsid w:val="00D52311"/>
    <w:rsid w:val="00DB40A2"/>
    <w:rsid w:val="00DD40EC"/>
    <w:rsid w:val="00E455C4"/>
    <w:rsid w:val="00E959EB"/>
    <w:rsid w:val="00ED0A40"/>
    <w:rsid w:val="00ED4C35"/>
    <w:rsid w:val="00F27AE8"/>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6CEBA9"/>
  <w15:docId w15:val="{55C194B2-04EC-41A8-8C05-A2B8F4030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826E83"/>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826E83"/>
    <w:pPr>
      <w:spacing w:after="100"/>
    </w:pPr>
  </w:style>
  <w:style w:type="paragraph" w:styleId="TOC2">
    <w:name w:val="toc 2"/>
    <w:basedOn w:val="Normal"/>
    <w:next w:val="Normal"/>
    <w:autoRedefine/>
    <w:uiPriority w:val="39"/>
    <w:unhideWhenUsed/>
    <w:rsid w:val="00826E83"/>
    <w:pPr>
      <w:spacing w:after="100"/>
      <w:ind w:left="220"/>
    </w:pPr>
  </w:style>
  <w:style w:type="character" w:styleId="Hyperlink">
    <w:name w:val="Hyperlink"/>
    <w:basedOn w:val="DefaultParagraphFont"/>
    <w:uiPriority w:val="99"/>
    <w:unhideWhenUsed/>
    <w:rsid w:val="00826E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92054">
      <w:bodyDiv w:val="1"/>
      <w:marLeft w:val="0"/>
      <w:marRight w:val="0"/>
      <w:marTop w:val="0"/>
      <w:marBottom w:val="0"/>
      <w:divBdr>
        <w:top w:val="none" w:sz="0" w:space="0" w:color="auto"/>
        <w:left w:val="none" w:sz="0" w:space="0" w:color="auto"/>
        <w:bottom w:val="none" w:sz="0" w:space="0" w:color="auto"/>
        <w:right w:val="none" w:sz="0" w:space="0" w:color="auto"/>
      </w:divBdr>
    </w:div>
    <w:div w:id="120259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6</TotalTime>
  <Pages>6</Pages>
  <Words>950</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5</cp:revision>
  <dcterms:created xsi:type="dcterms:W3CDTF">2024-09-03T12:07:00Z</dcterms:created>
  <dcterms:modified xsi:type="dcterms:W3CDTF">2025-02-20T00:55:00Z</dcterms:modified>
</cp:coreProperties>
</file>