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8482" w14:textId="77777777" w:rsidR="001A7FE0" w:rsidRPr="00FB184D" w:rsidRDefault="001A7FE0" w:rsidP="001A7FE0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84D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4B8ADA9" wp14:editId="6BEB2CD2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C5C3F" w14:textId="2852A595" w:rsidR="001A7FE0" w:rsidRPr="00FB184D" w:rsidRDefault="001A7FE0" w:rsidP="001A7FE0">
      <w:pPr>
        <w:spacing w:after="396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FB184D">
        <w:rPr>
          <w:rFonts w:ascii="Times New Roman" w:eastAsia="Times New Roman" w:hAnsi="Times New Roman" w:cs="Times New Roman"/>
          <w:color w:val="000000"/>
          <w:sz w:val="32"/>
          <w:szCs w:val="32"/>
        </w:rPr>
        <w:t>«Практическая работа:</w:t>
      </w:r>
      <w:r w:rsidR="00AA0C0F" w:rsidRPr="00FB18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AA0C0F" w:rsidRPr="00FB184D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Лабораторная работа №</w:t>
      </w:r>
      <w:r w:rsidR="00E056D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2</w:t>
      </w:r>
      <w:r w:rsidR="0063164D" w:rsidRPr="0063164D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.</w:t>
      </w:r>
      <w:r w:rsidR="00AA0C0F" w:rsidRPr="00FB184D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63164D" w:rsidRPr="0063164D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Изучение работы макровируса</w:t>
      </w:r>
      <w:r w:rsidRPr="00FB184D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7DABC1D0" w14:textId="3241EC6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Выполнил</w:t>
      </w:r>
      <w:r w:rsidR="004F2724"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и</w:t>
      </w:r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:</w:t>
      </w:r>
    </w:p>
    <w:p w14:paraId="41373C1A" w14:textId="2616FA8B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студент группы 1ИСП11-18</w:t>
      </w:r>
    </w:p>
    <w:p w14:paraId="5A967924" w14:textId="455AE29F" w:rsidR="004F2724" w:rsidRPr="00FB184D" w:rsidRDefault="004F2724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Белякова А.А.</w:t>
      </w:r>
    </w:p>
    <w:p w14:paraId="7F098EE1" w14:textId="5C385B8A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color w:val="000000"/>
          <w:sz w:val="32"/>
          <w:szCs w:val="28"/>
        </w:rPr>
        <w:t>Ищенко Т.С.</w:t>
      </w:r>
    </w:p>
    <w:p w14:paraId="2CBB3AFC" w14:textId="7777777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14:paraId="25D2A918" w14:textId="7777777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1DADC581" w14:textId="75CBDC3E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 xml:space="preserve">Проверил: </w:t>
      </w:r>
    </w:p>
    <w:p w14:paraId="28CD2246" w14:textId="6A07EFFF" w:rsidR="00601B7F" w:rsidRPr="00FB184D" w:rsidRDefault="004F2724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Возвахов Д.А.</w:t>
      </w:r>
    </w:p>
    <w:p w14:paraId="2E7E99CA" w14:textId="7777777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14:paraId="7EFFA886" w14:textId="77777777" w:rsidR="001A7FE0" w:rsidRPr="00FB184D" w:rsidRDefault="001A7FE0" w:rsidP="004B308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14:paraId="30F11384" w14:textId="7777777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14:paraId="2B868C17" w14:textId="77777777" w:rsidR="001A7FE0" w:rsidRPr="00FB184D" w:rsidRDefault="001A7FE0" w:rsidP="001A7FE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14:paraId="63B91FBA" w14:textId="7777777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50030673" w14:textId="77777777" w:rsidR="001A7FE0" w:rsidRPr="00FB184D" w:rsidRDefault="001A7FE0" w:rsidP="001A7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FB184D">
        <w:rPr>
          <w:rFonts w:ascii="Times New Roman" w:eastAsia="Times New Roman" w:hAnsi="Times New Roman" w:cs="Times New Roman"/>
          <w:color w:val="000000"/>
          <w:sz w:val="32"/>
          <w:szCs w:val="28"/>
        </w:rPr>
        <w:t>Москва</w:t>
      </w:r>
    </w:p>
    <w:p w14:paraId="1F1B487D" w14:textId="77777777" w:rsidR="001A7FE0" w:rsidRPr="00FB184D" w:rsidRDefault="001A7FE0" w:rsidP="001A7F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color w:val="000000"/>
          <w:sz w:val="32"/>
          <w:szCs w:val="28"/>
        </w:rPr>
        <w:t>2022</w:t>
      </w:r>
    </w:p>
    <w:p w14:paraId="00B3EC4F" w14:textId="7F06E29F" w:rsidR="00A41A2B" w:rsidRPr="00FB184D" w:rsidRDefault="00A41A2B" w:rsidP="00A41A2B">
      <w:pPr>
        <w:spacing w:after="160" w:line="259" w:lineRule="auto"/>
        <w:rPr>
          <w:rFonts w:ascii="Times New Roman" w:hAnsi="Times New Roman" w:cs="Times New Roman"/>
        </w:rPr>
      </w:pPr>
    </w:p>
    <w:p w14:paraId="4B1E984B" w14:textId="19F407A0" w:rsidR="0063164D" w:rsidRPr="0063164D" w:rsidRDefault="0063164D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Включение панели </w:t>
      </w:r>
      <w:r w:rsidRPr="0063164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 w:rsidRPr="0063164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31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3164D">
        <w:rPr>
          <w:rFonts w:ascii="Times New Roman" w:hAnsi="Times New Roman" w:cs="Times New Roman"/>
          <w:sz w:val="28"/>
          <w:szCs w:val="28"/>
        </w:rPr>
        <w:t>.</w:t>
      </w:r>
    </w:p>
    <w:p w14:paraId="009DC577" w14:textId="41D556B9" w:rsidR="00E371A0" w:rsidRDefault="004B308C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0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84C72" wp14:editId="0AA0A7D1">
            <wp:extent cx="5940425" cy="4307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C9A1" w14:textId="6E7F64CE" w:rsidR="0063164D" w:rsidRPr="0063164D" w:rsidRDefault="0063164D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на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Макросы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DE5EBB" w14:textId="284B1777" w:rsidR="004B308C" w:rsidRDefault="004B308C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0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40A7A" wp14:editId="68A2C8F4">
            <wp:extent cx="590632" cy="590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07F8" w14:textId="4E9211A1" w:rsidR="0063164D" w:rsidRPr="0063164D" w:rsidRDefault="0063164D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макрос. </w:t>
      </w:r>
    </w:p>
    <w:p w14:paraId="61A44F11" w14:textId="54BB29B9" w:rsidR="004B308C" w:rsidRDefault="004B308C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0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4DCF5F" wp14:editId="1F192A1C">
            <wp:extent cx="5296639" cy="3734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8F0D" w14:textId="4D48AE54" w:rsidR="0063164D" w:rsidRDefault="0063164D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631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редактор.</w:t>
      </w:r>
    </w:p>
    <w:p w14:paraId="474A1A22" w14:textId="5A689C65" w:rsidR="004B308C" w:rsidRDefault="004B308C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0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C0B59" wp14:editId="40962079">
            <wp:extent cx="5940425" cy="28892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B1BE" w14:textId="78AA1AEB" w:rsidR="004B308C" w:rsidRDefault="0063164D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 w:rsidRPr="0063164D">
        <w:rPr>
          <w:rFonts w:ascii="Times New Roman" w:hAnsi="Times New Roman" w:cs="Times New Roman"/>
          <w:sz w:val="28"/>
          <w:szCs w:val="28"/>
        </w:rPr>
        <w:t>FindNextText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8E509B" w14:textId="300F27D2" w:rsidR="004B308C" w:rsidRDefault="004B308C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0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3D8666" wp14:editId="795D33FF">
            <wp:extent cx="5940425" cy="4383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8B2E" w14:textId="42CACB02" w:rsidR="00B30BD9" w:rsidRDefault="00B30BD9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 w:rsidRPr="00B30BD9">
        <w:rPr>
          <w:rFonts w:ascii="Times New Roman" w:hAnsi="Times New Roman" w:cs="Times New Roman"/>
          <w:sz w:val="28"/>
          <w:szCs w:val="28"/>
        </w:rPr>
        <w:t>ClearFindAndReplaceParameters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C8FAD6" w14:textId="1BAC2B87" w:rsidR="004B308C" w:rsidRDefault="004B308C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0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579E1" wp14:editId="26B1AA2C">
            <wp:extent cx="4010585" cy="302937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ACB1" w14:textId="5F3DD629" w:rsidR="00B30BD9" w:rsidRDefault="00B30BD9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 w:rsidRPr="00B30BD9">
        <w:rPr>
          <w:rFonts w:ascii="Times New Roman" w:hAnsi="Times New Roman" w:cs="Times New Roman"/>
          <w:sz w:val="28"/>
          <w:szCs w:val="28"/>
        </w:rPr>
        <w:t>GetLineBreakSearchRegExp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A4F525" w14:textId="3063EDD1" w:rsidR="004B308C" w:rsidRDefault="004B308C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0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211043" wp14:editId="2A79C6C3">
            <wp:extent cx="4058216" cy="19243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3B8D" w14:textId="20DEB422" w:rsidR="00B30BD9" w:rsidRDefault="00B30BD9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 w:rsidRPr="00B30BD9">
        <w:rPr>
          <w:rFonts w:ascii="Times New Roman" w:hAnsi="Times New Roman" w:cs="Times New Roman"/>
          <w:sz w:val="28"/>
          <w:szCs w:val="28"/>
        </w:rPr>
        <w:t>RemoveNextEnters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F18FE0" w14:textId="21555E37" w:rsidR="004B308C" w:rsidRDefault="004B308C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0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01130A" wp14:editId="193D3824">
            <wp:extent cx="5940425" cy="10071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2A7C" w14:textId="31FA5285" w:rsidR="00B30BD9" w:rsidRDefault="00B30BD9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 w:rsidRPr="00B30BD9">
        <w:rPr>
          <w:rFonts w:ascii="Times New Roman" w:hAnsi="Times New Roman" w:cs="Times New Roman"/>
          <w:sz w:val="28"/>
          <w:szCs w:val="28"/>
        </w:rPr>
        <w:t>RemoveExcessiveEnters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DB702B" w14:textId="3ACC68F7" w:rsidR="004B308C" w:rsidRDefault="004B308C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0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A0A87" wp14:editId="37A29517">
            <wp:extent cx="5106113" cy="176237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AC63" w14:textId="2E340FEB" w:rsidR="00B30BD9" w:rsidRPr="00B30BD9" w:rsidRDefault="00B30BD9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макрос.</w:t>
      </w:r>
    </w:p>
    <w:p w14:paraId="58E3C2F0" w14:textId="671B10E2" w:rsidR="0063164D" w:rsidRDefault="0063164D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B1B6ED" wp14:editId="1CA0FD1D">
            <wp:extent cx="5010150" cy="3352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258C" w14:textId="2EA0AD04" w:rsidR="0063164D" w:rsidRDefault="00B30BD9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14:paraId="651A4F70" w14:textId="264F7207" w:rsidR="00B30BD9" w:rsidRDefault="00B30BD9" w:rsidP="00B30BD9">
      <w:pPr>
        <w:pStyle w:val="a4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Назовите основные способы защиты от макровирусов.</w:t>
      </w:r>
    </w:p>
    <w:p w14:paraId="0EA2CD27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Защита от макровирусов:</w:t>
      </w:r>
    </w:p>
    <w:p w14:paraId="558A4A46" w14:textId="4CD75407" w:rsidR="00B30BD9" w:rsidRPr="00B30BD9" w:rsidRDefault="00B30BD9" w:rsidP="00B30BD9">
      <w:pPr>
        <w:pStyle w:val="a4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Пользуйтесь надежными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антивирусными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программами с регулярно обновляемыми базами.</w:t>
      </w:r>
    </w:p>
    <w:p w14:paraId="2FCF65D8" w14:textId="3A24B87B" w:rsidR="00B30BD9" w:rsidRPr="00B30BD9" w:rsidRDefault="00B30BD9" w:rsidP="00B30BD9">
      <w:pPr>
        <w:pStyle w:val="a4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Не полагайтесь на антивирусный монитор: 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перед копированием и открытием проверяйте антивирусным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сканером все исполняемые файлы и документы (особенно файлы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на дискетах, флешки, компакт-дисках, полученные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Интернету).</w:t>
      </w:r>
    </w:p>
    <w:p w14:paraId="3FF55BAF" w14:textId="199884E8" w:rsidR="00B30BD9" w:rsidRPr="00B30BD9" w:rsidRDefault="00B30BD9" w:rsidP="00B30BD9">
      <w:pPr>
        <w:pStyle w:val="a4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Почаще делайте резервное копирование, храните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копии наиболее ценной информации на разных носителях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(например, диски CD-RW, флешки и т.д.).</w:t>
      </w:r>
    </w:p>
    <w:p w14:paraId="60F336F7" w14:textId="2278E42F" w:rsidR="00B30BD9" w:rsidRPr="00B30BD9" w:rsidRDefault="00B30BD9" w:rsidP="00B30BD9">
      <w:pPr>
        <w:pStyle w:val="a4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Если вы работаете на ПК без антивируса,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рекомендуется сохранять и переносить Word’овские файлы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формате .rtf .</w:t>
      </w:r>
    </w:p>
    <w:p w14:paraId="39E69F5F" w14:textId="24D2B23C" w:rsidR="00B30BD9" w:rsidRPr="00B30BD9" w:rsidRDefault="00B30BD9" w:rsidP="00B30BD9">
      <w:pPr>
        <w:pStyle w:val="a4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Найдите шаблон Normal.dot, щелчком правойкнопки мыши вызовите контекстное меню, установите атрибут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Только чтение –&gt; OK. Это защитит шаблон от перезаписи (и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заражения) макровирусами.</w:t>
      </w:r>
    </w:p>
    <w:p w14:paraId="50D63003" w14:textId="7A8D35D4" w:rsidR="00B30BD9" w:rsidRPr="00B30BD9" w:rsidRDefault="00B30BD9" w:rsidP="00B30BD9">
      <w:pPr>
        <w:pStyle w:val="a4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Имейте в виду, что рекомендуемый некоторымиавторами запрет запуска макросов (меню Сервис –&gt; Макрос –&gt;Безопасность... –&gt; диалоговое окно Безопасность –&gt; вкладка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Уровень безопасности –&gt; Очень высокая –&gt; OK)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полумерой, так как при этом не запрещается запуск макросов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стандартными именами (</w:t>
      </w:r>
      <w:r w:rsidRPr="00B30BD9">
        <w:rPr>
          <w:rFonts w:ascii="Times New Roman" w:hAnsi="Times New Roman" w:cs="Times New Roman"/>
          <w:sz w:val="28"/>
          <w:szCs w:val="28"/>
          <w:lang w:val="en-US"/>
        </w:rPr>
        <w:t>FileOpen</w:t>
      </w:r>
      <w:r w:rsidRPr="00B30BD9">
        <w:rPr>
          <w:rFonts w:ascii="Times New Roman" w:hAnsi="Times New Roman" w:cs="Times New Roman"/>
          <w:sz w:val="28"/>
          <w:szCs w:val="28"/>
        </w:rPr>
        <w:t xml:space="preserve">, </w:t>
      </w:r>
      <w:r w:rsidRPr="00B30BD9">
        <w:rPr>
          <w:rFonts w:ascii="Times New Roman" w:hAnsi="Times New Roman" w:cs="Times New Roman"/>
          <w:sz w:val="28"/>
          <w:szCs w:val="28"/>
          <w:lang w:val="en-US"/>
        </w:rPr>
        <w:t>FileSave</w:t>
      </w:r>
      <w:r w:rsidRPr="00B30BD9">
        <w:rPr>
          <w:rFonts w:ascii="Times New Roman" w:hAnsi="Times New Roman" w:cs="Times New Roman"/>
          <w:sz w:val="28"/>
          <w:szCs w:val="28"/>
        </w:rPr>
        <w:t xml:space="preserve">, </w:t>
      </w:r>
      <w:r w:rsidRPr="00B30BD9">
        <w:rPr>
          <w:rFonts w:ascii="Times New Roman" w:hAnsi="Times New Roman" w:cs="Times New Roman"/>
          <w:sz w:val="28"/>
          <w:szCs w:val="28"/>
          <w:lang w:val="en-US"/>
        </w:rPr>
        <w:t>FileSaveAs</w:t>
      </w:r>
      <w:r w:rsidRPr="00B30BD9">
        <w:rPr>
          <w:rFonts w:ascii="Times New Roman" w:hAnsi="Times New Roman" w:cs="Times New Roman"/>
          <w:sz w:val="28"/>
          <w:szCs w:val="28"/>
        </w:rPr>
        <w:t xml:space="preserve">, </w:t>
      </w:r>
      <w:r w:rsidRPr="00B30BD9">
        <w:rPr>
          <w:rFonts w:ascii="Times New Roman" w:hAnsi="Times New Roman" w:cs="Times New Roman"/>
          <w:sz w:val="28"/>
          <w:szCs w:val="28"/>
          <w:lang w:val="en-US"/>
        </w:rPr>
        <w:t>FilePrint</w:t>
      </w:r>
      <w:r w:rsidRPr="00B30B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AutoExec), то есть остается лазейка для макровирусов.</w:t>
      </w:r>
    </w:p>
    <w:p w14:paraId="6EC07FD7" w14:textId="32D44B79" w:rsidR="0063164D" w:rsidRDefault="00B30BD9" w:rsidP="00B30BD9">
      <w:pPr>
        <w:pStyle w:val="a4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lastRenderedPageBreak/>
        <w:t>Опишите алгоритм, позволяющий обезвредить макровирус.</w:t>
      </w:r>
    </w:p>
    <w:p w14:paraId="4BBE7B83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Как обезвредить макровирус.</w:t>
      </w:r>
    </w:p>
    <w:p w14:paraId="6595233C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Опишем алгоритм, позволяющий в большинстве</w:t>
      </w:r>
    </w:p>
    <w:p w14:paraId="25759C0D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случаев обнаружить и обезвредить макровирус в MS Word.</w:t>
      </w:r>
    </w:p>
    <w:p w14:paraId="2BF05DBD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Шаг 1. Лечение необходимо производить в "чистой",</w:t>
      </w:r>
    </w:p>
    <w:p w14:paraId="3F48EC49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т.е. заведомо не зараженной макровирусами среде MS Word. Для</w:t>
      </w:r>
    </w:p>
    <w:p w14:paraId="6B9D7114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этого завершим работу MS Word и при помощи какого-нибудь</w:t>
      </w:r>
    </w:p>
    <w:p w14:paraId="1207EDD3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файлового менеджера переименуем (или даже удалим) файл</w:t>
      </w:r>
    </w:p>
    <w:p w14:paraId="553B7E4F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NORMAL.DOT из каталога WINWORD.</w:t>
      </w:r>
    </w:p>
    <w:p w14:paraId="6669818D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Шаг 2. Вновь запустим MS Word. Программа</w:t>
      </w:r>
    </w:p>
    <w:p w14:paraId="789BEACA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обнаружит отсутствие файла NORMAL.DOT и предложит</w:t>
      </w:r>
    </w:p>
    <w:p w14:paraId="108B4F28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создать новый, "чистенький". Естественно, согласимся.</w:t>
      </w:r>
    </w:p>
    <w:p w14:paraId="4B686A1A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Шаг 3. В меню Файл (File) выберем альтернативу</w:t>
      </w:r>
    </w:p>
    <w:p w14:paraId="7FBB469A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Шаблоны (Template). Далее на последовательно появляющихся</w:t>
      </w:r>
    </w:p>
    <w:p w14:paraId="4E907602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окнах нажмем кнопки Организатор, Закрыть Файл и Открыть</w:t>
      </w:r>
    </w:p>
    <w:p w14:paraId="170C1281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Файл. В результате чего MS Word предложит загрузить один из</w:t>
      </w:r>
    </w:p>
    <w:p w14:paraId="452EA84B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документов-шаблонов, в роли которых может выступать как</w:t>
      </w:r>
    </w:p>
    <w:p w14:paraId="29FB1F63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документ, предназначенный для лечения, так и</w:t>
      </w:r>
    </w:p>
    <w:p w14:paraId="21EFE026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переименованный во время Шага 1 старый "главный" шаблон.</w:t>
      </w:r>
    </w:p>
    <w:p w14:paraId="0A76DAB7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Загружаем.</w:t>
      </w:r>
    </w:p>
    <w:p w14:paraId="0CB147D8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Шаг 4. Выберем вкладку Макро и обнаружим на</w:t>
      </w:r>
    </w:p>
    <w:p w14:paraId="081DE723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экране список макросов, заключенных внутри загруженного</w:t>
      </w:r>
    </w:p>
    <w:p w14:paraId="7E38EFFE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шаблона. Вирус (если он есть) скрывается именно среди них.</w:t>
      </w:r>
    </w:p>
    <w:p w14:paraId="695BF202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Если список пуст, значит вирус отсутствует.</w:t>
      </w:r>
    </w:p>
    <w:p w14:paraId="076037FB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Шаг 5. Если список не пуст, внимательно изучим его</w:t>
      </w:r>
    </w:p>
    <w:p w14:paraId="11505853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содержимое. О наличии вируса с большой долей вероятности</w:t>
      </w:r>
    </w:p>
    <w:p w14:paraId="52592E36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свидетельствуют:</w:t>
      </w:r>
    </w:p>
    <w:p w14:paraId="424EA116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• макросы со "странными" именами, типа AAAZAO,</w:t>
      </w:r>
    </w:p>
    <w:p w14:paraId="5D86B02B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Cap, Mtfl и пр.;</w:t>
      </w:r>
    </w:p>
    <w:p w14:paraId="13214009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lastRenderedPageBreak/>
        <w:t>• макросы со "стандартными" именами: AutoOpen,</w:t>
      </w:r>
    </w:p>
    <w:p w14:paraId="7DA247A6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0BD9">
        <w:rPr>
          <w:rFonts w:ascii="Times New Roman" w:hAnsi="Times New Roman" w:cs="Times New Roman"/>
          <w:sz w:val="28"/>
          <w:szCs w:val="28"/>
          <w:lang w:val="en-US"/>
        </w:rPr>
        <w:t xml:space="preserve">AutoClose, AutoExec, AutoNew </w:t>
      </w:r>
      <w:r w:rsidRPr="00B30BD9">
        <w:rPr>
          <w:rFonts w:ascii="Times New Roman" w:hAnsi="Times New Roman" w:cs="Times New Roman"/>
          <w:sz w:val="28"/>
          <w:szCs w:val="28"/>
        </w:rPr>
        <w:t>и</w:t>
      </w:r>
      <w:r w:rsidRPr="00B30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пр</w:t>
      </w:r>
      <w:r w:rsidRPr="00B30BD9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55A395DA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• макросы с "автоматическими" именами: FileOpen,</w:t>
      </w:r>
    </w:p>
    <w:p w14:paraId="7FB8B16B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0BD9">
        <w:rPr>
          <w:rFonts w:ascii="Times New Roman" w:hAnsi="Times New Roman" w:cs="Times New Roman"/>
          <w:sz w:val="28"/>
          <w:szCs w:val="28"/>
          <w:lang w:val="en-US"/>
        </w:rPr>
        <w:t xml:space="preserve">FileSave, FileSaveAs, FilePrint, FileExit, FileClose </w:t>
      </w:r>
      <w:r w:rsidRPr="00B30BD9">
        <w:rPr>
          <w:rFonts w:ascii="Times New Roman" w:hAnsi="Times New Roman" w:cs="Times New Roman"/>
          <w:sz w:val="28"/>
          <w:szCs w:val="28"/>
        </w:rPr>
        <w:t>и</w:t>
      </w:r>
      <w:r w:rsidRPr="00B30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пр</w:t>
      </w:r>
      <w:r w:rsidRPr="00B30B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7B6548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Шаг 6. Обнаружив вирусные макросы, ликвидируем</w:t>
      </w:r>
    </w:p>
    <w:p w14:paraId="77E96E78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их, поочередно отмечая мышью и нажимая кнопку [Удалить].</w:t>
      </w:r>
    </w:p>
    <w:p w14:paraId="513FE069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Шаг 7. Имеем прооперированный и теперь абсолютно</w:t>
      </w:r>
    </w:p>
    <w:p w14:paraId="1A910EDD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здоровый файл. Единственный недостаток (если мы лечили</w:t>
      </w:r>
    </w:p>
    <w:p w14:paraId="49F3EB48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документ, а не NORMAL.DOT) в том, что файл по-прежнему</w:t>
      </w:r>
    </w:p>
    <w:p w14:paraId="15602538" w14:textId="7127AAF2" w:rsid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остался шаблоном, и для него недоступна операция File</w:t>
      </w:r>
      <w:r>
        <w:rPr>
          <w:rFonts w:ascii="Times New Roman" w:hAnsi="Times New Roman" w:cs="Times New Roman"/>
          <w:sz w:val="28"/>
          <w:szCs w:val="28"/>
          <w:lang w:val="en-US"/>
        </w:rPr>
        <w:t>SaveAs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D5F363" w14:textId="28EA9C82" w:rsidR="00B30BD9" w:rsidRDefault="00B30BD9" w:rsidP="00B30BD9">
      <w:pPr>
        <w:pStyle w:val="a4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Как происходит заражение компьютера макровирусом?</w:t>
      </w:r>
    </w:p>
    <w:p w14:paraId="35E65FA5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Когда мы открываем зараженный документ Word,</w:t>
      </w:r>
    </w:p>
    <w:p w14:paraId="61F01EB9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макровирус копирует свой код в область глобальных макросов</w:t>
      </w:r>
    </w:p>
    <w:p w14:paraId="53D77A9E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документа. А при выходе из Word глобальные макросы (включая</w:t>
      </w:r>
    </w:p>
    <w:p w14:paraId="0C87F052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макросы вируса) автоматически записываются в dot-файл</w:t>
      </w:r>
    </w:p>
    <w:p w14:paraId="561B2300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глобальных макросов (шаблон Normal.dot). Затем вирус</w:t>
      </w:r>
    </w:p>
    <w:p w14:paraId="6A1A8D17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переопределяет стандартные макросы (например, FileOpen,</w:t>
      </w:r>
    </w:p>
    <w:p w14:paraId="17A3A03F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FileSave, FileSaveAs, FilePrint) и с их помощью перехватывает</w:t>
      </w:r>
    </w:p>
    <w:p w14:paraId="7B475225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команды работы с файлами. При вызове этих команд заражается</w:t>
      </w:r>
    </w:p>
    <w:p w14:paraId="7A275DA8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файл, к которому идет обращение.</w:t>
      </w:r>
    </w:p>
    <w:p w14:paraId="5340FEED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Для создания макровируса нужно запустить</w:t>
      </w:r>
    </w:p>
    <w:p w14:paraId="7F809E8A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Word, выбрать меню Сервис –&gt; Макрос –&gt; Редактор Visual</w:t>
      </w:r>
    </w:p>
    <w:p w14:paraId="4B82F90C" w14:textId="3BDDAF8D" w:rsid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/Word Basic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A49242" w14:textId="0D92A6EC" w:rsidR="00B30BD9" w:rsidRDefault="00B30BD9" w:rsidP="00B30BD9">
      <w:pPr>
        <w:pStyle w:val="a4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Что такое макрос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F3B998A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Макрос - это программа, написанная на некотором</w:t>
      </w:r>
    </w:p>
    <w:p w14:paraId="7C7E0BE3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языке, которая используется обычно для автоматизации</w:t>
      </w:r>
    </w:p>
    <w:p w14:paraId="0A9AEB9E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определенных процессов внутри приложений. В настоящее</w:t>
      </w:r>
    </w:p>
    <w:p w14:paraId="744DD274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время большинство известных макровирусов написано на</w:t>
      </w:r>
    </w:p>
    <w:p w14:paraId="688FA5F9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0BD9">
        <w:rPr>
          <w:rFonts w:ascii="Times New Roman" w:hAnsi="Times New Roman" w:cs="Times New Roman"/>
          <w:sz w:val="28"/>
          <w:szCs w:val="28"/>
          <w:lang w:val="en-US"/>
        </w:rPr>
        <w:t xml:space="preserve">Microsoft Word Basic </w:t>
      </w:r>
      <w:r w:rsidRPr="00B30BD9">
        <w:rPr>
          <w:rFonts w:ascii="Times New Roman" w:hAnsi="Times New Roman" w:cs="Times New Roman"/>
          <w:sz w:val="28"/>
          <w:szCs w:val="28"/>
        </w:rPr>
        <w:t>и</w:t>
      </w:r>
      <w:r w:rsidRPr="00B30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BD9">
        <w:rPr>
          <w:rFonts w:ascii="Times New Roman" w:hAnsi="Times New Roman" w:cs="Times New Roman"/>
          <w:sz w:val="28"/>
          <w:szCs w:val="28"/>
        </w:rPr>
        <w:t>на</w:t>
      </w:r>
      <w:r w:rsidRPr="00B30BD9">
        <w:rPr>
          <w:rFonts w:ascii="Times New Roman" w:hAnsi="Times New Roman" w:cs="Times New Roman"/>
          <w:sz w:val="28"/>
          <w:szCs w:val="28"/>
          <w:lang w:val="en-US"/>
        </w:rPr>
        <w:t xml:space="preserve"> Visual Basic for Application (VBA).</w:t>
      </w:r>
    </w:p>
    <w:p w14:paraId="69DF28C8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lastRenderedPageBreak/>
        <w:t>Microsoft Word Basic - это внутренний язык программирования</w:t>
      </w:r>
    </w:p>
    <w:p w14:paraId="312C6D01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текстового процессора Windows Word (для версии 6.0 и 7.0) и</w:t>
      </w:r>
    </w:p>
    <w:p w14:paraId="105E8BDE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Word 6.0 for Macintosh. Макровирус, созданный с помощью</w:t>
      </w:r>
    </w:p>
    <w:p w14:paraId="16288896" w14:textId="77777777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VBA, может заражать программы из пакета Microsoft Office</w:t>
      </w:r>
    </w:p>
    <w:p w14:paraId="4E1A7144" w14:textId="2C0C9A2A" w:rsidR="00B30BD9" w:rsidRPr="00B30BD9" w:rsidRDefault="00B30BD9" w:rsidP="00B30B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0BD9">
        <w:rPr>
          <w:rFonts w:ascii="Times New Roman" w:hAnsi="Times New Roman" w:cs="Times New Roman"/>
          <w:sz w:val="28"/>
          <w:szCs w:val="28"/>
        </w:rPr>
        <w:t>(таблицы Excel, базы данных Access, презентации PowerPoint).</w:t>
      </w:r>
    </w:p>
    <w:p w14:paraId="03C86285" w14:textId="397827F0" w:rsidR="0063164D" w:rsidRPr="00B30BD9" w:rsidRDefault="0063164D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1A0EEB0" w14:textId="25F1C13D" w:rsidR="0063164D" w:rsidRPr="00B30BD9" w:rsidRDefault="0063164D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68EF8D5" w14:textId="75ECDBA4" w:rsidR="0063164D" w:rsidRPr="00B30BD9" w:rsidRDefault="0063164D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AB321BC" w14:textId="6521E636" w:rsidR="0063164D" w:rsidRPr="00B30BD9" w:rsidRDefault="0063164D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089994E" w14:textId="19CB3090" w:rsidR="0063164D" w:rsidRPr="00B30BD9" w:rsidRDefault="0063164D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2C23B67" w14:textId="1CE235FB" w:rsidR="0063164D" w:rsidRPr="00B30BD9" w:rsidRDefault="0063164D" w:rsidP="0063164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63164D" w:rsidRPr="00B30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3227"/>
    <w:multiLevelType w:val="multilevel"/>
    <w:tmpl w:val="9398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068F8"/>
    <w:multiLevelType w:val="hybridMultilevel"/>
    <w:tmpl w:val="949A5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80C90"/>
    <w:multiLevelType w:val="hybridMultilevel"/>
    <w:tmpl w:val="5170C5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97225"/>
    <w:multiLevelType w:val="hybridMultilevel"/>
    <w:tmpl w:val="669868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DE7535"/>
    <w:multiLevelType w:val="hybridMultilevel"/>
    <w:tmpl w:val="6A3CE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64B24"/>
    <w:multiLevelType w:val="multilevel"/>
    <w:tmpl w:val="CE66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A5A33"/>
    <w:multiLevelType w:val="multilevel"/>
    <w:tmpl w:val="23EC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472A5"/>
    <w:multiLevelType w:val="hybridMultilevel"/>
    <w:tmpl w:val="8416E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A3A3A"/>
    <w:multiLevelType w:val="multilevel"/>
    <w:tmpl w:val="E48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9591B"/>
    <w:multiLevelType w:val="multilevel"/>
    <w:tmpl w:val="44D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F7933"/>
    <w:multiLevelType w:val="hybridMultilevel"/>
    <w:tmpl w:val="C1881FA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321DBC"/>
    <w:multiLevelType w:val="multilevel"/>
    <w:tmpl w:val="C95C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215B9"/>
    <w:multiLevelType w:val="multilevel"/>
    <w:tmpl w:val="2EC8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6288F"/>
    <w:multiLevelType w:val="multilevel"/>
    <w:tmpl w:val="66AA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C0EF9"/>
    <w:multiLevelType w:val="hybridMultilevel"/>
    <w:tmpl w:val="297CE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657D2"/>
    <w:multiLevelType w:val="multilevel"/>
    <w:tmpl w:val="9966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8D6CA5"/>
    <w:multiLevelType w:val="hybridMultilevel"/>
    <w:tmpl w:val="6EE4BA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43555D"/>
    <w:multiLevelType w:val="hybridMultilevel"/>
    <w:tmpl w:val="0712A3DC"/>
    <w:lvl w:ilvl="0" w:tplc="FDAC679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16941"/>
    <w:multiLevelType w:val="hybridMultilevel"/>
    <w:tmpl w:val="4BCC3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2"/>
  </w:num>
  <w:num w:numId="5">
    <w:abstractNumId w:val="11"/>
  </w:num>
  <w:num w:numId="6">
    <w:abstractNumId w:val="8"/>
  </w:num>
  <w:num w:numId="7">
    <w:abstractNumId w:val="13"/>
  </w:num>
  <w:num w:numId="8">
    <w:abstractNumId w:val="9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  <w:num w:numId="13">
    <w:abstractNumId w:val="2"/>
  </w:num>
  <w:num w:numId="14">
    <w:abstractNumId w:val="3"/>
  </w:num>
  <w:num w:numId="15">
    <w:abstractNumId w:val="10"/>
  </w:num>
  <w:num w:numId="16">
    <w:abstractNumId w:val="18"/>
  </w:num>
  <w:num w:numId="17">
    <w:abstractNumId w:val="16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E0"/>
    <w:rsid w:val="00005C78"/>
    <w:rsid w:val="00092DAD"/>
    <w:rsid w:val="001A7FE0"/>
    <w:rsid w:val="002409E7"/>
    <w:rsid w:val="00296813"/>
    <w:rsid w:val="00340310"/>
    <w:rsid w:val="00361DB4"/>
    <w:rsid w:val="00401BE2"/>
    <w:rsid w:val="004377E5"/>
    <w:rsid w:val="004B308C"/>
    <w:rsid w:val="004F2724"/>
    <w:rsid w:val="00601B7F"/>
    <w:rsid w:val="0063164D"/>
    <w:rsid w:val="006D3F04"/>
    <w:rsid w:val="00730F80"/>
    <w:rsid w:val="00755FAD"/>
    <w:rsid w:val="007803AD"/>
    <w:rsid w:val="00A41A2B"/>
    <w:rsid w:val="00A846B5"/>
    <w:rsid w:val="00AA0C0F"/>
    <w:rsid w:val="00AA129A"/>
    <w:rsid w:val="00AD3582"/>
    <w:rsid w:val="00B30BD9"/>
    <w:rsid w:val="00E056DF"/>
    <w:rsid w:val="00E371A0"/>
    <w:rsid w:val="00F7639C"/>
    <w:rsid w:val="00FB184D"/>
    <w:rsid w:val="00F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C399"/>
  <w15:chartTrackingRefBased/>
  <w15:docId w15:val="{4E79A1E2-7080-43D0-B86D-4069FE51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FE0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E37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E371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1A2B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46B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371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371A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371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71A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371A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37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71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A982E-83B2-4DB3-81C1-D5F9B1D5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l1ar</dc:creator>
  <cp:keywords/>
  <dc:description/>
  <cp:lastModifiedBy>Ищенко Тимофей</cp:lastModifiedBy>
  <cp:revision>3</cp:revision>
  <dcterms:created xsi:type="dcterms:W3CDTF">2022-11-22T18:06:00Z</dcterms:created>
  <dcterms:modified xsi:type="dcterms:W3CDTF">2022-11-22T18:06:00Z</dcterms:modified>
</cp:coreProperties>
</file>