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0251" w:rsidRDefault="00BF0F2F" w:rsidP="00F06DA6">
      <w:pPr>
        <w:pStyle w:val="1"/>
      </w:pPr>
      <w:bookmarkStart w:id="0" w:name="_Hlk29347143"/>
      <w:bookmarkEnd w:id="0"/>
      <w:r>
        <w:t>С</w:t>
      </w:r>
      <w:r w:rsidR="00C10251">
        <w:t>одержание</w:t>
      </w:r>
    </w:p>
    <w:p w:rsidR="00C10251" w:rsidRDefault="00BA6F8E" w:rsidP="00A517F3">
      <w:pPr>
        <w:pStyle w:val="1111"/>
        <w:tabs>
          <w:tab w:val="left" w:leader="dot" w:pos="9214"/>
        </w:tabs>
        <w:rPr>
          <w:sz w:val="28"/>
          <w:szCs w:val="28"/>
        </w:rPr>
      </w:pPr>
      <w:r w:rsidRPr="00F06DA6">
        <w:t>Введение</w:t>
      </w:r>
      <w:r w:rsidR="00574EE0">
        <w:tab/>
      </w:r>
      <w:r w:rsidR="00AA74EE">
        <w:t>4</w:t>
      </w:r>
    </w:p>
    <w:p w:rsidR="00A67281" w:rsidRPr="00A67281" w:rsidRDefault="00A40A7F" w:rsidP="00A517F3">
      <w:pPr>
        <w:pStyle w:val="1111"/>
        <w:tabs>
          <w:tab w:val="left" w:leader="dot" w:pos="9214"/>
        </w:tabs>
      </w:pPr>
      <w:r w:rsidRPr="00A67281">
        <w:t>Теоретическая часть</w:t>
      </w:r>
      <w:r w:rsidR="00574EE0">
        <w:tab/>
      </w:r>
      <w:r w:rsidR="00AA74EE">
        <w:t>6</w:t>
      </w:r>
    </w:p>
    <w:p w:rsidR="00AB28A8" w:rsidRDefault="00A40A7F" w:rsidP="00A517F3">
      <w:pPr>
        <w:tabs>
          <w:tab w:val="left" w:leader="dot" w:pos="9214"/>
        </w:tabs>
        <w:rPr>
          <w:rFonts w:cs="Times New Roman"/>
          <w:szCs w:val="28"/>
        </w:rPr>
      </w:pPr>
      <w:r w:rsidRPr="00A40A7F">
        <w:rPr>
          <w:rFonts w:cs="Times New Roman"/>
          <w:szCs w:val="28"/>
        </w:rPr>
        <w:t>1.1 Информационные технологии для управления и принятия</w:t>
      </w:r>
    </w:p>
    <w:p w:rsidR="00A40A7F" w:rsidRPr="00A40A7F" w:rsidRDefault="00A40A7F" w:rsidP="00A517F3">
      <w:pPr>
        <w:tabs>
          <w:tab w:val="left" w:leader="dot" w:pos="9214"/>
        </w:tabs>
        <w:rPr>
          <w:rFonts w:cs="Times New Roman"/>
          <w:szCs w:val="28"/>
        </w:rPr>
      </w:pPr>
      <w:r w:rsidRPr="00A40A7F">
        <w:rPr>
          <w:rFonts w:cs="Times New Roman"/>
          <w:szCs w:val="28"/>
        </w:rPr>
        <w:t>решений</w:t>
      </w:r>
      <w:r w:rsidR="00574EE0">
        <w:rPr>
          <w:rFonts w:cs="Times New Roman"/>
          <w:szCs w:val="28"/>
        </w:rPr>
        <w:tab/>
      </w:r>
      <w:r w:rsidR="00AA74EE">
        <w:rPr>
          <w:rFonts w:cs="Times New Roman"/>
          <w:szCs w:val="28"/>
        </w:rPr>
        <w:t>6</w:t>
      </w:r>
    </w:p>
    <w:p w:rsidR="00A67281" w:rsidRDefault="00A40A7F" w:rsidP="00A517F3">
      <w:pPr>
        <w:tabs>
          <w:tab w:val="left" w:leader="dot" w:pos="9214"/>
        </w:tabs>
        <w:rPr>
          <w:rFonts w:cs="Times New Roman"/>
          <w:szCs w:val="28"/>
        </w:rPr>
      </w:pPr>
      <w:r w:rsidRPr="00A40A7F">
        <w:rPr>
          <w:rFonts w:cs="Times New Roman"/>
          <w:szCs w:val="28"/>
        </w:rPr>
        <w:t>1.2 Программные продукты для автоматизации предметной области</w:t>
      </w:r>
      <w:r w:rsidR="00574EE0">
        <w:rPr>
          <w:rFonts w:cs="Times New Roman"/>
          <w:szCs w:val="28"/>
        </w:rPr>
        <w:tab/>
      </w:r>
      <w:r w:rsidR="00217EC9">
        <w:rPr>
          <w:rFonts w:cs="Times New Roman"/>
          <w:szCs w:val="28"/>
        </w:rPr>
        <w:t>10</w:t>
      </w:r>
    </w:p>
    <w:p w:rsidR="00BA6F8E" w:rsidRDefault="00A40A7F" w:rsidP="00A517F3">
      <w:pPr>
        <w:tabs>
          <w:tab w:val="left" w:leader="dot" w:pos="9214"/>
        </w:tabs>
        <w:rPr>
          <w:rFonts w:cs="Times New Roman"/>
          <w:szCs w:val="28"/>
        </w:rPr>
      </w:pPr>
      <w:r w:rsidRPr="00A40A7F">
        <w:rPr>
          <w:rFonts w:cs="Times New Roman"/>
          <w:szCs w:val="28"/>
        </w:rPr>
        <w:t>1.3 Выводы</w:t>
      </w:r>
      <w:r w:rsidR="00574EE0">
        <w:rPr>
          <w:rFonts w:cs="Times New Roman"/>
          <w:szCs w:val="28"/>
        </w:rPr>
        <w:tab/>
      </w:r>
      <w:r w:rsidR="00217EC9">
        <w:rPr>
          <w:rFonts w:cs="Times New Roman"/>
          <w:szCs w:val="28"/>
        </w:rPr>
        <w:tab/>
        <w:t>1</w:t>
      </w:r>
      <w:r w:rsidR="00E94197">
        <w:rPr>
          <w:rFonts w:cs="Times New Roman"/>
          <w:szCs w:val="28"/>
        </w:rPr>
        <w:t>2</w:t>
      </w:r>
    </w:p>
    <w:p w:rsidR="00A67281" w:rsidRPr="00A67281" w:rsidRDefault="00A67281" w:rsidP="00A517F3">
      <w:pPr>
        <w:pStyle w:val="1111"/>
        <w:tabs>
          <w:tab w:val="left" w:leader="dot" w:pos="9214"/>
        </w:tabs>
      </w:pPr>
      <w:r w:rsidRPr="00A67281">
        <w:t>Проектная часть</w:t>
      </w:r>
      <w:r w:rsidR="00574EE0">
        <w:tab/>
      </w:r>
      <w:r w:rsidR="00217EC9">
        <w:t>1</w:t>
      </w:r>
      <w:r w:rsidR="00E94197">
        <w:t>3</w:t>
      </w:r>
    </w:p>
    <w:p w:rsidR="00A67281" w:rsidRPr="00A67281" w:rsidRDefault="00A67281" w:rsidP="00A517F3">
      <w:pPr>
        <w:tabs>
          <w:tab w:val="left" w:leader="dot" w:pos="9214"/>
        </w:tabs>
        <w:rPr>
          <w:rFonts w:cs="Times New Roman"/>
          <w:szCs w:val="28"/>
        </w:rPr>
      </w:pPr>
      <w:r w:rsidRPr="00A67281">
        <w:rPr>
          <w:rFonts w:cs="Times New Roman"/>
          <w:szCs w:val="28"/>
        </w:rPr>
        <w:t>2.1 Описание предметной области</w:t>
      </w:r>
      <w:r w:rsidR="00574EE0">
        <w:rPr>
          <w:rFonts w:cs="Times New Roman"/>
          <w:szCs w:val="28"/>
        </w:rPr>
        <w:tab/>
      </w:r>
      <w:r w:rsidR="00E94197">
        <w:rPr>
          <w:rFonts w:cs="Times New Roman"/>
          <w:szCs w:val="28"/>
        </w:rPr>
        <w:t>13</w:t>
      </w:r>
    </w:p>
    <w:p w:rsidR="00A67281" w:rsidRPr="00A67281" w:rsidRDefault="00A67281" w:rsidP="00A517F3">
      <w:pPr>
        <w:tabs>
          <w:tab w:val="left" w:leader="dot" w:pos="9214"/>
        </w:tabs>
        <w:rPr>
          <w:rFonts w:cs="Times New Roman"/>
          <w:szCs w:val="28"/>
        </w:rPr>
      </w:pPr>
      <w:r w:rsidRPr="00A67281">
        <w:rPr>
          <w:rFonts w:cs="Times New Roman"/>
          <w:szCs w:val="28"/>
        </w:rPr>
        <w:t>2.2 Необходимость автоматизации предметной области</w:t>
      </w:r>
      <w:r w:rsidR="00574EE0">
        <w:rPr>
          <w:rFonts w:cs="Times New Roman"/>
          <w:szCs w:val="28"/>
        </w:rPr>
        <w:tab/>
      </w:r>
      <w:r w:rsidR="00E94197">
        <w:rPr>
          <w:rFonts w:cs="Times New Roman"/>
          <w:szCs w:val="28"/>
        </w:rPr>
        <w:t>13</w:t>
      </w:r>
    </w:p>
    <w:p w:rsidR="00A67281" w:rsidRPr="00A67281" w:rsidRDefault="00A67281" w:rsidP="00A517F3">
      <w:pPr>
        <w:tabs>
          <w:tab w:val="left" w:leader="dot" w:pos="9214"/>
        </w:tabs>
        <w:rPr>
          <w:rFonts w:cs="Times New Roman"/>
          <w:szCs w:val="28"/>
        </w:rPr>
      </w:pPr>
      <w:r w:rsidRPr="00A67281">
        <w:rPr>
          <w:rFonts w:cs="Times New Roman"/>
          <w:szCs w:val="28"/>
        </w:rPr>
        <w:t>2.3 Реализация автоматизации процессов предметной области</w:t>
      </w:r>
      <w:r w:rsidR="00574EE0">
        <w:rPr>
          <w:rFonts w:cs="Times New Roman"/>
          <w:szCs w:val="28"/>
        </w:rPr>
        <w:tab/>
      </w:r>
      <w:r w:rsidR="00E94197">
        <w:rPr>
          <w:rFonts w:cs="Times New Roman"/>
          <w:szCs w:val="28"/>
        </w:rPr>
        <w:t>14</w:t>
      </w:r>
    </w:p>
    <w:p w:rsidR="00A67281" w:rsidRPr="00A67281" w:rsidRDefault="00A67281" w:rsidP="00707252">
      <w:pPr>
        <w:tabs>
          <w:tab w:val="left" w:leader="dot" w:pos="9214"/>
        </w:tabs>
        <w:ind w:left="709"/>
        <w:rPr>
          <w:rFonts w:cs="Times New Roman"/>
          <w:szCs w:val="28"/>
        </w:rPr>
      </w:pPr>
      <w:r w:rsidRPr="00A67281">
        <w:rPr>
          <w:rFonts w:cs="Times New Roman"/>
          <w:szCs w:val="28"/>
        </w:rPr>
        <w:t>2.3.1 Процессы стратегического планирования</w:t>
      </w:r>
      <w:r w:rsidR="00574EE0">
        <w:rPr>
          <w:rFonts w:cs="Times New Roman"/>
          <w:szCs w:val="28"/>
        </w:rPr>
        <w:tab/>
      </w:r>
      <w:r w:rsidR="00E94197">
        <w:rPr>
          <w:rFonts w:cs="Times New Roman"/>
          <w:szCs w:val="28"/>
        </w:rPr>
        <w:t>14</w:t>
      </w:r>
    </w:p>
    <w:p w:rsidR="00A67281" w:rsidRPr="00A67281" w:rsidRDefault="00A67281" w:rsidP="00707252">
      <w:pPr>
        <w:tabs>
          <w:tab w:val="left" w:leader="dot" w:pos="9214"/>
        </w:tabs>
        <w:ind w:left="709"/>
        <w:rPr>
          <w:rFonts w:cs="Times New Roman"/>
          <w:szCs w:val="28"/>
        </w:rPr>
      </w:pPr>
      <w:r w:rsidRPr="00A67281">
        <w:rPr>
          <w:rFonts w:cs="Times New Roman"/>
          <w:szCs w:val="28"/>
        </w:rPr>
        <w:t>2.3.2 Процессы анализа движения денежных средств</w:t>
      </w:r>
      <w:r w:rsidR="00574EE0">
        <w:rPr>
          <w:rFonts w:cs="Times New Roman"/>
          <w:szCs w:val="28"/>
        </w:rPr>
        <w:tab/>
      </w:r>
      <w:r w:rsidR="00217EC9">
        <w:rPr>
          <w:rFonts w:cs="Times New Roman"/>
          <w:szCs w:val="28"/>
        </w:rPr>
        <w:t>2</w:t>
      </w:r>
      <w:r w:rsidR="003E14BA">
        <w:rPr>
          <w:rFonts w:cs="Times New Roman"/>
          <w:szCs w:val="28"/>
        </w:rPr>
        <w:t>4</w:t>
      </w:r>
    </w:p>
    <w:p w:rsidR="00A67281" w:rsidRPr="00A67281" w:rsidRDefault="00A67281" w:rsidP="00A517F3">
      <w:pPr>
        <w:tabs>
          <w:tab w:val="left" w:leader="dot" w:pos="9214"/>
        </w:tabs>
        <w:rPr>
          <w:rFonts w:cs="Times New Roman"/>
          <w:szCs w:val="28"/>
        </w:rPr>
      </w:pPr>
      <w:r w:rsidRPr="00A67281">
        <w:rPr>
          <w:rFonts w:cs="Times New Roman"/>
          <w:szCs w:val="28"/>
        </w:rPr>
        <w:t>2.</w:t>
      </w:r>
      <w:r w:rsidR="00217EC9">
        <w:rPr>
          <w:rFonts w:cs="Times New Roman"/>
          <w:szCs w:val="28"/>
        </w:rPr>
        <w:t>4</w:t>
      </w:r>
      <w:r w:rsidRPr="00A67281">
        <w:rPr>
          <w:rFonts w:cs="Times New Roman"/>
          <w:szCs w:val="28"/>
        </w:rPr>
        <w:t xml:space="preserve"> Выводы</w:t>
      </w:r>
      <w:r w:rsidR="00574EE0">
        <w:rPr>
          <w:rFonts w:cs="Times New Roman"/>
          <w:szCs w:val="28"/>
        </w:rPr>
        <w:tab/>
      </w:r>
      <w:r w:rsidR="00217EC9">
        <w:rPr>
          <w:rFonts w:cs="Times New Roman"/>
          <w:szCs w:val="28"/>
        </w:rPr>
        <w:tab/>
        <w:t>4</w:t>
      </w:r>
      <w:r w:rsidR="003E14BA">
        <w:rPr>
          <w:rFonts w:cs="Times New Roman"/>
          <w:szCs w:val="28"/>
        </w:rPr>
        <w:t>0</w:t>
      </w:r>
    </w:p>
    <w:p w:rsidR="009510F4" w:rsidRDefault="00A67281" w:rsidP="00A517F3">
      <w:pPr>
        <w:pStyle w:val="1111"/>
        <w:tabs>
          <w:tab w:val="left" w:leader="dot" w:pos="9214"/>
        </w:tabs>
        <w:rPr>
          <w:szCs w:val="28"/>
        </w:rPr>
      </w:pPr>
      <w:r w:rsidRPr="00A67281">
        <w:t>Заключение</w:t>
      </w:r>
      <w:r w:rsidR="00574EE0">
        <w:tab/>
      </w:r>
      <w:r w:rsidR="00217EC9">
        <w:t>4</w:t>
      </w:r>
      <w:r w:rsidR="003E14BA">
        <w:t>2</w:t>
      </w:r>
    </w:p>
    <w:p w:rsidR="00A67281" w:rsidRDefault="00A67281" w:rsidP="00A517F3">
      <w:pPr>
        <w:pStyle w:val="1111"/>
        <w:tabs>
          <w:tab w:val="left" w:leader="dot" w:pos="9214"/>
        </w:tabs>
        <w:rPr>
          <w:sz w:val="28"/>
          <w:szCs w:val="28"/>
        </w:rPr>
      </w:pPr>
      <w:r w:rsidRPr="00A67281">
        <w:t xml:space="preserve">Список литературы </w:t>
      </w:r>
      <w:r w:rsidR="00574EE0">
        <w:tab/>
      </w:r>
      <w:r w:rsidR="00217EC9">
        <w:t>4</w:t>
      </w:r>
      <w:r w:rsidR="003E14BA">
        <w:t>3</w:t>
      </w:r>
      <w:bookmarkStart w:id="1" w:name="_GoBack"/>
      <w:bookmarkEnd w:id="1"/>
    </w:p>
    <w:p w:rsidR="00912525" w:rsidRPr="00A67281" w:rsidRDefault="00912525" w:rsidP="00A67281">
      <w:pPr>
        <w:rPr>
          <w:rFonts w:cs="Times New Roman"/>
          <w:sz w:val="32"/>
          <w:szCs w:val="32"/>
        </w:rPr>
      </w:pPr>
    </w:p>
    <w:p w:rsidR="0018551D" w:rsidRDefault="0018551D" w:rsidP="004740A5">
      <w:pPr>
        <w:pStyle w:val="1"/>
      </w:pPr>
      <w:r>
        <w:lastRenderedPageBreak/>
        <w:t>Введение</w:t>
      </w:r>
    </w:p>
    <w:p w:rsidR="0018551D" w:rsidRDefault="00516F10" w:rsidP="00C52C4D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Данная тема актуальна из-за того</w:t>
      </w:r>
      <w:r w:rsidR="0018551D">
        <w:rPr>
          <w:rFonts w:cs="Times New Roman"/>
          <w:szCs w:val="28"/>
        </w:rPr>
        <w:t xml:space="preserve">, что в </w:t>
      </w:r>
      <w:r>
        <w:rPr>
          <w:rFonts w:cs="Times New Roman"/>
          <w:szCs w:val="28"/>
        </w:rPr>
        <w:t>наше</w:t>
      </w:r>
      <w:r w:rsidR="0018551D">
        <w:rPr>
          <w:rFonts w:cs="Times New Roman"/>
          <w:szCs w:val="28"/>
        </w:rPr>
        <w:t xml:space="preserve"> время любое предприятие заинтересовано </w:t>
      </w:r>
      <w:r>
        <w:rPr>
          <w:rFonts w:cs="Times New Roman"/>
          <w:szCs w:val="28"/>
        </w:rPr>
        <w:t>улучшением</w:t>
      </w:r>
      <w:r w:rsidR="0018551D">
        <w:rPr>
          <w:rFonts w:cs="Times New Roman"/>
          <w:szCs w:val="28"/>
        </w:rPr>
        <w:t xml:space="preserve"> ведения </w:t>
      </w:r>
      <w:r>
        <w:rPr>
          <w:rFonts w:cs="Times New Roman"/>
          <w:szCs w:val="28"/>
        </w:rPr>
        <w:t>учета каких-либо счетных сведений</w:t>
      </w:r>
      <w:r w:rsidR="0018551D">
        <w:rPr>
          <w:rFonts w:cs="Times New Roman"/>
          <w:szCs w:val="28"/>
        </w:rPr>
        <w:t>.</w:t>
      </w:r>
    </w:p>
    <w:p w:rsidR="00B703CF" w:rsidRDefault="00516F10" w:rsidP="00B703CF">
      <w:pPr>
        <w:rPr>
          <w:rFonts w:cs="Times New Roman"/>
          <w:szCs w:val="28"/>
        </w:rPr>
      </w:pPr>
      <w:r>
        <w:rPr>
          <w:rFonts w:cs="Times New Roman"/>
          <w:szCs w:val="28"/>
        </w:rPr>
        <w:t>Один из основных элементов стратегии развития предприятия - ф</w:t>
      </w:r>
      <w:r w:rsidR="0018551D">
        <w:rPr>
          <w:rFonts w:cs="Times New Roman"/>
          <w:szCs w:val="28"/>
        </w:rPr>
        <w:t>инансово-экономический учет</w:t>
      </w:r>
      <w:r>
        <w:rPr>
          <w:rFonts w:cs="Times New Roman"/>
          <w:szCs w:val="28"/>
        </w:rPr>
        <w:t xml:space="preserve"> - </w:t>
      </w:r>
      <w:r w:rsidRPr="00516F10">
        <w:rPr>
          <w:rFonts w:cs="Times New Roman"/>
          <w:color w:val="000000"/>
          <w:szCs w:val="28"/>
          <w:shd w:val="clear" w:color="auto" w:fill="FFFFFF"/>
        </w:rPr>
        <w:t>система информационного обеспечения бизнеса, охватывающая все уровни управления и все процессы компании</w:t>
      </w:r>
      <w:r>
        <w:rPr>
          <w:rFonts w:cs="Times New Roman"/>
          <w:szCs w:val="28"/>
        </w:rPr>
        <w:t>. О</w:t>
      </w:r>
      <w:r w:rsidR="0018551D">
        <w:rPr>
          <w:rFonts w:cs="Times New Roman"/>
          <w:szCs w:val="28"/>
        </w:rPr>
        <w:t xml:space="preserve">н объединяет в себе </w:t>
      </w:r>
      <w:r w:rsidR="00440086">
        <w:rPr>
          <w:rFonts w:cs="Times New Roman"/>
          <w:szCs w:val="28"/>
        </w:rPr>
        <w:t xml:space="preserve">не только </w:t>
      </w:r>
      <w:r w:rsidR="0018551D">
        <w:rPr>
          <w:rFonts w:cs="Times New Roman"/>
          <w:szCs w:val="28"/>
        </w:rPr>
        <w:t>сбор</w:t>
      </w:r>
      <w:r w:rsidR="00440086">
        <w:rPr>
          <w:rFonts w:cs="Times New Roman"/>
          <w:szCs w:val="28"/>
        </w:rPr>
        <w:t>, но</w:t>
      </w:r>
      <w:r w:rsidR="0018551D">
        <w:rPr>
          <w:rFonts w:cs="Times New Roman"/>
          <w:szCs w:val="28"/>
        </w:rPr>
        <w:t xml:space="preserve"> и анализ информации о материальных средствах, банковские операции, налоговый учет </w:t>
      </w:r>
      <w:r w:rsidR="00440086">
        <w:rPr>
          <w:rFonts w:cs="Times New Roman"/>
          <w:szCs w:val="28"/>
        </w:rPr>
        <w:t xml:space="preserve">и </w:t>
      </w:r>
      <w:r w:rsidR="0018551D">
        <w:rPr>
          <w:rFonts w:cs="Times New Roman"/>
          <w:szCs w:val="28"/>
        </w:rPr>
        <w:t>т.д.</w:t>
      </w:r>
      <w:r w:rsidR="00B703CF">
        <w:rPr>
          <w:rFonts w:cs="Times New Roman"/>
          <w:szCs w:val="28"/>
        </w:rPr>
        <w:t xml:space="preserve"> </w:t>
      </w:r>
      <w:r w:rsidR="00730CBD" w:rsidRPr="00730CBD">
        <w:rPr>
          <w:rFonts w:cs="Times New Roman"/>
          <w:szCs w:val="28"/>
        </w:rPr>
        <w:t>Для повышения производительности предприятия,</w:t>
      </w:r>
      <w:r w:rsidR="00730CBD">
        <w:rPr>
          <w:rFonts w:cs="Times New Roman"/>
          <w:szCs w:val="28"/>
        </w:rPr>
        <w:t xml:space="preserve"> </w:t>
      </w:r>
      <w:r w:rsidR="00730CBD" w:rsidRPr="00730CBD">
        <w:rPr>
          <w:rFonts w:cs="Times New Roman"/>
          <w:szCs w:val="28"/>
        </w:rPr>
        <w:t>необходимо создание автоматизаци</w:t>
      </w:r>
      <w:r w:rsidR="00730CBD">
        <w:rPr>
          <w:rFonts w:cs="Times New Roman"/>
          <w:szCs w:val="28"/>
        </w:rPr>
        <w:t>и расчетов для финансово-экономи</w:t>
      </w:r>
      <w:r w:rsidR="00730CBD" w:rsidRPr="00730CBD">
        <w:rPr>
          <w:rFonts w:cs="Times New Roman"/>
          <w:szCs w:val="28"/>
        </w:rPr>
        <w:t>ч</w:t>
      </w:r>
      <w:r w:rsidR="00730CBD">
        <w:rPr>
          <w:rFonts w:cs="Times New Roman"/>
          <w:szCs w:val="28"/>
        </w:rPr>
        <w:t>ес</w:t>
      </w:r>
      <w:r w:rsidR="00730CBD" w:rsidRPr="00730CBD">
        <w:rPr>
          <w:rFonts w:cs="Times New Roman"/>
          <w:szCs w:val="28"/>
        </w:rPr>
        <w:t>кого учета.</w:t>
      </w:r>
      <w:r w:rsidR="00730CBD">
        <w:rPr>
          <w:rFonts w:cs="Times New Roman"/>
          <w:szCs w:val="28"/>
        </w:rPr>
        <w:t xml:space="preserve"> </w:t>
      </w:r>
    </w:p>
    <w:p w:rsidR="0018551D" w:rsidRDefault="00730CBD" w:rsidP="00B703CF">
      <w:pPr>
        <w:rPr>
          <w:rFonts w:cs="Times New Roman"/>
          <w:szCs w:val="28"/>
        </w:rPr>
      </w:pPr>
      <w:r>
        <w:rPr>
          <w:rFonts w:cs="Times New Roman"/>
          <w:szCs w:val="28"/>
        </w:rPr>
        <w:t>Ц</w:t>
      </w:r>
      <w:r w:rsidR="00761DA4">
        <w:rPr>
          <w:rFonts w:cs="Times New Roman"/>
          <w:szCs w:val="28"/>
        </w:rPr>
        <w:t>ель</w:t>
      </w:r>
      <w:r>
        <w:rPr>
          <w:rFonts w:cs="Times New Roman"/>
          <w:szCs w:val="28"/>
        </w:rPr>
        <w:t>ю</w:t>
      </w:r>
      <w:r w:rsidR="002B69C7">
        <w:rPr>
          <w:rFonts w:cs="Times New Roman"/>
          <w:szCs w:val="28"/>
        </w:rPr>
        <w:t xml:space="preserve"> </w:t>
      </w:r>
      <w:r w:rsidR="00761DA4">
        <w:rPr>
          <w:rFonts w:cs="Times New Roman"/>
          <w:szCs w:val="28"/>
        </w:rPr>
        <w:t xml:space="preserve">курсовой работы </w:t>
      </w:r>
      <w:r>
        <w:rPr>
          <w:rFonts w:cs="Times New Roman"/>
          <w:szCs w:val="28"/>
        </w:rPr>
        <w:t>является рассмотрение</w:t>
      </w:r>
      <w:r w:rsidR="00761DA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программного</w:t>
      </w:r>
      <w:r w:rsidR="00761DA4">
        <w:rPr>
          <w:rFonts w:cs="Times New Roman"/>
          <w:szCs w:val="28"/>
        </w:rPr>
        <w:t xml:space="preserve"> обеспечени</w:t>
      </w:r>
      <w:r>
        <w:rPr>
          <w:rFonts w:cs="Times New Roman"/>
          <w:szCs w:val="28"/>
        </w:rPr>
        <w:t>я</w:t>
      </w:r>
      <w:r w:rsidR="00761DA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с помощью которого можно </w:t>
      </w:r>
      <w:r w:rsidR="00761DA4">
        <w:rPr>
          <w:rFonts w:cs="Times New Roman"/>
          <w:szCs w:val="28"/>
        </w:rPr>
        <w:t xml:space="preserve">производить </w:t>
      </w:r>
      <w:r w:rsidR="002B69C7">
        <w:rPr>
          <w:rFonts w:cs="Times New Roman"/>
          <w:szCs w:val="28"/>
        </w:rPr>
        <w:t>расчеты и операции для полной автоматизации ведения финансово-экономической политики</w:t>
      </w:r>
      <w:r w:rsidR="00B703CF">
        <w:rPr>
          <w:rFonts w:cs="Times New Roman"/>
          <w:szCs w:val="28"/>
        </w:rPr>
        <w:t xml:space="preserve"> в предприятии</w:t>
      </w:r>
      <w:r w:rsidR="002B69C7">
        <w:rPr>
          <w:rFonts w:cs="Times New Roman"/>
          <w:szCs w:val="28"/>
        </w:rPr>
        <w:t>.</w:t>
      </w:r>
      <w:r w:rsidR="00B703CF">
        <w:rPr>
          <w:rFonts w:cs="Times New Roman"/>
          <w:szCs w:val="28"/>
        </w:rPr>
        <w:t xml:space="preserve"> Чтобы достичь поставленной</w:t>
      </w:r>
      <w:r w:rsidR="0018551D">
        <w:rPr>
          <w:rFonts w:cs="Times New Roman"/>
          <w:szCs w:val="28"/>
        </w:rPr>
        <w:t xml:space="preserve"> цели</w:t>
      </w:r>
      <w:r w:rsidR="00B703CF">
        <w:rPr>
          <w:rFonts w:cs="Times New Roman"/>
          <w:szCs w:val="28"/>
        </w:rPr>
        <w:t>,</w:t>
      </w:r>
      <w:r w:rsidR="0018551D">
        <w:rPr>
          <w:rFonts w:cs="Times New Roman"/>
          <w:szCs w:val="28"/>
        </w:rPr>
        <w:t xml:space="preserve"> </w:t>
      </w:r>
      <w:r w:rsidR="00B703CF">
        <w:rPr>
          <w:rFonts w:cs="Times New Roman"/>
          <w:szCs w:val="28"/>
        </w:rPr>
        <w:t>необходимо</w:t>
      </w:r>
      <w:r w:rsidR="0018551D">
        <w:rPr>
          <w:rFonts w:cs="Times New Roman"/>
          <w:szCs w:val="28"/>
        </w:rPr>
        <w:t>:</w:t>
      </w:r>
    </w:p>
    <w:p w:rsidR="002B69C7" w:rsidRPr="00B703CF" w:rsidRDefault="00BD3E07" w:rsidP="00321F0B">
      <w:pPr>
        <w:pStyle w:val="a6"/>
        <w:numPr>
          <w:ilvl w:val="0"/>
          <w:numId w:val="7"/>
        </w:numPr>
        <w:rPr>
          <w:rFonts w:cs="Times New Roman"/>
          <w:szCs w:val="28"/>
        </w:rPr>
      </w:pPr>
      <w:r w:rsidRPr="00B703CF">
        <w:rPr>
          <w:rFonts w:cs="Times New Roman"/>
          <w:szCs w:val="28"/>
        </w:rPr>
        <w:t xml:space="preserve">Исследовать технологии для управления и принятия решений; </w:t>
      </w:r>
    </w:p>
    <w:p w:rsidR="00BD3E07" w:rsidRPr="00B703CF" w:rsidRDefault="00BD3E07" w:rsidP="00321F0B">
      <w:pPr>
        <w:pStyle w:val="a6"/>
        <w:numPr>
          <w:ilvl w:val="0"/>
          <w:numId w:val="7"/>
        </w:numPr>
        <w:rPr>
          <w:rFonts w:cs="Times New Roman"/>
          <w:szCs w:val="28"/>
        </w:rPr>
      </w:pPr>
      <w:r w:rsidRPr="00B703CF">
        <w:rPr>
          <w:rFonts w:cs="Times New Roman"/>
          <w:szCs w:val="28"/>
        </w:rPr>
        <w:t>Рассмотреть программные продукты</w:t>
      </w:r>
      <w:r w:rsidR="00B703CF">
        <w:rPr>
          <w:rFonts w:cs="Times New Roman"/>
          <w:szCs w:val="28"/>
        </w:rPr>
        <w:t>, необходимые для автоматизации</w:t>
      </w:r>
      <w:r w:rsidRPr="00B703CF">
        <w:rPr>
          <w:rFonts w:cs="Times New Roman"/>
          <w:szCs w:val="28"/>
        </w:rPr>
        <w:t>;</w:t>
      </w:r>
    </w:p>
    <w:p w:rsidR="00BD3E07" w:rsidRPr="00B703CF" w:rsidRDefault="003803D6" w:rsidP="00321F0B">
      <w:pPr>
        <w:pStyle w:val="a6"/>
        <w:numPr>
          <w:ilvl w:val="0"/>
          <w:numId w:val="7"/>
        </w:numPr>
        <w:rPr>
          <w:rFonts w:cs="Times New Roman"/>
          <w:szCs w:val="28"/>
        </w:rPr>
      </w:pPr>
      <w:r w:rsidRPr="00B703CF">
        <w:rPr>
          <w:rFonts w:cs="Times New Roman"/>
          <w:szCs w:val="28"/>
        </w:rPr>
        <w:t>Составить описание предметной области;</w:t>
      </w:r>
    </w:p>
    <w:p w:rsidR="003803D6" w:rsidRPr="00B703CF" w:rsidRDefault="003803D6" w:rsidP="00321F0B">
      <w:pPr>
        <w:pStyle w:val="a6"/>
        <w:numPr>
          <w:ilvl w:val="0"/>
          <w:numId w:val="7"/>
        </w:numPr>
        <w:rPr>
          <w:rFonts w:cs="Times New Roman"/>
          <w:szCs w:val="28"/>
        </w:rPr>
      </w:pPr>
      <w:r w:rsidRPr="00B703CF">
        <w:rPr>
          <w:rFonts w:cs="Times New Roman"/>
          <w:szCs w:val="28"/>
        </w:rPr>
        <w:t>Изучить необходимость автоматизации предметной области;</w:t>
      </w:r>
    </w:p>
    <w:p w:rsidR="003803D6" w:rsidRPr="00B703CF" w:rsidRDefault="00BB4469" w:rsidP="00321F0B">
      <w:pPr>
        <w:pStyle w:val="a6"/>
        <w:numPr>
          <w:ilvl w:val="0"/>
          <w:numId w:val="7"/>
        </w:numPr>
        <w:rPr>
          <w:rFonts w:cs="Times New Roman"/>
          <w:szCs w:val="28"/>
        </w:rPr>
      </w:pPr>
      <w:r w:rsidRPr="00B703CF">
        <w:rPr>
          <w:rFonts w:cs="Times New Roman"/>
          <w:szCs w:val="28"/>
        </w:rPr>
        <w:t>Осуществить способы реализации автоматизации процессов предметной области</w:t>
      </w:r>
      <w:r w:rsidR="00B703CF">
        <w:rPr>
          <w:rFonts w:cs="Times New Roman"/>
          <w:szCs w:val="28"/>
        </w:rPr>
        <w:t>. Это</w:t>
      </w:r>
      <w:r w:rsidRPr="00B703CF">
        <w:rPr>
          <w:rFonts w:cs="Times New Roman"/>
          <w:szCs w:val="28"/>
        </w:rPr>
        <w:t xml:space="preserve"> процессы стратегического планирования и процессы анализа движения денежных средств.</w:t>
      </w:r>
    </w:p>
    <w:p w:rsidR="0018551D" w:rsidRDefault="00BD21E8" w:rsidP="00BD21E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Объектами исследования </w:t>
      </w:r>
      <w:r w:rsidR="0018551D">
        <w:rPr>
          <w:rFonts w:cs="Times New Roman"/>
          <w:szCs w:val="28"/>
        </w:rPr>
        <w:t xml:space="preserve">выступают </w:t>
      </w:r>
      <w:r>
        <w:rPr>
          <w:rFonts w:cs="Times New Roman"/>
          <w:szCs w:val="28"/>
        </w:rPr>
        <w:t>два</w:t>
      </w:r>
      <w:r w:rsidR="0018551D">
        <w:rPr>
          <w:rFonts w:cs="Times New Roman"/>
          <w:szCs w:val="28"/>
        </w:rPr>
        <w:t xml:space="preserve"> предприятия:</w:t>
      </w:r>
    </w:p>
    <w:p w:rsidR="0018551D" w:rsidRPr="00BD21E8" w:rsidRDefault="0018551D" w:rsidP="00321F0B">
      <w:pPr>
        <w:pStyle w:val="a6"/>
        <w:numPr>
          <w:ilvl w:val="0"/>
          <w:numId w:val="8"/>
        </w:numPr>
        <w:rPr>
          <w:rFonts w:cs="Times New Roman"/>
          <w:szCs w:val="28"/>
        </w:rPr>
      </w:pPr>
      <w:r w:rsidRPr="00BD21E8">
        <w:rPr>
          <w:rFonts w:cs="Times New Roman"/>
          <w:szCs w:val="28"/>
        </w:rPr>
        <w:t>Первое предприятие состоит и</w:t>
      </w:r>
      <w:r w:rsidR="00BD21E8" w:rsidRPr="00BD21E8">
        <w:rPr>
          <w:rFonts w:cs="Times New Roman"/>
          <w:szCs w:val="28"/>
        </w:rPr>
        <w:t xml:space="preserve">з трёх региональных подразделений – </w:t>
      </w:r>
      <w:r w:rsidRPr="00BD21E8">
        <w:rPr>
          <w:rFonts w:cs="Times New Roman"/>
          <w:szCs w:val="28"/>
        </w:rPr>
        <w:t>М</w:t>
      </w:r>
      <w:r w:rsidR="00BD21E8" w:rsidRPr="00BD21E8">
        <w:rPr>
          <w:rFonts w:cs="Times New Roman"/>
          <w:szCs w:val="28"/>
        </w:rPr>
        <w:t>осква, Тула и Серпухов.</w:t>
      </w:r>
      <w:r w:rsidRPr="00BD21E8">
        <w:rPr>
          <w:rFonts w:cs="Times New Roman"/>
          <w:szCs w:val="28"/>
        </w:rPr>
        <w:t xml:space="preserve"> </w:t>
      </w:r>
      <w:r w:rsidR="00BD21E8" w:rsidRPr="00BD21E8">
        <w:rPr>
          <w:rFonts w:cs="Times New Roman"/>
          <w:szCs w:val="28"/>
        </w:rPr>
        <w:t>У каждого</w:t>
      </w:r>
      <w:r w:rsidRPr="00BD21E8">
        <w:rPr>
          <w:rFonts w:cs="Times New Roman"/>
          <w:szCs w:val="28"/>
        </w:rPr>
        <w:t xml:space="preserve"> 3-5 видами продукции в каждом.</w:t>
      </w:r>
    </w:p>
    <w:p w:rsidR="0018551D" w:rsidRDefault="0018551D" w:rsidP="00321F0B">
      <w:pPr>
        <w:pStyle w:val="a6"/>
        <w:numPr>
          <w:ilvl w:val="0"/>
          <w:numId w:val="8"/>
        </w:numPr>
      </w:pPr>
      <w:r>
        <w:t xml:space="preserve">Второе предприятие состоит из 3 подразделений. </w:t>
      </w:r>
      <w:r w:rsidR="00BD21E8">
        <w:t xml:space="preserve">У каждого </w:t>
      </w:r>
      <w:r>
        <w:t>информация о поступлениях и платежах.</w:t>
      </w:r>
    </w:p>
    <w:p w:rsidR="0018551D" w:rsidRDefault="0018551D" w:rsidP="00C52C4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 исследования </w:t>
      </w:r>
      <w:r w:rsidR="00BD21E8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стратегическое планирование и анализ движения денежных сре</w:t>
      </w:r>
      <w:proofErr w:type="gramStart"/>
      <w:r>
        <w:rPr>
          <w:rFonts w:cs="Times New Roman"/>
          <w:szCs w:val="28"/>
        </w:rPr>
        <w:t xml:space="preserve">дств </w:t>
      </w:r>
      <w:r w:rsidR="00AF57D4">
        <w:rPr>
          <w:rFonts w:cs="Times New Roman"/>
          <w:szCs w:val="28"/>
        </w:rPr>
        <w:t>дл</w:t>
      </w:r>
      <w:proofErr w:type="gramEnd"/>
      <w:r w:rsidR="00AF57D4">
        <w:rPr>
          <w:rFonts w:cs="Times New Roman"/>
          <w:szCs w:val="28"/>
        </w:rPr>
        <w:t xml:space="preserve">я </w:t>
      </w:r>
      <w:r>
        <w:rPr>
          <w:rFonts w:cs="Times New Roman"/>
          <w:szCs w:val="28"/>
        </w:rPr>
        <w:t>объектов исследования.</w:t>
      </w:r>
    </w:p>
    <w:p w:rsidR="0018551D" w:rsidRDefault="00AF57D4" w:rsidP="00AF57D4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Работа изложена на</w:t>
      </w:r>
      <w:r w:rsidR="0018551D">
        <w:rPr>
          <w:rFonts w:cs="Times New Roman"/>
          <w:szCs w:val="28"/>
        </w:rPr>
        <w:t xml:space="preserve"> </w:t>
      </w:r>
      <w:r w:rsidR="001C31B3">
        <w:rPr>
          <w:rFonts w:cs="Times New Roman"/>
          <w:szCs w:val="28"/>
        </w:rPr>
        <w:t xml:space="preserve">37 </w:t>
      </w:r>
      <w:r w:rsidR="0018551D">
        <w:rPr>
          <w:rFonts w:cs="Times New Roman"/>
          <w:szCs w:val="28"/>
        </w:rPr>
        <w:t>листах</w:t>
      </w:r>
      <w:r>
        <w:rPr>
          <w:rFonts w:cs="Times New Roman"/>
          <w:szCs w:val="28"/>
        </w:rPr>
        <w:t>. Присутствует</w:t>
      </w:r>
      <w:r w:rsidR="0018551D">
        <w:rPr>
          <w:rFonts w:cs="Times New Roman"/>
          <w:szCs w:val="28"/>
        </w:rPr>
        <w:t xml:space="preserve"> введение, теоретическ</w:t>
      </w:r>
      <w:r>
        <w:rPr>
          <w:rFonts w:cs="Times New Roman"/>
          <w:szCs w:val="28"/>
        </w:rPr>
        <w:t>ая и практическая</w:t>
      </w:r>
      <w:r w:rsidR="0018551D">
        <w:rPr>
          <w:rFonts w:cs="Times New Roman"/>
          <w:szCs w:val="28"/>
        </w:rPr>
        <w:t xml:space="preserve"> част</w:t>
      </w:r>
      <w:r>
        <w:rPr>
          <w:rFonts w:cs="Times New Roman"/>
          <w:szCs w:val="28"/>
        </w:rPr>
        <w:t>и</w:t>
      </w:r>
      <w:r w:rsidR="0018551D">
        <w:rPr>
          <w:rFonts w:cs="Times New Roman"/>
          <w:szCs w:val="28"/>
        </w:rPr>
        <w:t>, заключение и список литературы.</w:t>
      </w:r>
      <w:r>
        <w:rPr>
          <w:rFonts w:cs="Times New Roman"/>
          <w:szCs w:val="28"/>
        </w:rPr>
        <w:t xml:space="preserve"> </w:t>
      </w:r>
      <w:r w:rsidR="0018551D">
        <w:rPr>
          <w:rFonts w:cs="Times New Roman"/>
          <w:szCs w:val="28"/>
        </w:rPr>
        <w:t>В работе представле</w:t>
      </w:r>
      <w:r w:rsidR="00D66EAC">
        <w:rPr>
          <w:rFonts w:cs="Times New Roman"/>
          <w:szCs w:val="28"/>
        </w:rPr>
        <w:t>н</w:t>
      </w:r>
      <w:r w:rsidR="00DC35F2">
        <w:rPr>
          <w:rFonts w:cs="Times New Roman"/>
          <w:szCs w:val="28"/>
        </w:rPr>
        <w:t>о</w:t>
      </w:r>
      <w:r>
        <w:rPr>
          <w:rFonts w:cs="Times New Roman"/>
          <w:szCs w:val="28"/>
        </w:rPr>
        <w:t xml:space="preserve"> </w:t>
      </w:r>
      <w:r w:rsidR="00D66EAC">
        <w:rPr>
          <w:rFonts w:cs="Times New Roman"/>
          <w:szCs w:val="28"/>
        </w:rPr>
        <w:t xml:space="preserve"> </w:t>
      </w:r>
      <w:r w:rsidR="00CB5C4F">
        <w:rPr>
          <w:rFonts w:cs="Times New Roman"/>
          <w:szCs w:val="28"/>
        </w:rPr>
        <w:t xml:space="preserve">45 </w:t>
      </w:r>
      <w:r w:rsidR="00D66EAC">
        <w:rPr>
          <w:rFonts w:cs="Times New Roman"/>
          <w:szCs w:val="28"/>
        </w:rPr>
        <w:t>рисун</w:t>
      </w:r>
      <w:r w:rsidR="005847B5">
        <w:rPr>
          <w:rFonts w:cs="Times New Roman"/>
          <w:szCs w:val="28"/>
        </w:rPr>
        <w:t>к</w:t>
      </w:r>
      <w:r w:rsidR="00CB5C4F">
        <w:rPr>
          <w:rFonts w:cs="Times New Roman"/>
          <w:szCs w:val="28"/>
        </w:rPr>
        <w:t>ов</w:t>
      </w:r>
      <w:r w:rsidR="0018551D">
        <w:rPr>
          <w:rFonts w:cs="Times New Roman"/>
          <w:szCs w:val="28"/>
        </w:rPr>
        <w:t>. В списке литературы соде</w:t>
      </w:r>
      <w:r w:rsidR="00CB5C4F">
        <w:rPr>
          <w:rFonts w:cs="Times New Roman"/>
          <w:szCs w:val="28"/>
        </w:rPr>
        <w:t>ржится</w:t>
      </w:r>
      <w:r w:rsidR="005847B5">
        <w:rPr>
          <w:rFonts w:cs="Times New Roman"/>
          <w:szCs w:val="28"/>
        </w:rPr>
        <w:t xml:space="preserve"> </w:t>
      </w:r>
      <w:r w:rsidR="00CB5C4F">
        <w:rPr>
          <w:rFonts w:cs="Times New Roman"/>
          <w:szCs w:val="28"/>
        </w:rPr>
        <w:t xml:space="preserve">5 </w:t>
      </w:r>
      <w:r w:rsidR="0018551D">
        <w:rPr>
          <w:rFonts w:cs="Times New Roman"/>
          <w:szCs w:val="28"/>
        </w:rPr>
        <w:t>источников.</w:t>
      </w:r>
    </w:p>
    <w:p w:rsidR="00BD21E8" w:rsidRPr="00940906" w:rsidRDefault="00BD21E8" w:rsidP="00C52C4D">
      <w:pPr>
        <w:rPr>
          <w:rFonts w:cs="Times New Roman"/>
          <w:szCs w:val="28"/>
        </w:rPr>
      </w:pPr>
    </w:p>
    <w:p w:rsidR="0018551D" w:rsidRDefault="0018551D" w:rsidP="0018551D">
      <w:pPr>
        <w:ind w:right="-1"/>
        <w:rPr>
          <w:rFonts w:cs="Times New Roman"/>
          <w:b/>
          <w:bCs/>
          <w:sz w:val="32"/>
          <w:szCs w:val="32"/>
        </w:rPr>
      </w:pPr>
    </w:p>
    <w:p w:rsidR="0018551D" w:rsidRPr="00027D95" w:rsidRDefault="0018551D" w:rsidP="004740A5">
      <w:pPr>
        <w:pStyle w:val="1"/>
      </w:pPr>
      <w:r w:rsidRPr="00027D95">
        <w:lastRenderedPageBreak/>
        <w:t xml:space="preserve">Теоретическая часть </w:t>
      </w:r>
    </w:p>
    <w:p w:rsidR="0018551D" w:rsidRDefault="0018551D" w:rsidP="0018551D">
      <w:pPr>
        <w:ind w:right="-1"/>
        <w:rPr>
          <w:rFonts w:cs="Times New Roman"/>
          <w:b/>
          <w:bCs/>
          <w:sz w:val="32"/>
          <w:szCs w:val="32"/>
        </w:rPr>
      </w:pPr>
      <w:r w:rsidRPr="00027D95">
        <w:rPr>
          <w:rFonts w:cs="Times New Roman"/>
          <w:b/>
          <w:bCs/>
          <w:sz w:val="32"/>
          <w:szCs w:val="32"/>
        </w:rPr>
        <w:t>1.1 Информационные технологии для управления и принятия решений</w:t>
      </w:r>
    </w:p>
    <w:p w:rsidR="00EE7A11" w:rsidRPr="00EE7A11" w:rsidRDefault="00EE7A11" w:rsidP="00EE7A11">
      <w:pPr>
        <w:rPr>
          <w:rFonts w:cs="Times New Roman"/>
          <w:szCs w:val="28"/>
        </w:rPr>
      </w:pPr>
      <w:r w:rsidRPr="00EE7A11">
        <w:rPr>
          <w:rStyle w:val="af7"/>
          <w:rFonts w:cs="Times New Roman"/>
          <w:b w:val="0"/>
          <w:color w:val="000000"/>
          <w:szCs w:val="28"/>
        </w:rPr>
        <w:t>Информационная система управления</w:t>
      </w:r>
      <w:r w:rsidRPr="00EE7A11">
        <w:rPr>
          <w:rFonts w:cs="Times New Roman"/>
          <w:szCs w:val="28"/>
        </w:rPr>
        <w:t> – комплекс информации, экономико-математических методов и моделей, технических, программных, других средств и специалистов. Группировка информационных систем управления подчиняется виду процессов, уровню управления, области функционирования объекта, степени автоматизации управления.</w:t>
      </w:r>
    </w:p>
    <w:p w:rsidR="00EE7A11" w:rsidRPr="00EE7A11" w:rsidRDefault="00EE7A11" w:rsidP="00EE7A11">
      <w:pPr>
        <w:rPr>
          <w:rFonts w:cs="Times New Roman"/>
          <w:szCs w:val="28"/>
        </w:rPr>
      </w:pPr>
      <w:r w:rsidRPr="00EE7A11">
        <w:rPr>
          <w:rStyle w:val="af7"/>
          <w:rFonts w:cs="Times New Roman"/>
          <w:b w:val="0"/>
          <w:color w:val="000000"/>
          <w:szCs w:val="28"/>
        </w:rPr>
        <w:t xml:space="preserve">По видам процессов управления информационные системы делятся </w:t>
      </w:r>
      <w:proofErr w:type="gramStart"/>
      <w:r w:rsidRPr="00EE7A11">
        <w:rPr>
          <w:rStyle w:val="af7"/>
          <w:rFonts w:cs="Times New Roman"/>
          <w:b w:val="0"/>
          <w:color w:val="000000"/>
          <w:szCs w:val="28"/>
        </w:rPr>
        <w:t>на</w:t>
      </w:r>
      <w:proofErr w:type="gramEnd"/>
      <w:r w:rsidRPr="00EE7A11">
        <w:rPr>
          <w:rStyle w:val="af7"/>
          <w:rFonts w:cs="Times New Roman"/>
          <w:b w:val="0"/>
          <w:color w:val="000000"/>
          <w:szCs w:val="28"/>
        </w:rPr>
        <w:t>:</w:t>
      </w:r>
    </w:p>
    <w:p w:rsidR="00EE7A11" w:rsidRPr="00EE7A11" w:rsidRDefault="00EE7A11" w:rsidP="00EE7A11">
      <w:pPr>
        <w:pStyle w:val="a0"/>
      </w:pPr>
      <w:r w:rsidRPr="00EE7A11">
        <w:t>Информационные системы управления, необходимые для автоматизации всякого рода технологических процессов.</w:t>
      </w:r>
    </w:p>
    <w:p w:rsidR="00EE7A11" w:rsidRPr="00EE7A11" w:rsidRDefault="00EE7A11" w:rsidP="00EE7A11">
      <w:pPr>
        <w:pStyle w:val="a0"/>
      </w:pPr>
      <w:r w:rsidRPr="00EE7A11">
        <w:rPr>
          <w:rStyle w:val="af7"/>
          <w:b w:val="0"/>
          <w:color w:val="000000"/>
          <w:szCs w:val="28"/>
        </w:rPr>
        <w:t>Информационные системы</w:t>
      </w:r>
      <w:r w:rsidRPr="00EE7A11">
        <w:t xml:space="preserve"> управления организационно-технологическими процессами, которые представляют собой многоуровневые системы, которые сочетают в себе </w:t>
      </w:r>
      <w:r w:rsidRPr="00EE7A11">
        <w:rPr>
          <w:rStyle w:val="af7"/>
          <w:b w:val="0"/>
          <w:color w:val="000000"/>
          <w:szCs w:val="28"/>
        </w:rPr>
        <w:t>информационные системы</w:t>
      </w:r>
      <w:r w:rsidRPr="00EE7A11">
        <w:t xml:space="preserve"> управления технологическими процессами и управления предприятиями.</w:t>
      </w:r>
    </w:p>
    <w:p w:rsidR="00EE7A11" w:rsidRPr="00EE7A11" w:rsidRDefault="00EE7A11" w:rsidP="00EE7A11">
      <w:pPr>
        <w:pStyle w:val="a0"/>
      </w:pPr>
      <w:r w:rsidRPr="00EE7A11">
        <w:t>Информационные системы организационного управления, которые предназначены для автоматизации функций управленческого состава. К этому классу информационных систем относятся информационные системы управления, как промышленными фирмами, так и непромышленными экономическими объектами – предприятиями сферы услуг.</w:t>
      </w:r>
    </w:p>
    <w:p w:rsidR="00EE7A11" w:rsidRPr="00EE7A11" w:rsidRDefault="00EE7A11" w:rsidP="00EE7A11">
      <w:pPr>
        <w:pStyle w:val="a0"/>
      </w:pPr>
      <w:r w:rsidRPr="00EE7A11">
        <w:t>Интегрированные информационные системы предназначены для автоматизации всех функций управления фирмой и охватывают весь цикл функционирования экономического объекта.</w:t>
      </w:r>
    </w:p>
    <w:p w:rsidR="00EE7A11" w:rsidRPr="00EE7A11" w:rsidRDefault="00EE7A11" w:rsidP="00EE7A11">
      <w:pPr>
        <w:pStyle w:val="a0"/>
      </w:pPr>
      <w:r w:rsidRPr="00EE7A11">
        <w:t>Корпоративные информационные системы используются для автоматизации всех функций управления фирмой, имеющей территориальную разобщенность между подразделениями, офисами, филиалами и так далее.</w:t>
      </w:r>
    </w:p>
    <w:p w:rsidR="00EE7A11" w:rsidRPr="00EE7A11" w:rsidRDefault="00EE7A11" w:rsidP="00EE7A11">
      <w:pPr>
        <w:pStyle w:val="a0"/>
      </w:pPr>
      <w:r w:rsidRPr="00EE7A11">
        <w:t>Информационные системы научных исследований обеспечивают решение научно-исследовательских задач на базе экономико-математических методов и моделей.</w:t>
      </w:r>
    </w:p>
    <w:p w:rsidR="00EE7A11" w:rsidRDefault="00EE7A11" w:rsidP="00EE7A11">
      <w:pPr>
        <w:pStyle w:val="a0"/>
      </w:pPr>
      <w:r w:rsidRPr="00EE7A11">
        <w:lastRenderedPageBreak/>
        <w:t>Обучающие информационные системы используются для подготовки специалистов в системе образования, при переподготовке и повышении квалификации работников различных отраслей экономики.</w:t>
      </w:r>
    </w:p>
    <w:p w:rsidR="00937BBF" w:rsidRPr="0002091B" w:rsidRDefault="00937BBF" w:rsidP="00937BBF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2E2CBA">
        <w:rPr>
          <w:rFonts w:eastAsia="Times New Roman" w:cs="Times New Roman"/>
          <w:color w:val="000000"/>
          <w:szCs w:val="28"/>
          <w:lang w:eastAsia="ru-RU"/>
        </w:rPr>
        <w:t>Большое количество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 задач сводится к </w:t>
      </w:r>
      <w:r w:rsidRPr="002E2CBA">
        <w:rPr>
          <w:rFonts w:eastAsia="Times New Roman" w:cs="Times New Roman"/>
          <w:color w:val="000000"/>
          <w:szCs w:val="28"/>
          <w:lang w:eastAsia="ru-RU"/>
        </w:rPr>
        <w:t>методу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 принятия решения. Сам </w:t>
      </w:r>
      <w:r w:rsidRPr="002E2CBA">
        <w:rPr>
          <w:rFonts w:eastAsia="Times New Roman" w:cs="Times New Roman"/>
          <w:color w:val="000000"/>
          <w:szCs w:val="28"/>
          <w:lang w:eastAsia="ru-RU"/>
        </w:rPr>
        <w:t xml:space="preserve">же 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процесс принятия решений </w:t>
      </w:r>
      <w:r w:rsidRPr="002E2CBA">
        <w:rPr>
          <w:rFonts w:eastAsia="Times New Roman" w:cs="Times New Roman"/>
          <w:color w:val="000000"/>
          <w:szCs w:val="28"/>
          <w:lang w:eastAsia="ru-RU"/>
        </w:rPr>
        <w:t>носит</w:t>
      </w:r>
      <w:r w:rsidRPr="0002091B">
        <w:rPr>
          <w:rFonts w:eastAsia="Times New Roman" w:cs="Times New Roman"/>
          <w:color w:val="000000"/>
          <w:szCs w:val="28"/>
          <w:lang w:eastAsia="ru-RU"/>
        </w:rPr>
        <w:t>:</w:t>
      </w:r>
    </w:p>
    <w:p w:rsidR="00937BBF" w:rsidRPr="00937BBF" w:rsidRDefault="00937BBF" w:rsidP="00321F0B">
      <w:pPr>
        <w:pStyle w:val="a6"/>
        <w:numPr>
          <w:ilvl w:val="0"/>
          <w:numId w:val="10"/>
        </w:numPr>
        <w:spacing w:after="200"/>
        <w:jc w:val="left"/>
        <w:rPr>
          <w:rFonts w:cs="Times New Roman"/>
          <w:szCs w:val="28"/>
          <w:lang w:eastAsia="ru-RU"/>
        </w:rPr>
      </w:pPr>
      <w:r w:rsidRPr="00937BBF">
        <w:rPr>
          <w:rFonts w:cs="Times New Roman"/>
          <w:szCs w:val="28"/>
          <w:lang w:eastAsia="ru-RU"/>
        </w:rPr>
        <w:t>подсознательный характер;</w:t>
      </w:r>
    </w:p>
    <w:p w:rsidR="00937BBF" w:rsidRPr="00340926" w:rsidRDefault="00937BBF" w:rsidP="00321F0B">
      <w:pPr>
        <w:pStyle w:val="a6"/>
        <w:numPr>
          <w:ilvl w:val="0"/>
          <w:numId w:val="10"/>
        </w:numPr>
        <w:spacing w:after="200"/>
        <w:jc w:val="left"/>
        <w:rPr>
          <w:rFonts w:cs="Times New Roman"/>
          <w:szCs w:val="28"/>
          <w:lang w:eastAsia="ru-RU"/>
        </w:rPr>
      </w:pPr>
      <w:r w:rsidRPr="00340926">
        <w:rPr>
          <w:rFonts w:cs="Times New Roman"/>
          <w:szCs w:val="28"/>
          <w:lang w:eastAsia="ru-RU"/>
        </w:rPr>
        <w:t xml:space="preserve">образ, основанный на суждениях; </w:t>
      </w:r>
    </w:p>
    <w:p w:rsidR="00937BBF" w:rsidRPr="00340926" w:rsidRDefault="00937BBF" w:rsidP="00321F0B">
      <w:pPr>
        <w:pStyle w:val="a6"/>
        <w:numPr>
          <w:ilvl w:val="0"/>
          <w:numId w:val="10"/>
        </w:numPr>
        <w:spacing w:after="200"/>
        <w:jc w:val="left"/>
        <w:rPr>
          <w:rFonts w:cs="Times New Roman"/>
          <w:szCs w:val="28"/>
          <w:lang w:eastAsia="ru-RU"/>
        </w:rPr>
      </w:pPr>
      <w:r w:rsidRPr="00340926">
        <w:rPr>
          <w:rFonts w:cs="Times New Roman"/>
          <w:szCs w:val="28"/>
          <w:lang w:eastAsia="ru-RU"/>
        </w:rPr>
        <w:t xml:space="preserve">рациональный характер. </w:t>
      </w:r>
    </w:p>
    <w:p w:rsidR="00937BBF" w:rsidRPr="0002091B" w:rsidRDefault="00937BBF" w:rsidP="00937BBF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Очень часто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 к процессу принятия решения </w:t>
      </w:r>
      <w:r w:rsidRPr="002E2CBA">
        <w:rPr>
          <w:rFonts w:eastAsia="Times New Roman" w:cs="Times New Roman"/>
          <w:color w:val="000000"/>
          <w:szCs w:val="28"/>
          <w:lang w:eastAsia="ru-RU"/>
        </w:rPr>
        <w:t xml:space="preserve">вовлекается некоторое количество 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менеджеров, ответственных за решения </w:t>
      </w:r>
      <w:r w:rsidRPr="002E2CBA">
        <w:rPr>
          <w:rFonts w:eastAsia="Times New Roman" w:cs="Times New Roman"/>
          <w:color w:val="000000"/>
          <w:szCs w:val="28"/>
          <w:lang w:eastAsia="ru-RU"/>
        </w:rPr>
        <w:t>той или иной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 задачи. </w:t>
      </w:r>
      <w:r w:rsidRPr="002E2CBA">
        <w:rPr>
          <w:rFonts w:eastAsia="Times New Roman" w:cs="Times New Roman"/>
          <w:color w:val="000000"/>
          <w:szCs w:val="28"/>
          <w:lang w:eastAsia="ru-RU"/>
        </w:rPr>
        <w:t>Воздействует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 на этот процесс </w:t>
      </w:r>
      <w:r w:rsidRPr="002E2CBA">
        <w:rPr>
          <w:rFonts w:eastAsia="Times New Roman" w:cs="Times New Roman"/>
          <w:color w:val="000000"/>
          <w:szCs w:val="28"/>
          <w:lang w:eastAsia="ru-RU"/>
        </w:rPr>
        <w:t xml:space="preserve">большое количество </w:t>
      </w:r>
      <w:r w:rsidRPr="0002091B">
        <w:rPr>
          <w:rFonts w:eastAsia="Times New Roman" w:cs="Times New Roman"/>
          <w:color w:val="000000"/>
          <w:szCs w:val="28"/>
          <w:lang w:eastAsia="ru-RU"/>
        </w:rPr>
        <w:t>факторов. Лицо, принимающее решение в процессе принятия решения опирается на множество методов, описанных в современной экономической теории, а также на собственную интуицию.</w:t>
      </w:r>
    </w:p>
    <w:p w:rsidR="00937BBF" w:rsidRPr="0002091B" w:rsidRDefault="00937BBF" w:rsidP="00937BBF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Главным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 элементом преобразования информации является процесс принятия решений. Существует разница между понятиями «</w:t>
      </w:r>
      <w:r w:rsidRPr="005C5EF9">
        <w:rPr>
          <w:rFonts w:eastAsia="Times New Roman" w:cs="Times New Roman"/>
          <w:bCs/>
          <w:color w:val="000000"/>
          <w:szCs w:val="28"/>
          <w:lang w:eastAsia="ru-RU"/>
        </w:rPr>
        <w:t>принятие решений</w:t>
      </w:r>
      <w:r w:rsidRPr="0002091B">
        <w:rPr>
          <w:rFonts w:eastAsia="Times New Roman" w:cs="Times New Roman"/>
          <w:color w:val="000000"/>
          <w:szCs w:val="28"/>
          <w:lang w:eastAsia="ru-RU"/>
        </w:rPr>
        <w:t>» и «</w:t>
      </w:r>
      <w:r w:rsidRPr="005C5EF9">
        <w:rPr>
          <w:rFonts w:eastAsia="Times New Roman" w:cs="Times New Roman"/>
          <w:bCs/>
          <w:color w:val="000000"/>
          <w:szCs w:val="28"/>
          <w:lang w:eastAsia="ru-RU"/>
        </w:rPr>
        <w:t>процесс принятия решений</w:t>
      </w:r>
      <w:r w:rsidRPr="0002091B">
        <w:rPr>
          <w:rFonts w:eastAsia="Times New Roman" w:cs="Times New Roman"/>
          <w:color w:val="000000"/>
          <w:szCs w:val="28"/>
          <w:lang w:eastAsia="ru-RU"/>
        </w:rPr>
        <w:t>». Процесс принятия р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ешений – это процесс создания различных </w:t>
      </w:r>
      <w:r w:rsidRPr="0002091B">
        <w:rPr>
          <w:rFonts w:eastAsia="Times New Roman" w:cs="Times New Roman"/>
          <w:color w:val="000000"/>
          <w:szCs w:val="28"/>
          <w:lang w:eastAsia="ru-RU"/>
        </w:rPr>
        <w:t>вариантов решений, а принятие</w:t>
      </w:r>
      <w:r w:rsidRPr="0002091B">
        <w:rPr>
          <w:rFonts w:eastAsia="Times New Roman" w:cs="Times New Roman"/>
          <w:b/>
          <w:bCs/>
          <w:color w:val="000000"/>
          <w:szCs w:val="28"/>
          <w:lang w:eastAsia="ru-RU"/>
        </w:rPr>
        <w:t> 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решения – это выбор </w:t>
      </w:r>
      <w:r>
        <w:rPr>
          <w:rFonts w:eastAsia="Times New Roman" w:cs="Times New Roman"/>
          <w:color w:val="000000"/>
          <w:szCs w:val="28"/>
          <w:lang w:eastAsia="ru-RU"/>
        </w:rPr>
        <w:t>самого хорошего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варианта из нескольких</w:t>
      </w:r>
      <w:r w:rsidRPr="0002091B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937BBF" w:rsidRPr="0002091B" w:rsidRDefault="00937BBF" w:rsidP="00937BBF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02091B">
        <w:rPr>
          <w:rFonts w:eastAsia="Times New Roman" w:cs="Times New Roman"/>
          <w:color w:val="000000"/>
          <w:szCs w:val="28"/>
          <w:lang w:eastAsia="ru-RU"/>
        </w:rPr>
        <w:t>Основные фазы процесса принятия решений:</w:t>
      </w:r>
    </w:p>
    <w:p w:rsidR="00937BBF" w:rsidRPr="00937BBF" w:rsidRDefault="00937BBF" w:rsidP="00321F0B">
      <w:pPr>
        <w:pStyle w:val="a6"/>
        <w:numPr>
          <w:ilvl w:val="0"/>
          <w:numId w:val="11"/>
        </w:numPr>
        <w:spacing w:before="100" w:beforeAutospacing="1" w:after="100" w:afterAutospacing="1"/>
        <w:contextualSpacing w:val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937BBF">
        <w:rPr>
          <w:rFonts w:eastAsia="Times New Roman" w:cs="Times New Roman"/>
          <w:color w:val="000000"/>
          <w:szCs w:val="28"/>
          <w:lang w:eastAsia="ru-RU"/>
        </w:rPr>
        <w:t>Разработка решения</w:t>
      </w:r>
      <w:r w:rsidRPr="00937BBF">
        <w:rPr>
          <w:rFonts w:eastAsia="Times New Roman" w:cs="Times New Roman"/>
          <w:color w:val="000000"/>
          <w:szCs w:val="28"/>
          <w:lang w:val="en-US" w:eastAsia="ru-RU"/>
        </w:rPr>
        <w:t>;</w:t>
      </w:r>
    </w:p>
    <w:p w:rsidR="00937BBF" w:rsidRPr="0002091B" w:rsidRDefault="00937BBF" w:rsidP="00321F0B">
      <w:pPr>
        <w:numPr>
          <w:ilvl w:val="0"/>
          <w:numId w:val="11"/>
        </w:numPr>
        <w:spacing w:before="100" w:beforeAutospacing="1" w:after="100" w:afterAutospacing="1"/>
        <w:contextualSpacing w:val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Утверждение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 решения</w:t>
      </w:r>
      <w:r>
        <w:rPr>
          <w:rFonts w:eastAsia="Times New Roman" w:cs="Times New Roman"/>
          <w:color w:val="000000"/>
          <w:szCs w:val="28"/>
          <w:lang w:val="en-US" w:eastAsia="ru-RU"/>
        </w:rPr>
        <w:t>;</w:t>
      </w:r>
    </w:p>
    <w:p w:rsidR="00937BBF" w:rsidRPr="0002091B" w:rsidRDefault="00937BBF" w:rsidP="00321F0B">
      <w:pPr>
        <w:numPr>
          <w:ilvl w:val="0"/>
          <w:numId w:val="11"/>
        </w:numPr>
        <w:spacing w:before="100" w:beforeAutospacing="1" w:after="100" w:afterAutospacing="1"/>
        <w:contextualSpacing w:val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Исполнение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 решения</w:t>
      </w:r>
      <w:r>
        <w:rPr>
          <w:rFonts w:eastAsia="Times New Roman" w:cs="Times New Roman"/>
          <w:color w:val="000000"/>
          <w:szCs w:val="28"/>
          <w:lang w:val="en-US" w:eastAsia="ru-RU"/>
        </w:rPr>
        <w:t>.</w:t>
      </w:r>
    </w:p>
    <w:p w:rsidR="00937BBF" w:rsidRPr="0002091B" w:rsidRDefault="00937BBF" w:rsidP="00937BBF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02091B">
        <w:rPr>
          <w:rFonts w:eastAsia="Times New Roman" w:cs="Times New Roman"/>
          <w:color w:val="000000"/>
          <w:szCs w:val="28"/>
          <w:lang w:eastAsia="ru-RU"/>
        </w:rPr>
        <w:t>Процесс принятия решения – это технология получения, осмысления и преобразования данных.</w:t>
      </w:r>
    </w:p>
    <w:p w:rsidR="00937BBF" w:rsidRDefault="00937BBF" w:rsidP="00937BBF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Принятие управленческих решений предполагает использование следующих факторов: </w:t>
      </w:r>
    </w:p>
    <w:p w:rsidR="00937BBF" w:rsidRPr="00937BBF" w:rsidRDefault="00937BBF" w:rsidP="00321F0B">
      <w:pPr>
        <w:pStyle w:val="a6"/>
        <w:numPr>
          <w:ilvl w:val="0"/>
          <w:numId w:val="9"/>
        </w:numPr>
        <w:spacing w:before="100" w:beforeAutospacing="1" w:after="100" w:afterAutospacing="1"/>
        <w:contextualSpacing w:val="0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937BBF">
        <w:rPr>
          <w:rFonts w:eastAsia="Times New Roman" w:cs="Times New Roman"/>
          <w:color w:val="000000"/>
          <w:szCs w:val="28"/>
          <w:lang w:eastAsia="ru-RU"/>
        </w:rPr>
        <w:lastRenderedPageBreak/>
        <w:t>Иерархии – менеджеры обычно передают свои полномочия в принятии решений ближе к уровню, на котором имеется гораздо больше необходимой информации.</w:t>
      </w:r>
    </w:p>
    <w:p w:rsidR="00937BBF" w:rsidRPr="001F47C0" w:rsidRDefault="00937BBF" w:rsidP="00321F0B">
      <w:pPr>
        <w:numPr>
          <w:ilvl w:val="0"/>
          <w:numId w:val="9"/>
        </w:numPr>
        <w:spacing w:before="100" w:beforeAutospacing="1" w:after="100" w:afterAutospacing="1"/>
        <w:contextualSpacing w:val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Целевых межфункциональных групп – ч</w:t>
      </w:r>
      <w:r w:rsidRPr="001F47C0">
        <w:rPr>
          <w:rFonts w:eastAsia="Times New Roman" w:cs="Times New Roman"/>
          <w:color w:val="000000"/>
          <w:szCs w:val="28"/>
          <w:lang w:eastAsia="ru-RU"/>
        </w:rPr>
        <w:t>лены группы отбираются из различных подразделений и уровней управления с целью использования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их специальных знаний и опыта.</w:t>
      </w:r>
    </w:p>
    <w:p w:rsidR="00937BBF" w:rsidRPr="001F47C0" w:rsidRDefault="00937BBF" w:rsidP="00321F0B">
      <w:pPr>
        <w:numPr>
          <w:ilvl w:val="0"/>
          <w:numId w:val="9"/>
        </w:numPr>
        <w:spacing w:before="100" w:beforeAutospacing="1" w:after="100" w:afterAutospacing="1"/>
        <w:contextualSpacing w:val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Формальных правил и процедур –</w:t>
      </w:r>
      <w:r w:rsidRPr="001F47C0">
        <w:rPr>
          <w:rFonts w:eastAsia="Times New Roman" w:cs="Times New Roman"/>
          <w:color w:val="000000"/>
          <w:szCs w:val="28"/>
          <w:lang w:eastAsia="ru-RU"/>
        </w:rPr>
        <w:t xml:space="preserve"> часто замедляет инновационные процессы и затру</w:t>
      </w:r>
      <w:r>
        <w:rPr>
          <w:rFonts w:eastAsia="Times New Roman" w:cs="Times New Roman"/>
          <w:color w:val="000000"/>
          <w:szCs w:val="28"/>
          <w:lang w:eastAsia="ru-RU"/>
        </w:rPr>
        <w:t>дняет внесение поправок в планы</w:t>
      </w:r>
      <w:r w:rsidRPr="001F47C0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937BBF" w:rsidRPr="001F47C0" w:rsidRDefault="00937BBF" w:rsidP="00321F0B">
      <w:pPr>
        <w:pStyle w:val="a6"/>
        <w:numPr>
          <w:ilvl w:val="0"/>
          <w:numId w:val="9"/>
        </w:numPr>
        <w:spacing w:before="100" w:beforeAutospacing="1" w:after="100" w:afterAutospacing="1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1F47C0">
        <w:rPr>
          <w:rFonts w:eastAsia="Times New Roman" w:cs="Times New Roman"/>
          <w:color w:val="000000"/>
          <w:szCs w:val="28"/>
          <w:lang w:eastAsia="ru-RU"/>
        </w:rPr>
        <w:t>Горизонтальных связей;</w:t>
      </w:r>
    </w:p>
    <w:p w:rsidR="00937BBF" w:rsidRPr="001F47C0" w:rsidRDefault="00937BBF" w:rsidP="00321F0B">
      <w:pPr>
        <w:pStyle w:val="a6"/>
        <w:numPr>
          <w:ilvl w:val="0"/>
          <w:numId w:val="9"/>
        </w:numPr>
        <w:spacing w:before="100" w:beforeAutospacing="1" w:after="100" w:afterAutospacing="1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Планов – и</w:t>
      </w:r>
      <w:r w:rsidRPr="001F47C0">
        <w:rPr>
          <w:rFonts w:eastAsia="Times New Roman" w:cs="Times New Roman"/>
          <w:bCs/>
          <w:color w:val="000000"/>
          <w:szCs w:val="28"/>
          <w:lang w:eastAsia="ru-RU"/>
        </w:rPr>
        <w:t>спользование планов в принятии решений</w:t>
      </w:r>
      <w:r>
        <w:rPr>
          <w:rFonts w:eastAsia="Times New Roman" w:cs="Times New Roman"/>
          <w:bCs/>
          <w:color w:val="000000"/>
          <w:szCs w:val="28"/>
          <w:lang w:eastAsia="ru-RU"/>
        </w:rPr>
        <w:t>.</w:t>
      </w:r>
    </w:p>
    <w:p w:rsidR="00937BBF" w:rsidRPr="0002091B" w:rsidRDefault="00937BBF" w:rsidP="00937BBF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Задача принятия решения имеет </w:t>
      </w:r>
      <w:r>
        <w:rPr>
          <w:rFonts w:eastAsia="Times New Roman" w:cs="Times New Roman"/>
          <w:color w:val="000000"/>
          <w:szCs w:val="28"/>
          <w:lang w:eastAsia="ru-RU"/>
        </w:rPr>
        <w:t>два главных варианта</w:t>
      </w:r>
      <w:r w:rsidRPr="0002091B">
        <w:rPr>
          <w:rFonts w:eastAsia="Times New Roman" w:cs="Times New Roman"/>
          <w:color w:val="000000"/>
          <w:szCs w:val="28"/>
          <w:lang w:eastAsia="ru-RU"/>
        </w:rPr>
        <w:t>:</w:t>
      </w:r>
    </w:p>
    <w:p w:rsidR="00937BBF" w:rsidRPr="001F47C0" w:rsidRDefault="00937BBF" w:rsidP="00321F0B">
      <w:pPr>
        <w:pStyle w:val="a6"/>
        <w:numPr>
          <w:ilvl w:val="0"/>
          <w:numId w:val="12"/>
        </w:numPr>
        <w:spacing w:before="100" w:beforeAutospacing="1" w:after="100" w:afterAutospacing="1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1F47C0">
        <w:rPr>
          <w:rFonts w:eastAsia="Times New Roman" w:cs="Times New Roman"/>
          <w:color w:val="000000"/>
          <w:szCs w:val="28"/>
          <w:lang w:eastAsia="ru-RU"/>
        </w:rPr>
        <w:t>З</w:t>
      </w:r>
      <w:r w:rsidRPr="001F47C0">
        <w:rPr>
          <w:rFonts w:eastAsia="Times New Roman" w:cs="Times New Roman"/>
          <w:bCs/>
          <w:color w:val="000000"/>
          <w:szCs w:val="28"/>
          <w:lang w:eastAsia="ru-RU"/>
        </w:rPr>
        <w:t>адача выбора</w:t>
      </w:r>
      <w:r w:rsidRPr="001F47C0">
        <w:rPr>
          <w:rFonts w:eastAsia="Times New Roman" w:cs="Times New Roman"/>
          <w:color w:val="000000"/>
          <w:szCs w:val="28"/>
          <w:lang w:eastAsia="ru-RU"/>
        </w:rPr>
        <w:t> – выбрать или отвергнуть не</w:t>
      </w:r>
      <w:r>
        <w:rPr>
          <w:rFonts w:eastAsia="Times New Roman" w:cs="Times New Roman"/>
          <w:color w:val="000000"/>
          <w:szCs w:val="28"/>
          <w:lang w:eastAsia="ru-RU"/>
        </w:rPr>
        <w:t>которое количество</w:t>
      </w:r>
      <w:r w:rsidRPr="001F47C0">
        <w:rPr>
          <w:rFonts w:eastAsia="Times New Roman" w:cs="Times New Roman"/>
          <w:color w:val="000000"/>
          <w:szCs w:val="28"/>
          <w:lang w:eastAsia="ru-RU"/>
        </w:rPr>
        <w:t xml:space="preserve"> вариантов из </w:t>
      </w:r>
      <w:r>
        <w:rPr>
          <w:rFonts w:eastAsia="Times New Roman" w:cs="Times New Roman"/>
          <w:color w:val="000000"/>
          <w:szCs w:val="28"/>
          <w:lang w:eastAsia="ru-RU"/>
        </w:rPr>
        <w:t>состава</w:t>
      </w:r>
      <w:r w:rsidRPr="001F47C0">
        <w:rPr>
          <w:rFonts w:eastAsia="Times New Roman" w:cs="Times New Roman"/>
          <w:color w:val="000000"/>
          <w:szCs w:val="28"/>
          <w:lang w:eastAsia="ru-RU"/>
        </w:rPr>
        <w:t xml:space="preserve"> возможных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937BBF" w:rsidRPr="001F47C0" w:rsidRDefault="00937BBF" w:rsidP="00321F0B">
      <w:pPr>
        <w:pStyle w:val="a6"/>
        <w:numPr>
          <w:ilvl w:val="0"/>
          <w:numId w:val="12"/>
        </w:numPr>
        <w:spacing w:before="100" w:beforeAutospacing="1" w:after="100" w:afterAutospacing="1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Cs/>
          <w:color w:val="000000"/>
          <w:szCs w:val="28"/>
          <w:lang w:eastAsia="ru-RU"/>
        </w:rPr>
        <w:t>З</w:t>
      </w:r>
      <w:r w:rsidRPr="001F47C0">
        <w:rPr>
          <w:rFonts w:eastAsia="Times New Roman" w:cs="Times New Roman"/>
          <w:bCs/>
          <w:color w:val="000000"/>
          <w:szCs w:val="28"/>
          <w:lang w:eastAsia="ru-RU"/>
        </w:rPr>
        <w:t>адача распределения ресурсов</w:t>
      </w:r>
      <w:r>
        <w:rPr>
          <w:rFonts w:eastAsia="Times New Roman" w:cs="Times New Roman"/>
          <w:color w:val="000000"/>
          <w:szCs w:val="28"/>
          <w:lang w:eastAsia="ru-RU"/>
        </w:rPr>
        <w:t xml:space="preserve"> – </w:t>
      </w:r>
      <w:r w:rsidRPr="001F47C0">
        <w:rPr>
          <w:rFonts w:eastAsia="Times New Roman" w:cs="Times New Roman"/>
          <w:color w:val="000000"/>
          <w:szCs w:val="28"/>
          <w:lang w:eastAsia="ru-RU"/>
        </w:rPr>
        <w:t>каждый из рассматриваемых вариантов учитывается в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соответствии с его приоритетом.</w:t>
      </w:r>
    </w:p>
    <w:p w:rsidR="00937BBF" w:rsidRPr="0002091B" w:rsidRDefault="00937BBF" w:rsidP="00937BBF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02091B">
        <w:rPr>
          <w:rFonts w:eastAsia="Times New Roman" w:cs="Times New Roman"/>
          <w:color w:val="000000"/>
          <w:szCs w:val="28"/>
          <w:lang w:eastAsia="ru-RU"/>
        </w:rPr>
        <w:t>Процессы принятия решений в различных сферах деятельности во многом аналогичны. Поэтому необходим универсальный метод поддержки принятия решений, соответствующий естественному ходу человеческого мышления.</w:t>
      </w:r>
    </w:p>
    <w:p w:rsidR="00937BBF" w:rsidRPr="0002091B" w:rsidRDefault="00937BBF" w:rsidP="00937BBF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Часто экономические, социальные, политические,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медицинские 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проблемы имеют </w:t>
      </w:r>
      <w:r>
        <w:rPr>
          <w:rFonts w:eastAsia="Times New Roman" w:cs="Times New Roman"/>
          <w:color w:val="000000"/>
          <w:szCs w:val="28"/>
          <w:lang w:eastAsia="ru-RU"/>
        </w:rPr>
        <w:t>небольшое количество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 вариантов решений. </w:t>
      </w:r>
      <w:r>
        <w:rPr>
          <w:rFonts w:eastAsia="Times New Roman" w:cs="Times New Roman"/>
          <w:color w:val="000000"/>
          <w:szCs w:val="28"/>
          <w:lang w:eastAsia="ru-RU"/>
        </w:rPr>
        <w:t>Чаще всего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, выбирая одно решение из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всех 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возможных, лицо, </w:t>
      </w:r>
      <w:r>
        <w:rPr>
          <w:rFonts w:eastAsia="Times New Roman" w:cs="Times New Roman"/>
          <w:color w:val="000000"/>
          <w:szCs w:val="28"/>
          <w:lang w:eastAsia="ru-RU"/>
        </w:rPr>
        <w:t>которое принимает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 решение,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следует </w:t>
      </w:r>
      <w:r w:rsidRPr="0002091B">
        <w:rPr>
          <w:rFonts w:eastAsia="Times New Roman" w:cs="Times New Roman"/>
          <w:color w:val="000000"/>
          <w:szCs w:val="28"/>
          <w:lang w:eastAsia="ru-RU"/>
        </w:rPr>
        <w:t>тол</w:t>
      </w:r>
      <w:r>
        <w:rPr>
          <w:rFonts w:eastAsia="Times New Roman" w:cs="Times New Roman"/>
          <w:color w:val="000000"/>
          <w:szCs w:val="28"/>
          <w:lang w:eastAsia="ru-RU"/>
        </w:rPr>
        <w:t>ько интуитивным представлениям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. </w:t>
      </w:r>
      <w:r>
        <w:rPr>
          <w:rFonts w:eastAsia="Times New Roman" w:cs="Times New Roman"/>
          <w:color w:val="000000"/>
          <w:szCs w:val="28"/>
          <w:lang w:eastAsia="ru-RU"/>
        </w:rPr>
        <w:t>Из-за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 этого </w:t>
      </w:r>
      <w:r>
        <w:rPr>
          <w:rFonts w:eastAsia="Times New Roman" w:cs="Times New Roman"/>
          <w:color w:val="000000"/>
          <w:szCs w:val="28"/>
          <w:lang w:eastAsia="ru-RU"/>
        </w:rPr>
        <w:t>процесс принятия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 решения имеет неопределенный характер, что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естественно </w:t>
      </w:r>
      <w:r w:rsidRPr="0002091B">
        <w:rPr>
          <w:rFonts w:eastAsia="Times New Roman" w:cs="Times New Roman"/>
          <w:color w:val="000000"/>
          <w:szCs w:val="28"/>
          <w:lang w:eastAsia="ru-RU"/>
        </w:rPr>
        <w:t>сказывается на качестве принимаемых решений.</w:t>
      </w:r>
    </w:p>
    <w:p w:rsidR="00937BBF" w:rsidRPr="0002091B" w:rsidRDefault="00937BBF" w:rsidP="00937BBF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02091B">
        <w:rPr>
          <w:rFonts w:eastAsia="Times New Roman" w:cs="Times New Roman"/>
          <w:color w:val="000000"/>
          <w:szCs w:val="28"/>
          <w:lang w:eastAsia="ru-RU"/>
        </w:rPr>
        <w:t>С целью придания ясности процесс подготовки принятия решения на всех этапах сопровождается количественным выражением таких категорий как «желательность»</w:t>
      </w:r>
      <w:r>
        <w:rPr>
          <w:rFonts w:eastAsia="Times New Roman" w:cs="Times New Roman"/>
          <w:color w:val="000000"/>
          <w:szCs w:val="28"/>
          <w:lang w:eastAsia="ru-RU"/>
        </w:rPr>
        <w:t>,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 «</w:t>
      </w:r>
      <w:r>
        <w:rPr>
          <w:rFonts w:eastAsia="Times New Roman" w:cs="Times New Roman"/>
          <w:color w:val="000000"/>
          <w:szCs w:val="28"/>
          <w:lang w:eastAsia="ru-RU"/>
        </w:rPr>
        <w:t>предпочтительность», «важность»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 и т.п.</w:t>
      </w:r>
    </w:p>
    <w:p w:rsidR="00937BBF" w:rsidRPr="0002091B" w:rsidRDefault="00937BBF" w:rsidP="00937BBF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02091B">
        <w:rPr>
          <w:rFonts w:eastAsia="Times New Roman" w:cs="Times New Roman"/>
          <w:color w:val="000000"/>
          <w:szCs w:val="28"/>
          <w:lang w:eastAsia="ru-RU"/>
        </w:rPr>
        <w:lastRenderedPageBreak/>
        <w:t>Задачи принятия решения можно рассмотреть следующим образом.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02091B">
        <w:rPr>
          <w:rFonts w:eastAsia="Times New Roman" w:cs="Times New Roman"/>
          <w:color w:val="000000"/>
          <w:szCs w:val="28"/>
          <w:lang w:eastAsia="ru-RU"/>
        </w:rPr>
        <w:t>Пусть имеются:</w:t>
      </w:r>
    </w:p>
    <w:p w:rsidR="00937BBF" w:rsidRPr="0039154F" w:rsidRDefault="00937BBF" w:rsidP="00321F0B">
      <w:pPr>
        <w:pStyle w:val="a6"/>
        <w:numPr>
          <w:ilvl w:val="0"/>
          <w:numId w:val="13"/>
        </w:numPr>
        <w:spacing w:before="100" w:beforeAutospacing="1" w:after="100" w:afterAutospacing="1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</w:t>
      </w:r>
      <w:r w:rsidRPr="0039154F">
        <w:rPr>
          <w:rFonts w:eastAsia="Times New Roman" w:cs="Times New Roman"/>
          <w:color w:val="000000"/>
          <w:szCs w:val="28"/>
          <w:lang w:eastAsia="ru-RU"/>
        </w:rPr>
        <w:t xml:space="preserve">есколько однотипных </w:t>
      </w:r>
      <w:r>
        <w:rPr>
          <w:rFonts w:eastAsia="Times New Roman" w:cs="Times New Roman"/>
          <w:color w:val="000000"/>
          <w:szCs w:val="28"/>
          <w:lang w:eastAsia="ru-RU"/>
        </w:rPr>
        <w:t>объектов, действий и т.п.;</w:t>
      </w:r>
    </w:p>
    <w:p w:rsidR="00937BBF" w:rsidRPr="0039154F" w:rsidRDefault="00937BBF" w:rsidP="00321F0B">
      <w:pPr>
        <w:pStyle w:val="a6"/>
        <w:numPr>
          <w:ilvl w:val="0"/>
          <w:numId w:val="13"/>
        </w:numPr>
        <w:spacing w:before="100" w:beforeAutospacing="1" w:after="100" w:afterAutospacing="1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Основная задача </w:t>
      </w:r>
      <w:r w:rsidRPr="0039154F">
        <w:rPr>
          <w:rFonts w:eastAsia="Times New Roman" w:cs="Times New Roman"/>
          <w:color w:val="000000"/>
          <w:szCs w:val="28"/>
          <w:lang w:eastAsia="ru-RU"/>
        </w:rPr>
        <w:t>сравнения альтернатив</w:t>
      </w:r>
      <w:r>
        <w:rPr>
          <w:rFonts w:eastAsia="Times New Roman" w:cs="Times New Roman"/>
          <w:color w:val="000000"/>
          <w:szCs w:val="28"/>
          <w:lang w:eastAsia="ru-RU"/>
        </w:rPr>
        <w:t>;</w:t>
      </w:r>
    </w:p>
    <w:p w:rsidR="00937BBF" w:rsidRPr="0039154F" w:rsidRDefault="00937BBF" w:rsidP="00321F0B">
      <w:pPr>
        <w:pStyle w:val="a6"/>
        <w:numPr>
          <w:ilvl w:val="0"/>
          <w:numId w:val="13"/>
        </w:numPr>
        <w:spacing w:before="100" w:beforeAutospacing="1" w:after="100" w:afterAutospacing="1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</w:t>
      </w:r>
      <w:r w:rsidRPr="0039154F">
        <w:rPr>
          <w:rFonts w:eastAsia="Times New Roman" w:cs="Times New Roman"/>
          <w:color w:val="000000"/>
          <w:szCs w:val="28"/>
          <w:lang w:eastAsia="ru-RU"/>
        </w:rPr>
        <w:t>есколько групп однотипных факторов</w:t>
      </w:r>
      <w:r>
        <w:rPr>
          <w:rFonts w:eastAsia="Times New Roman" w:cs="Times New Roman"/>
          <w:color w:val="000000"/>
          <w:szCs w:val="28"/>
          <w:lang w:eastAsia="ru-RU"/>
        </w:rPr>
        <w:t>, влияющих</w:t>
      </w:r>
      <w:r w:rsidRPr="0039154F">
        <w:rPr>
          <w:rFonts w:eastAsia="Times New Roman" w:cs="Times New Roman"/>
          <w:color w:val="000000"/>
          <w:szCs w:val="28"/>
          <w:lang w:eastAsia="ru-RU"/>
        </w:rPr>
        <w:t xml:space="preserve"> на отбор альтернатив</w:t>
      </w:r>
      <w:r>
        <w:rPr>
          <w:rFonts w:eastAsia="Times New Roman" w:cs="Times New Roman"/>
          <w:color w:val="000000"/>
          <w:szCs w:val="28"/>
          <w:lang w:eastAsia="ru-RU"/>
        </w:rPr>
        <w:t>;</w:t>
      </w:r>
    </w:p>
    <w:p w:rsidR="00937BBF" w:rsidRDefault="00937BBF" w:rsidP="00937BBF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 w:rsidRPr="0002091B">
        <w:rPr>
          <w:rFonts w:eastAsia="Times New Roman" w:cs="Times New Roman"/>
          <w:color w:val="000000"/>
          <w:szCs w:val="28"/>
          <w:lang w:eastAsia="ru-RU"/>
        </w:rPr>
        <w:t>Требуется каждой альтернативе пост</w:t>
      </w:r>
      <w:r>
        <w:rPr>
          <w:rFonts w:eastAsia="Times New Roman" w:cs="Times New Roman"/>
          <w:color w:val="000000"/>
          <w:szCs w:val="28"/>
          <w:lang w:eastAsia="ru-RU"/>
        </w:rPr>
        <w:t>авить в соответствие приоритет,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 получить рейтинг альтернатив. </w:t>
      </w:r>
      <w:r>
        <w:rPr>
          <w:rFonts w:eastAsia="Times New Roman" w:cs="Times New Roman"/>
          <w:color w:val="000000"/>
          <w:szCs w:val="28"/>
          <w:lang w:eastAsia="ru-RU"/>
        </w:rPr>
        <w:t>Кроме того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, чем более предпочтительна альтернатива по избранному критерию, тем </w:t>
      </w:r>
      <w:r>
        <w:rPr>
          <w:rFonts w:eastAsia="Times New Roman" w:cs="Times New Roman"/>
          <w:color w:val="000000"/>
          <w:szCs w:val="28"/>
          <w:lang w:eastAsia="ru-RU"/>
        </w:rPr>
        <w:t>выше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 ее приоритет. Пр</w:t>
      </w:r>
      <w:r>
        <w:rPr>
          <w:rFonts w:eastAsia="Times New Roman" w:cs="Times New Roman"/>
          <w:color w:val="000000"/>
          <w:szCs w:val="28"/>
          <w:lang w:eastAsia="ru-RU"/>
        </w:rPr>
        <w:t>инятие решений основывается на значениях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>приоритетов</w:t>
      </w:r>
      <w:r w:rsidRPr="0002091B">
        <w:rPr>
          <w:rFonts w:eastAsia="Times New Roman" w:cs="Times New Roman"/>
          <w:color w:val="000000"/>
          <w:szCs w:val="28"/>
          <w:lang w:eastAsia="ru-RU"/>
        </w:rPr>
        <w:t>.</w:t>
      </w:r>
    </w:p>
    <w:p w:rsidR="00937BBF" w:rsidRPr="0002091B" w:rsidRDefault="00937BBF" w:rsidP="00FE3996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Для процесса принятия</w:t>
      </w:r>
      <w:r w:rsidRPr="0002091B">
        <w:rPr>
          <w:rFonts w:eastAsia="Times New Roman" w:cs="Times New Roman"/>
          <w:color w:val="000000"/>
          <w:szCs w:val="28"/>
          <w:lang w:eastAsia="ru-RU"/>
        </w:rPr>
        <w:t xml:space="preserve"> решения все решения можно разделить на </w:t>
      </w:r>
      <w:r>
        <w:rPr>
          <w:rFonts w:eastAsia="Times New Roman" w:cs="Times New Roman"/>
          <w:color w:val="000000"/>
          <w:szCs w:val="28"/>
          <w:lang w:eastAsia="ru-RU"/>
        </w:rPr>
        <w:t>несколько больших групп</w:t>
      </w:r>
      <w:r w:rsidRPr="0002091B">
        <w:rPr>
          <w:rFonts w:eastAsia="Times New Roman" w:cs="Times New Roman"/>
          <w:color w:val="000000"/>
          <w:szCs w:val="28"/>
          <w:lang w:eastAsia="ru-RU"/>
        </w:rPr>
        <w:t>:</w:t>
      </w:r>
    </w:p>
    <w:p w:rsidR="00937BBF" w:rsidRPr="0039154F" w:rsidRDefault="00937BBF" w:rsidP="00321F0B">
      <w:pPr>
        <w:pStyle w:val="a6"/>
        <w:numPr>
          <w:ilvl w:val="0"/>
          <w:numId w:val="14"/>
        </w:numPr>
        <w:spacing w:before="100" w:beforeAutospacing="1" w:after="100" w:afterAutospacing="1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39154F">
        <w:rPr>
          <w:rFonts w:eastAsia="Times New Roman" w:cs="Times New Roman"/>
          <w:color w:val="000000"/>
          <w:szCs w:val="28"/>
          <w:lang w:eastAsia="ru-RU"/>
        </w:rPr>
        <w:t>решения, основанные на теории управления;</w:t>
      </w:r>
    </w:p>
    <w:p w:rsidR="00937BBF" w:rsidRPr="0039154F" w:rsidRDefault="00937BBF" w:rsidP="00321F0B">
      <w:pPr>
        <w:pStyle w:val="a6"/>
        <w:numPr>
          <w:ilvl w:val="0"/>
          <w:numId w:val="14"/>
        </w:numPr>
        <w:spacing w:before="100" w:beforeAutospacing="1" w:after="100" w:afterAutospacing="1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39154F">
        <w:rPr>
          <w:rFonts w:eastAsia="Times New Roman" w:cs="Times New Roman"/>
          <w:color w:val="000000"/>
          <w:szCs w:val="28"/>
          <w:lang w:eastAsia="ru-RU"/>
        </w:rPr>
        <w:t>решения, основанные на модели Карнеги;</w:t>
      </w:r>
    </w:p>
    <w:p w:rsidR="00937BBF" w:rsidRPr="0039154F" w:rsidRDefault="00937BBF" w:rsidP="00321F0B">
      <w:pPr>
        <w:pStyle w:val="a6"/>
        <w:numPr>
          <w:ilvl w:val="0"/>
          <w:numId w:val="14"/>
        </w:numPr>
        <w:spacing w:before="100" w:beforeAutospacing="1" w:after="100" w:afterAutospacing="1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39154F">
        <w:rPr>
          <w:rFonts w:eastAsia="Times New Roman" w:cs="Times New Roman"/>
          <w:color w:val="000000"/>
          <w:szCs w:val="28"/>
          <w:lang w:eastAsia="ru-RU"/>
        </w:rPr>
        <w:t>решения, основанные на модели инкрементального процесса принятия решения;</w:t>
      </w:r>
    </w:p>
    <w:p w:rsidR="00937BBF" w:rsidRPr="0039154F" w:rsidRDefault="00937BBF" w:rsidP="00321F0B">
      <w:pPr>
        <w:pStyle w:val="a6"/>
        <w:numPr>
          <w:ilvl w:val="0"/>
          <w:numId w:val="14"/>
        </w:numPr>
        <w:spacing w:before="100" w:beforeAutospacing="1" w:after="100" w:afterAutospacing="1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39154F">
        <w:rPr>
          <w:rFonts w:eastAsia="Times New Roman" w:cs="Times New Roman"/>
          <w:color w:val="000000"/>
          <w:szCs w:val="28"/>
          <w:lang w:eastAsia="ru-RU"/>
        </w:rPr>
        <w:t>решения, основанные на модели мусорного ящика.</w:t>
      </w:r>
    </w:p>
    <w:p w:rsidR="00937BBF" w:rsidRDefault="00FE3996" w:rsidP="00FE3996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Н</w:t>
      </w:r>
      <w:r w:rsidR="00937BBF">
        <w:rPr>
          <w:rFonts w:eastAsia="Times New Roman" w:cs="Times New Roman"/>
          <w:color w:val="000000"/>
          <w:szCs w:val="28"/>
          <w:lang w:eastAsia="ru-RU"/>
        </w:rPr>
        <w:t>а сегодняшний момент времени, с</w:t>
      </w:r>
      <w:r w:rsidR="00937BBF" w:rsidRPr="0002091B">
        <w:rPr>
          <w:rFonts w:eastAsia="Times New Roman" w:cs="Times New Roman"/>
          <w:color w:val="000000"/>
          <w:szCs w:val="28"/>
          <w:lang w:eastAsia="ru-RU"/>
        </w:rPr>
        <w:t xml:space="preserve">корость является </w:t>
      </w:r>
      <w:r w:rsidR="00937BBF">
        <w:rPr>
          <w:rFonts w:eastAsia="Times New Roman" w:cs="Times New Roman"/>
          <w:color w:val="000000"/>
          <w:szCs w:val="28"/>
          <w:lang w:eastAsia="ru-RU"/>
        </w:rPr>
        <w:t>главным и одним из самых важнейших оружий</w:t>
      </w:r>
      <w:r w:rsidR="00937BBF" w:rsidRPr="0002091B">
        <w:rPr>
          <w:rFonts w:eastAsia="Times New Roman" w:cs="Times New Roman"/>
          <w:color w:val="000000"/>
          <w:szCs w:val="28"/>
          <w:lang w:eastAsia="ru-RU"/>
        </w:rPr>
        <w:t xml:space="preserve"> в конкурентной борьбе</w:t>
      </w:r>
      <w:r w:rsidR="00937BBF">
        <w:rPr>
          <w:rFonts w:eastAsia="Times New Roman" w:cs="Times New Roman"/>
          <w:color w:val="000000"/>
          <w:szCs w:val="28"/>
          <w:lang w:eastAsia="ru-RU"/>
        </w:rPr>
        <w:t xml:space="preserve"> в</w:t>
      </w:r>
      <w:r w:rsidR="00937BBF" w:rsidRPr="0002091B">
        <w:rPr>
          <w:rFonts w:eastAsia="Times New Roman" w:cs="Times New Roman"/>
          <w:color w:val="000000"/>
          <w:szCs w:val="28"/>
          <w:lang w:eastAsia="ru-RU"/>
        </w:rPr>
        <w:t xml:space="preserve"> развивающихся отраслях</w:t>
      </w:r>
      <w:r w:rsidR="00937BBF">
        <w:rPr>
          <w:rFonts w:eastAsia="Times New Roman" w:cs="Times New Roman"/>
          <w:color w:val="000000"/>
          <w:szCs w:val="28"/>
          <w:lang w:eastAsia="ru-RU"/>
        </w:rPr>
        <w:t>. К</w:t>
      </w:r>
      <w:r w:rsidR="00937BBF" w:rsidRPr="0002091B">
        <w:rPr>
          <w:rFonts w:eastAsia="Times New Roman" w:cs="Times New Roman"/>
          <w:color w:val="000000"/>
          <w:szCs w:val="28"/>
          <w:lang w:eastAsia="ru-RU"/>
        </w:rPr>
        <w:t xml:space="preserve">омпании </w:t>
      </w:r>
      <w:r w:rsidR="00937BBF">
        <w:rPr>
          <w:rFonts w:eastAsia="Times New Roman" w:cs="Times New Roman"/>
          <w:color w:val="000000"/>
          <w:szCs w:val="28"/>
          <w:lang w:eastAsia="ru-RU"/>
        </w:rPr>
        <w:t xml:space="preserve">обязательно </w:t>
      </w:r>
      <w:r w:rsidR="00937BBF" w:rsidRPr="0002091B">
        <w:rPr>
          <w:rFonts w:eastAsia="Times New Roman" w:cs="Times New Roman"/>
          <w:color w:val="000000"/>
          <w:szCs w:val="28"/>
          <w:lang w:eastAsia="ru-RU"/>
        </w:rPr>
        <w:t xml:space="preserve">должны учиться принимать решения </w:t>
      </w:r>
      <w:r w:rsidR="00937BBF">
        <w:rPr>
          <w:rFonts w:eastAsia="Times New Roman" w:cs="Times New Roman"/>
          <w:color w:val="000000"/>
          <w:szCs w:val="28"/>
          <w:lang w:eastAsia="ru-RU"/>
        </w:rPr>
        <w:t>настолько быстро, насколько это возможно</w:t>
      </w:r>
      <w:r w:rsidR="00937BBF" w:rsidRPr="0002091B">
        <w:rPr>
          <w:rFonts w:eastAsia="Times New Roman" w:cs="Times New Roman"/>
          <w:color w:val="000000"/>
          <w:szCs w:val="28"/>
          <w:lang w:eastAsia="ru-RU"/>
        </w:rPr>
        <w:t xml:space="preserve">. Менеджеры должны </w:t>
      </w:r>
      <w:r w:rsidR="00937BBF">
        <w:rPr>
          <w:rFonts w:eastAsia="Times New Roman" w:cs="Times New Roman"/>
          <w:color w:val="000000"/>
          <w:szCs w:val="28"/>
          <w:lang w:eastAsia="ru-RU"/>
        </w:rPr>
        <w:t>быть на одной волне,</w:t>
      </w:r>
      <w:r w:rsidR="00937BBF" w:rsidRPr="0002091B">
        <w:rPr>
          <w:rFonts w:eastAsia="Times New Roman" w:cs="Times New Roman"/>
          <w:color w:val="000000"/>
          <w:szCs w:val="28"/>
          <w:lang w:eastAsia="ru-RU"/>
        </w:rPr>
        <w:t xml:space="preserve"> должны стремиться к </w:t>
      </w:r>
      <w:r w:rsidR="00937BBF">
        <w:rPr>
          <w:rFonts w:eastAsia="Times New Roman" w:cs="Times New Roman"/>
          <w:color w:val="000000"/>
          <w:szCs w:val="28"/>
          <w:lang w:eastAsia="ru-RU"/>
        </w:rPr>
        <w:t xml:space="preserve">согласованности, а так же быть </w:t>
      </w:r>
      <w:r w:rsidR="00937BBF" w:rsidRPr="0002091B">
        <w:rPr>
          <w:rFonts w:eastAsia="Times New Roman" w:cs="Times New Roman"/>
          <w:color w:val="000000"/>
          <w:szCs w:val="28"/>
          <w:lang w:eastAsia="ru-RU"/>
        </w:rPr>
        <w:t>рискова</w:t>
      </w:r>
      <w:r w:rsidR="00937BBF">
        <w:rPr>
          <w:rFonts w:eastAsia="Times New Roman" w:cs="Times New Roman"/>
          <w:color w:val="000000"/>
          <w:szCs w:val="28"/>
          <w:lang w:eastAsia="ru-RU"/>
        </w:rPr>
        <w:t>нными</w:t>
      </w:r>
      <w:r w:rsidR="00937BBF" w:rsidRPr="0002091B">
        <w:rPr>
          <w:rFonts w:eastAsia="Times New Roman" w:cs="Times New Roman"/>
          <w:color w:val="000000"/>
          <w:szCs w:val="28"/>
          <w:lang w:eastAsia="ru-RU"/>
        </w:rPr>
        <w:t xml:space="preserve"> и двигаться</w:t>
      </w:r>
      <w:r w:rsidR="00937BBF">
        <w:rPr>
          <w:rFonts w:eastAsia="Times New Roman" w:cs="Times New Roman"/>
          <w:color w:val="000000"/>
          <w:szCs w:val="28"/>
          <w:lang w:eastAsia="ru-RU"/>
        </w:rPr>
        <w:t xml:space="preserve"> только</w:t>
      </w:r>
      <w:r w:rsidR="00937BBF" w:rsidRPr="0002091B">
        <w:rPr>
          <w:rFonts w:eastAsia="Times New Roman" w:cs="Times New Roman"/>
          <w:color w:val="000000"/>
          <w:szCs w:val="28"/>
          <w:lang w:eastAsia="ru-RU"/>
        </w:rPr>
        <w:t xml:space="preserve"> вперед.</w:t>
      </w:r>
    </w:p>
    <w:p w:rsidR="00FE3996" w:rsidRPr="00937BBF" w:rsidRDefault="00FE3996" w:rsidP="00FE3996">
      <w:pPr>
        <w:spacing w:before="100" w:beforeAutospacing="1" w:after="100" w:afterAutospacing="1"/>
        <w:rPr>
          <w:rFonts w:eastAsia="Times New Roman" w:cs="Times New Roman"/>
          <w:color w:val="000000"/>
          <w:szCs w:val="28"/>
          <w:lang w:eastAsia="ru-RU"/>
        </w:rPr>
      </w:pPr>
    </w:p>
    <w:p w:rsidR="0018551D" w:rsidRDefault="0018551D" w:rsidP="00C82847">
      <w:pPr>
        <w:ind w:right="-1"/>
        <w:rPr>
          <w:rFonts w:cs="Times New Roman"/>
          <w:b/>
          <w:bCs/>
          <w:sz w:val="32"/>
          <w:szCs w:val="32"/>
        </w:rPr>
      </w:pPr>
      <w:r w:rsidRPr="00381B4C">
        <w:rPr>
          <w:rFonts w:cs="Times New Roman"/>
          <w:b/>
          <w:bCs/>
          <w:sz w:val="32"/>
          <w:szCs w:val="32"/>
        </w:rPr>
        <w:t>1.2 Программные продукты для автоматизации предметной области</w:t>
      </w:r>
    </w:p>
    <w:p w:rsidR="00A34A32" w:rsidRPr="006A409A" w:rsidRDefault="00A34A32" w:rsidP="00A34A32">
      <w:pPr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Автоматизация бизнеса – это не только единые информационные базы, но и средства управления деятельностью компании. К ним относятся тех. обеспечение и т.д. С помощью автоматизации можно вести учет товарооборота, денежного потока, учитывая при этом большое количество факторов.</w:t>
      </w:r>
    </w:p>
    <w:p w:rsidR="00A34A32" w:rsidRPr="007716CA" w:rsidRDefault="00A34A32" w:rsidP="00A34A32">
      <w:pPr>
        <w:ind w:firstLine="708"/>
        <w:rPr>
          <w:rFonts w:eastAsia="Times New Roman" w:cs="Times New Roman"/>
          <w:szCs w:val="28"/>
          <w:lang w:eastAsia="ru-RU"/>
        </w:rPr>
      </w:pPr>
      <w:r w:rsidRPr="007716CA">
        <w:rPr>
          <w:rFonts w:eastAsia="Times New Roman" w:cs="Times New Roman"/>
          <w:szCs w:val="28"/>
          <w:lang w:eastAsia="ru-RU"/>
        </w:rPr>
        <w:t xml:space="preserve">Техническое обеспечение - это комплекс технических средств, </w:t>
      </w:r>
      <w:r>
        <w:rPr>
          <w:rFonts w:eastAsia="Times New Roman" w:cs="Times New Roman"/>
          <w:szCs w:val="28"/>
          <w:lang w:eastAsia="ru-RU"/>
        </w:rPr>
        <w:t>существующий</w:t>
      </w:r>
      <w:r w:rsidRPr="007716CA">
        <w:rPr>
          <w:rFonts w:eastAsia="Times New Roman" w:cs="Times New Roman"/>
          <w:szCs w:val="28"/>
          <w:lang w:eastAsia="ru-RU"/>
        </w:rPr>
        <w:t xml:space="preserve"> для работы информационной системы, а также соответствующая документация </w:t>
      </w:r>
      <w:r>
        <w:rPr>
          <w:rFonts w:eastAsia="Times New Roman" w:cs="Times New Roman"/>
          <w:szCs w:val="28"/>
          <w:lang w:eastAsia="ru-RU"/>
        </w:rPr>
        <w:t>данных средств</w:t>
      </w:r>
      <w:r w:rsidRPr="007716CA">
        <w:rPr>
          <w:rFonts w:eastAsia="Times New Roman" w:cs="Times New Roman"/>
          <w:szCs w:val="28"/>
          <w:lang w:eastAsia="ru-RU"/>
        </w:rPr>
        <w:t xml:space="preserve"> и технологические процессы.</w:t>
      </w:r>
    </w:p>
    <w:p w:rsidR="00A34A32" w:rsidRDefault="00A34A32" w:rsidP="00A34A32">
      <w:pPr>
        <w:ind w:firstLine="708"/>
        <w:rPr>
          <w:rFonts w:eastAsia="Times New Roman" w:cs="Times New Roman"/>
          <w:szCs w:val="28"/>
          <w:lang w:eastAsia="ru-RU"/>
        </w:rPr>
      </w:pPr>
      <w:r w:rsidRPr="007716CA">
        <w:rPr>
          <w:rFonts w:eastAsia="Times New Roman" w:cs="Times New Roman"/>
          <w:szCs w:val="28"/>
          <w:lang w:eastAsia="ru-RU"/>
        </w:rPr>
        <w:t>Эволюция технического обеспечения, которое включ</w:t>
      </w:r>
      <w:r>
        <w:rPr>
          <w:rFonts w:eastAsia="Times New Roman" w:cs="Times New Roman"/>
          <w:szCs w:val="28"/>
          <w:lang w:eastAsia="ru-RU"/>
        </w:rPr>
        <w:t>ает в себя аппаратные, коммуникационные средства</w:t>
      </w:r>
      <w:r w:rsidRPr="007716CA">
        <w:rPr>
          <w:rFonts w:eastAsia="Times New Roman" w:cs="Times New Roman"/>
          <w:szCs w:val="28"/>
          <w:lang w:eastAsia="ru-RU"/>
        </w:rPr>
        <w:t xml:space="preserve">, </w:t>
      </w:r>
      <w:proofErr w:type="gramStart"/>
      <w:r>
        <w:rPr>
          <w:rFonts w:eastAsia="Times New Roman" w:cs="Times New Roman"/>
          <w:szCs w:val="28"/>
          <w:lang w:eastAsia="ru-RU"/>
        </w:rPr>
        <w:t>ПО</w:t>
      </w:r>
      <w:proofErr w:type="gramEnd"/>
      <w:r w:rsidRPr="007716CA">
        <w:rPr>
          <w:rFonts w:eastAsia="Times New Roman" w:cs="Times New Roman"/>
          <w:szCs w:val="28"/>
          <w:lang w:eastAsia="ru-RU"/>
        </w:rPr>
        <w:t xml:space="preserve">, проходит неравномерно. Развитие компьютерной техники пока происходит в геометрической прогрессии. Каждые </w:t>
      </w:r>
      <w:r>
        <w:rPr>
          <w:rFonts w:eastAsia="Times New Roman" w:cs="Times New Roman"/>
          <w:szCs w:val="28"/>
          <w:lang w:eastAsia="ru-RU"/>
        </w:rPr>
        <w:t xml:space="preserve">четыре года происходит удвоение производительности компьютеров. </w:t>
      </w:r>
    </w:p>
    <w:p w:rsidR="00A34A32" w:rsidRDefault="00A34A32" w:rsidP="00A34A32">
      <w:pPr>
        <w:ind w:firstLine="360"/>
        <w:rPr>
          <w:rFonts w:eastAsia="Times New Roman" w:cs="Times New Roman"/>
          <w:szCs w:val="28"/>
          <w:lang w:eastAsia="ru-RU"/>
        </w:rPr>
      </w:pPr>
      <w:r w:rsidRPr="006819A5">
        <w:rPr>
          <w:rFonts w:eastAsia="Times New Roman" w:cs="Times New Roman"/>
          <w:szCs w:val="28"/>
          <w:lang w:eastAsia="ru-RU"/>
        </w:rPr>
        <w:t xml:space="preserve">При выборе </w:t>
      </w:r>
      <w:r>
        <w:rPr>
          <w:rFonts w:eastAsia="Times New Roman" w:cs="Times New Roman"/>
          <w:szCs w:val="28"/>
          <w:lang w:eastAsia="ru-RU"/>
        </w:rPr>
        <w:t>ПО</w:t>
      </w:r>
      <w:r w:rsidRPr="006819A5">
        <w:rPr>
          <w:rFonts w:eastAsia="Times New Roman" w:cs="Times New Roman"/>
          <w:szCs w:val="28"/>
          <w:lang w:eastAsia="ru-RU"/>
        </w:rPr>
        <w:t xml:space="preserve"> системы автоматизации бизнес-процессов можно пойти двумя путями: </w:t>
      </w:r>
    </w:p>
    <w:p w:rsidR="00A34A32" w:rsidRDefault="00A34A32" w:rsidP="00321F0B">
      <w:pPr>
        <w:pStyle w:val="a6"/>
        <w:numPr>
          <w:ilvl w:val="0"/>
          <w:numId w:val="19"/>
        </w:num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</w:t>
      </w:r>
      <w:r w:rsidRPr="006819A5">
        <w:rPr>
          <w:rFonts w:eastAsia="Times New Roman" w:cs="Times New Roman"/>
          <w:szCs w:val="28"/>
          <w:lang w:eastAsia="ru-RU"/>
        </w:rPr>
        <w:t xml:space="preserve">спользование типового продукта; </w:t>
      </w:r>
    </w:p>
    <w:p w:rsidR="00A34A32" w:rsidRPr="0095013F" w:rsidRDefault="00A34A32" w:rsidP="00321F0B">
      <w:pPr>
        <w:pStyle w:val="a6"/>
        <w:numPr>
          <w:ilvl w:val="0"/>
          <w:numId w:val="19"/>
        </w:num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</w:t>
      </w:r>
      <w:r w:rsidRPr="006819A5">
        <w:rPr>
          <w:rFonts w:eastAsia="Times New Roman" w:cs="Times New Roman"/>
          <w:szCs w:val="28"/>
          <w:lang w:eastAsia="ru-RU"/>
        </w:rPr>
        <w:t xml:space="preserve">азработка и внедрение индивидуального </w:t>
      </w:r>
      <w:r>
        <w:rPr>
          <w:rFonts w:eastAsia="Times New Roman" w:cs="Times New Roman"/>
          <w:szCs w:val="28"/>
          <w:lang w:eastAsia="ru-RU"/>
        </w:rPr>
        <w:t>программного обеспечения</w:t>
      </w:r>
      <w:r w:rsidRPr="006819A5">
        <w:rPr>
          <w:rFonts w:eastAsia="Times New Roman" w:cs="Times New Roman"/>
          <w:szCs w:val="28"/>
          <w:lang w:eastAsia="ru-RU"/>
        </w:rPr>
        <w:t>.</w:t>
      </w:r>
    </w:p>
    <w:p w:rsidR="00A34A32" w:rsidRDefault="00A34A32" w:rsidP="00A34A32">
      <w:pPr>
        <w:ind w:firstLine="36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При правильном выборе программы необходимо задать ряд важных вопросов</w:t>
      </w:r>
      <w:r w:rsidRPr="006819A5">
        <w:rPr>
          <w:rFonts w:eastAsia="Times New Roman" w:cs="Times New Roman"/>
          <w:szCs w:val="28"/>
          <w:lang w:eastAsia="ru-RU"/>
        </w:rPr>
        <w:t xml:space="preserve">: </w:t>
      </w:r>
    </w:p>
    <w:p w:rsidR="00A34A32" w:rsidRDefault="00A34A32" w:rsidP="00321F0B">
      <w:pPr>
        <w:pStyle w:val="a6"/>
        <w:numPr>
          <w:ilvl w:val="0"/>
          <w:numId w:val="20"/>
        </w:numPr>
        <w:jc w:val="left"/>
        <w:rPr>
          <w:rFonts w:eastAsia="Times New Roman" w:cs="Times New Roman"/>
          <w:szCs w:val="28"/>
          <w:lang w:eastAsia="ru-RU"/>
        </w:rPr>
      </w:pPr>
      <w:r w:rsidRPr="006819A5">
        <w:rPr>
          <w:rFonts w:eastAsia="Times New Roman" w:cs="Times New Roman"/>
          <w:szCs w:val="28"/>
          <w:lang w:eastAsia="ru-RU"/>
        </w:rPr>
        <w:t xml:space="preserve">Какие процессы планируется автоматизировать? </w:t>
      </w:r>
    </w:p>
    <w:p w:rsidR="00A34A32" w:rsidRDefault="00A34A32" w:rsidP="00321F0B">
      <w:pPr>
        <w:pStyle w:val="a6"/>
        <w:numPr>
          <w:ilvl w:val="0"/>
          <w:numId w:val="20"/>
        </w:numPr>
        <w:jc w:val="left"/>
        <w:rPr>
          <w:rFonts w:eastAsia="Times New Roman" w:cs="Times New Roman"/>
          <w:szCs w:val="28"/>
          <w:lang w:eastAsia="ru-RU"/>
        </w:rPr>
      </w:pPr>
      <w:r w:rsidRPr="006819A5">
        <w:rPr>
          <w:rFonts w:eastAsia="Times New Roman" w:cs="Times New Roman"/>
          <w:szCs w:val="28"/>
          <w:lang w:eastAsia="ru-RU"/>
        </w:rPr>
        <w:t xml:space="preserve">Будет ли соответствовать </w:t>
      </w:r>
      <w:r>
        <w:rPr>
          <w:rFonts w:eastAsia="Times New Roman" w:cs="Times New Roman"/>
          <w:szCs w:val="28"/>
          <w:lang w:eastAsia="ru-RU"/>
        </w:rPr>
        <w:t>функционал</w:t>
      </w:r>
      <w:r w:rsidRPr="006819A5">
        <w:rPr>
          <w:rFonts w:eastAsia="Times New Roman" w:cs="Times New Roman"/>
          <w:szCs w:val="28"/>
          <w:lang w:eastAsia="ru-RU"/>
        </w:rPr>
        <w:t xml:space="preserve"> программы </w:t>
      </w:r>
      <w:r>
        <w:rPr>
          <w:rFonts w:eastAsia="Times New Roman" w:cs="Times New Roman"/>
          <w:szCs w:val="28"/>
          <w:lang w:eastAsia="ru-RU"/>
        </w:rPr>
        <w:t>нужным</w:t>
      </w:r>
      <w:r w:rsidRPr="006819A5">
        <w:rPr>
          <w:rFonts w:eastAsia="Times New Roman" w:cs="Times New Roman"/>
          <w:szCs w:val="28"/>
          <w:lang w:eastAsia="ru-RU"/>
        </w:rPr>
        <w:t xml:space="preserve"> задачам? </w:t>
      </w:r>
    </w:p>
    <w:p w:rsidR="00A34A32" w:rsidRDefault="00A34A32" w:rsidP="00321F0B">
      <w:pPr>
        <w:pStyle w:val="a6"/>
        <w:numPr>
          <w:ilvl w:val="0"/>
          <w:numId w:val="20"/>
        </w:numPr>
        <w:jc w:val="left"/>
        <w:rPr>
          <w:rFonts w:eastAsia="Times New Roman" w:cs="Times New Roman"/>
          <w:szCs w:val="28"/>
          <w:lang w:eastAsia="ru-RU"/>
        </w:rPr>
      </w:pPr>
      <w:proofErr w:type="gramStart"/>
      <w:r>
        <w:rPr>
          <w:rFonts w:eastAsia="Times New Roman" w:cs="Times New Roman"/>
          <w:szCs w:val="28"/>
          <w:lang w:eastAsia="ru-RU"/>
        </w:rPr>
        <w:t>Можно ли перенастроить программу</w:t>
      </w:r>
      <w:r w:rsidRPr="006819A5">
        <w:rPr>
          <w:rFonts w:eastAsia="Times New Roman" w:cs="Times New Roman"/>
          <w:szCs w:val="28"/>
          <w:lang w:eastAsia="ru-RU"/>
        </w:rPr>
        <w:t xml:space="preserve"> под конкретную бизнес-практику? </w:t>
      </w:r>
      <w:proofErr w:type="gramEnd"/>
    </w:p>
    <w:p w:rsidR="00A34A32" w:rsidRDefault="00A34A32" w:rsidP="00321F0B">
      <w:pPr>
        <w:pStyle w:val="a6"/>
        <w:numPr>
          <w:ilvl w:val="0"/>
          <w:numId w:val="20"/>
        </w:num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Можно ли быстро изме</w:t>
      </w:r>
      <w:r w:rsidRPr="006819A5">
        <w:rPr>
          <w:rFonts w:eastAsia="Times New Roman" w:cs="Times New Roman"/>
          <w:szCs w:val="28"/>
          <w:lang w:eastAsia="ru-RU"/>
        </w:rPr>
        <w:t>н</w:t>
      </w:r>
      <w:r>
        <w:rPr>
          <w:rFonts w:eastAsia="Times New Roman" w:cs="Times New Roman"/>
          <w:szCs w:val="28"/>
          <w:lang w:eastAsia="ru-RU"/>
        </w:rPr>
        <w:t>ить</w:t>
      </w:r>
      <w:r w:rsidRPr="006819A5">
        <w:rPr>
          <w:rFonts w:eastAsia="Times New Roman" w:cs="Times New Roman"/>
          <w:szCs w:val="28"/>
          <w:lang w:eastAsia="ru-RU"/>
        </w:rPr>
        <w:t xml:space="preserve"> систем</w:t>
      </w:r>
      <w:r>
        <w:rPr>
          <w:rFonts w:eastAsia="Times New Roman" w:cs="Times New Roman"/>
          <w:szCs w:val="28"/>
          <w:lang w:eastAsia="ru-RU"/>
        </w:rPr>
        <w:t>у</w:t>
      </w:r>
      <w:r w:rsidRPr="006819A5">
        <w:rPr>
          <w:rFonts w:eastAsia="Times New Roman" w:cs="Times New Roman"/>
          <w:szCs w:val="28"/>
          <w:lang w:eastAsia="ru-RU"/>
        </w:rPr>
        <w:t xml:space="preserve"> без прекращения</w:t>
      </w:r>
      <w:r>
        <w:rPr>
          <w:rFonts w:eastAsia="Times New Roman" w:cs="Times New Roman"/>
          <w:szCs w:val="28"/>
          <w:lang w:eastAsia="ru-RU"/>
        </w:rPr>
        <w:t xml:space="preserve"> ее</w:t>
      </w:r>
      <w:r w:rsidRPr="006819A5">
        <w:rPr>
          <w:rFonts w:eastAsia="Times New Roman" w:cs="Times New Roman"/>
          <w:szCs w:val="28"/>
          <w:lang w:eastAsia="ru-RU"/>
        </w:rPr>
        <w:t xml:space="preserve"> эксплуатации </w:t>
      </w:r>
      <w:r>
        <w:rPr>
          <w:rFonts w:eastAsia="Times New Roman" w:cs="Times New Roman"/>
          <w:szCs w:val="28"/>
          <w:lang w:eastAsia="ru-RU"/>
        </w:rPr>
        <w:t>при</w:t>
      </w:r>
      <w:r w:rsidRPr="006819A5">
        <w:rPr>
          <w:rFonts w:eastAsia="Times New Roman" w:cs="Times New Roman"/>
          <w:szCs w:val="28"/>
          <w:lang w:eastAsia="ru-RU"/>
        </w:rPr>
        <w:t xml:space="preserve"> изменения</w:t>
      </w:r>
      <w:r>
        <w:rPr>
          <w:rFonts w:eastAsia="Times New Roman" w:cs="Times New Roman"/>
          <w:szCs w:val="28"/>
          <w:lang w:eastAsia="ru-RU"/>
        </w:rPr>
        <w:t>х</w:t>
      </w:r>
      <w:r w:rsidRPr="006819A5">
        <w:rPr>
          <w:rFonts w:eastAsia="Times New Roman" w:cs="Times New Roman"/>
          <w:szCs w:val="28"/>
          <w:lang w:eastAsia="ru-RU"/>
        </w:rPr>
        <w:t xml:space="preserve"> бизнес-процессов? </w:t>
      </w:r>
    </w:p>
    <w:p w:rsidR="00A34A32" w:rsidRDefault="00A34A32" w:rsidP="00321F0B">
      <w:pPr>
        <w:pStyle w:val="a6"/>
        <w:numPr>
          <w:ilvl w:val="0"/>
          <w:numId w:val="20"/>
        </w:num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Удобна ли система</w:t>
      </w:r>
      <w:r w:rsidRPr="006819A5">
        <w:rPr>
          <w:rFonts w:eastAsia="Times New Roman" w:cs="Times New Roman"/>
          <w:szCs w:val="28"/>
          <w:lang w:eastAsia="ru-RU"/>
        </w:rPr>
        <w:t xml:space="preserve"> в использовании? </w:t>
      </w:r>
    </w:p>
    <w:p w:rsidR="00A34A32" w:rsidRDefault="00A34A32" w:rsidP="00321F0B">
      <w:pPr>
        <w:pStyle w:val="a6"/>
        <w:numPr>
          <w:ilvl w:val="0"/>
          <w:numId w:val="20"/>
        </w:num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Имеется</w:t>
      </w:r>
      <w:r w:rsidRPr="006819A5">
        <w:rPr>
          <w:rFonts w:eastAsia="Times New Roman" w:cs="Times New Roman"/>
          <w:szCs w:val="28"/>
          <w:lang w:eastAsia="ru-RU"/>
        </w:rPr>
        <w:t xml:space="preserve"> ли возможность интеграции с имеющимися сервисами или программами автоматизации? </w:t>
      </w:r>
    </w:p>
    <w:p w:rsidR="00A34A32" w:rsidRDefault="00A34A32" w:rsidP="00321F0B">
      <w:pPr>
        <w:pStyle w:val="a6"/>
        <w:numPr>
          <w:ilvl w:val="0"/>
          <w:numId w:val="20"/>
        </w:numPr>
        <w:jc w:val="left"/>
        <w:rPr>
          <w:rFonts w:eastAsia="Times New Roman" w:cs="Times New Roman"/>
          <w:szCs w:val="28"/>
          <w:lang w:eastAsia="ru-RU"/>
        </w:rPr>
      </w:pPr>
      <w:r w:rsidRPr="006819A5">
        <w:rPr>
          <w:rFonts w:eastAsia="Times New Roman" w:cs="Times New Roman"/>
          <w:szCs w:val="28"/>
          <w:lang w:eastAsia="ru-RU"/>
        </w:rPr>
        <w:t>Кто и как будет осуществлять техподдержку</w:t>
      </w:r>
      <w:r>
        <w:rPr>
          <w:rFonts w:eastAsia="Times New Roman" w:cs="Times New Roman"/>
          <w:szCs w:val="28"/>
          <w:lang w:eastAsia="ru-RU"/>
        </w:rPr>
        <w:t xml:space="preserve"> </w:t>
      </w:r>
      <w:proofErr w:type="gramStart"/>
      <w:r>
        <w:rPr>
          <w:rFonts w:eastAsia="Times New Roman" w:cs="Times New Roman"/>
          <w:szCs w:val="28"/>
          <w:lang w:eastAsia="ru-RU"/>
        </w:rPr>
        <w:t>ПО</w:t>
      </w:r>
      <w:proofErr w:type="gramEnd"/>
      <w:r w:rsidRPr="006819A5">
        <w:rPr>
          <w:rFonts w:eastAsia="Times New Roman" w:cs="Times New Roman"/>
          <w:szCs w:val="28"/>
          <w:lang w:eastAsia="ru-RU"/>
        </w:rPr>
        <w:t>?</w:t>
      </w:r>
    </w:p>
    <w:p w:rsidR="00A34A32" w:rsidRPr="0095013F" w:rsidRDefault="00A34A32" w:rsidP="00A34A32">
      <w:pPr>
        <w:ind w:firstLine="360"/>
        <w:rPr>
          <w:rFonts w:eastAsia="Times New Roman" w:cs="Times New Roman"/>
          <w:szCs w:val="28"/>
          <w:lang w:eastAsia="ru-RU"/>
        </w:rPr>
      </w:pPr>
      <w:r w:rsidRPr="0095013F">
        <w:rPr>
          <w:rFonts w:eastAsia="Times New Roman" w:cs="Times New Roman"/>
          <w:szCs w:val="28"/>
          <w:lang w:eastAsia="ru-RU"/>
        </w:rPr>
        <w:t xml:space="preserve">Моментально дать ответ на вопрос, сколько будет стоить автоматизация бизнеса для компании, очень сложно. Стоимость разного программного обеспечения зависит от таких факторов: </w:t>
      </w:r>
    </w:p>
    <w:p w:rsidR="00A34A32" w:rsidRDefault="00A34A32" w:rsidP="00321F0B">
      <w:pPr>
        <w:pStyle w:val="a6"/>
        <w:numPr>
          <w:ilvl w:val="0"/>
          <w:numId w:val="21"/>
        </w:numPr>
        <w:jc w:val="left"/>
        <w:rPr>
          <w:rFonts w:eastAsia="Times New Roman" w:cs="Times New Roman"/>
          <w:szCs w:val="28"/>
          <w:lang w:eastAsia="ru-RU"/>
        </w:rPr>
      </w:pPr>
      <w:r w:rsidRPr="00E57CE2">
        <w:rPr>
          <w:rFonts w:eastAsia="Times New Roman" w:cs="Times New Roman"/>
          <w:szCs w:val="28"/>
          <w:lang w:eastAsia="ru-RU"/>
        </w:rPr>
        <w:lastRenderedPageBreak/>
        <w:t>зада</w:t>
      </w:r>
      <w:r>
        <w:rPr>
          <w:rFonts w:eastAsia="Times New Roman" w:cs="Times New Roman"/>
          <w:szCs w:val="28"/>
          <w:lang w:eastAsia="ru-RU"/>
        </w:rPr>
        <w:t>чи, которые программное обеспечение призвано решать;</w:t>
      </w:r>
    </w:p>
    <w:p w:rsidR="00A34A32" w:rsidRDefault="00A34A32" w:rsidP="00321F0B">
      <w:pPr>
        <w:pStyle w:val="a6"/>
        <w:numPr>
          <w:ilvl w:val="0"/>
          <w:numId w:val="21"/>
        </w:numPr>
        <w:jc w:val="left"/>
        <w:rPr>
          <w:rFonts w:eastAsia="Times New Roman" w:cs="Times New Roman"/>
          <w:szCs w:val="28"/>
          <w:lang w:eastAsia="ru-RU"/>
        </w:rPr>
      </w:pPr>
      <w:r w:rsidRPr="00E57CE2">
        <w:rPr>
          <w:rFonts w:eastAsia="Times New Roman" w:cs="Times New Roman"/>
          <w:szCs w:val="28"/>
          <w:lang w:eastAsia="ru-RU"/>
        </w:rPr>
        <w:t xml:space="preserve">вид программы; </w:t>
      </w:r>
    </w:p>
    <w:p w:rsidR="00A34A32" w:rsidRDefault="00A34A32" w:rsidP="00321F0B">
      <w:pPr>
        <w:pStyle w:val="a6"/>
        <w:numPr>
          <w:ilvl w:val="0"/>
          <w:numId w:val="21"/>
        </w:numPr>
        <w:jc w:val="left"/>
        <w:rPr>
          <w:rFonts w:eastAsia="Times New Roman" w:cs="Times New Roman"/>
          <w:szCs w:val="28"/>
          <w:lang w:eastAsia="ru-RU"/>
        </w:rPr>
      </w:pPr>
      <w:r w:rsidRPr="00E57CE2">
        <w:rPr>
          <w:rFonts w:eastAsia="Times New Roman" w:cs="Times New Roman"/>
          <w:szCs w:val="28"/>
          <w:lang w:eastAsia="ru-RU"/>
        </w:rPr>
        <w:t>ресурсы,</w:t>
      </w:r>
      <w:r>
        <w:rPr>
          <w:rFonts w:eastAsia="Times New Roman" w:cs="Times New Roman"/>
          <w:szCs w:val="28"/>
          <w:lang w:eastAsia="ru-RU"/>
        </w:rPr>
        <w:t xml:space="preserve"> которые необходимы</w:t>
      </w:r>
      <w:r w:rsidRPr="00E57CE2">
        <w:rPr>
          <w:rFonts w:eastAsia="Times New Roman" w:cs="Times New Roman"/>
          <w:szCs w:val="28"/>
          <w:lang w:eastAsia="ru-RU"/>
        </w:rPr>
        <w:t xml:space="preserve"> для внедрения; </w:t>
      </w:r>
    </w:p>
    <w:p w:rsidR="00A34A32" w:rsidRPr="0095013F" w:rsidRDefault="00A34A32" w:rsidP="00321F0B">
      <w:pPr>
        <w:pStyle w:val="a6"/>
        <w:numPr>
          <w:ilvl w:val="0"/>
          <w:numId w:val="21"/>
        </w:numPr>
        <w:jc w:val="left"/>
        <w:rPr>
          <w:rFonts w:eastAsia="Times New Roman" w:cs="Times New Roman"/>
          <w:szCs w:val="28"/>
          <w:lang w:eastAsia="ru-RU"/>
        </w:rPr>
      </w:pPr>
      <w:r w:rsidRPr="00E57CE2">
        <w:rPr>
          <w:rFonts w:eastAsia="Times New Roman" w:cs="Times New Roman"/>
          <w:szCs w:val="28"/>
          <w:lang w:eastAsia="ru-RU"/>
        </w:rPr>
        <w:t>количество подключенных к системе рабочих мест.</w:t>
      </w:r>
    </w:p>
    <w:p w:rsidR="00A34A32" w:rsidRDefault="00A34A32" w:rsidP="00A34A32">
      <w:pPr>
        <w:ind w:firstLine="360"/>
        <w:rPr>
          <w:rFonts w:eastAsia="Times New Roman" w:cs="Times New Roman"/>
          <w:szCs w:val="28"/>
          <w:lang w:eastAsia="ru-RU"/>
        </w:rPr>
      </w:pPr>
      <w:r w:rsidRPr="007716CA">
        <w:rPr>
          <w:rFonts w:eastAsia="Times New Roman" w:cs="Times New Roman"/>
          <w:szCs w:val="28"/>
          <w:lang w:eastAsia="ru-RU"/>
        </w:rPr>
        <w:t>Классификация компьютерных технологий по ти</w:t>
      </w:r>
      <w:r>
        <w:rPr>
          <w:rFonts w:eastAsia="Times New Roman" w:cs="Times New Roman"/>
          <w:szCs w:val="28"/>
          <w:lang w:eastAsia="ru-RU"/>
        </w:rPr>
        <w:t>пу пользовательского интерфейса:</w:t>
      </w:r>
    </w:p>
    <w:p w:rsidR="00A34A32" w:rsidRDefault="00A34A32" w:rsidP="00321F0B">
      <w:pPr>
        <w:pStyle w:val="a6"/>
        <w:numPr>
          <w:ilvl w:val="0"/>
          <w:numId w:val="16"/>
        </w:numPr>
        <w:ind w:left="36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Пакетные – </w:t>
      </w:r>
      <w:r w:rsidRPr="0070327E">
        <w:rPr>
          <w:rFonts w:eastAsia="Times New Roman" w:cs="Times New Roman"/>
          <w:szCs w:val="28"/>
          <w:lang w:eastAsia="ru-RU"/>
        </w:rPr>
        <w:t>пользователь получает только результаты работы технологии</w:t>
      </w:r>
      <w:r>
        <w:rPr>
          <w:rFonts w:eastAsia="Times New Roman" w:cs="Times New Roman"/>
          <w:szCs w:val="28"/>
          <w:lang w:eastAsia="ru-RU"/>
        </w:rPr>
        <w:t>;</w:t>
      </w:r>
    </w:p>
    <w:p w:rsidR="00A34A32" w:rsidRPr="0095013F" w:rsidRDefault="00A34A32" w:rsidP="00321F0B">
      <w:pPr>
        <w:pStyle w:val="a6"/>
        <w:numPr>
          <w:ilvl w:val="0"/>
          <w:numId w:val="16"/>
        </w:numPr>
        <w:ind w:left="360"/>
        <w:jc w:val="left"/>
        <w:rPr>
          <w:rFonts w:eastAsia="Times New Roman" w:cs="Times New Roman"/>
          <w:szCs w:val="28"/>
          <w:lang w:eastAsia="ru-RU"/>
        </w:rPr>
      </w:pPr>
      <w:proofErr w:type="gramStart"/>
      <w:r>
        <w:rPr>
          <w:rFonts w:eastAsia="Times New Roman" w:cs="Times New Roman"/>
          <w:szCs w:val="28"/>
          <w:lang w:eastAsia="ru-RU"/>
        </w:rPr>
        <w:t>Диалоговые</w:t>
      </w:r>
      <w:proofErr w:type="gramEnd"/>
      <w:r>
        <w:rPr>
          <w:rFonts w:eastAsia="Times New Roman" w:cs="Times New Roman"/>
          <w:szCs w:val="28"/>
          <w:lang w:eastAsia="ru-RU"/>
        </w:rPr>
        <w:t xml:space="preserve"> и сетевые – пользователь в</w:t>
      </w:r>
      <w:r w:rsidRPr="0070327E">
        <w:rPr>
          <w:rFonts w:eastAsia="Times New Roman" w:cs="Times New Roman"/>
          <w:szCs w:val="28"/>
          <w:lang w:eastAsia="ru-RU"/>
        </w:rPr>
        <w:t>заимодействует</w:t>
      </w:r>
      <w:r>
        <w:rPr>
          <w:rFonts w:eastAsia="Times New Roman" w:cs="Times New Roman"/>
          <w:szCs w:val="28"/>
          <w:lang w:eastAsia="ru-RU"/>
        </w:rPr>
        <w:t xml:space="preserve"> с результатами</w:t>
      </w:r>
      <w:r w:rsidRPr="0070327E">
        <w:rPr>
          <w:rFonts w:eastAsia="Times New Roman" w:cs="Times New Roman"/>
          <w:szCs w:val="28"/>
          <w:lang w:eastAsia="ru-RU"/>
        </w:rPr>
        <w:t xml:space="preserve"> </w:t>
      </w:r>
      <w:r w:rsidR="002D5FB4">
        <w:rPr>
          <w:rFonts w:eastAsia="Times New Roman" w:cs="Times New Roman"/>
          <w:szCs w:val="28"/>
          <w:lang w:eastAsia="ru-RU"/>
        </w:rPr>
        <w:t xml:space="preserve">на </w:t>
      </w:r>
      <w:r>
        <w:rPr>
          <w:rFonts w:eastAsia="Times New Roman" w:cs="Times New Roman"/>
          <w:szCs w:val="28"/>
          <w:lang w:eastAsia="ru-RU"/>
        </w:rPr>
        <w:t>индивидуальном компьютере.</w:t>
      </w:r>
    </w:p>
    <w:p w:rsidR="00A34A32" w:rsidRPr="007716CA" w:rsidRDefault="00A34A32" w:rsidP="00A34A32">
      <w:pPr>
        <w:ind w:firstLine="360"/>
        <w:rPr>
          <w:rFonts w:eastAsia="Times New Roman" w:cs="Times New Roman"/>
          <w:szCs w:val="28"/>
          <w:lang w:eastAsia="ru-RU"/>
        </w:rPr>
      </w:pPr>
      <w:r w:rsidRPr="007716CA">
        <w:rPr>
          <w:rFonts w:eastAsia="Times New Roman" w:cs="Times New Roman"/>
          <w:szCs w:val="28"/>
          <w:lang w:eastAsia="ru-RU"/>
        </w:rPr>
        <w:t xml:space="preserve">Современные технические средства по своему составу и функциональным возможностям </w:t>
      </w:r>
      <w:r>
        <w:rPr>
          <w:rFonts w:eastAsia="Times New Roman" w:cs="Times New Roman"/>
          <w:szCs w:val="28"/>
          <w:lang w:eastAsia="ru-RU"/>
        </w:rPr>
        <w:t>очень</w:t>
      </w:r>
      <w:r w:rsidRPr="007716CA">
        <w:rPr>
          <w:rFonts w:eastAsia="Times New Roman" w:cs="Times New Roman"/>
          <w:szCs w:val="28"/>
          <w:lang w:eastAsia="ru-RU"/>
        </w:rPr>
        <w:t xml:space="preserve"> разнообразны. Компьютерная техника предназначена для реализации комплексных технологий об</w:t>
      </w:r>
      <w:r>
        <w:rPr>
          <w:rFonts w:eastAsia="Times New Roman" w:cs="Times New Roman"/>
          <w:szCs w:val="28"/>
          <w:lang w:eastAsia="ru-RU"/>
        </w:rPr>
        <w:t xml:space="preserve">работки и хранения информации, </w:t>
      </w:r>
      <w:r w:rsidRPr="007716CA">
        <w:rPr>
          <w:rFonts w:eastAsia="Times New Roman" w:cs="Times New Roman"/>
          <w:szCs w:val="28"/>
          <w:lang w:eastAsia="ru-RU"/>
        </w:rPr>
        <w:t>является базой интеграции всех современных технических средств обеспечения управления информационными ресурсами.</w:t>
      </w:r>
    </w:p>
    <w:p w:rsidR="00A34A32" w:rsidRPr="007716CA" w:rsidRDefault="00A34A32" w:rsidP="00A34A32">
      <w:pPr>
        <w:ind w:firstLine="360"/>
        <w:rPr>
          <w:rFonts w:eastAsia="Times New Roman" w:cs="Times New Roman"/>
          <w:szCs w:val="28"/>
          <w:lang w:eastAsia="ru-RU"/>
        </w:rPr>
      </w:pPr>
      <w:r w:rsidRPr="007716CA">
        <w:rPr>
          <w:rFonts w:eastAsia="Times New Roman" w:cs="Times New Roman"/>
          <w:szCs w:val="28"/>
          <w:lang w:eastAsia="ru-RU"/>
        </w:rPr>
        <w:t>Программные средства автоматизации офиса делятся на системные и прикладные программы.</w:t>
      </w:r>
    </w:p>
    <w:p w:rsidR="00A34A32" w:rsidRDefault="00A34A32" w:rsidP="00A34A32">
      <w:pPr>
        <w:ind w:firstLine="360"/>
        <w:rPr>
          <w:rFonts w:eastAsia="Times New Roman" w:cs="Times New Roman"/>
          <w:szCs w:val="28"/>
          <w:lang w:eastAsia="ru-RU"/>
        </w:rPr>
      </w:pPr>
      <w:r w:rsidRPr="007716CA">
        <w:rPr>
          <w:rFonts w:eastAsia="Times New Roman" w:cs="Times New Roman"/>
          <w:szCs w:val="28"/>
          <w:lang w:eastAsia="ru-RU"/>
        </w:rPr>
        <w:t>К</w:t>
      </w:r>
      <w:r>
        <w:rPr>
          <w:rFonts w:eastAsia="Times New Roman" w:cs="Times New Roman"/>
          <w:szCs w:val="28"/>
          <w:lang w:eastAsia="ru-RU"/>
        </w:rPr>
        <w:t xml:space="preserve"> системным программам относятся:</w:t>
      </w:r>
    </w:p>
    <w:p w:rsidR="00A34A32" w:rsidRDefault="00A34A32" w:rsidP="00321F0B">
      <w:pPr>
        <w:pStyle w:val="a6"/>
        <w:numPr>
          <w:ilvl w:val="0"/>
          <w:numId w:val="17"/>
        </w:numPr>
        <w:ind w:left="36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Тестовые.</w:t>
      </w:r>
    </w:p>
    <w:p w:rsidR="00A34A32" w:rsidRDefault="00A34A32" w:rsidP="00321F0B">
      <w:pPr>
        <w:pStyle w:val="a6"/>
        <w:numPr>
          <w:ilvl w:val="0"/>
          <w:numId w:val="17"/>
        </w:numPr>
        <w:ind w:left="36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Диагностические программы.</w:t>
      </w:r>
    </w:p>
    <w:p w:rsidR="00A34A32" w:rsidRDefault="00A34A32" w:rsidP="00321F0B">
      <w:pPr>
        <w:pStyle w:val="a6"/>
        <w:numPr>
          <w:ilvl w:val="0"/>
          <w:numId w:val="17"/>
        </w:numPr>
        <w:ind w:left="36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Антивирусные программы.</w:t>
      </w:r>
    </w:p>
    <w:p w:rsidR="00A34A32" w:rsidRDefault="00A34A32" w:rsidP="00321F0B">
      <w:pPr>
        <w:pStyle w:val="a6"/>
        <w:numPr>
          <w:ilvl w:val="0"/>
          <w:numId w:val="17"/>
        </w:numPr>
        <w:ind w:left="36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Операционные системы.</w:t>
      </w:r>
    </w:p>
    <w:p w:rsidR="00A34A32" w:rsidRPr="0095013F" w:rsidRDefault="00A34A32" w:rsidP="00321F0B">
      <w:pPr>
        <w:pStyle w:val="a6"/>
        <w:numPr>
          <w:ilvl w:val="0"/>
          <w:numId w:val="17"/>
        </w:numPr>
        <w:ind w:left="36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К</w:t>
      </w:r>
      <w:r w:rsidRPr="00C56AA9">
        <w:rPr>
          <w:rFonts w:eastAsia="Times New Roman" w:cs="Times New Roman"/>
          <w:szCs w:val="28"/>
          <w:lang w:eastAsia="ru-RU"/>
        </w:rPr>
        <w:t>омандно-файловые процессоры.</w:t>
      </w:r>
    </w:p>
    <w:p w:rsidR="00A34A32" w:rsidRDefault="00A34A32" w:rsidP="00A34A32">
      <w:pPr>
        <w:ind w:firstLine="360"/>
        <w:rPr>
          <w:rFonts w:eastAsia="Times New Roman" w:cs="Times New Roman"/>
          <w:szCs w:val="28"/>
          <w:lang w:eastAsia="ru-RU"/>
        </w:rPr>
      </w:pPr>
      <w:r w:rsidRPr="007716CA">
        <w:rPr>
          <w:rFonts w:eastAsia="Times New Roman" w:cs="Times New Roman"/>
          <w:szCs w:val="28"/>
          <w:lang w:eastAsia="ru-RU"/>
        </w:rPr>
        <w:t>Прикладные программные средства обеспечения управленческой деятельности</w:t>
      </w:r>
      <w:r>
        <w:rPr>
          <w:rFonts w:eastAsia="Times New Roman" w:cs="Times New Roman"/>
          <w:szCs w:val="28"/>
          <w:lang w:eastAsia="ru-RU"/>
        </w:rPr>
        <w:t xml:space="preserve"> к</w:t>
      </w:r>
      <w:r w:rsidRPr="007716CA">
        <w:rPr>
          <w:rFonts w:eastAsia="Times New Roman" w:cs="Times New Roman"/>
          <w:szCs w:val="28"/>
          <w:lang w:eastAsia="ru-RU"/>
        </w:rPr>
        <w:t xml:space="preserve">лассифицируются следующим образом: </w:t>
      </w:r>
    </w:p>
    <w:p w:rsidR="00A34A32" w:rsidRDefault="00A34A32" w:rsidP="00321F0B">
      <w:pPr>
        <w:pStyle w:val="a6"/>
        <w:numPr>
          <w:ilvl w:val="0"/>
          <w:numId w:val="18"/>
        </w:num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</w:t>
      </w:r>
      <w:r w:rsidRPr="00DB6A6C">
        <w:rPr>
          <w:rFonts w:eastAsia="Times New Roman" w:cs="Times New Roman"/>
          <w:szCs w:val="28"/>
          <w:lang w:eastAsia="ru-RU"/>
        </w:rPr>
        <w:t>истемы подготовк</w:t>
      </w:r>
      <w:r>
        <w:rPr>
          <w:rFonts w:eastAsia="Times New Roman" w:cs="Times New Roman"/>
          <w:szCs w:val="28"/>
          <w:lang w:eastAsia="ru-RU"/>
        </w:rPr>
        <w:t>и текстовых документов.</w:t>
      </w:r>
      <w:r w:rsidRPr="00DB6A6C">
        <w:rPr>
          <w:rFonts w:eastAsia="Times New Roman" w:cs="Times New Roman"/>
          <w:szCs w:val="28"/>
          <w:lang w:eastAsia="ru-RU"/>
        </w:rPr>
        <w:t xml:space="preserve"> </w:t>
      </w:r>
    </w:p>
    <w:p w:rsidR="00A34A32" w:rsidRDefault="00A34A32" w:rsidP="00321F0B">
      <w:pPr>
        <w:pStyle w:val="a6"/>
        <w:numPr>
          <w:ilvl w:val="0"/>
          <w:numId w:val="18"/>
        </w:num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</w:t>
      </w:r>
      <w:r w:rsidRPr="00DB6A6C">
        <w:rPr>
          <w:rFonts w:eastAsia="Times New Roman" w:cs="Times New Roman"/>
          <w:szCs w:val="28"/>
          <w:lang w:eastAsia="ru-RU"/>
        </w:rPr>
        <w:t>истемы обработки фин</w:t>
      </w:r>
      <w:r>
        <w:rPr>
          <w:rFonts w:eastAsia="Times New Roman" w:cs="Times New Roman"/>
          <w:szCs w:val="28"/>
          <w:lang w:eastAsia="ru-RU"/>
        </w:rPr>
        <w:t>ансово-экономической информации.</w:t>
      </w:r>
    </w:p>
    <w:p w:rsidR="00A34A32" w:rsidRDefault="00A34A32" w:rsidP="00321F0B">
      <w:pPr>
        <w:pStyle w:val="a6"/>
        <w:numPr>
          <w:ilvl w:val="0"/>
          <w:numId w:val="18"/>
        </w:num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Системы управления базами данных.</w:t>
      </w:r>
    </w:p>
    <w:p w:rsidR="00A34A32" w:rsidRDefault="00A34A32" w:rsidP="00321F0B">
      <w:pPr>
        <w:pStyle w:val="a6"/>
        <w:numPr>
          <w:ilvl w:val="0"/>
          <w:numId w:val="18"/>
        </w:num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Личные информационные системы.</w:t>
      </w:r>
      <w:r w:rsidRPr="00DB6A6C">
        <w:rPr>
          <w:rFonts w:eastAsia="Times New Roman" w:cs="Times New Roman"/>
          <w:szCs w:val="28"/>
          <w:lang w:eastAsia="ru-RU"/>
        </w:rPr>
        <w:t xml:space="preserve"> </w:t>
      </w:r>
    </w:p>
    <w:p w:rsidR="00A34A32" w:rsidRDefault="00A34A32" w:rsidP="00321F0B">
      <w:pPr>
        <w:pStyle w:val="a6"/>
        <w:numPr>
          <w:ilvl w:val="0"/>
          <w:numId w:val="18"/>
        </w:num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Системы подготовки презентаций.</w:t>
      </w:r>
    </w:p>
    <w:p w:rsidR="00A34A32" w:rsidRDefault="00A34A32" w:rsidP="00321F0B">
      <w:pPr>
        <w:pStyle w:val="a6"/>
        <w:numPr>
          <w:ilvl w:val="0"/>
          <w:numId w:val="18"/>
        </w:num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Системы управления проектами</w:t>
      </w:r>
    </w:p>
    <w:p w:rsidR="00A34A32" w:rsidRDefault="00A34A32" w:rsidP="00321F0B">
      <w:pPr>
        <w:pStyle w:val="a6"/>
        <w:numPr>
          <w:ilvl w:val="0"/>
          <w:numId w:val="18"/>
        </w:num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lastRenderedPageBreak/>
        <w:t>Э</w:t>
      </w:r>
      <w:r w:rsidRPr="00DB6A6C">
        <w:rPr>
          <w:rFonts w:eastAsia="Times New Roman" w:cs="Times New Roman"/>
          <w:szCs w:val="28"/>
          <w:lang w:eastAsia="ru-RU"/>
        </w:rPr>
        <w:t>кспертные системы и системы поддержки принятия реш</w:t>
      </w:r>
      <w:r>
        <w:rPr>
          <w:rFonts w:eastAsia="Times New Roman" w:cs="Times New Roman"/>
          <w:szCs w:val="28"/>
          <w:lang w:eastAsia="ru-RU"/>
        </w:rPr>
        <w:t>ений.</w:t>
      </w:r>
      <w:r w:rsidRPr="00DB6A6C">
        <w:rPr>
          <w:rFonts w:eastAsia="Times New Roman" w:cs="Times New Roman"/>
          <w:szCs w:val="28"/>
          <w:lang w:eastAsia="ru-RU"/>
        </w:rPr>
        <w:t xml:space="preserve"> </w:t>
      </w:r>
    </w:p>
    <w:p w:rsidR="00A34A32" w:rsidRDefault="00A34A32" w:rsidP="00321F0B">
      <w:pPr>
        <w:pStyle w:val="a6"/>
        <w:numPr>
          <w:ilvl w:val="0"/>
          <w:numId w:val="18"/>
        </w:num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</w:t>
      </w:r>
      <w:r w:rsidRPr="00DB6A6C">
        <w:rPr>
          <w:rFonts w:eastAsia="Times New Roman" w:cs="Times New Roman"/>
          <w:szCs w:val="28"/>
          <w:lang w:eastAsia="ru-RU"/>
        </w:rPr>
        <w:t>истемы интеллектуального проектирования и сове</w:t>
      </w:r>
      <w:r>
        <w:rPr>
          <w:rFonts w:eastAsia="Times New Roman" w:cs="Times New Roman"/>
          <w:szCs w:val="28"/>
          <w:lang w:eastAsia="ru-RU"/>
        </w:rPr>
        <w:t>ршенствования систем управления.</w:t>
      </w:r>
      <w:r w:rsidRPr="00DB6A6C">
        <w:rPr>
          <w:rFonts w:eastAsia="Times New Roman" w:cs="Times New Roman"/>
          <w:szCs w:val="28"/>
          <w:lang w:eastAsia="ru-RU"/>
        </w:rPr>
        <w:t xml:space="preserve"> </w:t>
      </w:r>
    </w:p>
    <w:p w:rsidR="00A34A32" w:rsidRPr="0095013F" w:rsidRDefault="00A34A32" w:rsidP="00321F0B">
      <w:pPr>
        <w:pStyle w:val="a6"/>
        <w:numPr>
          <w:ilvl w:val="0"/>
          <w:numId w:val="18"/>
        </w:num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</w:t>
      </w:r>
      <w:r w:rsidRPr="00DB6A6C">
        <w:rPr>
          <w:rFonts w:eastAsia="Times New Roman" w:cs="Times New Roman"/>
          <w:szCs w:val="28"/>
          <w:lang w:eastAsia="ru-RU"/>
        </w:rPr>
        <w:t>рочие системы.</w:t>
      </w:r>
    </w:p>
    <w:p w:rsidR="00A34A32" w:rsidRDefault="00A34A32" w:rsidP="00A34A32">
      <w:pPr>
        <w:ind w:firstLine="360"/>
        <w:rPr>
          <w:rFonts w:eastAsia="Times New Roman" w:cs="Times New Roman"/>
          <w:szCs w:val="28"/>
          <w:lang w:eastAsia="ru-RU"/>
        </w:rPr>
      </w:pPr>
      <w:r w:rsidRPr="007716CA">
        <w:rPr>
          <w:rFonts w:eastAsia="Times New Roman" w:cs="Times New Roman"/>
          <w:szCs w:val="28"/>
          <w:lang w:eastAsia="ru-RU"/>
        </w:rPr>
        <w:t>Одним из наиболее популярных программных продуктов является</w:t>
      </w:r>
      <w:r>
        <w:rPr>
          <w:rFonts w:eastAsia="Times New Roman" w:cs="Times New Roman"/>
          <w:szCs w:val="28"/>
          <w:lang w:eastAsia="ru-RU"/>
        </w:rPr>
        <w:t xml:space="preserve"> пакет </w:t>
      </w:r>
      <w:r>
        <w:rPr>
          <w:rFonts w:eastAsia="Times New Roman" w:cs="Times New Roman"/>
          <w:szCs w:val="28"/>
          <w:lang w:val="en-US" w:eastAsia="ru-RU"/>
        </w:rPr>
        <w:t>Microsoft</w:t>
      </w:r>
      <w:r w:rsidRPr="0006642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val="en-US" w:eastAsia="ru-RU"/>
        </w:rPr>
        <w:t>office</w:t>
      </w:r>
      <w:r w:rsidRPr="007716CA">
        <w:rPr>
          <w:rFonts w:eastAsia="Times New Roman" w:cs="Times New Roman"/>
          <w:szCs w:val="28"/>
          <w:lang w:eastAsia="ru-RU"/>
        </w:rPr>
        <w:t>.</w:t>
      </w:r>
      <w:r>
        <w:rPr>
          <w:rFonts w:eastAsia="Times New Roman" w:cs="Times New Roman"/>
          <w:szCs w:val="28"/>
          <w:lang w:eastAsia="ru-RU"/>
        </w:rPr>
        <w:t xml:space="preserve"> Типовые решения</w:t>
      </w:r>
      <w:r w:rsidRPr="007716CA">
        <w:rPr>
          <w:rFonts w:eastAsia="Times New Roman" w:cs="Times New Roman"/>
          <w:szCs w:val="28"/>
          <w:lang w:eastAsia="ru-RU"/>
        </w:rPr>
        <w:t xml:space="preserve"> созданы для автоматизации учета многих предприятий, как в комплексе, так и отдельные участки учета. Они разработаны с учетом мировых стандартов, детального анализа работы компаний и опыта успешных автоматизаций предприятий. В настоящее время имеется достаточно </w:t>
      </w:r>
      <w:r>
        <w:rPr>
          <w:rFonts w:eastAsia="Times New Roman" w:cs="Times New Roman"/>
          <w:szCs w:val="28"/>
          <w:lang w:eastAsia="ru-RU"/>
        </w:rPr>
        <w:t>большое</w:t>
      </w:r>
      <w:r w:rsidRPr="007716CA">
        <w:rPr>
          <w:rFonts w:eastAsia="Times New Roman" w:cs="Times New Roman"/>
          <w:szCs w:val="28"/>
          <w:lang w:eastAsia="ru-RU"/>
        </w:rPr>
        <w:t xml:space="preserve"> количество различных решений для определенных комп</w:t>
      </w:r>
      <w:r>
        <w:rPr>
          <w:rFonts w:eastAsia="Times New Roman" w:cs="Times New Roman"/>
          <w:szCs w:val="28"/>
          <w:lang w:eastAsia="ru-RU"/>
        </w:rPr>
        <w:t xml:space="preserve">аний. </w:t>
      </w:r>
    </w:p>
    <w:p w:rsidR="00A34A32" w:rsidRPr="00D835EC" w:rsidRDefault="00A34A32" w:rsidP="00A34A32">
      <w:pPr>
        <w:ind w:left="708"/>
        <w:rPr>
          <w:rFonts w:eastAsia="Times New Roman" w:cs="Times New Roman"/>
          <w:b/>
          <w:szCs w:val="28"/>
          <w:lang w:eastAsia="ru-RU"/>
        </w:rPr>
      </w:pPr>
      <w:proofErr w:type="gramStart"/>
      <w:r w:rsidRPr="00D835EC">
        <w:rPr>
          <w:rFonts w:eastAsia="Times New Roman" w:cs="Times New Roman"/>
          <w:szCs w:val="28"/>
          <w:lang w:val="en-US" w:eastAsia="ru-RU"/>
        </w:rPr>
        <w:t>Microsoft</w:t>
      </w:r>
      <w:r w:rsidRPr="00D835EC">
        <w:rPr>
          <w:rFonts w:eastAsia="Times New Roman" w:cs="Times New Roman"/>
          <w:szCs w:val="28"/>
          <w:lang w:eastAsia="ru-RU"/>
        </w:rPr>
        <w:t xml:space="preserve"> </w:t>
      </w:r>
      <w:r w:rsidRPr="00D835EC">
        <w:rPr>
          <w:rFonts w:eastAsia="Times New Roman" w:cs="Times New Roman"/>
          <w:szCs w:val="28"/>
          <w:lang w:val="en-US" w:eastAsia="ru-RU"/>
        </w:rPr>
        <w:t>Excel</w:t>
      </w:r>
      <w:r w:rsidRPr="00D835EC">
        <w:rPr>
          <w:rFonts w:eastAsia="Times New Roman" w:cs="Times New Roman"/>
          <w:szCs w:val="28"/>
          <w:lang w:eastAsia="ru-RU"/>
        </w:rPr>
        <w:t xml:space="preserve"> для бухгалтерии</w:t>
      </w:r>
      <w:r>
        <w:rPr>
          <w:rFonts w:eastAsia="Times New Roman" w:cs="Times New Roman"/>
          <w:szCs w:val="28"/>
          <w:lang w:eastAsia="ru-RU"/>
        </w:rPr>
        <w:t xml:space="preserve"> и </w:t>
      </w:r>
      <w:r w:rsidRPr="00D835EC">
        <w:rPr>
          <w:rFonts w:eastAsia="Times New Roman" w:cs="Times New Roman"/>
          <w:szCs w:val="28"/>
          <w:lang w:eastAsia="ru-RU"/>
        </w:rPr>
        <w:t>автоматизации предметной области.</w:t>
      </w:r>
      <w:proofErr w:type="gramEnd"/>
    </w:p>
    <w:p w:rsidR="00A34A32" w:rsidRPr="0095013F" w:rsidRDefault="00A34A32" w:rsidP="00A34A32">
      <w:pPr>
        <w:pStyle w:val="a6"/>
        <w:ind w:firstLine="708"/>
        <w:rPr>
          <w:rFonts w:cs="Times New Roman"/>
          <w:szCs w:val="28"/>
          <w:shd w:val="clear" w:color="auto" w:fill="FFFFFF"/>
        </w:rPr>
      </w:pPr>
      <w:r w:rsidRPr="00F52846">
        <w:rPr>
          <w:rFonts w:eastAsia="Times New Roman" w:cs="Times New Roman"/>
          <w:szCs w:val="28"/>
          <w:lang w:eastAsia="ru-RU"/>
        </w:rPr>
        <w:t xml:space="preserve">Даже в тех организациях, где система «автоматизирована», не обходятся без использования </w:t>
      </w:r>
      <w:r w:rsidRPr="00F52846">
        <w:rPr>
          <w:rFonts w:eastAsia="Times New Roman" w:cs="Times New Roman"/>
          <w:szCs w:val="28"/>
          <w:lang w:val="en-US" w:eastAsia="ru-RU"/>
        </w:rPr>
        <w:t>Excel</w:t>
      </w:r>
      <w:r w:rsidRPr="00F52846">
        <w:rPr>
          <w:rFonts w:eastAsia="Times New Roman" w:cs="Times New Roman"/>
          <w:szCs w:val="28"/>
          <w:lang w:eastAsia="ru-RU"/>
        </w:rPr>
        <w:t>. Поскольку в программных продуктах, которые используются для автоматизации, заложены общие принципы построения отчетов, а каждое предприятие — уникально, сложно унифицировать всю отчетность в специализированных программных продуктах, а иногда — и невозможно это сделать.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F52846">
        <w:rPr>
          <w:rFonts w:cs="Times New Roman"/>
          <w:color w:val="333333"/>
          <w:szCs w:val="28"/>
        </w:rPr>
        <w:t>Менеджер по про</w:t>
      </w:r>
      <w:r>
        <w:rPr>
          <w:rFonts w:cs="Times New Roman"/>
          <w:color w:val="333333"/>
          <w:szCs w:val="28"/>
        </w:rPr>
        <w:t xml:space="preserve">дажам ведет </w:t>
      </w:r>
      <w:r w:rsidRPr="00F52846">
        <w:rPr>
          <w:rFonts w:cs="Times New Roman"/>
          <w:color w:val="333333"/>
          <w:szCs w:val="28"/>
        </w:rPr>
        <w:t>систематизированную работу с клиентами. Секретарь ведет учет всех локальных нормативных актов, корреспонденции и</w:t>
      </w:r>
      <w:r>
        <w:rPr>
          <w:rFonts w:cs="Times New Roman"/>
          <w:color w:val="333333"/>
          <w:szCs w:val="28"/>
        </w:rPr>
        <w:t xml:space="preserve"> готовит диаграммы для совещания</w:t>
      </w:r>
      <w:r w:rsidRPr="00F52846">
        <w:rPr>
          <w:rFonts w:cs="Times New Roman"/>
          <w:color w:val="333333"/>
          <w:szCs w:val="28"/>
        </w:rPr>
        <w:t>. Экономист обрабатывает первичную информацию и вычисляет показатели работы компании. Электронные таблицы —</w:t>
      </w:r>
      <w:r>
        <w:rPr>
          <w:rFonts w:cs="Times New Roman"/>
          <w:color w:val="333333"/>
          <w:szCs w:val="28"/>
        </w:rPr>
        <w:t xml:space="preserve"> одна из самых популярных программ</w:t>
      </w:r>
      <w:r w:rsidRPr="00F52846">
        <w:rPr>
          <w:rFonts w:cs="Times New Roman"/>
          <w:color w:val="333333"/>
          <w:szCs w:val="28"/>
        </w:rPr>
        <w:t>, используем</w:t>
      </w:r>
      <w:r>
        <w:rPr>
          <w:rFonts w:cs="Times New Roman"/>
          <w:color w:val="333333"/>
          <w:szCs w:val="28"/>
        </w:rPr>
        <w:t>ых сотрудниками различных служб</w:t>
      </w:r>
      <w:r w:rsidRPr="00F52846">
        <w:rPr>
          <w:rFonts w:cs="Times New Roman"/>
          <w:color w:val="333333"/>
          <w:szCs w:val="28"/>
        </w:rPr>
        <w:t>.</w:t>
      </w:r>
      <w:r>
        <w:rPr>
          <w:rFonts w:cs="Times New Roman"/>
          <w:color w:val="333333"/>
          <w:szCs w:val="28"/>
        </w:rPr>
        <w:t xml:space="preserve"> </w:t>
      </w:r>
      <w:r w:rsidRPr="00D743E6">
        <w:rPr>
          <w:rFonts w:eastAsia="Times New Roman" w:cs="Times New Roman"/>
          <w:szCs w:val="28"/>
          <w:lang w:eastAsia="ru-RU"/>
        </w:rPr>
        <w:t xml:space="preserve">Возможность </w:t>
      </w:r>
      <w:r>
        <w:rPr>
          <w:rFonts w:eastAsia="Times New Roman" w:cs="Times New Roman"/>
          <w:szCs w:val="28"/>
          <w:lang w:eastAsia="ru-RU"/>
        </w:rPr>
        <w:t>использовать</w:t>
      </w:r>
      <w:r w:rsidRPr="00D743E6">
        <w:rPr>
          <w:rFonts w:eastAsia="Times New Roman" w:cs="Times New Roman"/>
          <w:szCs w:val="28"/>
          <w:lang w:eastAsia="ru-RU"/>
        </w:rPr>
        <w:t xml:space="preserve"> формулы — одн</w:t>
      </w:r>
      <w:r>
        <w:rPr>
          <w:rFonts w:eastAsia="Times New Roman" w:cs="Times New Roman"/>
          <w:szCs w:val="28"/>
          <w:lang w:eastAsia="ru-RU"/>
        </w:rPr>
        <w:t>а</w:t>
      </w:r>
      <w:r w:rsidRPr="00D743E6">
        <w:rPr>
          <w:rFonts w:eastAsia="Times New Roman" w:cs="Times New Roman"/>
          <w:szCs w:val="28"/>
          <w:lang w:eastAsia="ru-RU"/>
        </w:rPr>
        <w:t xml:space="preserve"> из базовых функций программы. Она автоматизирует процесс подсчета данных в таблице, без </w:t>
      </w:r>
      <w:r>
        <w:rPr>
          <w:rFonts w:eastAsia="Times New Roman" w:cs="Times New Roman"/>
          <w:szCs w:val="28"/>
          <w:lang w:eastAsia="ru-RU"/>
        </w:rPr>
        <w:t>вычисления на калькуляторе</w:t>
      </w:r>
      <w:r w:rsidRPr="00D743E6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 xml:space="preserve">Так же программа имеет возможность </w:t>
      </w:r>
      <w:r w:rsidRPr="00D743E6">
        <w:rPr>
          <w:rFonts w:eastAsia="Times New Roman" w:cs="Times New Roman"/>
          <w:szCs w:val="28"/>
          <w:lang w:eastAsia="ru-RU"/>
        </w:rPr>
        <w:t>протягивание формул</w:t>
      </w:r>
      <w:r>
        <w:rPr>
          <w:rFonts w:eastAsia="Times New Roman" w:cs="Times New Roman"/>
          <w:szCs w:val="28"/>
          <w:lang w:eastAsia="ru-RU"/>
        </w:rPr>
        <w:t xml:space="preserve">, т.е. можно протянуть формулу в таблицах, не прописывая её </w:t>
      </w:r>
      <w:r w:rsidRPr="00EE7A97">
        <w:rPr>
          <w:rFonts w:eastAsia="Times New Roman" w:cs="Times New Roman"/>
          <w:szCs w:val="28"/>
          <w:lang w:eastAsia="ru-RU"/>
        </w:rPr>
        <w:t xml:space="preserve">несколько раз. </w:t>
      </w:r>
      <w:r w:rsidRPr="00EE7A97">
        <w:rPr>
          <w:rFonts w:cs="Times New Roman"/>
          <w:szCs w:val="28"/>
          <w:shd w:val="clear" w:color="auto" w:fill="FFFFFF"/>
        </w:rPr>
        <w:t xml:space="preserve">Кроме непосредственных обязанностей бухгалтеру могут добавить функции по подготовке коммерческих предложений, расчета договорных цен. Для выполнения расчетов необходимо применять различные коэффициенты и поправки, а также конвертировать цены. </w:t>
      </w:r>
      <w:r>
        <w:rPr>
          <w:rFonts w:eastAsia="Times New Roman" w:cs="Times New Roman"/>
          <w:szCs w:val="28"/>
          <w:lang w:eastAsia="ru-RU"/>
        </w:rPr>
        <w:lastRenderedPageBreak/>
        <w:t xml:space="preserve">Особенностью </w:t>
      </w:r>
      <w:r>
        <w:rPr>
          <w:rFonts w:eastAsia="Times New Roman" w:cs="Times New Roman"/>
          <w:szCs w:val="28"/>
          <w:lang w:val="en-US" w:eastAsia="ru-RU"/>
        </w:rPr>
        <w:t>excel</w:t>
      </w:r>
      <w:r>
        <w:rPr>
          <w:rFonts w:eastAsia="Times New Roman" w:cs="Times New Roman"/>
          <w:szCs w:val="28"/>
          <w:lang w:eastAsia="ru-RU"/>
        </w:rPr>
        <w:t xml:space="preserve"> является работа с огромными таблицами и несколькими листами с этими таблицами. При работе с большими таблицами необходимо знать основные горячие клавиши, которые облегчат работу с таблицами и не дадут в них потеряться. Для поиска нужных данных можно использовать поиск, фильтр или через параметры формата ячеек. </w:t>
      </w:r>
    </w:p>
    <w:p w:rsidR="00A34A32" w:rsidRPr="001A6AB8" w:rsidRDefault="00A34A32" w:rsidP="00A34A32">
      <w:pPr>
        <w:ind w:firstLine="708"/>
        <w:rPr>
          <w:rFonts w:eastAsia="Times New Roman" w:cs="Times New Roman"/>
          <w:szCs w:val="28"/>
          <w:lang w:eastAsia="ru-RU"/>
        </w:rPr>
      </w:pPr>
      <w:r w:rsidRPr="001A6AB8">
        <w:rPr>
          <w:rFonts w:eastAsia="Times New Roman" w:cs="Times New Roman"/>
          <w:szCs w:val="28"/>
          <w:lang w:eastAsia="ru-RU"/>
        </w:rPr>
        <w:t xml:space="preserve">Если технологию процедур принятия решений разбить на фазы принятия управленческих решений, то можно определить участие информационных систем в процессе принятия решений. </w:t>
      </w:r>
    </w:p>
    <w:p w:rsidR="00A34A32" w:rsidRDefault="00A34A32" w:rsidP="00A34A32">
      <w:pPr>
        <w:rPr>
          <w:rFonts w:eastAsia="Times New Roman" w:cs="Times New Roman"/>
          <w:szCs w:val="28"/>
          <w:lang w:eastAsia="ru-RU"/>
        </w:rPr>
      </w:pPr>
      <w:r w:rsidRPr="001A6AB8">
        <w:rPr>
          <w:rFonts w:eastAsia="Times New Roman" w:cs="Times New Roman"/>
          <w:szCs w:val="28"/>
          <w:lang w:eastAsia="ru-RU"/>
        </w:rPr>
        <w:t>Отвечая на вопрос, “какие выгоды приносит использование компьютеров или комплексной автоматизации деятельности предприятия”, необходимо учитывать некоторые особенности компьютерных технологий:</w:t>
      </w:r>
      <w:r>
        <w:rPr>
          <w:rFonts w:eastAsia="Times New Roman" w:cs="Times New Roman"/>
          <w:szCs w:val="28"/>
          <w:lang w:eastAsia="ru-RU"/>
        </w:rPr>
        <w:t xml:space="preserve"> во-первых, происходит </w:t>
      </w:r>
      <w:r w:rsidRPr="006F3D7B">
        <w:rPr>
          <w:rFonts w:eastAsia="Times New Roman" w:cs="Times New Roman"/>
          <w:szCs w:val="28"/>
          <w:lang w:eastAsia="ru-RU"/>
        </w:rPr>
        <w:t>снижение операционных из</w:t>
      </w:r>
      <w:r>
        <w:rPr>
          <w:rFonts w:eastAsia="Times New Roman" w:cs="Times New Roman"/>
          <w:szCs w:val="28"/>
          <w:lang w:eastAsia="ru-RU"/>
        </w:rPr>
        <w:t>держек</w:t>
      </w:r>
      <w:r w:rsidRPr="00A34A32">
        <w:rPr>
          <w:rFonts w:eastAsia="Times New Roman" w:cs="Times New Roman"/>
          <w:szCs w:val="28"/>
          <w:lang w:eastAsia="ru-RU"/>
        </w:rPr>
        <w:t>;</w:t>
      </w:r>
      <w:r>
        <w:rPr>
          <w:rFonts w:eastAsia="Times New Roman" w:cs="Times New Roman"/>
          <w:szCs w:val="28"/>
          <w:lang w:eastAsia="ru-RU"/>
        </w:rPr>
        <w:t xml:space="preserve"> во-вторых, выгода</w:t>
      </w:r>
      <w:r w:rsidRPr="006F3D7B">
        <w:rPr>
          <w:rFonts w:eastAsia="Times New Roman" w:cs="Times New Roman"/>
          <w:szCs w:val="28"/>
          <w:lang w:eastAsia="ru-RU"/>
        </w:rPr>
        <w:t xml:space="preserve"> формируются </w:t>
      </w:r>
      <w:r>
        <w:rPr>
          <w:rFonts w:eastAsia="Times New Roman" w:cs="Times New Roman"/>
          <w:szCs w:val="28"/>
          <w:lang w:eastAsia="ru-RU"/>
        </w:rPr>
        <w:t>благодаря</w:t>
      </w:r>
      <w:r w:rsidRPr="006F3D7B">
        <w:rPr>
          <w:rFonts w:eastAsia="Times New Roman" w:cs="Times New Roman"/>
          <w:szCs w:val="28"/>
          <w:lang w:eastAsia="ru-RU"/>
        </w:rPr>
        <w:t xml:space="preserve"> повышени</w:t>
      </w:r>
      <w:r>
        <w:rPr>
          <w:rFonts w:eastAsia="Times New Roman" w:cs="Times New Roman"/>
          <w:szCs w:val="28"/>
          <w:lang w:eastAsia="ru-RU"/>
        </w:rPr>
        <w:t>ю</w:t>
      </w:r>
      <w:r w:rsidRPr="006F3D7B">
        <w:rPr>
          <w:rFonts w:eastAsia="Times New Roman" w:cs="Times New Roman"/>
          <w:szCs w:val="28"/>
          <w:lang w:eastAsia="ru-RU"/>
        </w:rPr>
        <w:t xml:space="preserve"> качества управленческих решений.</w:t>
      </w:r>
    </w:p>
    <w:p w:rsidR="00A34A32" w:rsidRDefault="00A34A32" w:rsidP="00A34A32">
      <w:pPr>
        <w:pStyle w:val="a6"/>
        <w:ind w:firstLine="360"/>
        <w:rPr>
          <w:rFonts w:eastAsia="Times New Roman" w:cs="Times New Roman"/>
          <w:szCs w:val="28"/>
          <w:lang w:eastAsia="ru-RU"/>
        </w:rPr>
      </w:pPr>
      <w:r w:rsidRPr="00617729">
        <w:rPr>
          <w:rFonts w:eastAsia="Times New Roman" w:cs="Times New Roman"/>
          <w:szCs w:val="28"/>
          <w:lang w:eastAsia="ru-RU"/>
        </w:rPr>
        <w:t>Экономическая модель предприятия, реализ</w:t>
      </w:r>
      <w:r>
        <w:rPr>
          <w:rFonts w:eastAsia="Times New Roman" w:cs="Times New Roman"/>
          <w:szCs w:val="28"/>
          <w:lang w:eastAsia="ru-RU"/>
        </w:rPr>
        <w:t xml:space="preserve">ованная в управленческом учете. </w:t>
      </w:r>
      <w:r w:rsidRPr="00617729">
        <w:rPr>
          <w:rFonts w:eastAsia="Times New Roman" w:cs="Times New Roman"/>
          <w:szCs w:val="28"/>
          <w:lang w:eastAsia="ru-RU"/>
        </w:rPr>
        <w:t>Схема управления по следующим этапам:</w:t>
      </w:r>
    </w:p>
    <w:p w:rsidR="00A34A32" w:rsidRDefault="00A34A32" w:rsidP="00321F0B">
      <w:pPr>
        <w:pStyle w:val="a6"/>
        <w:numPr>
          <w:ilvl w:val="0"/>
          <w:numId w:val="15"/>
        </w:numPr>
        <w:jc w:val="left"/>
        <w:rPr>
          <w:rFonts w:eastAsia="Times New Roman" w:cs="Times New Roman"/>
          <w:szCs w:val="28"/>
          <w:lang w:eastAsia="ru-RU"/>
        </w:rPr>
      </w:pPr>
      <w:r w:rsidRPr="00617729">
        <w:rPr>
          <w:rFonts w:eastAsia="Times New Roman" w:cs="Times New Roman"/>
          <w:szCs w:val="28"/>
          <w:lang w:eastAsia="ru-RU"/>
        </w:rPr>
        <w:t>Планирование работ.</w:t>
      </w:r>
    </w:p>
    <w:p w:rsidR="00A34A32" w:rsidRPr="00617729" w:rsidRDefault="00A34A32" w:rsidP="00321F0B">
      <w:pPr>
        <w:pStyle w:val="a6"/>
        <w:numPr>
          <w:ilvl w:val="0"/>
          <w:numId w:val="15"/>
        </w:numPr>
        <w:jc w:val="left"/>
        <w:rPr>
          <w:rFonts w:eastAsia="Times New Roman" w:cs="Times New Roman"/>
          <w:szCs w:val="28"/>
          <w:lang w:eastAsia="ru-RU"/>
        </w:rPr>
      </w:pPr>
      <w:r w:rsidRPr="00617729">
        <w:rPr>
          <w:rFonts w:eastAsia="Times New Roman" w:cs="Times New Roman"/>
          <w:szCs w:val="28"/>
          <w:lang w:eastAsia="ru-RU"/>
        </w:rPr>
        <w:t>Сбор и анализ данных о происходящих процессах.</w:t>
      </w:r>
    </w:p>
    <w:p w:rsidR="00A34A32" w:rsidRPr="00617729" w:rsidRDefault="00A34A32" w:rsidP="00321F0B">
      <w:pPr>
        <w:pStyle w:val="a6"/>
        <w:numPr>
          <w:ilvl w:val="0"/>
          <w:numId w:val="15"/>
        </w:numPr>
        <w:jc w:val="left"/>
        <w:rPr>
          <w:rFonts w:eastAsia="Times New Roman" w:cs="Times New Roman"/>
          <w:szCs w:val="28"/>
          <w:lang w:eastAsia="ru-RU"/>
        </w:rPr>
      </w:pPr>
      <w:r w:rsidRPr="00617729">
        <w:rPr>
          <w:rFonts w:eastAsia="Times New Roman" w:cs="Times New Roman"/>
          <w:szCs w:val="28"/>
          <w:lang w:eastAsia="ru-RU"/>
        </w:rPr>
        <w:t>Анализ соответствия фактических результатов плановым показателям.</w:t>
      </w:r>
    </w:p>
    <w:p w:rsidR="00A34A32" w:rsidRDefault="00A34A32" w:rsidP="00321F0B">
      <w:pPr>
        <w:pStyle w:val="a6"/>
        <w:numPr>
          <w:ilvl w:val="0"/>
          <w:numId w:val="15"/>
        </w:numPr>
        <w:jc w:val="left"/>
        <w:rPr>
          <w:rFonts w:eastAsia="Times New Roman" w:cs="Times New Roman"/>
          <w:szCs w:val="28"/>
          <w:lang w:eastAsia="ru-RU"/>
        </w:rPr>
      </w:pPr>
      <w:r w:rsidRPr="00617729">
        <w:rPr>
          <w:rFonts w:eastAsia="Times New Roman" w:cs="Times New Roman"/>
          <w:szCs w:val="28"/>
          <w:lang w:eastAsia="ru-RU"/>
        </w:rPr>
        <w:t>Разработка процедур, снижающих влияние отрицательных факторов, к которым можно отнести снижение рыночного спроса или изменение стоимости комплектующих изделий.</w:t>
      </w:r>
    </w:p>
    <w:p w:rsidR="00A34A32" w:rsidRPr="0095013F" w:rsidRDefault="00A34A32" w:rsidP="00321F0B">
      <w:pPr>
        <w:pStyle w:val="a6"/>
        <w:numPr>
          <w:ilvl w:val="0"/>
          <w:numId w:val="15"/>
        </w:numPr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А</w:t>
      </w:r>
      <w:r w:rsidRPr="00621EA0">
        <w:rPr>
          <w:rFonts w:eastAsia="Times New Roman" w:cs="Times New Roman"/>
          <w:szCs w:val="28"/>
          <w:lang w:eastAsia="ru-RU"/>
        </w:rPr>
        <w:t>даптация дальнейших планов работ с учетом сложившихся условий.</w:t>
      </w:r>
      <w:r w:rsidRPr="0095013F">
        <w:rPr>
          <w:rFonts w:eastAsia="Times New Roman" w:cs="Times New Roman"/>
          <w:szCs w:val="28"/>
          <w:lang w:eastAsia="ru-RU"/>
        </w:rPr>
        <w:br/>
        <w:t>При всей своей очевидности данная схема управления предприятием на практике не имеет уникальных решений. Она формируется с учетом специфики и масштабности производства, существующего управления уровня детализации задач.</w:t>
      </w:r>
    </w:p>
    <w:p w:rsidR="00E04926" w:rsidRDefault="00E04926" w:rsidP="0018551D">
      <w:pPr>
        <w:ind w:right="-1"/>
        <w:rPr>
          <w:rFonts w:cs="Times New Roman"/>
          <w:szCs w:val="28"/>
        </w:rPr>
      </w:pPr>
    </w:p>
    <w:p w:rsidR="0018551D" w:rsidRDefault="0018551D" w:rsidP="0018551D">
      <w:pPr>
        <w:ind w:right="-1"/>
        <w:rPr>
          <w:rFonts w:cs="Times New Roman"/>
          <w:b/>
          <w:bCs/>
          <w:sz w:val="32"/>
          <w:szCs w:val="32"/>
        </w:rPr>
      </w:pPr>
      <w:r w:rsidRPr="00075B60">
        <w:rPr>
          <w:rFonts w:cs="Times New Roman"/>
          <w:b/>
          <w:bCs/>
          <w:sz w:val="32"/>
          <w:szCs w:val="32"/>
        </w:rPr>
        <w:t>1.3 Выводы</w:t>
      </w:r>
    </w:p>
    <w:p w:rsidR="0018551D" w:rsidRDefault="0018551D" w:rsidP="0018551D">
      <w:pPr>
        <w:ind w:right="-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теоретической части курсовой были рассмотрены </w:t>
      </w:r>
      <w:r w:rsidR="00A34A32">
        <w:rPr>
          <w:rFonts w:cs="Times New Roman"/>
          <w:szCs w:val="28"/>
        </w:rPr>
        <w:t>технологии для автоматизации и принятия решения, а так же программные средства, предназначенные для этого, и их классификация</w:t>
      </w:r>
      <w:r>
        <w:rPr>
          <w:rFonts w:cs="Times New Roman"/>
          <w:szCs w:val="28"/>
        </w:rPr>
        <w:t xml:space="preserve">. </w:t>
      </w:r>
    </w:p>
    <w:p w:rsidR="00A34A32" w:rsidRDefault="00A34A32" w:rsidP="0018551D">
      <w:pPr>
        <w:ind w:right="-1"/>
        <w:rPr>
          <w:rFonts w:cs="Times New Roman"/>
          <w:szCs w:val="28"/>
        </w:rPr>
      </w:pPr>
      <w:r>
        <w:rPr>
          <w:rFonts w:cs="Times New Roman"/>
          <w:szCs w:val="28"/>
        </w:rPr>
        <w:t>Данные, полученные нами в ходе изучения теории автоматизации принятия решения необходимы нам для того, чтобы понять, какая система автоматизации и какое ПО нам необходимо.</w:t>
      </w:r>
    </w:p>
    <w:p w:rsidR="0018551D" w:rsidRDefault="00A34A32" w:rsidP="0018551D">
      <w:pPr>
        <w:ind w:right="-1"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 же из теории было выяснено, что </w:t>
      </w:r>
      <w:r w:rsidR="00721AE5">
        <w:rPr>
          <w:rFonts w:cs="Times New Roman"/>
          <w:szCs w:val="28"/>
        </w:rPr>
        <w:t xml:space="preserve">такое </w:t>
      </w:r>
      <w:r>
        <w:rPr>
          <w:rFonts w:cs="Times New Roman"/>
          <w:szCs w:val="28"/>
        </w:rPr>
        <w:t>технологии</w:t>
      </w:r>
      <w:r w:rsidR="0018551D" w:rsidRPr="00B30AA1">
        <w:rPr>
          <w:rFonts w:cs="Times New Roman"/>
          <w:szCs w:val="28"/>
        </w:rPr>
        <w:t xml:space="preserve"> принятия решений</w:t>
      </w:r>
      <w:r w:rsidR="00721AE5">
        <w:rPr>
          <w:rFonts w:cs="Times New Roman"/>
          <w:szCs w:val="28"/>
        </w:rPr>
        <w:t>,</w:t>
      </w:r>
      <w:r w:rsidR="0018551D" w:rsidRPr="00B30A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можно</w:t>
      </w:r>
      <w:r w:rsidR="00721AE5">
        <w:rPr>
          <w:rFonts w:cs="Times New Roman"/>
          <w:szCs w:val="28"/>
        </w:rPr>
        <w:t xml:space="preserve"> ли</w:t>
      </w:r>
      <w:r>
        <w:rPr>
          <w:rFonts w:cs="Times New Roman"/>
          <w:szCs w:val="28"/>
        </w:rPr>
        <w:t xml:space="preserve"> </w:t>
      </w:r>
      <w:r w:rsidR="00721AE5">
        <w:rPr>
          <w:rFonts w:cs="Times New Roman"/>
          <w:szCs w:val="28"/>
        </w:rPr>
        <w:t xml:space="preserve">их </w:t>
      </w:r>
      <w:r>
        <w:rPr>
          <w:rFonts w:cs="Times New Roman"/>
          <w:szCs w:val="28"/>
        </w:rPr>
        <w:t>использовать</w:t>
      </w:r>
      <w:r w:rsidR="0018551D" w:rsidRPr="00B30A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</w:t>
      </w:r>
      <w:r w:rsidR="0018551D">
        <w:rPr>
          <w:rFonts w:cs="Times New Roman"/>
          <w:szCs w:val="28"/>
        </w:rPr>
        <w:t xml:space="preserve"> увелич</w:t>
      </w:r>
      <w:r>
        <w:rPr>
          <w:rFonts w:cs="Times New Roman"/>
          <w:szCs w:val="28"/>
        </w:rPr>
        <w:t>ения</w:t>
      </w:r>
      <w:r w:rsidR="0018551D" w:rsidRPr="00B30AA1">
        <w:rPr>
          <w:rFonts w:cs="Times New Roman"/>
          <w:szCs w:val="28"/>
        </w:rPr>
        <w:t xml:space="preserve"> аналитически</w:t>
      </w:r>
      <w:r>
        <w:rPr>
          <w:rFonts w:cs="Times New Roman"/>
          <w:szCs w:val="28"/>
        </w:rPr>
        <w:t>х</w:t>
      </w:r>
      <w:r w:rsidR="0018551D" w:rsidRPr="00B30AA1">
        <w:rPr>
          <w:rFonts w:cs="Times New Roman"/>
          <w:szCs w:val="28"/>
        </w:rPr>
        <w:t xml:space="preserve"> </w:t>
      </w:r>
      <w:r w:rsidR="0018551D">
        <w:rPr>
          <w:rFonts w:cs="Times New Roman"/>
          <w:szCs w:val="28"/>
        </w:rPr>
        <w:t>способност</w:t>
      </w:r>
      <w:r>
        <w:rPr>
          <w:rFonts w:cs="Times New Roman"/>
          <w:szCs w:val="28"/>
        </w:rPr>
        <w:t>ей</w:t>
      </w:r>
      <w:r w:rsidR="0018551D" w:rsidRPr="00B30AA1">
        <w:rPr>
          <w:rFonts w:cs="Times New Roman"/>
          <w:szCs w:val="28"/>
        </w:rPr>
        <w:t xml:space="preserve"> </w:t>
      </w:r>
      <w:r w:rsidR="0018551D">
        <w:rPr>
          <w:rFonts w:cs="Times New Roman"/>
          <w:szCs w:val="28"/>
        </w:rPr>
        <w:t>пользовател</w:t>
      </w:r>
      <w:r>
        <w:rPr>
          <w:rFonts w:cs="Times New Roman"/>
          <w:szCs w:val="28"/>
        </w:rPr>
        <w:t>ей</w:t>
      </w:r>
      <w:r w:rsidR="0018551D" w:rsidRPr="00B30AA1">
        <w:rPr>
          <w:rFonts w:cs="Times New Roman"/>
          <w:szCs w:val="28"/>
        </w:rPr>
        <w:t>.</w:t>
      </w:r>
    </w:p>
    <w:p w:rsidR="0018551D" w:rsidRDefault="00721AE5" w:rsidP="0018551D">
      <w:pPr>
        <w:ind w:right="-1"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Рассмотренные системы – лишь небольшой кусочек из огромного</w:t>
      </w:r>
      <w:r w:rsidR="0018551D">
        <w:rPr>
          <w:rFonts w:cs="Times New Roman"/>
          <w:szCs w:val="28"/>
        </w:rPr>
        <w:t xml:space="preserve"> количества аналогов</w:t>
      </w:r>
      <w:r>
        <w:rPr>
          <w:rFonts w:cs="Times New Roman"/>
          <w:szCs w:val="28"/>
        </w:rPr>
        <w:t>.</w:t>
      </w:r>
      <w:r w:rsidR="0018551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Ч</w:t>
      </w:r>
      <w:r w:rsidR="0018551D">
        <w:rPr>
          <w:rFonts w:cs="Times New Roman"/>
          <w:szCs w:val="28"/>
        </w:rPr>
        <w:t xml:space="preserve">то решит выбрать организация – зависит от </w:t>
      </w:r>
      <w:r>
        <w:rPr>
          <w:rFonts w:cs="Times New Roman"/>
          <w:szCs w:val="28"/>
        </w:rPr>
        <w:t>огромного количества факторов – начиная от цели, заканчивая стоимостью</w:t>
      </w:r>
      <w:r w:rsidR="0018551D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E328EB">
        <w:rPr>
          <w:rFonts w:cs="Times New Roman"/>
          <w:szCs w:val="28"/>
        </w:rPr>
        <w:t>Компания должна самостоятельно выбирать, какое программное обеспечение нужно, какие она ожидает результаты ее работы, сколько она заплатит за ее установку и обслуживание. От всех этих факторов зависит срок службы автоматизация принятия решения и соответственно прибыль от этой системы.</w:t>
      </w:r>
    </w:p>
    <w:p w:rsidR="0018551D" w:rsidRPr="00D0486D" w:rsidRDefault="0018551D" w:rsidP="004740A5">
      <w:pPr>
        <w:pStyle w:val="1"/>
      </w:pPr>
      <w:r w:rsidRPr="00D0486D">
        <w:lastRenderedPageBreak/>
        <w:t>Проектная часть</w:t>
      </w:r>
    </w:p>
    <w:p w:rsidR="0018551D" w:rsidRDefault="0018551D" w:rsidP="0018551D">
      <w:pPr>
        <w:ind w:firstLine="708"/>
        <w:rPr>
          <w:rFonts w:cs="Times New Roman"/>
          <w:b/>
          <w:bCs/>
          <w:sz w:val="32"/>
          <w:szCs w:val="32"/>
        </w:rPr>
      </w:pPr>
      <w:r w:rsidRPr="00D0486D">
        <w:rPr>
          <w:rFonts w:cs="Times New Roman"/>
          <w:b/>
          <w:bCs/>
          <w:sz w:val="32"/>
          <w:szCs w:val="32"/>
        </w:rPr>
        <w:t>2.1 Описание предметной области</w:t>
      </w:r>
    </w:p>
    <w:p w:rsidR="00C2608F" w:rsidRDefault="003E6CC3" w:rsidP="00C2608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При</w:t>
      </w:r>
      <w:r w:rsidR="00C2608F">
        <w:rPr>
          <w:rFonts w:cs="Times New Roman"/>
          <w:szCs w:val="28"/>
        </w:rPr>
        <w:t xml:space="preserve"> работе</w:t>
      </w:r>
      <w:r>
        <w:rPr>
          <w:rFonts w:cs="Times New Roman"/>
          <w:szCs w:val="28"/>
        </w:rPr>
        <w:t xml:space="preserve"> любого</w:t>
      </w:r>
      <w:r w:rsidR="00C2608F">
        <w:rPr>
          <w:rFonts w:cs="Times New Roman"/>
          <w:szCs w:val="28"/>
        </w:rPr>
        <w:t xml:space="preserve"> предприятия</w:t>
      </w:r>
      <w:r>
        <w:rPr>
          <w:rFonts w:cs="Times New Roman"/>
          <w:szCs w:val="28"/>
        </w:rPr>
        <w:t>,</w:t>
      </w:r>
      <w:r w:rsidR="00C2608F">
        <w:rPr>
          <w:rFonts w:cs="Times New Roman"/>
          <w:szCs w:val="28"/>
        </w:rPr>
        <w:t xml:space="preserve"> стратегические решения</w:t>
      </w:r>
      <w:r>
        <w:rPr>
          <w:rFonts w:cs="Times New Roman"/>
          <w:szCs w:val="28"/>
        </w:rPr>
        <w:t xml:space="preserve"> – одно из самых важных составляющих</w:t>
      </w:r>
      <w:r w:rsidR="00C2608F">
        <w:rPr>
          <w:rFonts w:cs="Times New Roman"/>
          <w:szCs w:val="28"/>
        </w:rPr>
        <w:t xml:space="preserve">. К </w:t>
      </w:r>
      <w:r>
        <w:rPr>
          <w:rFonts w:cs="Times New Roman"/>
          <w:szCs w:val="28"/>
        </w:rPr>
        <w:t>этим решениям относятся: постановка</w:t>
      </w:r>
      <w:r w:rsidR="00C2608F">
        <w:rPr>
          <w:rFonts w:cs="Times New Roman"/>
          <w:szCs w:val="28"/>
        </w:rPr>
        <w:t xml:space="preserve"> способ</w:t>
      </w:r>
      <w:r>
        <w:rPr>
          <w:rFonts w:cs="Times New Roman"/>
          <w:szCs w:val="28"/>
        </w:rPr>
        <w:t>ы</w:t>
      </w:r>
      <w:r w:rsidR="00C2608F">
        <w:rPr>
          <w:rFonts w:cs="Times New Roman"/>
          <w:szCs w:val="28"/>
        </w:rPr>
        <w:t xml:space="preserve"> достижения</w:t>
      </w:r>
      <w:r>
        <w:rPr>
          <w:rFonts w:cs="Times New Roman"/>
          <w:szCs w:val="28"/>
        </w:rPr>
        <w:t xml:space="preserve"> различных целей</w:t>
      </w:r>
      <w:r w:rsidR="00C2608F">
        <w:rPr>
          <w:rFonts w:cs="Times New Roman"/>
          <w:szCs w:val="28"/>
        </w:rPr>
        <w:t>, составление стратегических планов</w:t>
      </w:r>
      <w:r>
        <w:rPr>
          <w:rFonts w:cs="Times New Roman"/>
          <w:szCs w:val="28"/>
        </w:rPr>
        <w:t>, которые помогут решать финансовые вопросы</w:t>
      </w:r>
      <w:r w:rsidR="00C2608F">
        <w:rPr>
          <w:rFonts w:cs="Times New Roman"/>
          <w:szCs w:val="28"/>
        </w:rPr>
        <w:t>.</w:t>
      </w:r>
    </w:p>
    <w:p w:rsidR="004347E9" w:rsidRPr="00C2608F" w:rsidRDefault="004347E9" w:rsidP="00C2608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Стратегическое планирование производится </w:t>
      </w:r>
      <w:r w:rsidR="003E6CC3">
        <w:rPr>
          <w:rFonts w:cs="Times New Roman"/>
          <w:szCs w:val="28"/>
        </w:rPr>
        <w:t>не только во</w:t>
      </w:r>
      <w:r>
        <w:rPr>
          <w:rFonts w:cs="Times New Roman"/>
          <w:szCs w:val="28"/>
        </w:rPr>
        <w:t xml:space="preserve"> время </w:t>
      </w:r>
      <w:r w:rsidR="003E6CC3">
        <w:rPr>
          <w:rFonts w:cs="Times New Roman"/>
          <w:szCs w:val="28"/>
        </w:rPr>
        <w:t>появления</w:t>
      </w:r>
      <w:r>
        <w:rPr>
          <w:rFonts w:cs="Times New Roman"/>
          <w:szCs w:val="28"/>
        </w:rPr>
        <w:t xml:space="preserve"> предприятия, </w:t>
      </w:r>
      <w:r w:rsidR="003E6CC3">
        <w:rPr>
          <w:rFonts w:cs="Times New Roman"/>
          <w:szCs w:val="28"/>
        </w:rPr>
        <w:t>но</w:t>
      </w:r>
      <w:r>
        <w:rPr>
          <w:rFonts w:cs="Times New Roman"/>
          <w:szCs w:val="28"/>
        </w:rPr>
        <w:t xml:space="preserve"> </w:t>
      </w:r>
      <w:r w:rsidR="003E6CC3">
        <w:rPr>
          <w:rFonts w:cs="Times New Roman"/>
          <w:szCs w:val="28"/>
        </w:rPr>
        <w:t>и во время</w:t>
      </w:r>
      <w:r>
        <w:rPr>
          <w:rFonts w:cs="Times New Roman"/>
          <w:szCs w:val="28"/>
        </w:rPr>
        <w:t xml:space="preserve"> его работы</w:t>
      </w:r>
      <w:r w:rsidR="00282145">
        <w:rPr>
          <w:rFonts w:cs="Times New Roman"/>
          <w:szCs w:val="28"/>
        </w:rPr>
        <w:t xml:space="preserve">. </w:t>
      </w:r>
      <w:r w:rsidR="003E6CC3">
        <w:rPr>
          <w:rFonts w:cs="Times New Roman"/>
          <w:szCs w:val="28"/>
        </w:rPr>
        <w:t>Такое планирование</w:t>
      </w:r>
      <w:r w:rsidR="00282145">
        <w:rPr>
          <w:rFonts w:cs="Times New Roman"/>
          <w:szCs w:val="28"/>
        </w:rPr>
        <w:t xml:space="preserve"> </w:t>
      </w:r>
      <w:r w:rsidR="003E6CC3">
        <w:rPr>
          <w:rFonts w:cs="Times New Roman"/>
          <w:szCs w:val="28"/>
        </w:rPr>
        <w:t>быстро и эффективно</w:t>
      </w:r>
      <w:r w:rsidR="00AA74EE">
        <w:rPr>
          <w:rFonts w:cs="Times New Roman"/>
          <w:szCs w:val="28"/>
        </w:rPr>
        <w:t xml:space="preserve"> определяет стратегию </w:t>
      </w:r>
      <w:r w:rsidR="003E6CC3">
        <w:rPr>
          <w:rFonts w:cs="Times New Roman"/>
          <w:szCs w:val="28"/>
        </w:rPr>
        <w:t xml:space="preserve">для </w:t>
      </w:r>
      <w:r w:rsidR="00AA74EE">
        <w:rPr>
          <w:rFonts w:cs="Times New Roman"/>
          <w:szCs w:val="28"/>
        </w:rPr>
        <w:t>решения задач</w:t>
      </w:r>
      <w:r w:rsidR="003E6CC3">
        <w:rPr>
          <w:rFonts w:cs="Times New Roman"/>
          <w:szCs w:val="28"/>
        </w:rPr>
        <w:t xml:space="preserve"> во время резко сменяющихся условий</w:t>
      </w:r>
      <w:r w:rsidR="00AA74EE">
        <w:rPr>
          <w:rFonts w:cs="Times New Roman"/>
          <w:szCs w:val="28"/>
        </w:rPr>
        <w:t>.</w:t>
      </w:r>
    </w:p>
    <w:p w:rsidR="0018551D" w:rsidRDefault="003E6CC3" w:rsidP="00A1791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Люди, владеющие</w:t>
      </w:r>
      <w:r w:rsidR="00DC35F2">
        <w:rPr>
          <w:rFonts w:cs="Times New Roman"/>
          <w:szCs w:val="28"/>
        </w:rPr>
        <w:t xml:space="preserve"> предприяти</w:t>
      </w:r>
      <w:r>
        <w:rPr>
          <w:rFonts w:cs="Times New Roman"/>
          <w:szCs w:val="28"/>
        </w:rPr>
        <w:t>ями, ставят</w:t>
      </w:r>
      <w:r w:rsidR="00DC35F2">
        <w:rPr>
          <w:rFonts w:cs="Times New Roman"/>
          <w:szCs w:val="28"/>
        </w:rPr>
        <w:t xml:space="preserve"> цели и </w:t>
      </w:r>
      <w:r>
        <w:rPr>
          <w:rFonts w:cs="Times New Roman"/>
          <w:szCs w:val="28"/>
        </w:rPr>
        <w:t>задачи, о</w:t>
      </w:r>
      <w:r w:rsidR="0018551D">
        <w:rPr>
          <w:rFonts w:cs="Times New Roman"/>
          <w:szCs w:val="28"/>
        </w:rPr>
        <w:t xml:space="preserve">дной из </w:t>
      </w:r>
      <w:r>
        <w:rPr>
          <w:rFonts w:cs="Times New Roman"/>
          <w:szCs w:val="28"/>
        </w:rPr>
        <w:t>которых всегда</w:t>
      </w:r>
      <w:r w:rsidR="0018551D">
        <w:rPr>
          <w:rFonts w:cs="Times New Roman"/>
          <w:szCs w:val="28"/>
        </w:rPr>
        <w:t xml:space="preserve"> является эффективная и правильная работа с финансами</w:t>
      </w:r>
      <w:r>
        <w:rPr>
          <w:rFonts w:cs="Times New Roman"/>
          <w:szCs w:val="28"/>
        </w:rPr>
        <w:t>, так как это очень необходимо как раньше, так и сейчас</w:t>
      </w:r>
      <w:r w:rsidR="00DC35F2"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</w:p>
    <w:p w:rsidR="0018551D" w:rsidRDefault="0018551D" w:rsidP="0018551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От </w:t>
      </w:r>
      <w:r w:rsidR="009867B8">
        <w:rPr>
          <w:rFonts w:cs="Times New Roman"/>
          <w:szCs w:val="28"/>
        </w:rPr>
        <w:t xml:space="preserve">того, насколько плодотворный </w:t>
      </w:r>
      <w:r>
        <w:rPr>
          <w:rFonts w:cs="Times New Roman"/>
          <w:szCs w:val="28"/>
        </w:rPr>
        <w:t>финансов</w:t>
      </w:r>
      <w:r w:rsidR="009867B8">
        <w:rPr>
          <w:rFonts w:cs="Times New Roman"/>
          <w:szCs w:val="28"/>
        </w:rPr>
        <w:t>ый</w:t>
      </w:r>
      <w:r>
        <w:rPr>
          <w:rFonts w:cs="Times New Roman"/>
          <w:szCs w:val="28"/>
        </w:rPr>
        <w:t xml:space="preserve"> учет</w:t>
      </w:r>
      <w:r w:rsidR="009867B8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зависит </w:t>
      </w:r>
      <w:r w:rsidR="009867B8">
        <w:rPr>
          <w:rFonts w:cs="Times New Roman"/>
          <w:szCs w:val="28"/>
        </w:rPr>
        <w:t xml:space="preserve">вся </w:t>
      </w:r>
      <w:r>
        <w:rPr>
          <w:rFonts w:cs="Times New Roman"/>
          <w:szCs w:val="28"/>
        </w:rPr>
        <w:t>производительность предприятия</w:t>
      </w:r>
      <w:r w:rsidR="009867B8">
        <w:rPr>
          <w:rFonts w:cs="Times New Roman"/>
          <w:szCs w:val="28"/>
        </w:rPr>
        <w:t xml:space="preserve"> в целом</w:t>
      </w:r>
      <w:r>
        <w:rPr>
          <w:rFonts w:cs="Times New Roman"/>
          <w:szCs w:val="28"/>
        </w:rPr>
        <w:t xml:space="preserve">. </w:t>
      </w:r>
      <w:r w:rsidR="009867B8">
        <w:rPr>
          <w:rFonts w:cs="Times New Roman"/>
          <w:szCs w:val="28"/>
        </w:rPr>
        <w:t>Компания</w:t>
      </w:r>
      <w:r>
        <w:rPr>
          <w:rFonts w:cs="Times New Roman"/>
          <w:szCs w:val="28"/>
        </w:rPr>
        <w:t xml:space="preserve"> </w:t>
      </w:r>
      <w:r w:rsidR="009867B8">
        <w:rPr>
          <w:rFonts w:cs="Times New Roman"/>
          <w:szCs w:val="28"/>
        </w:rPr>
        <w:t>всегда имеет право записывать</w:t>
      </w:r>
      <w:r>
        <w:rPr>
          <w:rFonts w:cs="Times New Roman"/>
          <w:szCs w:val="28"/>
        </w:rPr>
        <w:t xml:space="preserve"> бухгалтерский учет в бумажном виде, а все вычисления</w:t>
      </w:r>
      <w:r w:rsidR="009867B8">
        <w:rPr>
          <w:rFonts w:cs="Times New Roman"/>
          <w:szCs w:val="28"/>
        </w:rPr>
        <w:t xml:space="preserve"> с</w:t>
      </w:r>
      <w:r>
        <w:rPr>
          <w:rFonts w:cs="Times New Roman"/>
          <w:szCs w:val="28"/>
        </w:rPr>
        <w:t xml:space="preserve"> анализ</w:t>
      </w:r>
      <w:r w:rsidR="009867B8">
        <w:rPr>
          <w:rFonts w:cs="Times New Roman"/>
          <w:szCs w:val="28"/>
        </w:rPr>
        <w:t>ами</w:t>
      </w:r>
      <w:r>
        <w:rPr>
          <w:rFonts w:cs="Times New Roman"/>
          <w:szCs w:val="28"/>
        </w:rPr>
        <w:t xml:space="preserve"> производить</w:t>
      </w:r>
      <w:r w:rsidR="009867B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вручную.</w:t>
      </w:r>
      <w:r w:rsidR="009867B8">
        <w:rPr>
          <w:rFonts w:cs="Times New Roman"/>
          <w:szCs w:val="28"/>
        </w:rPr>
        <w:t xml:space="preserve"> Невольно напрашивается вопрос: будет ли это лучше автоматических расчетов, смогут ли люди делать верные расчеты вручную, и будет ли это все эффективно?</w:t>
      </w:r>
      <w:r>
        <w:rPr>
          <w:rFonts w:cs="Times New Roman"/>
          <w:szCs w:val="28"/>
        </w:rPr>
        <w:t xml:space="preserve"> </w:t>
      </w:r>
      <w:r w:rsidR="009867B8">
        <w:rPr>
          <w:rFonts w:cs="Times New Roman"/>
          <w:szCs w:val="28"/>
        </w:rPr>
        <w:t>При ответе на данный вопрос, нужно учитывать то, что люди не роботы, и им свойственно ошибаться, тем более при расчетах</w:t>
      </w:r>
      <w:r>
        <w:rPr>
          <w:rFonts w:cs="Times New Roman"/>
          <w:szCs w:val="28"/>
        </w:rPr>
        <w:t xml:space="preserve">. </w:t>
      </w:r>
      <w:r w:rsidR="009867B8">
        <w:rPr>
          <w:rFonts w:cs="Times New Roman"/>
          <w:szCs w:val="28"/>
        </w:rPr>
        <w:t>Поэтому ввод автоматизации уменьшит количество арифметических ошибок, что поможет сделать расчеты более точными.</w:t>
      </w:r>
    </w:p>
    <w:p w:rsidR="00193985" w:rsidRDefault="00193985" w:rsidP="0018551D">
      <w:pPr>
        <w:ind w:firstLine="708"/>
        <w:rPr>
          <w:rFonts w:cs="Times New Roman"/>
          <w:szCs w:val="28"/>
        </w:rPr>
      </w:pPr>
    </w:p>
    <w:p w:rsidR="0018551D" w:rsidRDefault="0018551D" w:rsidP="0018551D">
      <w:pPr>
        <w:rPr>
          <w:rFonts w:cs="Times New Roman"/>
          <w:b/>
          <w:bCs/>
          <w:sz w:val="32"/>
          <w:szCs w:val="32"/>
        </w:rPr>
      </w:pPr>
      <w:r w:rsidRPr="00D0486D">
        <w:rPr>
          <w:rFonts w:cs="Times New Roman"/>
          <w:b/>
          <w:bCs/>
          <w:sz w:val="32"/>
          <w:szCs w:val="32"/>
        </w:rPr>
        <w:t>2.2 Необходимость реализации предметной области</w:t>
      </w:r>
    </w:p>
    <w:p w:rsidR="0018551D" w:rsidRDefault="009867B8" w:rsidP="009867B8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Как же поможет автоматизация компаниям? Самое главное, что делает автоматизация</w:t>
      </w:r>
      <w:r w:rsidR="00193985">
        <w:rPr>
          <w:rFonts w:cs="Times New Roman"/>
          <w:szCs w:val="28"/>
        </w:rPr>
        <w:t xml:space="preserve"> - помогает</w:t>
      </w:r>
      <w:r w:rsidR="0018551D" w:rsidRPr="00A4478B">
        <w:rPr>
          <w:rFonts w:cs="Times New Roman"/>
          <w:szCs w:val="28"/>
        </w:rPr>
        <w:t xml:space="preserve"> избежать ошиб</w:t>
      </w:r>
      <w:r w:rsidR="00193985">
        <w:rPr>
          <w:rFonts w:cs="Times New Roman"/>
          <w:szCs w:val="28"/>
        </w:rPr>
        <w:t>ки</w:t>
      </w:r>
      <w:r w:rsidR="0018551D" w:rsidRPr="00A4478B">
        <w:rPr>
          <w:rFonts w:cs="Times New Roman"/>
          <w:szCs w:val="28"/>
        </w:rPr>
        <w:t xml:space="preserve"> человеческого фактора, вести отчетность. </w:t>
      </w:r>
      <w:r w:rsidR="00193985">
        <w:rPr>
          <w:rFonts w:cs="Times New Roman"/>
          <w:szCs w:val="28"/>
        </w:rPr>
        <w:t>Автоматизация</w:t>
      </w:r>
      <w:r w:rsidR="0018551D" w:rsidRPr="00A4478B">
        <w:rPr>
          <w:rFonts w:cs="Times New Roman"/>
          <w:szCs w:val="28"/>
        </w:rPr>
        <w:t xml:space="preserve"> </w:t>
      </w:r>
      <w:r w:rsidR="00193985">
        <w:rPr>
          <w:rFonts w:cs="Times New Roman"/>
          <w:szCs w:val="28"/>
        </w:rPr>
        <w:t>способствует</w:t>
      </w:r>
      <w:r w:rsidR="0018551D" w:rsidRPr="00A4478B">
        <w:rPr>
          <w:rFonts w:cs="Times New Roman"/>
          <w:szCs w:val="28"/>
        </w:rPr>
        <w:t xml:space="preserve"> эффективно</w:t>
      </w:r>
      <w:r w:rsidR="00193985">
        <w:rPr>
          <w:rFonts w:cs="Times New Roman"/>
          <w:szCs w:val="28"/>
        </w:rPr>
        <w:t>й</w:t>
      </w:r>
      <w:r w:rsidR="0018551D" w:rsidRPr="00A4478B">
        <w:rPr>
          <w:rFonts w:cs="Times New Roman"/>
          <w:szCs w:val="28"/>
        </w:rPr>
        <w:t xml:space="preserve"> </w:t>
      </w:r>
      <w:r w:rsidR="00193985">
        <w:rPr>
          <w:rFonts w:cs="Times New Roman"/>
          <w:szCs w:val="28"/>
        </w:rPr>
        <w:t>работе предприятия</w:t>
      </w:r>
      <w:r w:rsidR="0018551D" w:rsidRPr="00A4478B">
        <w:rPr>
          <w:rFonts w:cs="Times New Roman"/>
          <w:szCs w:val="28"/>
        </w:rPr>
        <w:t xml:space="preserve">, </w:t>
      </w:r>
      <w:r w:rsidR="00193985">
        <w:rPr>
          <w:rFonts w:cs="Times New Roman"/>
          <w:szCs w:val="28"/>
        </w:rPr>
        <w:t xml:space="preserve">помогает </w:t>
      </w:r>
      <w:r w:rsidR="0018551D" w:rsidRPr="00A4478B">
        <w:rPr>
          <w:rFonts w:cs="Times New Roman"/>
          <w:szCs w:val="28"/>
        </w:rPr>
        <w:t>проводить учет финансовых операций, проводить анализ эффективности работы и производительности</w:t>
      </w:r>
      <w:r w:rsidR="00193985">
        <w:rPr>
          <w:rFonts w:cs="Times New Roman"/>
          <w:szCs w:val="28"/>
        </w:rPr>
        <w:t xml:space="preserve"> предприятия</w:t>
      </w:r>
      <w:r w:rsidR="0018551D" w:rsidRPr="00A4478B">
        <w:rPr>
          <w:rFonts w:cs="Times New Roman"/>
          <w:szCs w:val="28"/>
        </w:rPr>
        <w:t xml:space="preserve">, а также экономить </w:t>
      </w:r>
      <w:r w:rsidR="0018551D" w:rsidRPr="00A4478B">
        <w:rPr>
          <w:rFonts w:cs="Times New Roman"/>
          <w:szCs w:val="28"/>
        </w:rPr>
        <w:lastRenderedPageBreak/>
        <w:t>время сотрудников.</w:t>
      </w:r>
      <w:r w:rsidR="00E04926">
        <w:rPr>
          <w:rFonts w:cs="Times New Roman"/>
          <w:szCs w:val="28"/>
        </w:rPr>
        <w:t xml:space="preserve"> </w:t>
      </w:r>
      <w:r w:rsidR="00193985">
        <w:rPr>
          <w:rFonts w:cs="Times New Roman"/>
          <w:szCs w:val="28"/>
        </w:rPr>
        <w:t xml:space="preserve">Поэтому автоматизация так необходима в </w:t>
      </w:r>
      <w:proofErr w:type="gramStart"/>
      <w:r w:rsidR="00193985">
        <w:rPr>
          <w:rFonts w:cs="Times New Roman"/>
          <w:szCs w:val="28"/>
        </w:rPr>
        <w:t>нынешнее</w:t>
      </w:r>
      <w:proofErr w:type="gramEnd"/>
      <w:r w:rsidR="00193985">
        <w:rPr>
          <w:rFonts w:cs="Times New Roman"/>
          <w:szCs w:val="28"/>
        </w:rPr>
        <w:t xml:space="preserve"> время в любой – крупной и даже маленькой компании, у которой нет большого количества сотрудников для подсчета бухгалтерского учета.</w:t>
      </w:r>
    </w:p>
    <w:p w:rsidR="00217EC9" w:rsidRPr="00D0486D" w:rsidRDefault="00217EC9" w:rsidP="00193985">
      <w:pPr>
        <w:ind w:firstLine="0"/>
        <w:rPr>
          <w:rFonts w:cs="Times New Roman"/>
          <w:szCs w:val="28"/>
        </w:rPr>
      </w:pPr>
    </w:p>
    <w:p w:rsidR="0018551D" w:rsidRPr="009E3377" w:rsidRDefault="0018551D" w:rsidP="0018551D">
      <w:pPr>
        <w:rPr>
          <w:rFonts w:cs="Times New Roman"/>
          <w:b/>
          <w:bCs/>
          <w:sz w:val="32"/>
          <w:szCs w:val="32"/>
        </w:rPr>
      </w:pPr>
      <w:r w:rsidRPr="00D0486D">
        <w:rPr>
          <w:rFonts w:cs="Times New Roman"/>
          <w:b/>
          <w:bCs/>
          <w:sz w:val="32"/>
          <w:szCs w:val="32"/>
        </w:rPr>
        <w:t>2.3 Реализация автоматизации процессов предметной области</w:t>
      </w:r>
    </w:p>
    <w:p w:rsidR="0018551D" w:rsidRPr="002D5FB4" w:rsidRDefault="0018551D" w:rsidP="0018551D">
      <w:pPr>
        <w:ind w:firstLine="708"/>
        <w:rPr>
          <w:rFonts w:cs="Times New Roman"/>
          <w:b/>
          <w:iCs/>
          <w:szCs w:val="32"/>
        </w:rPr>
      </w:pPr>
      <w:r w:rsidRPr="002D5FB4">
        <w:rPr>
          <w:rFonts w:cs="Times New Roman"/>
          <w:b/>
          <w:iCs/>
          <w:szCs w:val="32"/>
        </w:rPr>
        <w:t>2.3.1 Процессы стратегического планирования</w:t>
      </w:r>
    </w:p>
    <w:p w:rsidR="0018551D" w:rsidRDefault="00193985" w:rsidP="0018551D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Исходные данные:</w:t>
      </w:r>
    </w:p>
    <w:p w:rsidR="0018551D" w:rsidRPr="00193985" w:rsidRDefault="0018551D" w:rsidP="00321F0B">
      <w:pPr>
        <w:pStyle w:val="a6"/>
        <w:numPr>
          <w:ilvl w:val="0"/>
          <w:numId w:val="1"/>
        </w:numPr>
        <w:spacing w:after="120"/>
        <w:rPr>
          <w:rFonts w:cs="Times New Roman"/>
          <w:noProof/>
          <w:szCs w:val="28"/>
        </w:rPr>
      </w:pPr>
      <w:r w:rsidRPr="00193985">
        <w:rPr>
          <w:rFonts w:cs="Times New Roman"/>
          <w:noProof/>
          <w:szCs w:val="28"/>
        </w:rPr>
        <w:t>Наименование проектов подразделений, максимальный объем выпуска продукта, затраты на единицу выпускаемого продукта, рыночная цена на единицу продукта каждого подразделения;</w:t>
      </w:r>
    </w:p>
    <w:p w:rsidR="00F8185A" w:rsidRPr="00F8185A" w:rsidRDefault="0018551D" w:rsidP="00F8185A">
      <w:pPr>
        <w:pStyle w:val="a6"/>
        <w:numPr>
          <w:ilvl w:val="0"/>
          <w:numId w:val="1"/>
        </w:numPr>
        <w:spacing w:after="120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Собственные средства предприятия, кредитный процент, депозитный процент, целевая установка по прибыли организации</w:t>
      </w:r>
      <w:r w:rsidR="003317EB">
        <w:rPr>
          <w:rFonts w:cs="Times New Roman"/>
          <w:noProof/>
          <w:szCs w:val="28"/>
        </w:rPr>
        <w:t xml:space="preserve"> </w:t>
      </w:r>
      <w:r w:rsidR="007E1111">
        <w:rPr>
          <w:rFonts w:cs="Times New Roman"/>
          <w:noProof/>
          <w:szCs w:val="28"/>
        </w:rPr>
        <w:t xml:space="preserve">(Рис. </w:t>
      </w:r>
      <w:r w:rsidR="00F8185A">
        <w:rPr>
          <w:rFonts w:cs="Times New Roman"/>
          <w:noProof/>
          <w:szCs w:val="28"/>
        </w:rPr>
        <w:t>7</w:t>
      </w:r>
      <w:r w:rsidR="007E1111">
        <w:rPr>
          <w:rFonts w:cs="Times New Roman"/>
          <w:noProof/>
          <w:szCs w:val="28"/>
        </w:rPr>
        <w:t>)</w:t>
      </w:r>
      <w:r w:rsidR="00F8185A" w:rsidRPr="00F8185A">
        <w:rPr>
          <w:rFonts w:cs="Times New Roman"/>
          <w:noProof/>
          <w:szCs w:val="28"/>
        </w:rPr>
        <w:t>;</w:t>
      </w:r>
    </w:p>
    <w:p w:rsidR="00F8185A" w:rsidRDefault="00F8185A" w:rsidP="00F8185A">
      <w:pPr>
        <w:ind w:firstLine="360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По каждому подразделению создаем графы «затраты на проект» и «прибыль от реализации проекта». В каждой таблице в первой строк соответствующих граф записываем следующие формулы и перенесем их на остальные ячейки граф.</w:t>
      </w:r>
    </w:p>
    <w:p w:rsidR="00F8185A" w:rsidRDefault="00F8185A" w:rsidP="00F8185A">
      <w:pPr>
        <w:ind w:firstLine="708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Формула для вычисления затрат на проект: «Максимальный объем выпуска продукта» * «Затраты на единицу выпускаемого продукта» (рис</w:t>
      </w:r>
      <w:r w:rsidR="008C7F8C">
        <w:rPr>
          <w:rFonts w:cs="Times New Roman"/>
          <w:noProof/>
          <w:szCs w:val="28"/>
        </w:rPr>
        <w:t>.</w:t>
      </w:r>
      <w:r>
        <w:rPr>
          <w:rFonts w:cs="Times New Roman"/>
          <w:noProof/>
          <w:szCs w:val="28"/>
        </w:rPr>
        <w:t xml:space="preserve"> 1, 3, 5)</w:t>
      </w:r>
    </w:p>
    <w:p w:rsidR="00F8185A" w:rsidRDefault="00F8185A" w:rsidP="00F8185A">
      <w:pPr>
        <w:ind w:firstLine="708"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Формула вычисления прибыли от реализации проекта: «Рыночная цена за единицу выпускаемого продукта» * «Затраты на единицу выпускаемого продукта» - «Максимальный объем выпуска продукта» * «Затраты на единицу выпускаемого продукта»</w:t>
      </w:r>
      <w:r w:rsidRPr="007E1111">
        <w:rPr>
          <w:rFonts w:cs="Times New Roman"/>
          <w:noProof/>
          <w:szCs w:val="28"/>
        </w:rPr>
        <w:t xml:space="preserve"> </w:t>
      </w:r>
      <w:r>
        <w:rPr>
          <w:rFonts w:cs="Times New Roman"/>
          <w:noProof/>
          <w:szCs w:val="28"/>
        </w:rPr>
        <w:t>(р</w:t>
      </w:r>
      <w:r w:rsidRPr="00BB7AFA">
        <w:rPr>
          <w:rFonts w:cs="Times New Roman"/>
          <w:noProof/>
          <w:szCs w:val="28"/>
        </w:rPr>
        <w:t>ис</w:t>
      </w:r>
      <w:r w:rsidR="008C7F8C">
        <w:rPr>
          <w:rFonts w:cs="Times New Roman"/>
          <w:noProof/>
          <w:szCs w:val="28"/>
        </w:rPr>
        <w:t>.</w:t>
      </w:r>
      <w:r>
        <w:rPr>
          <w:rFonts w:cs="Times New Roman"/>
          <w:noProof/>
          <w:szCs w:val="28"/>
        </w:rPr>
        <w:t xml:space="preserve"> 2, 3, 4)</w:t>
      </w:r>
    </w:p>
    <w:p w:rsidR="00F8185A" w:rsidRPr="00361B51" w:rsidRDefault="00F8185A" w:rsidP="00F8185A">
      <w:pPr>
        <w:ind w:firstLine="708"/>
        <w:rPr>
          <w:rFonts w:cs="Times New Roman"/>
          <w:noProof/>
          <w:szCs w:val="28"/>
        </w:rPr>
      </w:pPr>
    </w:p>
    <w:p w:rsidR="00F8185A" w:rsidRDefault="000A0BB8" w:rsidP="00F8185A">
      <w:pPr>
        <w:pStyle w:val="af2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6120130" cy="1747961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7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5A" w:rsidRDefault="00F8185A" w:rsidP="00F8185A">
      <w:pPr>
        <w:pStyle w:val="af3"/>
      </w:pPr>
      <w:r>
        <w:t>Рисунок 1 – Исходные данные по подразделению «Москва». Вычисление затрат на проект</w:t>
      </w:r>
    </w:p>
    <w:p w:rsidR="00F8185A" w:rsidRDefault="00F8185A" w:rsidP="00F8185A">
      <w:pPr>
        <w:pStyle w:val="af3"/>
      </w:pPr>
    </w:p>
    <w:p w:rsidR="00F8185A" w:rsidRDefault="000A0BB8" w:rsidP="00F8185A">
      <w:pPr>
        <w:pStyle w:val="af2"/>
      </w:pPr>
      <w:r>
        <w:rPr>
          <w:noProof/>
          <w:lang w:eastAsia="ru-RU"/>
        </w:rPr>
        <w:drawing>
          <wp:inline distT="0" distB="0" distL="0" distR="0">
            <wp:extent cx="6120130" cy="1713376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3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5A" w:rsidRDefault="00F8185A" w:rsidP="00F8185A">
      <w:pPr>
        <w:pStyle w:val="af3"/>
      </w:pPr>
      <w:r>
        <w:t>Рисунок 2 – Исходные данные по подразделению «Москва». Вычисление прибыли</w:t>
      </w:r>
    </w:p>
    <w:p w:rsidR="00F8185A" w:rsidRDefault="00F8185A" w:rsidP="00F8185A">
      <w:pPr>
        <w:pStyle w:val="af3"/>
      </w:pPr>
    </w:p>
    <w:p w:rsidR="00F8185A" w:rsidRDefault="000A0BB8" w:rsidP="00F8185A">
      <w:pPr>
        <w:pStyle w:val="af2"/>
      </w:pPr>
      <w:r>
        <w:rPr>
          <w:noProof/>
          <w:lang w:eastAsia="ru-RU"/>
        </w:rPr>
        <w:drawing>
          <wp:inline distT="0" distB="0" distL="0" distR="0">
            <wp:extent cx="6120130" cy="2081559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1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5A" w:rsidRPr="00070EF7" w:rsidRDefault="00F8185A" w:rsidP="00F8185A">
      <w:pPr>
        <w:pStyle w:val="af3"/>
      </w:pPr>
      <w:r>
        <w:rPr>
          <w:rFonts w:cs="Times New Roman"/>
          <w:szCs w:val="28"/>
        </w:rPr>
        <w:t xml:space="preserve">Рисунок 3 – Исходные данные по подразделению «Тула». </w:t>
      </w:r>
      <w:r>
        <w:t>Вычисление затрат на проект</w:t>
      </w:r>
    </w:p>
    <w:p w:rsidR="00F8185A" w:rsidRDefault="000A0BB8" w:rsidP="00F8185A">
      <w:pPr>
        <w:pStyle w:val="af2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6120130" cy="212531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5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5A" w:rsidRDefault="00F8185A" w:rsidP="00F8185A">
      <w:pPr>
        <w:pStyle w:val="af3"/>
      </w:pPr>
      <w:r>
        <w:t>Рисунок 4 – Исходные данные по подразделению «Тула». Вычисление прибыли</w:t>
      </w:r>
    </w:p>
    <w:p w:rsidR="00F8185A" w:rsidRDefault="00F8185A" w:rsidP="00F8185A">
      <w:pPr>
        <w:pStyle w:val="af3"/>
      </w:pPr>
    </w:p>
    <w:p w:rsidR="00F8185A" w:rsidRDefault="000A0BB8" w:rsidP="00F8185A">
      <w:pPr>
        <w:pStyle w:val="af2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6120130" cy="1590406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0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5A" w:rsidRPr="00070EF7" w:rsidRDefault="00F8185A" w:rsidP="00F8185A">
      <w:pPr>
        <w:pStyle w:val="af3"/>
      </w:pPr>
      <w:r>
        <w:rPr>
          <w:rFonts w:cs="Times New Roman"/>
          <w:szCs w:val="28"/>
        </w:rPr>
        <w:t xml:space="preserve">Рисунок 5 – Исходные данные по подразделению «Серпухов». </w:t>
      </w:r>
      <w:r>
        <w:t>Вычисление затрат на проект</w:t>
      </w:r>
    </w:p>
    <w:p w:rsidR="00F8185A" w:rsidRDefault="000A0BB8" w:rsidP="00F8185A">
      <w:pPr>
        <w:pStyle w:val="af2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6120130" cy="160083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5A" w:rsidRDefault="00F8185A" w:rsidP="00F8185A">
      <w:pPr>
        <w:pStyle w:val="af3"/>
      </w:pPr>
      <w:r>
        <w:t>Рисунок 6 – Исходн</w:t>
      </w:r>
      <w:r w:rsidR="002D5FB4">
        <w:t>ые данные по подразделению «Серп</w:t>
      </w:r>
      <w:r>
        <w:t>ухов». Вычисление прибыли</w:t>
      </w:r>
    </w:p>
    <w:p w:rsidR="00F8185A" w:rsidRDefault="00F8185A" w:rsidP="00F8185A">
      <w:pPr>
        <w:pStyle w:val="af3"/>
      </w:pPr>
    </w:p>
    <w:p w:rsidR="00F8185A" w:rsidRDefault="000A0BB8" w:rsidP="00F8185A">
      <w:pPr>
        <w:pStyle w:val="af2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6120130" cy="935329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35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5A" w:rsidRDefault="00F8185A" w:rsidP="00F8185A">
      <w:pPr>
        <w:pStyle w:val="af3"/>
      </w:pPr>
      <w:r>
        <w:t>Рисунок 7 – Исходные данные по предприятию</w:t>
      </w:r>
    </w:p>
    <w:p w:rsidR="00F8185A" w:rsidRDefault="00F8185A" w:rsidP="00F8185A">
      <w:pPr>
        <w:rPr>
          <w:rFonts w:cs="Times New Roman"/>
          <w:szCs w:val="28"/>
        </w:rPr>
      </w:pPr>
    </w:p>
    <w:p w:rsidR="00F8185A" w:rsidRPr="00F8185A" w:rsidRDefault="00F8185A" w:rsidP="00F8185A">
      <w:pPr>
        <w:rPr>
          <w:rFonts w:cs="Times New Roman"/>
          <w:b/>
          <w:bCs/>
          <w:szCs w:val="28"/>
        </w:rPr>
      </w:pPr>
      <w:r w:rsidRPr="00F8185A">
        <w:rPr>
          <w:rFonts w:cs="Times New Roman"/>
          <w:b/>
          <w:bCs/>
          <w:szCs w:val="28"/>
        </w:rPr>
        <w:t xml:space="preserve"> Оценка потенциала предприятия</w:t>
      </w:r>
    </w:p>
    <w:p w:rsidR="00F8185A" w:rsidRPr="004B630F" w:rsidRDefault="00F8185A" w:rsidP="00F8185A">
      <w:pPr>
        <w:ind w:firstLine="720"/>
        <w:rPr>
          <w:szCs w:val="28"/>
        </w:rPr>
      </w:pPr>
      <w:r>
        <w:rPr>
          <w:szCs w:val="28"/>
        </w:rPr>
        <w:lastRenderedPageBreak/>
        <w:t>Имеющиеся</w:t>
      </w:r>
      <w:r w:rsidRPr="004B630F">
        <w:rPr>
          <w:szCs w:val="28"/>
        </w:rPr>
        <w:t xml:space="preserve"> проекты подразделений «М», «Т» и «С» </w:t>
      </w:r>
      <w:r>
        <w:rPr>
          <w:szCs w:val="28"/>
        </w:rPr>
        <w:t xml:space="preserve">объединяем </w:t>
      </w:r>
      <w:r w:rsidRPr="004B630F">
        <w:rPr>
          <w:szCs w:val="28"/>
        </w:rPr>
        <w:t xml:space="preserve">в </w:t>
      </w:r>
      <w:r>
        <w:rPr>
          <w:szCs w:val="28"/>
        </w:rPr>
        <w:t>общий</w:t>
      </w:r>
      <w:r w:rsidRPr="004B630F">
        <w:rPr>
          <w:szCs w:val="28"/>
        </w:rPr>
        <w:t xml:space="preserve"> список и</w:t>
      </w:r>
      <w:r>
        <w:rPr>
          <w:szCs w:val="28"/>
        </w:rPr>
        <w:t xml:space="preserve"> составляем таблицу с оценками</w:t>
      </w:r>
      <w:r w:rsidRPr="004B630F">
        <w:rPr>
          <w:szCs w:val="28"/>
        </w:rPr>
        <w:t xml:space="preserve"> эффективност</w:t>
      </w:r>
      <w:r>
        <w:rPr>
          <w:szCs w:val="28"/>
        </w:rPr>
        <w:t>и</w:t>
      </w:r>
      <w:r w:rsidRPr="004B630F">
        <w:rPr>
          <w:szCs w:val="28"/>
        </w:rPr>
        <w:t xml:space="preserve"> по отдаче на единицу затрат</w:t>
      </w:r>
      <w:r>
        <w:rPr>
          <w:szCs w:val="28"/>
        </w:rPr>
        <w:t xml:space="preserve"> каждого проекта. Затем</w:t>
      </w:r>
      <w:r w:rsidRPr="004B630F">
        <w:rPr>
          <w:szCs w:val="28"/>
        </w:rPr>
        <w:t xml:space="preserve"> сортируем проекты по убыванию их </w:t>
      </w:r>
      <w:proofErr w:type="gramStart"/>
      <w:r w:rsidRPr="004B630F">
        <w:rPr>
          <w:szCs w:val="28"/>
        </w:rPr>
        <w:t>эффективности</w:t>
      </w:r>
      <w:proofErr w:type="gramEnd"/>
      <w:r w:rsidRPr="004B630F">
        <w:rPr>
          <w:szCs w:val="28"/>
        </w:rPr>
        <w:t xml:space="preserve"> и результат занесём в графу «приоритет» следующей таблицы</w:t>
      </w:r>
      <w:r>
        <w:rPr>
          <w:szCs w:val="28"/>
        </w:rPr>
        <w:t xml:space="preserve"> (рис</w:t>
      </w:r>
      <w:r w:rsidR="008C7F8C">
        <w:rPr>
          <w:szCs w:val="28"/>
        </w:rPr>
        <w:t>.</w:t>
      </w:r>
      <w:r>
        <w:rPr>
          <w:szCs w:val="28"/>
        </w:rPr>
        <w:t xml:space="preserve">  8)</w:t>
      </w:r>
      <w:r w:rsidRPr="004B630F">
        <w:rPr>
          <w:szCs w:val="28"/>
        </w:rPr>
        <w:t>.</w:t>
      </w:r>
    </w:p>
    <w:p w:rsidR="00F8185A" w:rsidRDefault="008C7F8C" w:rsidP="00F8185A">
      <w:pPr>
        <w:pStyle w:val="af2"/>
        <w:rPr>
          <w:sz w:val="26"/>
        </w:rPr>
      </w:pPr>
      <w:r>
        <w:rPr>
          <w:noProof/>
          <w:sz w:val="26"/>
          <w:lang w:eastAsia="ru-RU"/>
        </w:rPr>
        <w:drawing>
          <wp:inline distT="0" distB="0" distL="0" distR="0">
            <wp:extent cx="6120130" cy="2115008"/>
            <wp:effectExtent l="19050" t="0" r="0" b="0"/>
            <wp:docPr id="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15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5A" w:rsidRPr="00F8185A" w:rsidRDefault="00F8185A" w:rsidP="00F8185A">
      <w:pPr>
        <w:pStyle w:val="af3"/>
      </w:pPr>
      <w:r>
        <w:t>Рисунок 8 – Общая таблица до сортировки</w:t>
      </w:r>
    </w:p>
    <w:p w:rsidR="00F8185A" w:rsidRDefault="008C7F8C" w:rsidP="00F8185A">
      <w:pPr>
        <w:pStyle w:val="af2"/>
        <w:rPr>
          <w:sz w:val="26"/>
        </w:rPr>
      </w:pPr>
      <w:r>
        <w:rPr>
          <w:noProof/>
          <w:sz w:val="26"/>
          <w:lang w:eastAsia="ru-RU"/>
        </w:rPr>
        <w:drawing>
          <wp:inline distT="0" distB="0" distL="0" distR="0">
            <wp:extent cx="6120130" cy="2088885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5A" w:rsidRDefault="00F8185A" w:rsidP="00F8185A">
      <w:pPr>
        <w:pStyle w:val="af3"/>
      </w:pPr>
      <w:r>
        <w:t>Рисунок 9  – Общая таблица с сортировкой</w:t>
      </w:r>
    </w:p>
    <w:p w:rsidR="00F8185A" w:rsidRPr="004B630F" w:rsidRDefault="00F8185A" w:rsidP="00F8185A">
      <w:pPr>
        <w:ind w:firstLine="720"/>
        <w:rPr>
          <w:szCs w:val="28"/>
        </w:rPr>
      </w:pPr>
      <w:r>
        <w:rPr>
          <w:szCs w:val="28"/>
        </w:rPr>
        <w:t>Считаем суммарные затраты и суммарную прибыль проектов и вносим результаты в новые столбцы таблицы: «Суммарные затраты» и «Суммарная прибыль». Для этого следует скопировать данные затрат на проект и прибыли от реализации проекта Т3 в столбцы «Суммарные затраты» и «Суммарная прибыль» этого же проекта. Далее в ячейке столбца «Суммарные затраты» ввести формулу: абсолютная ссылка на ячейку затрат на проект Т3 + относительная ссылка на ячейку затрат на проект М3 (рис.</w:t>
      </w:r>
      <w:r w:rsidR="002D5FB4">
        <w:rPr>
          <w:szCs w:val="28"/>
        </w:rPr>
        <w:t xml:space="preserve"> </w:t>
      </w:r>
      <w:r>
        <w:rPr>
          <w:szCs w:val="28"/>
        </w:rPr>
        <w:t xml:space="preserve">11). Переносим эту </w:t>
      </w:r>
      <w:r>
        <w:rPr>
          <w:szCs w:val="28"/>
        </w:rPr>
        <w:lastRenderedPageBreak/>
        <w:t>формулу на оставшиеся ячейки столбца. Аналогично вычисляем суммарную прибыль по данным из столбца «прибыль от реализации проекта» (рис. 12).</w:t>
      </w:r>
    </w:p>
    <w:p w:rsidR="00F8185A" w:rsidRPr="004B630F" w:rsidRDefault="00F8185A" w:rsidP="00F8185A">
      <w:pPr>
        <w:ind w:firstLine="708"/>
        <w:rPr>
          <w:szCs w:val="28"/>
        </w:rPr>
      </w:pPr>
      <w:r w:rsidRPr="004B630F">
        <w:rPr>
          <w:szCs w:val="28"/>
        </w:rPr>
        <w:t>Расчёт суммарных затрат и суммарного эффекта по проектам подразделений «</w:t>
      </w:r>
      <w:r>
        <w:rPr>
          <w:szCs w:val="28"/>
        </w:rPr>
        <w:t>Москва</w:t>
      </w:r>
      <w:r w:rsidRPr="004B630F">
        <w:rPr>
          <w:szCs w:val="28"/>
        </w:rPr>
        <w:t>», «Т</w:t>
      </w:r>
      <w:r>
        <w:rPr>
          <w:szCs w:val="28"/>
        </w:rPr>
        <w:t>ула</w:t>
      </w:r>
      <w:r w:rsidRPr="004B630F">
        <w:rPr>
          <w:szCs w:val="28"/>
        </w:rPr>
        <w:t>» и «</w:t>
      </w:r>
      <w:r>
        <w:rPr>
          <w:szCs w:val="28"/>
        </w:rPr>
        <w:t>Серпухов</w:t>
      </w:r>
      <w:r w:rsidRPr="004B630F">
        <w:rPr>
          <w:szCs w:val="28"/>
        </w:rPr>
        <w:t>»</w:t>
      </w:r>
      <w:r>
        <w:rPr>
          <w:szCs w:val="28"/>
        </w:rPr>
        <w:t xml:space="preserve"> (рис. 11).</w:t>
      </w:r>
    </w:p>
    <w:p w:rsidR="00F8185A" w:rsidRDefault="00F8185A" w:rsidP="00F8185A">
      <w:pPr>
        <w:pStyle w:val="af2"/>
        <w:rPr>
          <w:sz w:val="26"/>
        </w:rPr>
      </w:pPr>
      <w:r>
        <w:rPr>
          <w:noProof/>
          <w:lang w:eastAsia="ru-RU"/>
        </w:rPr>
        <w:drawing>
          <wp:inline distT="0" distB="0" distL="0" distR="0">
            <wp:extent cx="5564481" cy="2311400"/>
            <wp:effectExtent l="0" t="0" r="0" b="0"/>
            <wp:docPr id="3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1496" t="45610" r="49866" b="18472"/>
                    <a:stretch/>
                  </pic:blipFill>
                  <pic:spPr bwMode="auto">
                    <a:xfrm>
                      <a:off x="0" y="0"/>
                      <a:ext cx="5585590" cy="2320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8185A" w:rsidRDefault="00F8185A" w:rsidP="00F8185A">
      <w:pPr>
        <w:pStyle w:val="af3"/>
      </w:pPr>
      <w:r>
        <w:t>Рисунок 10 – таблица «Затраты-эффект»</w:t>
      </w:r>
    </w:p>
    <w:p w:rsidR="00F8185A" w:rsidRDefault="008C7F8C" w:rsidP="00F8185A">
      <w:pPr>
        <w:pStyle w:val="af2"/>
        <w:rPr>
          <w:sz w:val="26"/>
        </w:rPr>
      </w:pPr>
      <w:r>
        <w:rPr>
          <w:noProof/>
          <w:sz w:val="26"/>
          <w:lang w:eastAsia="ru-RU"/>
        </w:rPr>
        <w:drawing>
          <wp:inline distT="0" distB="0" distL="0" distR="0">
            <wp:extent cx="6120130" cy="2615677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15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5A" w:rsidRDefault="00F8185A" w:rsidP="00F8185A">
      <w:pPr>
        <w:pStyle w:val="af3"/>
      </w:pPr>
      <w:r>
        <w:t>Рисунок 11 – Вычисление суммарных затрат</w:t>
      </w:r>
    </w:p>
    <w:p w:rsidR="00F8185A" w:rsidRDefault="008C7F8C" w:rsidP="00F8185A">
      <w:pPr>
        <w:pStyle w:val="af2"/>
        <w:rPr>
          <w:sz w:val="26"/>
        </w:rPr>
      </w:pPr>
      <w:r>
        <w:rPr>
          <w:noProof/>
          <w:sz w:val="26"/>
          <w:lang w:eastAsia="ru-RU"/>
        </w:rPr>
        <w:lastRenderedPageBreak/>
        <w:drawing>
          <wp:inline distT="0" distB="0" distL="0" distR="0">
            <wp:extent cx="6120130" cy="2789502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9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5A" w:rsidRDefault="00F8185A" w:rsidP="00F8185A">
      <w:pPr>
        <w:pStyle w:val="af3"/>
      </w:pPr>
      <w:r>
        <w:t>Рисунок 12 – Вычисление суммарной прибыли</w:t>
      </w:r>
    </w:p>
    <w:p w:rsidR="00F8185A" w:rsidRDefault="00F8185A" w:rsidP="00F8185A">
      <w:pPr>
        <w:pStyle w:val="af3"/>
      </w:pPr>
    </w:p>
    <w:p w:rsidR="00F8185A" w:rsidRPr="004108B6" w:rsidRDefault="00F8185A" w:rsidP="00F8185A">
      <w:pPr>
        <w:ind w:firstLine="708"/>
        <w:rPr>
          <w:sz w:val="26"/>
        </w:rPr>
      </w:pPr>
      <w:r>
        <w:rPr>
          <w:szCs w:val="28"/>
        </w:rPr>
        <w:t>С</w:t>
      </w:r>
      <w:r w:rsidRPr="004B630F">
        <w:rPr>
          <w:szCs w:val="28"/>
        </w:rPr>
        <w:t>троим график зависимости суммарно</w:t>
      </w:r>
      <w:r>
        <w:rPr>
          <w:szCs w:val="28"/>
        </w:rPr>
        <w:t>й прибыли</w:t>
      </w:r>
      <w:r w:rsidRPr="004B630F">
        <w:rPr>
          <w:szCs w:val="28"/>
        </w:rPr>
        <w:t xml:space="preserve"> от суммарных затрат</w:t>
      </w:r>
      <w:r>
        <w:rPr>
          <w:szCs w:val="28"/>
        </w:rPr>
        <w:t xml:space="preserve"> (рис</w:t>
      </w:r>
      <w:r w:rsidR="002D5FB4">
        <w:rPr>
          <w:szCs w:val="28"/>
        </w:rPr>
        <w:t>.</w:t>
      </w:r>
      <w:r>
        <w:rPr>
          <w:szCs w:val="28"/>
        </w:rPr>
        <w:t xml:space="preserve"> 14).</w:t>
      </w:r>
    </w:p>
    <w:p w:rsidR="00F8185A" w:rsidRDefault="00F8185A" w:rsidP="00F8185A">
      <w:pPr>
        <w:pStyle w:val="af2"/>
        <w:rPr>
          <w:sz w:val="26"/>
        </w:rPr>
      </w:pPr>
      <w:r>
        <w:rPr>
          <w:noProof/>
          <w:lang w:eastAsia="ru-RU"/>
        </w:rPr>
        <w:drawing>
          <wp:inline distT="0" distB="0" distL="0" distR="0">
            <wp:extent cx="5492750" cy="3192368"/>
            <wp:effectExtent l="0" t="0" r="0" b="8255"/>
            <wp:docPr id="7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l="53445" t="38230" r="9374" b="23352"/>
                    <a:stretch/>
                  </pic:blipFill>
                  <pic:spPr bwMode="auto">
                    <a:xfrm>
                      <a:off x="0" y="0"/>
                      <a:ext cx="5505101" cy="3199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8185A" w:rsidRDefault="00F8185A" w:rsidP="00F8185A">
      <w:pPr>
        <w:pStyle w:val="af3"/>
      </w:pPr>
      <w:r>
        <w:t>Рисунок 14 – График «затраты-прибыль»</w:t>
      </w:r>
    </w:p>
    <w:p w:rsidR="00F8185A" w:rsidRDefault="00F8185A" w:rsidP="00F8185A">
      <w:pPr>
        <w:pStyle w:val="af2"/>
        <w:rPr>
          <w:sz w:val="26"/>
        </w:rPr>
      </w:pPr>
    </w:p>
    <w:p w:rsidR="00F8185A" w:rsidRPr="004B630F" w:rsidRDefault="00F8185A" w:rsidP="00F8185A">
      <w:pPr>
        <w:ind w:firstLine="720"/>
        <w:rPr>
          <w:szCs w:val="28"/>
        </w:rPr>
      </w:pPr>
      <w:r>
        <w:rPr>
          <w:szCs w:val="28"/>
        </w:rPr>
        <w:t>Потенциал организации – 3415 тыс. руб.</w:t>
      </w:r>
      <w:r w:rsidRPr="004B630F">
        <w:rPr>
          <w:szCs w:val="28"/>
        </w:rPr>
        <w:t xml:space="preserve"> </w:t>
      </w:r>
      <w:r>
        <w:rPr>
          <w:szCs w:val="28"/>
        </w:rPr>
        <w:t xml:space="preserve">– </w:t>
      </w:r>
      <w:r w:rsidRPr="004B630F">
        <w:rPr>
          <w:szCs w:val="28"/>
        </w:rPr>
        <w:t>достаточен для получения прибыли в размере 1950 тыс. руб.</w:t>
      </w:r>
    </w:p>
    <w:p w:rsidR="00F8185A" w:rsidRPr="00F8185A" w:rsidRDefault="00F8185A" w:rsidP="00F8185A">
      <w:pPr>
        <w:rPr>
          <w:b/>
          <w:bCs/>
          <w:szCs w:val="28"/>
        </w:rPr>
      </w:pPr>
      <w:r w:rsidRPr="00F8185A">
        <w:rPr>
          <w:b/>
          <w:bCs/>
          <w:szCs w:val="28"/>
        </w:rPr>
        <w:t>Определение объёма ресурсов, требуем</w:t>
      </w:r>
      <w:r>
        <w:rPr>
          <w:b/>
          <w:bCs/>
          <w:szCs w:val="28"/>
        </w:rPr>
        <w:t>ых</w:t>
      </w:r>
      <w:r w:rsidRPr="00F8185A">
        <w:rPr>
          <w:b/>
          <w:bCs/>
          <w:szCs w:val="28"/>
        </w:rPr>
        <w:t xml:space="preserve"> для достижения поставленной цели </w:t>
      </w:r>
    </w:p>
    <w:p w:rsidR="00F8185A" w:rsidRPr="004B630F" w:rsidRDefault="00F8185A" w:rsidP="00F8185A">
      <w:pPr>
        <w:pStyle w:val="a7"/>
        <w:rPr>
          <w:sz w:val="28"/>
          <w:szCs w:val="28"/>
        </w:rPr>
      </w:pPr>
      <w:r w:rsidRPr="004B630F">
        <w:rPr>
          <w:sz w:val="28"/>
          <w:szCs w:val="28"/>
        </w:rPr>
        <w:lastRenderedPageBreak/>
        <w:t>Рассчитаем по полученным данным объём ресурсов (</w:t>
      </w:r>
      <w:r w:rsidRPr="004B630F">
        <w:rPr>
          <w:sz w:val="28"/>
          <w:szCs w:val="28"/>
          <w:lang w:val="en-US"/>
        </w:rPr>
        <w:t>V</w:t>
      </w:r>
      <w:r w:rsidRPr="004B630F">
        <w:rPr>
          <w:sz w:val="28"/>
          <w:szCs w:val="28"/>
          <w:vertAlign w:val="subscript"/>
        </w:rPr>
        <w:t>треб.</w:t>
      </w:r>
      <w:r w:rsidRPr="004B630F">
        <w:rPr>
          <w:sz w:val="28"/>
          <w:szCs w:val="28"/>
        </w:rPr>
        <w:t>), требуемый для достижения цели:</w:t>
      </w:r>
    </w:p>
    <w:p w:rsidR="00F8185A" w:rsidRDefault="00F8185A" w:rsidP="00F8185A">
      <w:pPr>
        <w:ind w:firstLine="720"/>
        <w:rPr>
          <w:szCs w:val="28"/>
        </w:rPr>
      </w:pPr>
      <w:r w:rsidRPr="004B630F">
        <w:rPr>
          <w:szCs w:val="28"/>
          <w:lang w:val="en-US"/>
        </w:rPr>
        <w:t>V</w:t>
      </w:r>
      <w:r w:rsidRPr="004B630F">
        <w:rPr>
          <w:szCs w:val="28"/>
          <w:vertAlign w:val="subscript"/>
        </w:rPr>
        <w:t xml:space="preserve">треб. </w:t>
      </w:r>
      <w:r w:rsidRPr="004B630F">
        <w:rPr>
          <w:szCs w:val="28"/>
        </w:rPr>
        <w:t>= 1120 + (1950 – 1845)/0</w:t>
      </w:r>
      <w:proofErr w:type="gramStart"/>
      <w:r w:rsidRPr="004B630F">
        <w:rPr>
          <w:szCs w:val="28"/>
        </w:rPr>
        <w:t>,67</w:t>
      </w:r>
      <w:proofErr w:type="gramEnd"/>
      <w:r w:rsidRPr="004B630F">
        <w:rPr>
          <w:szCs w:val="28"/>
        </w:rPr>
        <w:t xml:space="preserve"> = 1277 тыс. руб.</w:t>
      </w:r>
    </w:p>
    <w:p w:rsidR="00F8185A" w:rsidRPr="00423619" w:rsidRDefault="00F8185A" w:rsidP="00F8185A">
      <w:pPr>
        <w:ind w:firstLine="720"/>
        <w:rPr>
          <w:szCs w:val="28"/>
        </w:rPr>
      </w:pPr>
      <w:r>
        <w:rPr>
          <w:szCs w:val="28"/>
        </w:rPr>
        <w:t>Из этого можно сделать вывод о том, что для реализации проектов требуется как минимум 1277 тыс. рублей, при условии, что организация не будет обращаться к помощи кредитов и инвестиций.</w:t>
      </w:r>
    </w:p>
    <w:p w:rsidR="00F8185A" w:rsidRPr="00F8185A" w:rsidRDefault="00F8185A" w:rsidP="00F8185A">
      <w:pPr>
        <w:rPr>
          <w:b/>
          <w:bCs/>
          <w:szCs w:val="28"/>
        </w:rPr>
      </w:pPr>
      <w:r w:rsidRPr="00F8185A">
        <w:rPr>
          <w:b/>
          <w:bCs/>
          <w:szCs w:val="28"/>
        </w:rPr>
        <w:t xml:space="preserve">Выбор минимального объёма ресурсов </w:t>
      </w:r>
      <w:r w:rsidRPr="00F8185A">
        <w:rPr>
          <w:b/>
          <w:bCs/>
          <w:szCs w:val="28"/>
          <w:lang w:val="en-US"/>
        </w:rPr>
        <w:t>R</w:t>
      </w:r>
      <w:r w:rsidRPr="00F8185A">
        <w:rPr>
          <w:b/>
          <w:bCs/>
          <w:szCs w:val="28"/>
        </w:rPr>
        <w:t xml:space="preserve">, для достижения поставленной цели с учётом рассмотрения направления части собственных средств во внешние проекты с депозитным процентом </w:t>
      </w:r>
      <w:r w:rsidRPr="00F8185A">
        <w:rPr>
          <w:b/>
          <w:bCs/>
          <w:szCs w:val="28"/>
          <w:lang w:val="en-US"/>
        </w:rPr>
        <w:t>d</w:t>
      </w:r>
    </w:p>
    <w:p w:rsidR="00F8185A" w:rsidRPr="004B630F" w:rsidRDefault="00F8185A" w:rsidP="00F8185A">
      <w:pPr>
        <w:ind w:firstLine="708"/>
        <w:rPr>
          <w:szCs w:val="28"/>
        </w:rPr>
      </w:pPr>
      <w:r>
        <w:rPr>
          <w:szCs w:val="28"/>
        </w:rPr>
        <w:t>Из исходных данных:</w:t>
      </w:r>
      <w:r w:rsidRPr="004B630F">
        <w:rPr>
          <w:szCs w:val="28"/>
        </w:rPr>
        <w:t xml:space="preserve"> организация может положить часть своих денег на депозит под 4</w:t>
      </w:r>
      <w:r w:rsidR="00AA3A10">
        <w:rPr>
          <w:szCs w:val="28"/>
        </w:rPr>
        <w:t>4</w:t>
      </w:r>
      <w:r w:rsidRPr="004B630F">
        <w:rPr>
          <w:szCs w:val="28"/>
        </w:rPr>
        <w:t>%. Собственных средств (</w:t>
      </w:r>
      <w:r w:rsidRPr="004B630F">
        <w:rPr>
          <w:szCs w:val="28"/>
          <w:lang w:val="en-US"/>
        </w:rPr>
        <w:t>R</w:t>
      </w:r>
      <w:r w:rsidRPr="004B630F">
        <w:rPr>
          <w:szCs w:val="28"/>
          <w:vertAlign w:val="subscript"/>
        </w:rPr>
        <w:t>0</w:t>
      </w:r>
      <w:r w:rsidRPr="004B630F">
        <w:rPr>
          <w:szCs w:val="28"/>
        </w:rPr>
        <w:t xml:space="preserve">) у организации – </w:t>
      </w:r>
      <w:r w:rsidR="00AA3A10">
        <w:rPr>
          <w:szCs w:val="28"/>
        </w:rPr>
        <w:t>0,95</w:t>
      </w:r>
      <w:r w:rsidRPr="004B630F">
        <w:rPr>
          <w:szCs w:val="28"/>
        </w:rPr>
        <w:t xml:space="preserve"> млн. руб.  </w:t>
      </w:r>
    </w:p>
    <w:p w:rsidR="00F8185A" w:rsidRPr="004B630F" w:rsidRDefault="00F8185A" w:rsidP="00F8185A">
      <w:pPr>
        <w:ind w:firstLine="708"/>
        <w:rPr>
          <w:szCs w:val="28"/>
        </w:rPr>
      </w:pPr>
      <w:r w:rsidRPr="004B630F">
        <w:rPr>
          <w:szCs w:val="28"/>
        </w:rPr>
        <w:t xml:space="preserve">Рассмотрим </w:t>
      </w:r>
      <w:proofErr w:type="gramStart"/>
      <w:r w:rsidRPr="004B630F">
        <w:rPr>
          <w:szCs w:val="28"/>
        </w:rPr>
        <w:t>возможность</w:t>
      </w:r>
      <w:proofErr w:type="gramEnd"/>
      <w:r>
        <w:rPr>
          <w:szCs w:val="28"/>
        </w:rPr>
        <w:t xml:space="preserve"> и</w:t>
      </w:r>
      <w:r w:rsidRPr="004B630F">
        <w:rPr>
          <w:szCs w:val="28"/>
        </w:rPr>
        <w:t xml:space="preserve"> целесообразность </w:t>
      </w:r>
      <w:r>
        <w:rPr>
          <w:szCs w:val="28"/>
        </w:rPr>
        <w:t>инвестиции</w:t>
      </w:r>
      <w:r w:rsidRPr="004B630F">
        <w:rPr>
          <w:szCs w:val="28"/>
        </w:rPr>
        <w:t xml:space="preserve"> части своих собственных средств во внешние проекты.</w:t>
      </w:r>
    </w:p>
    <w:p w:rsidR="00F8185A" w:rsidRPr="004B630F" w:rsidRDefault="00F8185A" w:rsidP="00F8185A">
      <w:pPr>
        <w:ind w:firstLine="708"/>
        <w:rPr>
          <w:b/>
          <w:bCs/>
          <w:szCs w:val="28"/>
        </w:rPr>
      </w:pPr>
      <w:r>
        <w:rPr>
          <w:szCs w:val="28"/>
        </w:rPr>
        <w:t>Рассмотрим вклад</w:t>
      </w:r>
      <w:r w:rsidRPr="004B630F">
        <w:rPr>
          <w:szCs w:val="28"/>
        </w:rPr>
        <w:t xml:space="preserve"> на депозит как проект с эффективностью </w:t>
      </w:r>
      <w:r w:rsidRPr="004B630F">
        <w:rPr>
          <w:szCs w:val="28"/>
          <w:lang w:val="en-US"/>
        </w:rPr>
        <w:t>d</w:t>
      </w:r>
      <w:r>
        <w:rPr>
          <w:szCs w:val="28"/>
        </w:rPr>
        <w:t xml:space="preserve"> </w:t>
      </w:r>
      <w:r w:rsidRPr="004B630F">
        <w:rPr>
          <w:szCs w:val="28"/>
        </w:rPr>
        <w:t>=</w:t>
      </w:r>
      <w:r>
        <w:rPr>
          <w:szCs w:val="28"/>
        </w:rPr>
        <w:t xml:space="preserve"> </w:t>
      </w:r>
      <w:r w:rsidRPr="004B630F">
        <w:rPr>
          <w:szCs w:val="28"/>
        </w:rPr>
        <w:t>0,4</w:t>
      </w:r>
      <w:r w:rsidR="00AA3A10">
        <w:rPr>
          <w:szCs w:val="28"/>
        </w:rPr>
        <w:t>4</w:t>
      </w:r>
      <w:r w:rsidRPr="004B630F">
        <w:rPr>
          <w:szCs w:val="28"/>
        </w:rPr>
        <w:t xml:space="preserve"> и не</w:t>
      </w:r>
      <w:r>
        <w:rPr>
          <w:szCs w:val="28"/>
        </w:rPr>
        <w:t>определенным</w:t>
      </w:r>
      <w:r w:rsidRPr="004B630F">
        <w:rPr>
          <w:szCs w:val="28"/>
        </w:rPr>
        <w:t xml:space="preserve"> объёмом вклада.</w:t>
      </w:r>
    </w:p>
    <w:p w:rsidR="00F8185A" w:rsidRDefault="00AA3A10" w:rsidP="00F8185A">
      <w:pPr>
        <w:rPr>
          <w:b/>
          <w:bCs/>
        </w:rPr>
      </w:pPr>
      <w:r>
        <w:rPr>
          <w:b/>
          <w:bCs/>
          <w:noProof/>
          <w:lang w:eastAsia="ru-RU"/>
        </w:rPr>
        <w:drawing>
          <wp:inline distT="0" distB="0" distL="0" distR="0">
            <wp:extent cx="5899250" cy="1464221"/>
            <wp:effectExtent l="19050" t="0" r="6250" b="0"/>
            <wp:docPr id="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590" cy="1464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5A" w:rsidRDefault="00F8185A" w:rsidP="00F8185A">
      <w:pPr>
        <w:pStyle w:val="af3"/>
      </w:pPr>
      <w:r>
        <w:t>Рисунок 15 – Рассматриваемые для депозита проекты</w:t>
      </w:r>
    </w:p>
    <w:p w:rsidR="00F8185A" w:rsidRDefault="00F8185A" w:rsidP="00F8185A">
      <w:pPr>
        <w:pStyle w:val="af3"/>
      </w:pPr>
    </w:p>
    <w:p w:rsidR="00F8185A" w:rsidRPr="004B630F" w:rsidRDefault="00F8185A" w:rsidP="00F8185A">
      <w:pPr>
        <w:ind w:firstLine="708"/>
        <w:rPr>
          <w:szCs w:val="28"/>
        </w:rPr>
      </w:pPr>
      <w:r w:rsidRPr="004B630F">
        <w:rPr>
          <w:szCs w:val="28"/>
        </w:rPr>
        <w:t>Проекты</w:t>
      </w:r>
      <w:r>
        <w:rPr>
          <w:szCs w:val="28"/>
        </w:rPr>
        <w:t xml:space="preserve">, </w:t>
      </w:r>
      <w:r w:rsidRPr="004B630F">
        <w:rPr>
          <w:szCs w:val="28"/>
        </w:rPr>
        <w:t>находящиеся</w:t>
      </w:r>
      <w:r>
        <w:rPr>
          <w:szCs w:val="28"/>
        </w:rPr>
        <w:t>,</w:t>
      </w:r>
      <w:r w:rsidRPr="004B630F">
        <w:rPr>
          <w:szCs w:val="28"/>
        </w:rPr>
        <w:t xml:space="preserve"> в выделенной зоне</w:t>
      </w:r>
      <w:r>
        <w:rPr>
          <w:szCs w:val="28"/>
        </w:rPr>
        <w:t xml:space="preserve"> (рис. 15)</w:t>
      </w:r>
      <w:r w:rsidR="00AA3A10">
        <w:rPr>
          <w:szCs w:val="28"/>
        </w:rPr>
        <w:t xml:space="preserve"> имеют эффективность больше 0,</w:t>
      </w:r>
      <w:r w:rsidRPr="004B630F">
        <w:rPr>
          <w:szCs w:val="28"/>
        </w:rPr>
        <w:t>4</w:t>
      </w:r>
      <w:r w:rsidR="00AA3A10">
        <w:rPr>
          <w:szCs w:val="28"/>
        </w:rPr>
        <w:t>4</w:t>
      </w:r>
      <w:r w:rsidRPr="004B630F">
        <w:rPr>
          <w:szCs w:val="28"/>
        </w:rPr>
        <w:t>, именно их мы и будем рассматривать.</w:t>
      </w:r>
    </w:p>
    <w:p w:rsidR="00F8185A" w:rsidRPr="004B630F" w:rsidRDefault="00F8185A" w:rsidP="00F8185A">
      <w:pPr>
        <w:rPr>
          <w:szCs w:val="28"/>
        </w:rPr>
      </w:pPr>
      <w:r w:rsidRPr="004B630F">
        <w:rPr>
          <w:szCs w:val="28"/>
          <w:lang w:val="en-US"/>
        </w:rPr>
        <w:t>R</w:t>
      </w:r>
      <w:r w:rsidRPr="004B630F">
        <w:rPr>
          <w:szCs w:val="28"/>
          <w:vertAlign w:val="subscript"/>
        </w:rPr>
        <w:t>1</w:t>
      </w:r>
      <w:r w:rsidRPr="004B630F">
        <w:rPr>
          <w:szCs w:val="28"/>
        </w:rPr>
        <w:t>=3330 - суммарные вложения в собственные проекты.</w:t>
      </w:r>
    </w:p>
    <w:p w:rsidR="00F8185A" w:rsidRPr="004B630F" w:rsidRDefault="00F8185A" w:rsidP="00F8185A">
      <w:pPr>
        <w:ind w:firstLine="720"/>
        <w:rPr>
          <w:szCs w:val="28"/>
        </w:rPr>
      </w:pPr>
      <w:r w:rsidRPr="004B630F">
        <w:rPr>
          <w:szCs w:val="28"/>
        </w:rPr>
        <w:t xml:space="preserve">Так как </w:t>
      </w:r>
      <w:r w:rsidRPr="004B630F">
        <w:rPr>
          <w:szCs w:val="28"/>
          <w:lang w:val="en-US"/>
        </w:rPr>
        <w:t>R</w:t>
      </w:r>
      <w:r w:rsidRPr="004B630F">
        <w:rPr>
          <w:szCs w:val="28"/>
          <w:vertAlign w:val="subscript"/>
        </w:rPr>
        <w:t>1</w:t>
      </w:r>
      <w:r w:rsidRPr="004B630F">
        <w:rPr>
          <w:szCs w:val="28"/>
          <w:vertAlign w:val="superscript"/>
        </w:rPr>
        <w:t xml:space="preserve"> </w:t>
      </w:r>
      <w:r w:rsidRPr="004B630F">
        <w:rPr>
          <w:szCs w:val="28"/>
        </w:rPr>
        <w:t xml:space="preserve">&gt; </w:t>
      </w:r>
      <w:r w:rsidRPr="004B630F">
        <w:rPr>
          <w:szCs w:val="28"/>
          <w:lang w:val="en-US"/>
        </w:rPr>
        <w:t>R</w:t>
      </w:r>
      <w:r w:rsidRPr="004B630F">
        <w:rPr>
          <w:szCs w:val="28"/>
          <w:vertAlign w:val="subscript"/>
        </w:rPr>
        <w:t>0</w:t>
      </w:r>
      <w:r w:rsidRPr="004B630F">
        <w:rPr>
          <w:szCs w:val="28"/>
        </w:rPr>
        <w:t xml:space="preserve">, то часть собственных средств нецелесообразно </w:t>
      </w:r>
      <w:r>
        <w:rPr>
          <w:szCs w:val="28"/>
        </w:rPr>
        <w:t>инвестировать</w:t>
      </w:r>
      <w:r w:rsidRPr="004B630F">
        <w:rPr>
          <w:szCs w:val="28"/>
        </w:rPr>
        <w:t xml:space="preserve"> во внешние проекты с депозит</w:t>
      </w:r>
      <w:r>
        <w:rPr>
          <w:szCs w:val="28"/>
        </w:rPr>
        <w:t>ом</w:t>
      </w:r>
      <w:r w:rsidRPr="004B630F">
        <w:rPr>
          <w:szCs w:val="28"/>
        </w:rPr>
        <w:t xml:space="preserve"> </w:t>
      </w:r>
      <w:r w:rsidRPr="004B630F">
        <w:rPr>
          <w:szCs w:val="28"/>
          <w:lang w:val="en-US"/>
        </w:rPr>
        <w:t>d</w:t>
      </w:r>
      <w:r w:rsidRPr="004B630F">
        <w:rPr>
          <w:szCs w:val="28"/>
        </w:rPr>
        <w:t xml:space="preserve">. </w:t>
      </w:r>
      <w:r>
        <w:rPr>
          <w:szCs w:val="28"/>
        </w:rPr>
        <w:t>Следовательно</w:t>
      </w:r>
      <w:r w:rsidRPr="004B630F">
        <w:rPr>
          <w:szCs w:val="28"/>
        </w:rPr>
        <w:t xml:space="preserve">, </w:t>
      </w:r>
      <w:r>
        <w:rPr>
          <w:szCs w:val="28"/>
        </w:rPr>
        <w:t>организация не имеет</w:t>
      </w:r>
      <w:r w:rsidRPr="004B630F">
        <w:rPr>
          <w:szCs w:val="28"/>
        </w:rPr>
        <w:t xml:space="preserve"> свободных собственных средств, которые можно было бы выгодно вложить во внешние проекты. </w:t>
      </w:r>
      <w:r>
        <w:rPr>
          <w:szCs w:val="28"/>
        </w:rPr>
        <w:t>Поэтому случай инвестиции рассматриваться не будет</w:t>
      </w:r>
      <w:r w:rsidRPr="004B630F">
        <w:rPr>
          <w:szCs w:val="28"/>
        </w:rPr>
        <w:t>.</w:t>
      </w:r>
    </w:p>
    <w:p w:rsidR="00F8185A" w:rsidRPr="004B630F" w:rsidRDefault="00F8185A" w:rsidP="00F8185A">
      <w:pPr>
        <w:ind w:firstLine="720"/>
        <w:rPr>
          <w:szCs w:val="28"/>
        </w:rPr>
      </w:pPr>
      <w:r w:rsidRPr="004B630F">
        <w:rPr>
          <w:szCs w:val="28"/>
        </w:rPr>
        <w:lastRenderedPageBreak/>
        <w:t xml:space="preserve">Теперь оценим возможность, а также целесообразность взятия кредита под кредитный процент </w:t>
      </w:r>
      <w:r w:rsidRPr="004B630F">
        <w:rPr>
          <w:szCs w:val="28"/>
          <w:lang w:val="en-US"/>
        </w:rPr>
        <w:t>k</w:t>
      </w:r>
      <w:r w:rsidRPr="004B630F">
        <w:rPr>
          <w:szCs w:val="28"/>
        </w:rPr>
        <w:t xml:space="preserve"> (в нашем </w:t>
      </w:r>
      <w:r>
        <w:rPr>
          <w:szCs w:val="28"/>
        </w:rPr>
        <w:t>случае</w:t>
      </w:r>
      <w:r w:rsidRPr="004B630F">
        <w:rPr>
          <w:szCs w:val="28"/>
        </w:rPr>
        <w:t xml:space="preserve"> </w:t>
      </w:r>
      <w:r w:rsidRPr="004B630F">
        <w:rPr>
          <w:szCs w:val="28"/>
          <w:lang w:val="en-US"/>
        </w:rPr>
        <w:t>k</w:t>
      </w:r>
      <w:r>
        <w:rPr>
          <w:szCs w:val="28"/>
        </w:rPr>
        <w:t xml:space="preserve"> </w:t>
      </w:r>
      <w:r w:rsidRPr="004B630F">
        <w:rPr>
          <w:szCs w:val="28"/>
        </w:rPr>
        <w:t>=</w:t>
      </w:r>
      <w:r>
        <w:rPr>
          <w:szCs w:val="28"/>
        </w:rPr>
        <w:t xml:space="preserve"> </w:t>
      </w:r>
      <w:r w:rsidR="00AA3A10">
        <w:rPr>
          <w:szCs w:val="28"/>
        </w:rPr>
        <w:t>45</w:t>
      </w:r>
      <w:r w:rsidRPr="004B630F">
        <w:rPr>
          <w:szCs w:val="28"/>
        </w:rPr>
        <w:t>%)</w:t>
      </w:r>
    </w:p>
    <w:p w:rsidR="00F8185A" w:rsidRDefault="00AA3A10" w:rsidP="00F8185A">
      <w:pPr>
        <w:rPr>
          <w:b/>
          <w:bCs/>
        </w:rPr>
      </w:pPr>
      <w:r>
        <w:rPr>
          <w:b/>
          <w:bCs/>
          <w:noProof/>
          <w:lang w:eastAsia="ru-RU"/>
        </w:rPr>
        <w:drawing>
          <wp:inline distT="0" distB="0" distL="0" distR="0">
            <wp:extent cx="5821256" cy="1453956"/>
            <wp:effectExtent l="19050" t="0" r="8044" b="0"/>
            <wp:docPr id="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707" cy="1455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5A" w:rsidRDefault="00F8185A" w:rsidP="00F8185A">
      <w:pPr>
        <w:pStyle w:val="af3"/>
      </w:pPr>
      <w:r>
        <w:t>Рисунок 16 – Рассматриваемые для кредита проекты</w:t>
      </w:r>
    </w:p>
    <w:p w:rsidR="00F8185A" w:rsidRDefault="00F8185A" w:rsidP="00F8185A">
      <w:pPr>
        <w:pStyle w:val="af3"/>
      </w:pPr>
    </w:p>
    <w:p w:rsidR="00F8185A" w:rsidRPr="004B630F" w:rsidRDefault="00F8185A" w:rsidP="00F8185A">
      <w:pPr>
        <w:ind w:firstLine="708"/>
        <w:rPr>
          <w:szCs w:val="28"/>
        </w:rPr>
      </w:pPr>
      <w:r w:rsidRPr="004B630F">
        <w:rPr>
          <w:szCs w:val="28"/>
        </w:rPr>
        <w:t>Проекты, находящиеся в выделен</w:t>
      </w:r>
      <w:r>
        <w:rPr>
          <w:szCs w:val="28"/>
        </w:rPr>
        <w:t>н</w:t>
      </w:r>
      <w:r w:rsidRPr="004B630F">
        <w:rPr>
          <w:szCs w:val="28"/>
        </w:rPr>
        <w:t>ой</w:t>
      </w:r>
      <w:r>
        <w:rPr>
          <w:szCs w:val="28"/>
        </w:rPr>
        <w:t xml:space="preserve"> </w:t>
      </w:r>
      <w:r w:rsidRPr="004B630F">
        <w:rPr>
          <w:szCs w:val="28"/>
        </w:rPr>
        <w:t>зоне</w:t>
      </w:r>
      <w:r>
        <w:rPr>
          <w:szCs w:val="28"/>
        </w:rPr>
        <w:t xml:space="preserve"> (рис. 16)</w:t>
      </w:r>
      <w:r w:rsidR="00AA3A10">
        <w:rPr>
          <w:szCs w:val="28"/>
        </w:rPr>
        <w:t xml:space="preserve"> имеют эффективность больше 0,</w:t>
      </w:r>
      <w:r w:rsidRPr="004B630F">
        <w:rPr>
          <w:szCs w:val="28"/>
        </w:rPr>
        <w:t>4</w:t>
      </w:r>
      <w:r w:rsidR="00AA3A10">
        <w:rPr>
          <w:szCs w:val="28"/>
        </w:rPr>
        <w:t>5</w:t>
      </w:r>
      <w:r w:rsidRPr="004B630F">
        <w:rPr>
          <w:szCs w:val="28"/>
        </w:rPr>
        <w:t>, именно их мы и будем рассматривать.</w:t>
      </w:r>
    </w:p>
    <w:p w:rsidR="00F8185A" w:rsidRPr="004B630F" w:rsidRDefault="00F8185A" w:rsidP="00F8185A">
      <w:pPr>
        <w:ind w:firstLine="720"/>
        <w:rPr>
          <w:szCs w:val="28"/>
        </w:rPr>
      </w:pPr>
      <w:r>
        <w:rPr>
          <w:szCs w:val="28"/>
        </w:rPr>
        <w:t xml:space="preserve">В данной ситуации </w:t>
      </w:r>
      <w:r w:rsidRPr="004B630F">
        <w:rPr>
          <w:szCs w:val="28"/>
          <w:lang w:val="en-US"/>
        </w:rPr>
        <w:t>R</w:t>
      </w:r>
      <w:r w:rsidRPr="004B630F">
        <w:rPr>
          <w:szCs w:val="28"/>
          <w:vertAlign w:val="subscript"/>
        </w:rPr>
        <w:t>2</w:t>
      </w:r>
      <w:r w:rsidRPr="004B630F">
        <w:rPr>
          <w:szCs w:val="28"/>
        </w:rPr>
        <w:t xml:space="preserve"> = 3330 тыс. руб. </w:t>
      </w:r>
      <w:r>
        <w:rPr>
          <w:szCs w:val="28"/>
        </w:rPr>
        <w:t xml:space="preserve">Так как </w:t>
      </w:r>
      <w:r w:rsidRPr="004B630F">
        <w:rPr>
          <w:szCs w:val="28"/>
          <w:lang w:val="en-US"/>
        </w:rPr>
        <w:t>R</w:t>
      </w:r>
      <w:r w:rsidRPr="004B630F">
        <w:rPr>
          <w:szCs w:val="28"/>
          <w:vertAlign w:val="subscript"/>
        </w:rPr>
        <w:t>2</w:t>
      </w:r>
      <w:r>
        <w:rPr>
          <w:szCs w:val="28"/>
          <w:vertAlign w:val="subscript"/>
        </w:rPr>
        <w:t xml:space="preserve"> </w:t>
      </w:r>
      <w:r w:rsidRPr="004B630F">
        <w:rPr>
          <w:szCs w:val="28"/>
        </w:rPr>
        <w:t>&gt;</w:t>
      </w:r>
      <w:r>
        <w:rPr>
          <w:szCs w:val="28"/>
        </w:rPr>
        <w:t xml:space="preserve"> </w:t>
      </w:r>
      <w:r w:rsidRPr="004B630F">
        <w:rPr>
          <w:szCs w:val="28"/>
          <w:lang w:val="en-US"/>
        </w:rPr>
        <w:t>R</w:t>
      </w:r>
      <w:r w:rsidRPr="004B630F">
        <w:rPr>
          <w:szCs w:val="28"/>
          <w:vertAlign w:val="subscript"/>
        </w:rPr>
        <w:t>0</w:t>
      </w:r>
      <w:r w:rsidRPr="004B630F">
        <w:rPr>
          <w:szCs w:val="28"/>
        </w:rPr>
        <w:t xml:space="preserve">, взятие кредита целесообразно в объёме </w:t>
      </w:r>
      <w:r w:rsidRPr="004B630F">
        <w:rPr>
          <w:szCs w:val="28"/>
        </w:rPr>
        <w:sym w:font="Symbol" w:char="F044"/>
      </w:r>
      <w:r w:rsidRPr="004B630F">
        <w:rPr>
          <w:szCs w:val="28"/>
          <w:lang w:val="en-US"/>
        </w:rPr>
        <w:t>R</w:t>
      </w:r>
      <w:r w:rsidRPr="004B630F">
        <w:rPr>
          <w:szCs w:val="28"/>
        </w:rPr>
        <w:t xml:space="preserve"> = </w:t>
      </w:r>
      <w:r w:rsidRPr="004B630F">
        <w:rPr>
          <w:szCs w:val="28"/>
          <w:lang w:val="en-US"/>
        </w:rPr>
        <w:t>R</w:t>
      </w:r>
      <w:r w:rsidRPr="004B630F">
        <w:rPr>
          <w:szCs w:val="28"/>
          <w:vertAlign w:val="subscript"/>
        </w:rPr>
        <w:t>2</w:t>
      </w:r>
      <w:r w:rsidRPr="004B630F">
        <w:rPr>
          <w:szCs w:val="28"/>
        </w:rPr>
        <w:t xml:space="preserve"> – </w:t>
      </w:r>
      <w:r w:rsidRPr="004B630F">
        <w:rPr>
          <w:szCs w:val="28"/>
          <w:lang w:val="en-US"/>
        </w:rPr>
        <w:t>R</w:t>
      </w:r>
      <w:r w:rsidRPr="004B630F">
        <w:rPr>
          <w:szCs w:val="28"/>
          <w:vertAlign w:val="subscript"/>
        </w:rPr>
        <w:t xml:space="preserve">0 </w:t>
      </w:r>
      <w:r w:rsidRPr="004B630F">
        <w:rPr>
          <w:szCs w:val="28"/>
        </w:rPr>
        <w:t xml:space="preserve">, т.е. </w:t>
      </w:r>
      <w:r w:rsidRPr="004B630F">
        <w:rPr>
          <w:szCs w:val="28"/>
        </w:rPr>
        <w:sym w:font="Symbol" w:char="F044"/>
      </w:r>
      <w:r w:rsidRPr="004B630F">
        <w:rPr>
          <w:szCs w:val="28"/>
          <w:lang w:val="en-US"/>
        </w:rPr>
        <w:t>R</w:t>
      </w:r>
      <w:r w:rsidRPr="004B630F">
        <w:rPr>
          <w:szCs w:val="28"/>
        </w:rPr>
        <w:t xml:space="preserve"> = 3330 – 1100 = 2230 тыс. руб.</w:t>
      </w:r>
    </w:p>
    <w:p w:rsidR="00F8185A" w:rsidRPr="004B630F" w:rsidRDefault="00F8185A" w:rsidP="00F8185A">
      <w:pPr>
        <w:ind w:firstLine="720"/>
        <w:rPr>
          <w:szCs w:val="28"/>
        </w:rPr>
      </w:pPr>
      <w:r>
        <w:rPr>
          <w:szCs w:val="28"/>
        </w:rPr>
        <w:t>П</w:t>
      </w:r>
      <w:r w:rsidRPr="004B630F">
        <w:rPr>
          <w:szCs w:val="28"/>
        </w:rPr>
        <w:t xml:space="preserve">ока </w:t>
      </w:r>
      <w:r>
        <w:rPr>
          <w:szCs w:val="28"/>
        </w:rPr>
        <w:t xml:space="preserve">что </w:t>
      </w:r>
      <w:r w:rsidRPr="004B630F">
        <w:rPr>
          <w:szCs w:val="28"/>
        </w:rPr>
        <w:t xml:space="preserve">мы оценили </w:t>
      </w:r>
      <w:r>
        <w:rPr>
          <w:szCs w:val="28"/>
        </w:rPr>
        <w:t xml:space="preserve">только </w:t>
      </w:r>
      <w:r w:rsidRPr="004B630F">
        <w:rPr>
          <w:szCs w:val="28"/>
        </w:rPr>
        <w:t xml:space="preserve">максимальный объём кредита без учёта целевой установки – достижения прибыли в 1950 тыс. руб. </w:t>
      </w:r>
      <w:r>
        <w:rPr>
          <w:szCs w:val="28"/>
        </w:rPr>
        <w:t>Найдем</w:t>
      </w:r>
      <w:r w:rsidRPr="004B630F">
        <w:rPr>
          <w:szCs w:val="28"/>
        </w:rPr>
        <w:t xml:space="preserve"> максимальн</w:t>
      </w:r>
      <w:r>
        <w:rPr>
          <w:szCs w:val="28"/>
        </w:rPr>
        <w:t>ую</w:t>
      </w:r>
      <w:r w:rsidRPr="004B630F">
        <w:rPr>
          <w:szCs w:val="28"/>
        </w:rPr>
        <w:t xml:space="preserve"> сумму прибыли, </w:t>
      </w:r>
      <w:r>
        <w:rPr>
          <w:szCs w:val="28"/>
        </w:rPr>
        <w:t>возможную</w:t>
      </w:r>
      <w:r w:rsidRPr="004B630F">
        <w:rPr>
          <w:szCs w:val="28"/>
        </w:rPr>
        <w:t xml:space="preserve"> </w:t>
      </w:r>
      <w:r>
        <w:rPr>
          <w:szCs w:val="28"/>
        </w:rPr>
        <w:t>при</w:t>
      </w:r>
      <w:r w:rsidRPr="004B630F">
        <w:rPr>
          <w:szCs w:val="28"/>
        </w:rPr>
        <w:t xml:space="preserve"> взяти</w:t>
      </w:r>
      <w:r>
        <w:rPr>
          <w:szCs w:val="28"/>
        </w:rPr>
        <w:t>и</w:t>
      </w:r>
      <w:r w:rsidRPr="004B630F">
        <w:rPr>
          <w:szCs w:val="28"/>
        </w:rPr>
        <w:t xml:space="preserve"> кредита (под кредитный процент </w:t>
      </w:r>
      <w:r w:rsidRPr="004B630F">
        <w:rPr>
          <w:szCs w:val="28"/>
          <w:lang w:val="en-US"/>
        </w:rPr>
        <w:t>k</w:t>
      </w:r>
      <w:r w:rsidR="00AA3A10">
        <w:rPr>
          <w:szCs w:val="28"/>
        </w:rPr>
        <w:t xml:space="preserve"> </w:t>
      </w:r>
      <w:r w:rsidRPr="004B630F">
        <w:rPr>
          <w:szCs w:val="28"/>
        </w:rPr>
        <w:t>=</w:t>
      </w:r>
      <w:r w:rsidR="00AA3A10">
        <w:rPr>
          <w:szCs w:val="28"/>
        </w:rPr>
        <w:t xml:space="preserve"> </w:t>
      </w:r>
      <w:r w:rsidRPr="004B630F">
        <w:rPr>
          <w:szCs w:val="28"/>
        </w:rPr>
        <w:t>4</w:t>
      </w:r>
      <w:r w:rsidR="00AA3A10">
        <w:rPr>
          <w:szCs w:val="28"/>
        </w:rPr>
        <w:t>5</w:t>
      </w:r>
      <w:r w:rsidRPr="004B630F">
        <w:rPr>
          <w:szCs w:val="28"/>
        </w:rPr>
        <w:t>%):</w:t>
      </w:r>
    </w:p>
    <w:p w:rsidR="00F8185A" w:rsidRPr="004B630F" w:rsidRDefault="00F8185A" w:rsidP="00F8185A">
      <w:pPr>
        <w:ind w:firstLine="720"/>
        <w:rPr>
          <w:szCs w:val="28"/>
        </w:rPr>
      </w:pPr>
      <w:proofErr w:type="gramStart"/>
      <w:r w:rsidRPr="004B630F">
        <w:rPr>
          <w:szCs w:val="28"/>
        </w:rPr>
        <w:t>П</w:t>
      </w:r>
      <w:proofErr w:type="gramEnd"/>
      <w:r w:rsidRPr="004B630F">
        <w:rPr>
          <w:szCs w:val="28"/>
          <w:vertAlign w:val="subscript"/>
          <w:lang w:val="en-US"/>
        </w:rPr>
        <w:t>max</w:t>
      </w:r>
      <w:r w:rsidRPr="004B630F">
        <w:rPr>
          <w:szCs w:val="28"/>
        </w:rPr>
        <w:t>= 2935 + (1100 – 2930) * 0,57 + (3330 – 1100) * (0,5 – 0,44) = 2154 тыс. руб.</w:t>
      </w:r>
    </w:p>
    <w:p w:rsidR="00F8185A" w:rsidRPr="004B630F" w:rsidRDefault="00F8185A" w:rsidP="00F8185A">
      <w:pPr>
        <w:ind w:firstLine="720"/>
        <w:rPr>
          <w:rFonts w:cs="Times New Roman"/>
          <w:iCs/>
          <w:szCs w:val="28"/>
        </w:rPr>
      </w:pPr>
      <w:r>
        <w:rPr>
          <w:szCs w:val="28"/>
        </w:rPr>
        <w:t>Следовательно</w:t>
      </w:r>
      <w:r w:rsidRPr="004B630F">
        <w:rPr>
          <w:szCs w:val="28"/>
        </w:rPr>
        <w:t xml:space="preserve">, можно сделать </w:t>
      </w:r>
      <w:r w:rsidRPr="004B630F">
        <w:rPr>
          <w:rFonts w:cs="Times New Roman"/>
          <w:iCs/>
          <w:szCs w:val="28"/>
        </w:rPr>
        <w:t>вывод о том, что достичь намеченной цели – добиться прибыли в 1950 тыс. руб. возможно.</w:t>
      </w:r>
    </w:p>
    <w:p w:rsidR="00F8185A" w:rsidRPr="004B630F" w:rsidRDefault="00F8185A" w:rsidP="00F8185A">
      <w:pPr>
        <w:ind w:firstLine="720"/>
        <w:rPr>
          <w:szCs w:val="28"/>
        </w:rPr>
      </w:pPr>
      <w:r w:rsidRPr="004B630F">
        <w:rPr>
          <w:szCs w:val="28"/>
          <w:lang w:val="en-US"/>
        </w:rPr>
        <w:t>V</w:t>
      </w:r>
      <w:r w:rsidRPr="004B630F">
        <w:rPr>
          <w:szCs w:val="28"/>
          <w:vertAlign w:val="subscript"/>
        </w:rPr>
        <w:t xml:space="preserve">треб. </w:t>
      </w:r>
      <w:r w:rsidRPr="004B630F">
        <w:rPr>
          <w:szCs w:val="28"/>
        </w:rPr>
        <w:t>= 1277 тыс. руб.</w:t>
      </w:r>
    </w:p>
    <w:p w:rsidR="00F8185A" w:rsidRPr="004B630F" w:rsidRDefault="00F8185A" w:rsidP="00F8185A">
      <w:pPr>
        <w:rPr>
          <w:szCs w:val="28"/>
        </w:rPr>
      </w:pPr>
      <w:r>
        <w:rPr>
          <w:szCs w:val="28"/>
        </w:rPr>
        <w:t>Изменим</w:t>
      </w:r>
      <w:r w:rsidRPr="004B630F">
        <w:rPr>
          <w:szCs w:val="28"/>
        </w:rPr>
        <w:t xml:space="preserve"> таблицу «затраты</w:t>
      </w:r>
      <w:r>
        <w:rPr>
          <w:szCs w:val="28"/>
        </w:rPr>
        <w:t xml:space="preserve"> </w:t>
      </w:r>
      <w:r w:rsidRPr="004B630F">
        <w:rPr>
          <w:szCs w:val="28"/>
        </w:rPr>
        <w:t>-</w:t>
      </w:r>
      <w:r>
        <w:rPr>
          <w:szCs w:val="28"/>
        </w:rPr>
        <w:t xml:space="preserve"> </w:t>
      </w:r>
      <w:r w:rsidRPr="004B630F">
        <w:rPr>
          <w:szCs w:val="28"/>
        </w:rPr>
        <w:t>эффект» следующим образом</w:t>
      </w:r>
      <w:r>
        <w:rPr>
          <w:szCs w:val="28"/>
        </w:rPr>
        <w:t>:</w:t>
      </w:r>
    </w:p>
    <w:p w:rsidR="00F8185A" w:rsidRPr="004B630F" w:rsidRDefault="00F8185A" w:rsidP="00F8185A">
      <w:pPr>
        <w:ind w:firstLine="720"/>
        <w:rPr>
          <w:szCs w:val="28"/>
        </w:rPr>
      </w:pPr>
      <w:r>
        <w:rPr>
          <w:szCs w:val="28"/>
        </w:rPr>
        <w:t>1)</w:t>
      </w:r>
      <w:r w:rsidRPr="004B630F">
        <w:rPr>
          <w:szCs w:val="28"/>
        </w:rPr>
        <w:t xml:space="preserve"> </w:t>
      </w:r>
      <w:r>
        <w:rPr>
          <w:szCs w:val="28"/>
        </w:rPr>
        <w:t>удалим</w:t>
      </w:r>
      <w:r w:rsidRPr="004B630F">
        <w:rPr>
          <w:szCs w:val="28"/>
        </w:rPr>
        <w:t xml:space="preserve"> из неё строки по проектам, эффективность от реализации которых меньше кредитного процента </w:t>
      </w:r>
    </w:p>
    <w:p w:rsidR="00F8185A" w:rsidRPr="004B630F" w:rsidRDefault="00F8185A" w:rsidP="00F8185A">
      <w:pPr>
        <w:ind w:firstLine="720"/>
        <w:rPr>
          <w:szCs w:val="28"/>
        </w:rPr>
      </w:pPr>
      <w:r>
        <w:rPr>
          <w:szCs w:val="28"/>
        </w:rPr>
        <w:t>2)</w:t>
      </w:r>
      <w:r w:rsidRPr="004B630F">
        <w:rPr>
          <w:szCs w:val="28"/>
        </w:rPr>
        <w:t xml:space="preserve"> </w:t>
      </w:r>
      <w:r>
        <w:rPr>
          <w:szCs w:val="28"/>
        </w:rPr>
        <w:t xml:space="preserve">из значений </w:t>
      </w:r>
      <w:r w:rsidRPr="004B630F">
        <w:rPr>
          <w:szCs w:val="28"/>
        </w:rPr>
        <w:t>эффективност</w:t>
      </w:r>
      <w:r>
        <w:rPr>
          <w:szCs w:val="28"/>
        </w:rPr>
        <w:t>и</w:t>
      </w:r>
      <w:r w:rsidRPr="004B630F">
        <w:rPr>
          <w:szCs w:val="28"/>
        </w:rPr>
        <w:t xml:space="preserve"> проектов </w:t>
      </w:r>
      <w:r>
        <w:rPr>
          <w:szCs w:val="28"/>
        </w:rPr>
        <w:t>тех строк</w:t>
      </w:r>
      <w:r w:rsidRPr="004B630F">
        <w:rPr>
          <w:szCs w:val="28"/>
        </w:rPr>
        <w:t xml:space="preserve">, </w:t>
      </w:r>
      <w:r>
        <w:rPr>
          <w:szCs w:val="28"/>
        </w:rPr>
        <w:t xml:space="preserve">где </w:t>
      </w:r>
      <w:r w:rsidRPr="004B630F">
        <w:rPr>
          <w:szCs w:val="28"/>
        </w:rPr>
        <w:t>суммарные затраты</w:t>
      </w:r>
      <w:r>
        <w:rPr>
          <w:szCs w:val="28"/>
        </w:rPr>
        <w:t xml:space="preserve"> превышают</w:t>
      </w:r>
      <w:r w:rsidRPr="004B630F">
        <w:rPr>
          <w:szCs w:val="28"/>
        </w:rPr>
        <w:t xml:space="preserve"> собственны</w:t>
      </w:r>
      <w:r>
        <w:rPr>
          <w:szCs w:val="28"/>
        </w:rPr>
        <w:t>е</w:t>
      </w:r>
      <w:r w:rsidRPr="004B630F">
        <w:rPr>
          <w:szCs w:val="28"/>
        </w:rPr>
        <w:t xml:space="preserve"> средств</w:t>
      </w:r>
      <w:r>
        <w:rPr>
          <w:szCs w:val="28"/>
        </w:rPr>
        <w:t>а</w:t>
      </w:r>
      <w:r w:rsidRPr="004B630F">
        <w:rPr>
          <w:szCs w:val="28"/>
        </w:rPr>
        <w:t xml:space="preserve"> </w:t>
      </w:r>
      <w:r w:rsidRPr="004B630F">
        <w:rPr>
          <w:szCs w:val="28"/>
          <w:lang w:val="en-US"/>
        </w:rPr>
        <w:t>R</w:t>
      </w:r>
      <w:r w:rsidRPr="004B630F">
        <w:rPr>
          <w:szCs w:val="28"/>
          <w:vertAlign w:val="subscript"/>
        </w:rPr>
        <w:t>0</w:t>
      </w:r>
      <w:r w:rsidRPr="004B630F">
        <w:rPr>
          <w:szCs w:val="28"/>
        </w:rPr>
        <w:t xml:space="preserve"> (</w:t>
      </w:r>
      <w:r>
        <w:rPr>
          <w:szCs w:val="28"/>
        </w:rPr>
        <w:t>за исключением</w:t>
      </w:r>
      <w:r w:rsidRPr="004B630F">
        <w:rPr>
          <w:szCs w:val="28"/>
        </w:rPr>
        <w:t xml:space="preserve"> первой по порядку строки – назовём её граничной строкой), </w:t>
      </w:r>
      <w:r>
        <w:rPr>
          <w:szCs w:val="28"/>
        </w:rPr>
        <w:t>вычтем</w:t>
      </w:r>
      <w:r w:rsidRPr="004B630F">
        <w:rPr>
          <w:szCs w:val="28"/>
        </w:rPr>
        <w:t xml:space="preserve"> величину кредитного процента (</w:t>
      </w:r>
      <w:r w:rsidRPr="004B630F">
        <w:rPr>
          <w:szCs w:val="28"/>
          <w:lang w:val="en-US"/>
        </w:rPr>
        <w:t>k</w:t>
      </w:r>
      <w:r w:rsidRPr="004B630F">
        <w:rPr>
          <w:szCs w:val="28"/>
        </w:rPr>
        <w:t>).</w:t>
      </w:r>
    </w:p>
    <w:p w:rsidR="00F8185A" w:rsidRDefault="00F8185A" w:rsidP="00F8185A">
      <w:pPr>
        <w:ind w:firstLine="720"/>
        <w:rPr>
          <w:sz w:val="26"/>
        </w:rPr>
      </w:pPr>
      <w:r>
        <w:rPr>
          <w:sz w:val="26"/>
        </w:rPr>
        <w:lastRenderedPageBreak/>
        <w:t>3) граничную строку (проект С3) разобьём на две – строку, включающую суммарные затраты до величины собственных средств (включительно) и строку, в которой суммарные затраты больше величины собственных средств. Полученные данные представим в следующей таблице (рис. 17):</w:t>
      </w:r>
    </w:p>
    <w:p w:rsidR="00F8185A" w:rsidRDefault="00AA3A10" w:rsidP="00F8185A">
      <w:pPr>
        <w:pStyle w:val="af2"/>
        <w:rPr>
          <w:sz w:val="26"/>
        </w:rPr>
      </w:pPr>
      <w:r>
        <w:rPr>
          <w:noProof/>
          <w:sz w:val="26"/>
          <w:lang w:eastAsia="ru-RU"/>
        </w:rPr>
        <w:drawing>
          <wp:inline distT="0" distB="0" distL="0" distR="0">
            <wp:extent cx="6120130" cy="1727479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7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5A" w:rsidRDefault="00F8185A" w:rsidP="00F8185A">
      <w:pPr>
        <w:pStyle w:val="af3"/>
      </w:pPr>
      <w:r>
        <w:t xml:space="preserve">Рисунок 17  – Таблица с разделением граничной строки </w:t>
      </w:r>
    </w:p>
    <w:p w:rsidR="00F8185A" w:rsidRPr="004B630F" w:rsidRDefault="00F8185A" w:rsidP="00F8185A">
      <w:pPr>
        <w:ind w:firstLine="708"/>
        <w:rPr>
          <w:szCs w:val="28"/>
        </w:rPr>
      </w:pPr>
      <w:r w:rsidRPr="004B630F">
        <w:rPr>
          <w:szCs w:val="28"/>
        </w:rPr>
        <w:t xml:space="preserve">Рассчитаем сумму прибыли, которую можно получить с учётом взятия кредита </w:t>
      </w:r>
      <w:r>
        <w:rPr>
          <w:szCs w:val="28"/>
        </w:rPr>
        <w:t xml:space="preserve">для граничной строки </w:t>
      </w:r>
      <w:r w:rsidRPr="004B630F">
        <w:rPr>
          <w:szCs w:val="28"/>
        </w:rPr>
        <w:t xml:space="preserve">(под кредитный процент </w:t>
      </w:r>
      <w:r w:rsidRPr="004B630F">
        <w:rPr>
          <w:szCs w:val="28"/>
          <w:lang w:val="en-US"/>
        </w:rPr>
        <w:t>k</w:t>
      </w:r>
      <w:r w:rsidR="00AA3A10">
        <w:rPr>
          <w:szCs w:val="28"/>
        </w:rPr>
        <w:t xml:space="preserve"> = 45</w:t>
      </w:r>
      <w:r w:rsidRPr="004B630F">
        <w:rPr>
          <w:szCs w:val="28"/>
        </w:rPr>
        <w:t>%):</w:t>
      </w:r>
    </w:p>
    <w:p w:rsidR="00F8185A" w:rsidRPr="004B630F" w:rsidRDefault="00F8185A" w:rsidP="00F8185A">
      <w:pPr>
        <w:ind w:firstLine="720"/>
        <w:rPr>
          <w:szCs w:val="28"/>
        </w:rPr>
      </w:pPr>
      <w:proofErr w:type="spellStart"/>
      <w:r w:rsidRPr="004B630F">
        <w:rPr>
          <w:szCs w:val="28"/>
        </w:rPr>
        <w:t>П</w:t>
      </w:r>
      <w:r>
        <w:rPr>
          <w:szCs w:val="28"/>
          <w:vertAlign w:val="subscript"/>
        </w:rPr>
        <w:t>гран</w:t>
      </w:r>
      <w:r w:rsidRPr="004B630F">
        <w:rPr>
          <w:szCs w:val="28"/>
        </w:rPr>
        <w:t>=</w:t>
      </w:r>
      <w:proofErr w:type="spellEnd"/>
      <w:r w:rsidRPr="004B630F">
        <w:rPr>
          <w:szCs w:val="28"/>
        </w:rPr>
        <w:t xml:space="preserve"> 1545 + (1100 – 695) * 0,71 + (1120 – 1100) * (0,71 – 0,44) = 1838 тыс. руб.</w:t>
      </w:r>
    </w:p>
    <w:p w:rsidR="00F8185A" w:rsidRPr="004B630F" w:rsidRDefault="00F8185A" w:rsidP="00F8185A">
      <w:pPr>
        <w:ind w:firstLine="720"/>
        <w:rPr>
          <w:szCs w:val="28"/>
        </w:rPr>
      </w:pPr>
      <w:r w:rsidRPr="004B630F">
        <w:rPr>
          <w:szCs w:val="28"/>
          <w:lang w:val="en-US"/>
        </w:rPr>
        <w:t>R</w:t>
      </w:r>
      <w:r w:rsidRPr="004B630F">
        <w:rPr>
          <w:szCs w:val="28"/>
        </w:rPr>
        <w:t xml:space="preserve"> = 1100 + (1950 – 1833) / 0</w:t>
      </w:r>
      <w:proofErr w:type="gramStart"/>
      <w:r w:rsidRPr="004B630F">
        <w:rPr>
          <w:szCs w:val="28"/>
        </w:rPr>
        <w:t>,27</w:t>
      </w:r>
      <w:proofErr w:type="gramEnd"/>
      <w:r w:rsidRPr="004B630F">
        <w:rPr>
          <w:szCs w:val="28"/>
        </w:rPr>
        <w:t xml:space="preserve"> = 1533 тыс. руб.</w:t>
      </w:r>
    </w:p>
    <w:p w:rsidR="00F8185A" w:rsidRPr="004B630F" w:rsidRDefault="00F8185A" w:rsidP="00F8185A">
      <w:pPr>
        <w:ind w:firstLine="720"/>
        <w:rPr>
          <w:szCs w:val="28"/>
        </w:rPr>
      </w:pPr>
      <w:proofErr w:type="gramStart"/>
      <w:r w:rsidRPr="004B630F">
        <w:rPr>
          <w:szCs w:val="28"/>
        </w:rPr>
        <w:t>Таким образом, для достижения ц</w:t>
      </w:r>
      <w:r>
        <w:rPr>
          <w:szCs w:val="28"/>
        </w:rPr>
        <w:t xml:space="preserve">ели – </w:t>
      </w:r>
      <w:r w:rsidRPr="004B630F">
        <w:rPr>
          <w:szCs w:val="28"/>
        </w:rPr>
        <w:t xml:space="preserve">прибыли в сумме </w:t>
      </w:r>
      <w:r>
        <w:rPr>
          <w:szCs w:val="28"/>
        </w:rPr>
        <w:t xml:space="preserve">1950 тыс. руб. – </w:t>
      </w:r>
      <w:r w:rsidRPr="004B630F">
        <w:rPr>
          <w:szCs w:val="28"/>
        </w:rPr>
        <w:t>необходимо затратить 1533 тыс. руб., причём 1100 тыс. руб. из этой суммы – собственные средства, а 433 тыс. руб. – заёмные средства.</w:t>
      </w:r>
      <w:proofErr w:type="gramEnd"/>
    </w:p>
    <w:p w:rsidR="00F8185A" w:rsidRPr="004B630F" w:rsidRDefault="00F8185A" w:rsidP="00F8185A">
      <w:pPr>
        <w:ind w:firstLine="720"/>
        <w:rPr>
          <w:szCs w:val="28"/>
        </w:rPr>
      </w:pPr>
      <w:r>
        <w:rPr>
          <w:szCs w:val="28"/>
        </w:rPr>
        <w:t>Так как</w:t>
      </w:r>
      <w:r w:rsidRPr="004B630F">
        <w:rPr>
          <w:szCs w:val="28"/>
        </w:rPr>
        <w:t xml:space="preserve"> </w:t>
      </w:r>
      <w:r>
        <w:rPr>
          <w:szCs w:val="28"/>
        </w:rPr>
        <w:t>инвестирование</w:t>
      </w:r>
      <w:r w:rsidRPr="004B630F">
        <w:rPr>
          <w:szCs w:val="28"/>
        </w:rPr>
        <w:t xml:space="preserve"> собственных средств во внешние проекты не</w:t>
      </w:r>
      <w:r>
        <w:rPr>
          <w:szCs w:val="28"/>
        </w:rPr>
        <w:t xml:space="preserve"> рассматривается</w:t>
      </w:r>
      <w:r w:rsidRPr="004B630F">
        <w:rPr>
          <w:szCs w:val="28"/>
        </w:rPr>
        <w:t xml:space="preserve">, то </w:t>
      </w:r>
      <w:r w:rsidRPr="004B630F">
        <w:rPr>
          <w:szCs w:val="28"/>
        </w:rPr>
        <w:sym w:font="Symbol" w:char="F044"/>
      </w:r>
      <w:r w:rsidRPr="004B630F">
        <w:rPr>
          <w:szCs w:val="28"/>
          <w:lang w:val="en-US"/>
        </w:rPr>
        <w:t>R</w:t>
      </w:r>
      <w:r w:rsidRPr="004B630F">
        <w:rPr>
          <w:szCs w:val="28"/>
        </w:rPr>
        <w:t xml:space="preserve">=0. Следовательно, минимальный объём внутренних ресурсов </w:t>
      </w:r>
      <w:r w:rsidRPr="004B630F">
        <w:rPr>
          <w:szCs w:val="28"/>
          <w:lang w:val="en-US"/>
        </w:rPr>
        <w:t>R</w:t>
      </w:r>
      <w:r w:rsidRPr="004B630F">
        <w:rPr>
          <w:szCs w:val="28"/>
          <w:vertAlign w:val="superscript"/>
        </w:rPr>
        <w:t>*</w:t>
      </w:r>
      <w:r w:rsidRPr="004B630F">
        <w:rPr>
          <w:szCs w:val="28"/>
        </w:rPr>
        <w:t xml:space="preserve"> </w:t>
      </w:r>
      <w:r>
        <w:rPr>
          <w:szCs w:val="28"/>
        </w:rPr>
        <w:t>равен</w:t>
      </w:r>
      <w:r w:rsidRPr="004B630F">
        <w:rPr>
          <w:szCs w:val="28"/>
        </w:rPr>
        <w:t xml:space="preserve"> величин</w:t>
      </w:r>
      <w:r>
        <w:rPr>
          <w:szCs w:val="28"/>
        </w:rPr>
        <w:t>е</w:t>
      </w:r>
      <w:r w:rsidRPr="004B630F">
        <w:rPr>
          <w:szCs w:val="28"/>
        </w:rPr>
        <w:t xml:space="preserve"> </w:t>
      </w:r>
      <w:r w:rsidRPr="004B630F">
        <w:rPr>
          <w:szCs w:val="28"/>
          <w:lang w:val="en-US"/>
        </w:rPr>
        <w:t>R</w:t>
      </w:r>
      <w:r w:rsidRPr="004B630F">
        <w:rPr>
          <w:szCs w:val="28"/>
        </w:rPr>
        <w:t>.</w:t>
      </w:r>
    </w:p>
    <w:p w:rsidR="00F8185A" w:rsidRPr="00F8185A" w:rsidRDefault="00F8185A" w:rsidP="00F8185A">
      <w:pPr>
        <w:ind w:firstLine="720"/>
        <w:rPr>
          <w:b/>
          <w:bCs/>
          <w:szCs w:val="32"/>
        </w:rPr>
      </w:pPr>
      <w:r w:rsidRPr="00F8185A">
        <w:rPr>
          <w:b/>
          <w:bCs/>
          <w:szCs w:val="32"/>
        </w:rPr>
        <w:t>Распределение ресурсов по подразделениям</w:t>
      </w:r>
      <w:r w:rsidR="003C38F5">
        <w:rPr>
          <w:b/>
          <w:bCs/>
          <w:szCs w:val="32"/>
        </w:rPr>
        <w:t>. Выводы по каждому</w:t>
      </w:r>
      <w:r w:rsidRPr="00F8185A">
        <w:rPr>
          <w:b/>
          <w:bCs/>
          <w:szCs w:val="32"/>
        </w:rPr>
        <w:t xml:space="preserve"> </w:t>
      </w:r>
    </w:p>
    <w:p w:rsidR="00F8185A" w:rsidRPr="004B630F" w:rsidRDefault="00F8185A" w:rsidP="00F8185A">
      <w:pPr>
        <w:ind w:firstLine="720"/>
        <w:rPr>
          <w:szCs w:val="28"/>
        </w:rPr>
      </w:pPr>
      <w:r w:rsidRPr="004B630F">
        <w:rPr>
          <w:szCs w:val="28"/>
        </w:rPr>
        <w:t xml:space="preserve">Для </w:t>
      </w:r>
      <w:r>
        <w:rPr>
          <w:szCs w:val="28"/>
        </w:rPr>
        <w:t>данного случая</w:t>
      </w:r>
      <w:r w:rsidRPr="004B630F">
        <w:rPr>
          <w:szCs w:val="28"/>
        </w:rPr>
        <w:t xml:space="preserve"> распределим ресурсы в объёме 1533 тыс. руб. между</w:t>
      </w:r>
      <w:r>
        <w:rPr>
          <w:szCs w:val="28"/>
        </w:rPr>
        <w:t xml:space="preserve"> подразделениями «М», «С» и «Т»</w:t>
      </w:r>
      <w:r w:rsidRPr="004B630F">
        <w:rPr>
          <w:szCs w:val="28"/>
        </w:rPr>
        <w:t>.</w:t>
      </w:r>
    </w:p>
    <w:p w:rsidR="00F8185A" w:rsidRPr="004B630F" w:rsidRDefault="00F8185A" w:rsidP="00F8185A">
      <w:pPr>
        <w:ind w:firstLine="720"/>
        <w:rPr>
          <w:szCs w:val="28"/>
        </w:rPr>
      </w:pPr>
      <w:r w:rsidRPr="004B630F">
        <w:rPr>
          <w:szCs w:val="28"/>
        </w:rPr>
        <w:t xml:space="preserve">Объём ресурсов, </w:t>
      </w:r>
      <w:r w:rsidRPr="00835F90">
        <w:t>выделяемый подразделению</w:t>
      </w:r>
      <w:r w:rsidRPr="004B630F">
        <w:rPr>
          <w:szCs w:val="28"/>
        </w:rPr>
        <w:t xml:space="preserve"> «М» составит:</w:t>
      </w:r>
    </w:p>
    <w:p w:rsidR="00F8185A" w:rsidRPr="004B630F" w:rsidRDefault="00F8185A" w:rsidP="00F8185A">
      <w:pPr>
        <w:ind w:firstLine="720"/>
        <w:rPr>
          <w:szCs w:val="28"/>
        </w:rPr>
      </w:pPr>
      <w:r w:rsidRPr="004B630F">
        <w:rPr>
          <w:szCs w:val="28"/>
          <w:lang w:val="en-US"/>
        </w:rPr>
        <w:t>V</w:t>
      </w:r>
      <w:r w:rsidRPr="004B630F">
        <w:rPr>
          <w:szCs w:val="28"/>
          <w:vertAlign w:val="subscript"/>
        </w:rPr>
        <w:t>«м»</w:t>
      </w:r>
      <w:r w:rsidRPr="004B630F">
        <w:rPr>
          <w:szCs w:val="28"/>
        </w:rPr>
        <w:t xml:space="preserve"> = 458 тыс. руб.</w:t>
      </w:r>
    </w:p>
    <w:p w:rsidR="00F8185A" w:rsidRPr="004B630F" w:rsidRDefault="00F8185A" w:rsidP="00F8185A">
      <w:pPr>
        <w:ind w:firstLine="720"/>
        <w:rPr>
          <w:szCs w:val="28"/>
        </w:rPr>
      </w:pPr>
      <w:r w:rsidRPr="004B630F">
        <w:rPr>
          <w:szCs w:val="28"/>
        </w:rPr>
        <w:t>Объём ресурсов, выделяемый подразделению «Т» составит:</w:t>
      </w:r>
    </w:p>
    <w:p w:rsidR="00F8185A" w:rsidRPr="004B630F" w:rsidRDefault="00F8185A" w:rsidP="00F8185A">
      <w:pPr>
        <w:ind w:firstLine="720"/>
        <w:rPr>
          <w:szCs w:val="28"/>
        </w:rPr>
      </w:pPr>
      <w:r w:rsidRPr="004B630F">
        <w:rPr>
          <w:szCs w:val="28"/>
          <w:lang w:val="en-US"/>
        </w:rPr>
        <w:t>V</w:t>
      </w:r>
      <w:r w:rsidRPr="004B630F">
        <w:rPr>
          <w:szCs w:val="28"/>
          <w:vertAlign w:val="subscript"/>
        </w:rPr>
        <w:t>«т»</w:t>
      </w:r>
      <w:r w:rsidRPr="004B630F">
        <w:rPr>
          <w:szCs w:val="28"/>
        </w:rPr>
        <w:t xml:space="preserve"> = 290 тыс. руб.</w:t>
      </w:r>
    </w:p>
    <w:p w:rsidR="00F8185A" w:rsidRPr="004B630F" w:rsidRDefault="00F8185A" w:rsidP="00F8185A">
      <w:pPr>
        <w:ind w:firstLine="720"/>
        <w:rPr>
          <w:szCs w:val="28"/>
        </w:rPr>
      </w:pPr>
      <w:r w:rsidRPr="004B630F">
        <w:rPr>
          <w:szCs w:val="28"/>
        </w:rPr>
        <w:t>Объём ресурсов, выделяемый подразделению «С» составит:</w:t>
      </w:r>
    </w:p>
    <w:p w:rsidR="00F8185A" w:rsidRDefault="00F8185A" w:rsidP="00F8185A">
      <w:pPr>
        <w:ind w:firstLine="720"/>
        <w:rPr>
          <w:szCs w:val="28"/>
        </w:rPr>
      </w:pPr>
      <w:r w:rsidRPr="004B630F">
        <w:rPr>
          <w:szCs w:val="28"/>
          <w:lang w:val="en-US"/>
        </w:rPr>
        <w:lastRenderedPageBreak/>
        <w:t>V</w:t>
      </w:r>
      <w:r w:rsidRPr="004B630F">
        <w:rPr>
          <w:szCs w:val="28"/>
          <w:vertAlign w:val="subscript"/>
        </w:rPr>
        <w:t>«с»</w:t>
      </w:r>
      <w:r w:rsidRPr="004B630F">
        <w:rPr>
          <w:szCs w:val="28"/>
        </w:rPr>
        <w:t xml:space="preserve"> =785 тыс. руб.</w:t>
      </w:r>
    </w:p>
    <w:p w:rsidR="00F8185A" w:rsidRDefault="00536E18" w:rsidP="00F8185A">
      <w:pPr>
        <w:pStyle w:val="af2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120130" cy="1402621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2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5A" w:rsidRDefault="00F8185A" w:rsidP="00F8185A">
      <w:pPr>
        <w:pStyle w:val="af3"/>
      </w:pPr>
      <w:r>
        <w:t>Рисунок 18 – расчет суммарных затрат по подразделению «Москва»</w:t>
      </w:r>
    </w:p>
    <w:p w:rsidR="00F8185A" w:rsidRDefault="00536E18" w:rsidP="00F8185A">
      <w:pPr>
        <w:pStyle w:val="af2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120130" cy="1175624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5A" w:rsidRDefault="00F8185A" w:rsidP="00F8185A">
      <w:pPr>
        <w:pStyle w:val="af3"/>
      </w:pPr>
      <w:r>
        <w:t>Рисунок 19 – расчет суммарной прибыли по подразделению «Москва»</w:t>
      </w:r>
    </w:p>
    <w:p w:rsidR="00F8185A" w:rsidRPr="005414EC" w:rsidRDefault="00F8185A" w:rsidP="00F8185A">
      <w:pPr>
        <w:pStyle w:val="af3"/>
      </w:pPr>
    </w:p>
    <w:p w:rsidR="00F8185A" w:rsidRDefault="00536E18" w:rsidP="00F8185A">
      <w:pPr>
        <w:pStyle w:val="af2"/>
      </w:pPr>
      <w:r>
        <w:rPr>
          <w:noProof/>
          <w:lang w:eastAsia="ru-RU"/>
        </w:rPr>
        <w:drawing>
          <wp:inline distT="0" distB="0" distL="0" distR="0">
            <wp:extent cx="6120130" cy="507589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7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185A" w:rsidRPr="004B630F" w:rsidRDefault="00F8185A" w:rsidP="003C38F5">
      <w:pPr>
        <w:pStyle w:val="af3"/>
      </w:pPr>
      <w:r>
        <w:t>Рисунок 20 – приоритет включения в стратегический план проектов подразделения «Москва»</w:t>
      </w:r>
    </w:p>
    <w:p w:rsidR="003C38F5" w:rsidRDefault="00F8185A" w:rsidP="003C38F5">
      <w:pPr>
        <w:ind w:firstLine="708"/>
        <w:rPr>
          <w:szCs w:val="28"/>
        </w:rPr>
      </w:pPr>
      <w:r w:rsidRPr="004B630F">
        <w:rPr>
          <w:szCs w:val="28"/>
        </w:rPr>
        <w:t>Из числа проектов подразделения «Москва»</w:t>
      </w:r>
      <w:r>
        <w:rPr>
          <w:szCs w:val="28"/>
        </w:rPr>
        <w:t xml:space="preserve"> (рис</w:t>
      </w:r>
      <w:r w:rsidR="003C38F5">
        <w:rPr>
          <w:szCs w:val="28"/>
        </w:rPr>
        <w:t>.</w:t>
      </w:r>
      <w:r>
        <w:rPr>
          <w:szCs w:val="28"/>
        </w:rPr>
        <w:t xml:space="preserve"> </w:t>
      </w:r>
      <w:r w:rsidR="003C38F5">
        <w:rPr>
          <w:szCs w:val="28"/>
        </w:rPr>
        <w:t>18 - 19</w:t>
      </w:r>
      <w:r>
        <w:rPr>
          <w:szCs w:val="28"/>
        </w:rPr>
        <w:t>)</w:t>
      </w:r>
      <w:r w:rsidRPr="004B630F">
        <w:rPr>
          <w:szCs w:val="28"/>
        </w:rPr>
        <w:t xml:space="preserve"> полностью исключен</w:t>
      </w:r>
      <w:r w:rsidR="003C38F5">
        <w:rPr>
          <w:szCs w:val="28"/>
        </w:rPr>
        <w:t xml:space="preserve"> проект «М</w:t>
      </w:r>
      <w:proofErr w:type="gramStart"/>
      <w:r w:rsidR="003C38F5">
        <w:rPr>
          <w:szCs w:val="28"/>
        </w:rPr>
        <w:t>2</w:t>
      </w:r>
      <w:proofErr w:type="gramEnd"/>
      <w:r w:rsidR="003C38F5">
        <w:rPr>
          <w:szCs w:val="28"/>
        </w:rPr>
        <w:t xml:space="preserve">». </w:t>
      </w:r>
    </w:p>
    <w:p w:rsidR="00F8185A" w:rsidRPr="004B630F" w:rsidRDefault="003C38F5" w:rsidP="003C38F5">
      <w:pPr>
        <w:ind w:firstLine="708"/>
        <w:rPr>
          <w:szCs w:val="28"/>
        </w:rPr>
      </w:pPr>
      <w:r>
        <w:rPr>
          <w:szCs w:val="28"/>
        </w:rPr>
        <w:t>П</w:t>
      </w:r>
      <w:r w:rsidR="00F8185A" w:rsidRPr="004B630F">
        <w:rPr>
          <w:szCs w:val="28"/>
        </w:rPr>
        <w:t>роекты «М</w:t>
      </w:r>
      <w:proofErr w:type="gramStart"/>
      <w:r w:rsidR="00F8185A" w:rsidRPr="004B630F">
        <w:rPr>
          <w:szCs w:val="28"/>
        </w:rPr>
        <w:t>4</w:t>
      </w:r>
      <w:proofErr w:type="gramEnd"/>
      <w:r w:rsidR="00F8185A" w:rsidRPr="004B630F">
        <w:rPr>
          <w:szCs w:val="28"/>
        </w:rPr>
        <w:t>» и «М3» на 100% будут включены в стратегический план, а проект «М1» будет включен на 8%</w:t>
      </w:r>
      <w:r>
        <w:rPr>
          <w:szCs w:val="28"/>
        </w:rPr>
        <w:t>.</w:t>
      </w:r>
      <w:r w:rsidR="00F8185A" w:rsidRPr="004B630F">
        <w:rPr>
          <w:szCs w:val="28"/>
        </w:rPr>
        <w:t xml:space="preserve"> </w:t>
      </w:r>
    </w:p>
    <w:p w:rsidR="00F8185A" w:rsidRDefault="00F8185A" w:rsidP="00F8185A">
      <w:pPr>
        <w:pStyle w:val="af2"/>
      </w:pPr>
      <w:r w:rsidRPr="004B630F">
        <w:rPr>
          <w:noProof/>
          <w:lang w:eastAsia="ru-RU"/>
        </w:rPr>
        <w:drawing>
          <wp:inline distT="0" distB="0" distL="0" distR="0">
            <wp:extent cx="5720862" cy="914400"/>
            <wp:effectExtent l="0" t="0" r="0" b="0"/>
            <wp:docPr id="8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1411" t="36032" r="35991" b="46180"/>
                    <a:stretch/>
                  </pic:blipFill>
                  <pic:spPr bwMode="auto">
                    <a:xfrm>
                      <a:off x="0" y="0"/>
                      <a:ext cx="5731528" cy="91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8185A" w:rsidRPr="004B630F" w:rsidRDefault="00F8185A" w:rsidP="003C38F5">
      <w:pPr>
        <w:pStyle w:val="af3"/>
      </w:pPr>
      <w:r>
        <w:t xml:space="preserve">Рисунок </w:t>
      </w:r>
      <w:r w:rsidR="003C38F5">
        <w:t>21</w:t>
      </w:r>
      <w:r>
        <w:t xml:space="preserve"> – приоритет включения в стратегический план проектов подразделения «Тула»</w:t>
      </w:r>
    </w:p>
    <w:p w:rsidR="00F8185A" w:rsidRPr="004B630F" w:rsidRDefault="00F8185A" w:rsidP="00F8185A">
      <w:pPr>
        <w:ind w:firstLine="708"/>
        <w:rPr>
          <w:szCs w:val="28"/>
        </w:rPr>
      </w:pPr>
      <w:r w:rsidRPr="004B630F">
        <w:rPr>
          <w:szCs w:val="28"/>
        </w:rPr>
        <w:t xml:space="preserve">Из числа проектов подразделения «Тула» </w:t>
      </w:r>
      <w:r>
        <w:rPr>
          <w:szCs w:val="28"/>
        </w:rPr>
        <w:t>(рис</w:t>
      </w:r>
      <w:r w:rsidR="003C38F5">
        <w:rPr>
          <w:szCs w:val="28"/>
        </w:rPr>
        <w:t>. 21</w:t>
      </w:r>
      <w:r>
        <w:rPr>
          <w:szCs w:val="28"/>
        </w:rPr>
        <w:t xml:space="preserve">) </w:t>
      </w:r>
      <w:r w:rsidRPr="004B630F">
        <w:rPr>
          <w:szCs w:val="28"/>
        </w:rPr>
        <w:t>будут включены в план на 100% все проекты</w:t>
      </w:r>
      <w:r>
        <w:rPr>
          <w:szCs w:val="28"/>
        </w:rPr>
        <w:t>.</w:t>
      </w:r>
    </w:p>
    <w:p w:rsidR="00F8185A" w:rsidRDefault="00F8185A" w:rsidP="00F8185A">
      <w:pPr>
        <w:pStyle w:val="af2"/>
      </w:pPr>
      <w:r w:rsidRPr="004B630F">
        <w:rPr>
          <w:noProof/>
          <w:lang w:eastAsia="ru-RU"/>
        </w:rPr>
        <w:drawing>
          <wp:inline distT="0" distB="0" distL="0" distR="0">
            <wp:extent cx="5675539" cy="655320"/>
            <wp:effectExtent l="0" t="0" r="1905" b="0"/>
            <wp:docPr id="8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1539" t="63854" r="36249" b="23375"/>
                    <a:stretch/>
                  </pic:blipFill>
                  <pic:spPr bwMode="auto">
                    <a:xfrm>
                      <a:off x="0" y="0"/>
                      <a:ext cx="5684414" cy="656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8185A" w:rsidRPr="003C38F5" w:rsidRDefault="00F8185A" w:rsidP="003C38F5">
      <w:pPr>
        <w:pStyle w:val="af3"/>
      </w:pPr>
      <w:r>
        <w:lastRenderedPageBreak/>
        <w:t xml:space="preserve">Рисунок </w:t>
      </w:r>
      <w:r w:rsidR="003C38F5">
        <w:t>22</w:t>
      </w:r>
      <w:r>
        <w:t xml:space="preserve"> – приоритет включения в стратегический план проектов подразделения «Серпухов»</w:t>
      </w:r>
    </w:p>
    <w:p w:rsidR="00321E25" w:rsidRPr="00321E25" w:rsidRDefault="00F8185A" w:rsidP="003C38F5">
      <w:pPr>
        <w:ind w:firstLine="708"/>
        <w:rPr>
          <w:szCs w:val="28"/>
        </w:rPr>
      </w:pPr>
      <w:r w:rsidRPr="004B630F">
        <w:rPr>
          <w:szCs w:val="28"/>
        </w:rPr>
        <w:t xml:space="preserve">Из числа проектов подразделения «Серпухов» </w:t>
      </w:r>
      <w:r>
        <w:rPr>
          <w:szCs w:val="28"/>
        </w:rPr>
        <w:t>(рис</w:t>
      </w:r>
      <w:r w:rsidR="003C38F5">
        <w:rPr>
          <w:szCs w:val="28"/>
        </w:rPr>
        <w:t>. 22</w:t>
      </w:r>
      <w:r>
        <w:rPr>
          <w:szCs w:val="28"/>
        </w:rPr>
        <w:t xml:space="preserve">) </w:t>
      </w:r>
      <w:r w:rsidRPr="004B630F">
        <w:rPr>
          <w:szCs w:val="28"/>
        </w:rPr>
        <w:t>будут включены в план на 100% проекты «С3» и «С</w:t>
      </w:r>
      <w:proofErr w:type="gramStart"/>
      <w:r w:rsidRPr="004B630F">
        <w:rPr>
          <w:szCs w:val="28"/>
        </w:rPr>
        <w:t>2</w:t>
      </w:r>
      <w:proofErr w:type="gramEnd"/>
      <w:r w:rsidRPr="004B630F">
        <w:rPr>
          <w:szCs w:val="28"/>
        </w:rPr>
        <w:t>», проект «С1» исключен из плана.</w:t>
      </w:r>
    </w:p>
    <w:p w:rsidR="0018551D" w:rsidRDefault="0018551D" w:rsidP="0018551D">
      <w:pPr>
        <w:rPr>
          <w:rFonts w:cs="Times New Roman"/>
          <w:szCs w:val="28"/>
        </w:rPr>
      </w:pPr>
    </w:p>
    <w:p w:rsidR="0018551D" w:rsidRPr="002D5FB4" w:rsidRDefault="0018551D" w:rsidP="0018551D">
      <w:pPr>
        <w:rPr>
          <w:rFonts w:cs="Times New Roman"/>
          <w:b/>
          <w:iCs/>
          <w:szCs w:val="32"/>
        </w:rPr>
      </w:pPr>
      <w:r w:rsidRPr="002D5FB4">
        <w:rPr>
          <w:rFonts w:cs="Times New Roman"/>
          <w:b/>
          <w:iCs/>
          <w:szCs w:val="32"/>
        </w:rPr>
        <w:t>2.3.2 Процессы анализа движения денежных средств</w:t>
      </w:r>
    </w:p>
    <w:p w:rsidR="0018551D" w:rsidRDefault="0018551D" w:rsidP="00F16736">
      <w:pPr>
        <w:pStyle w:val="af2"/>
        <w:rPr>
          <w:b/>
          <w:bCs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975860" cy="3863758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l="5516" t="25313" r="64785" b="33687"/>
                    <a:stretch/>
                  </pic:blipFill>
                  <pic:spPr bwMode="auto">
                    <a:xfrm>
                      <a:off x="0" y="0"/>
                      <a:ext cx="5008712" cy="3889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DDA" w:rsidRDefault="00991DDA" w:rsidP="00991DDA">
      <w:pPr>
        <w:pStyle w:val="af3"/>
      </w:pPr>
      <w:r>
        <w:t xml:space="preserve">Рисунок </w:t>
      </w:r>
      <w:r w:rsidR="002B7E7D">
        <w:t>23</w:t>
      </w:r>
      <w:r>
        <w:t xml:space="preserve"> – Исходные данные по поступлениям и платежам</w:t>
      </w:r>
    </w:p>
    <w:p w:rsidR="0018551D" w:rsidRDefault="002B7E7D" w:rsidP="00F16736">
      <w:pPr>
        <w:pStyle w:val="af2"/>
        <w:rPr>
          <w:b/>
          <w:bCs/>
          <w:szCs w:val="24"/>
        </w:rPr>
      </w:pPr>
      <w:r>
        <w:rPr>
          <w:b/>
          <w:bCs/>
          <w:noProof/>
          <w:szCs w:val="24"/>
          <w:lang w:eastAsia="ru-RU"/>
        </w:rPr>
        <w:drawing>
          <wp:inline distT="0" distB="0" distL="0" distR="0">
            <wp:extent cx="1820545" cy="548640"/>
            <wp:effectExtent l="19050" t="0" r="8255" b="0"/>
            <wp:docPr id="8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545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DDA" w:rsidRDefault="002B7E7D" w:rsidP="00991DDA">
      <w:pPr>
        <w:pStyle w:val="af3"/>
      </w:pPr>
      <w:r>
        <w:t xml:space="preserve">Рисунок </w:t>
      </w:r>
      <w:r w:rsidR="00991DDA">
        <w:t>24 – Исходные данные по денежным средствам на начало периода</w:t>
      </w:r>
    </w:p>
    <w:p w:rsidR="0018551D" w:rsidRDefault="0018551D" w:rsidP="00991DDA">
      <w:pPr>
        <w:pStyle w:val="af3"/>
      </w:pPr>
    </w:p>
    <w:p w:rsidR="0018551D" w:rsidRPr="009E0424" w:rsidRDefault="0018551D" w:rsidP="00E027C1">
      <w:r w:rsidRPr="009E0424">
        <w:t>Дано предприятие, состоящее из трех подразделений</w:t>
      </w:r>
      <w:r>
        <w:t>, а также ожиданий по их платежам и поступлениям за каждый месяц и материальным средствам на начало работы</w:t>
      </w:r>
      <w:r w:rsidR="00F41B35">
        <w:t xml:space="preserve"> (</w:t>
      </w:r>
      <w:r w:rsidR="004C545D">
        <w:t>рис</w:t>
      </w:r>
      <w:r w:rsidR="002B7E7D">
        <w:t>. 23 - 24</w:t>
      </w:r>
      <w:r w:rsidR="00F41B35">
        <w:t>)</w:t>
      </w:r>
      <w:r>
        <w:t>.</w:t>
      </w:r>
    </w:p>
    <w:p w:rsidR="0018551D" w:rsidRPr="002B7E7D" w:rsidRDefault="0018551D" w:rsidP="0018551D">
      <w:pPr>
        <w:rPr>
          <w:b/>
          <w:bCs/>
          <w:color w:val="000000"/>
          <w:szCs w:val="32"/>
        </w:rPr>
      </w:pPr>
      <w:r w:rsidRPr="002B7E7D">
        <w:rPr>
          <w:b/>
          <w:bCs/>
          <w:color w:val="000000"/>
          <w:szCs w:val="32"/>
        </w:rPr>
        <w:t xml:space="preserve">Для каждого подразделения прогноз наличия и движения денежных средств по периодам </w:t>
      </w:r>
    </w:p>
    <w:p w:rsidR="0018551D" w:rsidRPr="00D30F0F" w:rsidRDefault="0018551D" w:rsidP="0018551D">
      <w:pPr>
        <w:ind w:firstLine="708"/>
        <w:rPr>
          <w:color w:val="000000"/>
          <w:szCs w:val="28"/>
        </w:rPr>
      </w:pPr>
      <w:r>
        <w:rPr>
          <w:color w:val="000000"/>
          <w:szCs w:val="28"/>
        </w:rPr>
        <w:lastRenderedPageBreak/>
        <w:t>Для выполнения задачи следовало заполнить данными по всем подразделениям таблицы следующего вида</w:t>
      </w:r>
      <w:r w:rsidR="002A2F1E">
        <w:rPr>
          <w:color w:val="000000"/>
          <w:szCs w:val="28"/>
        </w:rPr>
        <w:t xml:space="preserve"> (</w:t>
      </w:r>
      <w:r w:rsidR="004C545D">
        <w:rPr>
          <w:color w:val="000000"/>
          <w:szCs w:val="28"/>
        </w:rPr>
        <w:t>рис</w:t>
      </w:r>
      <w:r w:rsidR="002A2F1E">
        <w:rPr>
          <w:color w:val="000000"/>
          <w:szCs w:val="28"/>
        </w:rPr>
        <w:t>.25)</w:t>
      </w:r>
      <w:r>
        <w:rPr>
          <w:color w:val="000000"/>
          <w:szCs w:val="28"/>
        </w:rPr>
        <w:t>:</w:t>
      </w:r>
    </w:p>
    <w:p w:rsidR="0018551D" w:rsidRDefault="0018551D" w:rsidP="00F16736">
      <w:pPr>
        <w:pStyle w:val="af2"/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6084496" cy="14020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l="36815" t="40821" r="4180" b="35006"/>
                    <a:stretch/>
                  </pic:blipFill>
                  <pic:spPr bwMode="auto">
                    <a:xfrm>
                      <a:off x="0" y="0"/>
                      <a:ext cx="6136294" cy="141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020" w:rsidRDefault="002B7E7D" w:rsidP="00B15020">
      <w:pPr>
        <w:pStyle w:val="af3"/>
      </w:pPr>
      <w:r>
        <w:t xml:space="preserve">Рисунок 25 – Шаблон таблицы </w:t>
      </w:r>
    </w:p>
    <w:p w:rsidR="0018551D" w:rsidRDefault="0018551D" w:rsidP="0018551D">
      <w:pPr>
        <w:rPr>
          <w:rFonts w:cs="Times New Roman"/>
          <w:szCs w:val="28"/>
        </w:rPr>
      </w:pPr>
      <w:r w:rsidRPr="00226623">
        <w:rPr>
          <w:rFonts w:cs="Times New Roman"/>
          <w:szCs w:val="28"/>
        </w:rPr>
        <w:t xml:space="preserve">Для </w:t>
      </w:r>
      <w:r>
        <w:rPr>
          <w:rFonts w:cs="Times New Roman"/>
          <w:szCs w:val="28"/>
        </w:rPr>
        <w:t xml:space="preserve">1 подразделения </w:t>
      </w:r>
      <w:r w:rsidR="001A28F2">
        <w:rPr>
          <w:rFonts w:cs="Times New Roman"/>
          <w:szCs w:val="28"/>
        </w:rPr>
        <w:t>заполняем исходные и другие данные</w:t>
      </w:r>
      <w:r w:rsidR="002A2F1E">
        <w:rPr>
          <w:rFonts w:cs="Times New Roman"/>
          <w:szCs w:val="28"/>
        </w:rPr>
        <w:t xml:space="preserve"> (</w:t>
      </w:r>
      <w:r w:rsidR="002B7E7D">
        <w:rPr>
          <w:rFonts w:cs="Times New Roman"/>
          <w:szCs w:val="28"/>
        </w:rPr>
        <w:t xml:space="preserve">рис. </w:t>
      </w:r>
      <w:r w:rsidR="002A2F1E">
        <w:rPr>
          <w:rFonts w:cs="Times New Roman"/>
          <w:szCs w:val="28"/>
        </w:rPr>
        <w:t>26)</w:t>
      </w:r>
      <w:r>
        <w:rPr>
          <w:rFonts w:cs="Times New Roman"/>
          <w:szCs w:val="28"/>
        </w:rPr>
        <w:t>:</w:t>
      </w:r>
    </w:p>
    <w:p w:rsidR="001A28F2" w:rsidRDefault="001A28F2" w:rsidP="001A28F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Рассчитываем сальдо по формуле «поступления - платежи», для этого вводим в ячейку «сальдо» за январь следующую формулу и переносим ее на ячейки остальных месяцев.</w:t>
      </w:r>
    </w:p>
    <w:p w:rsidR="001A28F2" w:rsidRDefault="001A28F2" w:rsidP="001A28F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ячейку «наличие </w:t>
      </w:r>
      <w:r w:rsidRPr="00226623">
        <w:rPr>
          <w:rFonts w:cs="Times New Roman"/>
          <w:szCs w:val="28"/>
        </w:rPr>
        <w:t>денежных средств</w:t>
      </w:r>
      <w:r>
        <w:rPr>
          <w:rFonts w:cs="Times New Roman"/>
          <w:szCs w:val="28"/>
        </w:rPr>
        <w:t>» за январь вставляем сумму значения денежных средств на начало периода и значения сальдо за январь.</w:t>
      </w:r>
    </w:p>
    <w:p w:rsidR="001A28F2" w:rsidRDefault="001A28F2" w:rsidP="001A28F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ячейку «наличие </w:t>
      </w:r>
      <w:r w:rsidRPr="00226623">
        <w:rPr>
          <w:rFonts w:cs="Times New Roman"/>
          <w:szCs w:val="28"/>
        </w:rPr>
        <w:t>денежных средств</w:t>
      </w:r>
      <w:r>
        <w:rPr>
          <w:rFonts w:cs="Times New Roman"/>
          <w:szCs w:val="28"/>
        </w:rPr>
        <w:t>» за февраль вставляем сумму значения денежных средств на начало периода и значения сальдо за февраль и переносим ее на остальные месяцы.</w:t>
      </w:r>
    </w:p>
    <w:p w:rsidR="001A28F2" w:rsidRPr="00226623" w:rsidRDefault="001A28F2" w:rsidP="0018551D">
      <w:pPr>
        <w:rPr>
          <w:rFonts w:cs="Times New Roman"/>
          <w:szCs w:val="28"/>
        </w:rPr>
      </w:pPr>
    </w:p>
    <w:p w:rsidR="0018551D" w:rsidRDefault="001A28F2" w:rsidP="00F16736">
      <w:pPr>
        <w:pStyle w:val="af2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6120130" cy="2302061"/>
            <wp:effectExtent l="19050" t="0" r="0" b="0"/>
            <wp:docPr id="97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02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020" w:rsidRDefault="002B7E7D" w:rsidP="00B15020">
      <w:pPr>
        <w:pStyle w:val="af3"/>
      </w:pPr>
      <w:r>
        <w:t xml:space="preserve">Рисунок </w:t>
      </w:r>
      <w:r w:rsidR="00B15020">
        <w:t>26 – Исходные данные подразделения 1 в таблице прогноза</w:t>
      </w:r>
    </w:p>
    <w:p w:rsidR="00644E17" w:rsidRDefault="00644E17" w:rsidP="0018551D">
      <w:pPr>
        <w:ind w:firstLine="708"/>
        <w:rPr>
          <w:rFonts w:cs="Times New Roman"/>
          <w:szCs w:val="28"/>
        </w:rPr>
      </w:pPr>
    </w:p>
    <w:p w:rsidR="0018551D" w:rsidRDefault="0018551D" w:rsidP="00F16736">
      <w:pPr>
        <w:pStyle w:val="af2"/>
        <w:rPr>
          <w:rFonts w:cs="Times New Roman"/>
          <w:szCs w:val="28"/>
        </w:rPr>
      </w:pPr>
    </w:p>
    <w:p w:rsidR="0018551D" w:rsidRPr="002E45DE" w:rsidRDefault="0018551D" w:rsidP="0018551D">
      <w:pPr>
        <w:ind w:firstLine="708"/>
        <w:rPr>
          <w:rFonts w:cs="Times New Roman"/>
          <w:szCs w:val="28"/>
        </w:rPr>
      </w:pPr>
      <w:r w:rsidRPr="002E45DE">
        <w:rPr>
          <w:rFonts w:cs="Times New Roman"/>
          <w:szCs w:val="28"/>
        </w:rPr>
        <w:lastRenderedPageBreak/>
        <w:t>Построим графики зависимости поступлений, платежей, сальд</w:t>
      </w:r>
      <w:r>
        <w:rPr>
          <w:rFonts w:cs="Times New Roman"/>
          <w:szCs w:val="28"/>
        </w:rPr>
        <w:t>о</w:t>
      </w:r>
      <w:r w:rsidRPr="002E45DE">
        <w:rPr>
          <w:rFonts w:cs="Times New Roman"/>
          <w:szCs w:val="28"/>
        </w:rPr>
        <w:t xml:space="preserve"> и наличия денежных средств от месяцев</w:t>
      </w:r>
      <w:r w:rsidR="002A2F1E">
        <w:rPr>
          <w:rFonts w:cs="Times New Roman"/>
          <w:szCs w:val="28"/>
        </w:rPr>
        <w:t xml:space="preserve"> (</w:t>
      </w:r>
      <w:r w:rsidR="004C545D">
        <w:rPr>
          <w:rFonts w:cs="Times New Roman"/>
          <w:szCs w:val="28"/>
        </w:rPr>
        <w:t>рис</w:t>
      </w:r>
      <w:r w:rsidR="002B7E7D">
        <w:rPr>
          <w:rFonts w:cs="Times New Roman"/>
          <w:szCs w:val="28"/>
        </w:rPr>
        <w:t xml:space="preserve">. </w:t>
      </w:r>
      <w:r w:rsidR="001A28F2">
        <w:rPr>
          <w:rFonts w:cs="Times New Roman"/>
          <w:szCs w:val="28"/>
        </w:rPr>
        <w:t>27 - 30</w:t>
      </w:r>
      <w:r w:rsidR="002A2F1E">
        <w:rPr>
          <w:rFonts w:cs="Times New Roman"/>
          <w:szCs w:val="28"/>
        </w:rPr>
        <w:t>)</w:t>
      </w:r>
      <w:r w:rsidRPr="002E45DE">
        <w:rPr>
          <w:rFonts w:cs="Times New Roman"/>
          <w:szCs w:val="28"/>
        </w:rPr>
        <w:t>.</w:t>
      </w:r>
    </w:p>
    <w:p w:rsidR="0018551D" w:rsidRDefault="002B7E7D" w:rsidP="00F16736">
      <w:pPr>
        <w:pStyle w:val="af2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6120130" cy="3527632"/>
            <wp:effectExtent l="19050" t="0" r="0" b="0"/>
            <wp:docPr id="8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2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E17" w:rsidRDefault="002B7E7D" w:rsidP="00644E17">
      <w:pPr>
        <w:pStyle w:val="af3"/>
      </w:pPr>
      <w:r>
        <w:t xml:space="preserve">Рисунок </w:t>
      </w:r>
      <w:r w:rsidR="001A28F2">
        <w:t>27</w:t>
      </w:r>
      <w:r w:rsidR="00644E17">
        <w:t xml:space="preserve"> – график поступления </w:t>
      </w:r>
      <w:r>
        <w:t>денежных средств</w:t>
      </w:r>
      <w:r w:rsidR="006635FB">
        <w:t xml:space="preserve"> для подр.1</w:t>
      </w:r>
    </w:p>
    <w:p w:rsidR="0018551D" w:rsidRDefault="002B7E7D" w:rsidP="00F16736">
      <w:pPr>
        <w:pStyle w:val="af2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6120130" cy="3463444"/>
            <wp:effectExtent l="19050" t="0" r="0" b="0"/>
            <wp:docPr id="8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3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5FB" w:rsidRDefault="002B7E7D" w:rsidP="006635FB">
      <w:pPr>
        <w:pStyle w:val="af3"/>
      </w:pPr>
      <w:r>
        <w:t xml:space="preserve">Рисунок </w:t>
      </w:r>
      <w:r w:rsidR="001A28F2">
        <w:t>28</w:t>
      </w:r>
      <w:r w:rsidR="006635FB">
        <w:t xml:space="preserve"> – график платежей для подр.1</w:t>
      </w:r>
    </w:p>
    <w:p w:rsidR="006635FB" w:rsidRDefault="006635FB" w:rsidP="00F16736">
      <w:pPr>
        <w:pStyle w:val="af2"/>
        <w:rPr>
          <w:b/>
          <w:bCs/>
          <w:sz w:val="32"/>
          <w:szCs w:val="32"/>
        </w:rPr>
      </w:pPr>
    </w:p>
    <w:p w:rsidR="0018551D" w:rsidRDefault="002B7E7D" w:rsidP="00F16736">
      <w:pPr>
        <w:pStyle w:val="af2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6120130" cy="3634462"/>
            <wp:effectExtent l="19050" t="0" r="0" b="0"/>
            <wp:docPr id="8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34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5FB" w:rsidRDefault="002B7E7D" w:rsidP="006635FB">
      <w:pPr>
        <w:pStyle w:val="af3"/>
      </w:pPr>
      <w:r>
        <w:t xml:space="preserve">Рисунок </w:t>
      </w:r>
      <w:r w:rsidR="001A28F2">
        <w:t>29</w:t>
      </w:r>
      <w:r w:rsidR="006635FB">
        <w:t xml:space="preserve"> – график зависимости сальдо от периода времени для подр.1</w:t>
      </w:r>
    </w:p>
    <w:p w:rsidR="006635FB" w:rsidRDefault="006635FB" w:rsidP="00F16736">
      <w:pPr>
        <w:pStyle w:val="af2"/>
        <w:rPr>
          <w:b/>
          <w:bCs/>
          <w:sz w:val="32"/>
          <w:szCs w:val="32"/>
        </w:rPr>
      </w:pPr>
    </w:p>
    <w:p w:rsidR="0018551D" w:rsidRDefault="002B7E7D" w:rsidP="00F16736">
      <w:pPr>
        <w:pStyle w:val="af2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6120130" cy="3235208"/>
            <wp:effectExtent l="19050" t="0" r="0" b="0"/>
            <wp:docPr id="8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35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51D" w:rsidRPr="006635FB" w:rsidRDefault="002B7E7D" w:rsidP="006635FB">
      <w:pPr>
        <w:pStyle w:val="af3"/>
      </w:pPr>
      <w:r>
        <w:t xml:space="preserve">Рисунок </w:t>
      </w:r>
      <w:r w:rsidR="001A28F2">
        <w:t>30</w:t>
      </w:r>
      <w:r w:rsidR="006635FB">
        <w:t xml:space="preserve"> – график зависимости </w:t>
      </w:r>
      <w:r w:rsidR="003E033B">
        <w:t xml:space="preserve">наличия </w:t>
      </w:r>
      <w:r>
        <w:t>денежных средств</w:t>
      </w:r>
      <w:r w:rsidR="006635FB">
        <w:t xml:space="preserve"> от периода времени для подр.1</w:t>
      </w:r>
    </w:p>
    <w:p w:rsidR="0018551D" w:rsidRPr="005B056F" w:rsidRDefault="007C2868" w:rsidP="007C286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Аналогичные действия произведем и с подразделением 2. </w:t>
      </w:r>
      <w:r w:rsidR="0018551D" w:rsidRPr="00226623">
        <w:rPr>
          <w:rFonts w:cs="Times New Roman"/>
          <w:szCs w:val="28"/>
        </w:rPr>
        <w:t xml:space="preserve">Для </w:t>
      </w:r>
      <w:r w:rsidR="0018551D">
        <w:rPr>
          <w:rFonts w:cs="Times New Roman"/>
          <w:szCs w:val="28"/>
        </w:rPr>
        <w:t>2 подразделения итоговые данные таковы</w:t>
      </w:r>
      <w:r w:rsidR="00736691">
        <w:rPr>
          <w:rFonts w:cs="Times New Roman"/>
          <w:szCs w:val="28"/>
        </w:rPr>
        <w:t xml:space="preserve"> (</w:t>
      </w:r>
      <w:r w:rsidR="001A28F2">
        <w:rPr>
          <w:rFonts w:cs="Times New Roman"/>
          <w:szCs w:val="28"/>
        </w:rPr>
        <w:t>рис. 31</w:t>
      </w:r>
      <w:r w:rsidR="00736691">
        <w:rPr>
          <w:rFonts w:cs="Times New Roman"/>
          <w:szCs w:val="28"/>
        </w:rPr>
        <w:t>)</w:t>
      </w:r>
      <w:r w:rsidR="0018551D">
        <w:rPr>
          <w:rFonts w:cs="Times New Roman"/>
          <w:szCs w:val="28"/>
        </w:rPr>
        <w:t>:</w:t>
      </w:r>
    </w:p>
    <w:p w:rsidR="0018551D" w:rsidRDefault="001A28F2" w:rsidP="00F16736">
      <w:pPr>
        <w:pStyle w:val="af2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6120130" cy="1844879"/>
            <wp:effectExtent l="19050" t="0" r="0" b="0"/>
            <wp:docPr id="98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44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33B" w:rsidRDefault="00AD1E5F" w:rsidP="003E033B">
      <w:pPr>
        <w:pStyle w:val="af3"/>
      </w:pPr>
      <w:r>
        <w:t xml:space="preserve">Рисунок </w:t>
      </w:r>
      <w:r w:rsidR="001A28F2">
        <w:t>31</w:t>
      </w:r>
      <w:r w:rsidR="003E033B">
        <w:t xml:space="preserve">– таблица прогноза наличия </w:t>
      </w:r>
      <w:r>
        <w:t xml:space="preserve">денежных средств </w:t>
      </w:r>
      <w:r w:rsidR="003E033B">
        <w:t>для подразделения 2</w:t>
      </w:r>
    </w:p>
    <w:p w:rsidR="003E033B" w:rsidRDefault="003E033B" w:rsidP="00F16736">
      <w:pPr>
        <w:pStyle w:val="af2"/>
        <w:rPr>
          <w:b/>
          <w:bCs/>
          <w:sz w:val="32"/>
          <w:szCs w:val="32"/>
        </w:rPr>
      </w:pPr>
    </w:p>
    <w:p w:rsidR="007C2868" w:rsidRDefault="0018551D" w:rsidP="007C2868">
      <w:pPr>
        <w:ind w:firstLine="708"/>
        <w:rPr>
          <w:noProof/>
        </w:rPr>
      </w:pPr>
      <w:r w:rsidRPr="002E45DE">
        <w:rPr>
          <w:rFonts w:cs="Times New Roman"/>
          <w:szCs w:val="28"/>
        </w:rPr>
        <w:t>Построим графики зависимости поступлений, платежей, сальд</w:t>
      </w:r>
      <w:r>
        <w:rPr>
          <w:rFonts w:cs="Times New Roman"/>
          <w:szCs w:val="28"/>
        </w:rPr>
        <w:t>о</w:t>
      </w:r>
      <w:r w:rsidRPr="002E45DE">
        <w:rPr>
          <w:rFonts w:cs="Times New Roman"/>
          <w:szCs w:val="28"/>
        </w:rPr>
        <w:t xml:space="preserve"> и наличия денежных средств от месяцев</w:t>
      </w:r>
      <w:r w:rsidR="00736691">
        <w:rPr>
          <w:rFonts w:cs="Times New Roman"/>
          <w:szCs w:val="28"/>
        </w:rPr>
        <w:t xml:space="preserve"> (</w:t>
      </w:r>
      <w:r w:rsidR="004C545D">
        <w:rPr>
          <w:rFonts w:cs="Times New Roman"/>
          <w:szCs w:val="28"/>
        </w:rPr>
        <w:t>рис</w:t>
      </w:r>
      <w:r w:rsidR="00736691">
        <w:rPr>
          <w:rFonts w:cs="Times New Roman"/>
          <w:szCs w:val="28"/>
        </w:rPr>
        <w:t>.</w:t>
      </w:r>
      <w:r w:rsidR="00AD1E5F">
        <w:rPr>
          <w:rFonts w:cs="Times New Roman"/>
          <w:szCs w:val="28"/>
        </w:rPr>
        <w:t xml:space="preserve"> </w:t>
      </w:r>
      <w:r w:rsidR="001A28F2">
        <w:rPr>
          <w:rFonts w:cs="Times New Roman"/>
          <w:szCs w:val="28"/>
        </w:rPr>
        <w:t>32 - 35</w:t>
      </w:r>
      <w:r w:rsidR="00736691">
        <w:rPr>
          <w:rFonts w:cs="Times New Roman"/>
          <w:szCs w:val="28"/>
        </w:rPr>
        <w:t>)</w:t>
      </w:r>
      <w:r w:rsidRPr="002E45DE">
        <w:rPr>
          <w:rFonts w:cs="Times New Roman"/>
          <w:szCs w:val="28"/>
        </w:rPr>
        <w:t>.</w:t>
      </w:r>
      <w:r w:rsidR="007C2868" w:rsidRPr="007C2868">
        <w:rPr>
          <w:noProof/>
        </w:rPr>
        <w:t xml:space="preserve"> </w:t>
      </w:r>
    </w:p>
    <w:p w:rsidR="007C2868" w:rsidRDefault="007C2868" w:rsidP="007C2868">
      <w:pPr>
        <w:ind w:firstLine="708"/>
        <w:rPr>
          <w:noProof/>
        </w:rPr>
      </w:pPr>
    </w:p>
    <w:p w:rsidR="003E033B" w:rsidRDefault="00AD1E5F" w:rsidP="006E6378">
      <w:pPr>
        <w:pStyle w:val="af2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20575" cy="3458380"/>
            <wp:effectExtent l="19050" t="0" r="3975" b="0"/>
            <wp:docPr id="87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323" cy="3458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33B" w:rsidRDefault="00AD1E5F" w:rsidP="003E033B">
      <w:pPr>
        <w:pStyle w:val="af3"/>
      </w:pPr>
      <w:r>
        <w:t xml:space="preserve">Рисунок </w:t>
      </w:r>
      <w:r w:rsidR="001A28F2">
        <w:t>32</w:t>
      </w:r>
      <w:r w:rsidR="003E033B">
        <w:t xml:space="preserve"> – график поступления </w:t>
      </w:r>
      <w:r>
        <w:t>денежных средств</w:t>
      </w:r>
      <w:r w:rsidR="003E033B">
        <w:t xml:space="preserve"> для подр.2</w:t>
      </w:r>
    </w:p>
    <w:p w:rsidR="0018551D" w:rsidRPr="007C2868" w:rsidRDefault="00AD1E5F" w:rsidP="006E6378">
      <w:pPr>
        <w:pStyle w:val="af2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761549" cy="3561786"/>
            <wp:effectExtent l="19050" t="0" r="0" b="0"/>
            <wp:docPr id="88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277" cy="3562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51D" w:rsidRPr="006E6378" w:rsidRDefault="00AD1E5F" w:rsidP="006E6378">
      <w:pPr>
        <w:pStyle w:val="af3"/>
      </w:pPr>
      <w:r>
        <w:t xml:space="preserve">Рисунок </w:t>
      </w:r>
      <w:r w:rsidR="001A28F2">
        <w:t>33</w:t>
      </w:r>
      <w:r w:rsidR="003E033B">
        <w:t xml:space="preserve"> – график платежей для подр.2</w:t>
      </w:r>
    </w:p>
    <w:p w:rsidR="0018551D" w:rsidRDefault="00AD1E5F" w:rsidP="00F16736">
      <w:pPr>
        <w:pStyle w:val="af2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6120130" cy="4140088"/>
            <wp:effectExtent l="19050" t="0" r="0" b="0"/>
            <wp:docPr id="89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40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33B" w:rsidRPr="003E033B" w:rsidRDefault="00AD1E5F" w:rsidP="003E033B">
      <w:pPr>
        <w:pStyle w:val="af3"/>
      </w:pPr>
      <w:r>
        <w:t xml:space="preserve">Рисунок </w:t>
      </w:r>
      <w:r w:rsidR="001A28F2">
        <w:t>34</w:t>
      </w:r>
      <w:r w:rsidR="003E033B">
        <w:t xml:space="preserve"> – график зависимости сальдо от периода времени для подр.</w:t>
      </w:r>
      <w:r w:rsidR="00BC319A">
        <w:t>2</w:t>
      </w:r>
    </w:p>
    <w:p w:rsidR="0018551D" w:rsidRDefault="00AD1E5F" w:rsidP="00F16736">
      <w:pPr>
        <w:pStyle w:val="af2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6114415" cy="4031615"/>
            <wp:effectExtent l="19050" t="0" r="635" b="0"/>
            <wp:docPr id="9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033B" w:rsidRPr="00736691" w:rsidRDefault="00AD1E5F" w:rsidP="00736691">
      <w:pPr>
        <w:pStyle w:val="af3"/>
      </w:pPr>
      <w:r>
        <w:t xml:space="preserve">Рисунок </w:t>
      </w:r>
      <w:r w:rsidR="003E033B">
        <w:t>3</w:t>
      </w:r>
      <w:r w:rsidR="001A28F2">
        <w:t>5</w:t>
      </w:r>
      <w:r w:rsidR="003E033B">
        <w:t xml:space="preserve"> – график зависимости наличия </w:t>
      </w:r>
      <w:r>
        <w:t>денежных средств</w:t>
      </w:r>
      <w:r w:rsidR="003E033B">
        <w:t xml:space="preserve"> от периода времени для подр.</w:t>
      </w:r>
      <w:r w:rsidR="00BC319A">
        <w:t>2</w:t>
      </w:r>
    </w:p>
    <w:p w:rsidR="0018551D" w:rsidRDefault="0018551D" w:rsidP="0018551D">
      <w:pPr>
        <w:rPr>
          <w:b/>
          <w:bCs/>
          <w:sz w:val="32"/>
          <w:szCs w:val="32"/>
        </w:rPr>
      </w:pPr>
    </w:p>
    <w:p w:rsidR="0018551D" w:rsidRPr="005B056F" w:rsidRDefault="0018551D" w:rsidP="0018551D">
      <w:pPr>
        <w:rPr>
          <w:rFonts w:cs="Times New Roman"/>
          <w:szCs w:val="28"/>
        </w:rPr>
      </w:pPr>
      <w:r w:rsidRPr="00226623">
        <w:rPr>
          <w:rFonts w:cs="Times New Roman"/>
          <w:szCs w:val="28"/>
        </w:rPr>
        <w:t xml:space="preserve">Для </w:t>
      </w:r>
      <w:r>
        <w:rPr>
          <w:rFonts w:cs="Times New Roman"/>
          <w:szCs w:val="28"/>
        </w:rPr>
        <w:t>3 подразделения итоговые данные таковы</w:t>
      </w:r>
      <w:r w:rsidR="00736691">
        <w:rPr>
          <w:rFonts w:cs="Times New Roman"/>
          <w:szCs w:val="28"/>
        </w:rPr>
        <w:t xml:space="preserve"> (</w:t>
      </w:r>
      <w:r w:rsidR="00AD1E5F">
        <w:rPr>
          <w:rFonts w:cs="Times New Roman"/>
          <w:szCs w:val="28"/>
        </w:rPr>
        <w:t xml:space="preserve">рис. </w:t>
      </w:r>
      <w:r w:rsidR="00736691">
        <w:rPr>
          <w:rFonts w:cs="Times New Roman"/>
          <w:szCs w:val="28"/>
        </w:rPr>
        <w:t>39)</w:t>
      </w:r>
      <w:r>
        <w:rPr>
          <w:rFonts w:cs="Times New Roman"/>
          <w:szCs w:val="28"/>
        </w:rPr>
        <w:t>:</w:t>
      </w:r>
    </w:p>
    <w:p w:rsidR="0018551D" w:rsidRDefault="001A28F2" w:rsidP="00F16736">
      <w:pPr>
        <w:pStyle w:val="af2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6120130" cy="1953755"/>
            <wp:effectExtent l="19050" t="0" r="0" b="0"/>
            <wp:docPr id="99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C2B" w:rsidRPr="00336C2B" w:rsidRDefault="00AD1E5F" w:rsidP="00336C2B">
      <w:pPr>
        <w:pStyle w:val="af3"/>
      </w:pPr>
      <w:r>
        <w:t xml:space="preserve">Рисунок </w:t>
      </w:r>
      <w:r w:rsidR="001A28F2">
        <w:t>36</w:t>
      </w:r>
      <w:r w:rsidR="00336C2B">
        <w:t xml:space="preserve"> – таблица прогноза наличия </w:t>
      </w:r>
      <w:r>
        <w:t xml:space="preserve">денежных средств </w:t>
      </w:r>
      <w:r w:rsidR="00336C2B">
        <w:t>для подразделения 3</w:t>
      </w:r>
    </w:p>
    <w:p w:rsidR="007C2868" w:rsidRDefault="0018551D" w:rsidP="002D42D9">
      <w:pPr>
        <w:ind w:firstLine="708"/>
        <w:rPr>
          <w:noProof/>
        </w:rPr>
      </w:pPr>
      <w:r w:rsidRPr="002E45DE">
        <w:rPr>
          <w:rFonts w:cs="Times New Roman"/>
          <w:szCs w:val="28"/>
        </w:rPr>
        <w:t>Построим графики зависимости поступлений, платежей, сальд</w:t>
      </w:r>
      <w:r>
        <w:rPr>
          <w:rFonts w:cs="Times New Roman"/>
          <w:szCs w:val="28"/>
        </w:rPr>
        <w:t>о</w:t>
      </w:r>
      <w:r w:rsidRPr="002E45DE">
        <w:rPr>
          <w:rFonts w:cs="Times New Roman"/>
          <w:szCs w:val="28"/>
        </w:rPr>
        <w:t xml:space="preserve"> и наличия денежных средств от месяцев</w:t>
      </w:r>
      <w:r w:rsidR="00736691">
        <w:rPr>
          <w:rFonts w:cs="Times New Roman"/>
          <w:szCs w:val="28"/>
        </w:rPr>
        <w:t xml:space="preserve"> (</w:t>
      </w:r>
      <w:r w:rsidR="004C545D">
        <w:rPr>
          <w:rFonts w:cs="Times New Roman"/>
          <w:szCs w:val="28"/>
        </w:rPr>
        <w:t>рис</w:t>
      </w:r>
      <w:r w:rsidR="00736691">
        <w:rPr>
          <w:rFonts w:cs="Times New Roman"/>
          <w:szCs w:val="28"/>
        </w:rPr>
        <w:t>.</w:t>
      </w:r>
      <w:r w:rsidR="00AD1E5F">
        <w:rPr>
          <w:rFonts w:cs="Times New Roman"/>
          <w:szCs w:val="28"/>
        </w:rPr>
        <w:t xml:space="preserve"> </w:t>
      </w:r>
      <w:r w:rsidR="001A28F2">
        <w:rPr>
          <w:rFonts w:cs="Times New Roman"/>
          <w:szCs w:val="28"/>
        </w:rPr>
        <w:t>37 - 40</w:t>
      </w:r>
      <w:r w:rsidR="00736691">
        <w:rPr>
          <w:rFonts w:cs="Times New Roman"/>
          <w:szCs w:val="28"/>
        </w:rPr>
        <w:t>)</w:t>
      </w:r>
      <w:r w:rsidRPr="002E45DE">
        <w:rPr>
          <w:rFonts w:cs="Times New Roman"/>
          <w:szCs w:val="28"/>
        </w:rPr>
        <w:t>.</w:t>
      </w:r>
      <w:r w:rsidR="007C2868" w:rsidRPr="007C2868">
        <w:rPr>
          <w:noProof/>
        </w:rPr>
        <w:t xml:space="preserve"> </w:t>
      </w:r>
    </w:p>
    <w:p w:rsidR="00336C2B" w:rsidRDefault="00AD1E5F" w:rsidP="007C2868">
      <w:pPr>
        <w:ind w:left="708" w:firstLine="0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5616605" cy="3816626"/>
            <wp:effectExtent l="19050" t="0" r="3145" b="0"/>
            <wp:docPr id="9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626" cy="3815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C2B" w:rsidRDefault="00AD1E5F" w:rsidP="00336C2B">
      <w:pPr>
        <w:pStyle w:val="af3"/>
      </w:pPr>
      <w:r>
        <w:t xml:space="preserve">Рисунок </w:t>
      </w:r>
      <w:r w:rsidR="001A28F2">
        <w:t>37</w:t>
      </w:r>
      <w:r w:rsidR="00336C2B">
        <w:t xml:space="preserve"> – график поступления </w:t>
      </w:r>
      <w:r>
        <w:t>денежных средств</w:t>
      </w:r>
      <w:r w:rsidR="00336C2B">
        <w:t xml:space="preserve"> для подр.3</w:t>
      </w:r>
    </w:p>
    <w:p w:rsidR="00336C2B" w:rsidRDefault="00336C2B" w:rsidP="00336C2B">
      <w:pPr>
        <w:pStyle w:val="af3"/>
      </w:pPr>
    </w:p>
    <w:p w:rsidR="002D42D9" w:rsidRDefault="00AD1E5F" w:rsidP="00336C2B">
      <w:pPr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768098" cy="4085307"/>
            <wp:effectExtent l="19050" t="0" r="4052" b="0"/>
            <wp:docPr id="92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151" cy="4086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51D" w:rsidRPr="00336C2B" w:rsidRDefault="00AD1E5F" w:rsidP="00336C2B">
      <w:pPr>
        <w:pStyle w:val="af3"/>
      </w:pPr>
      <w:r>
        <w:t xml:space="preserve">Рисунок </w:t>
      </w:r>
      <w:r w:rsidR="001A28F2">
        <w:t>38</w:t>
      </w:r>
      <w:r w:rsidR="00336C2B">
        <w:t xml:space="preserve"> – график платежей для подр.3</w:t>
      </w:r>
    </w:p>
    <w:p w:rsidR="0018551D" w:rsidRDefault="00AD1E5F" w:rsidP="00F16736">
      <w:pPr>
        <w:pStyle w:val="af2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6120130" cy="4165693"/>
            <wp:effectExtent l="19050" t="0" r="0" b="0"/>
            <wp:docPr id="93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65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591" w:rsidRPr="00566591" w:rsidRDefault="00AD1E5F" w:rsidP="00566591">
      <w:pPr>
        <w:pStyle w:val="af3"/>
      </w:pPr>
      <w:r>
        <w:t xml:space="preserve">Рисунок </w:t>
      </w:r>
      <w:r w:rsidR="001A28F2">
        <w:t xml:space="preserve">39 </w:t>
      </w:r>
      <w:r w:rsidR="00566591">
        <w:t>– график зависимости сальдо от периода времени для подр.3</w:t>
      </w:r>
    </w:p>
    <w:p w:rsidR="0018551D" w:rsidRDefault="00AD1E5F" w:rsidP="00F16736">
      <w:pPr>
        <w:pStyle w:val="af2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6120130" cy="4220736"/>
            <wp:effectExtent l="19050" t="0" r="0" b="0"/>
            <wp:docPr id="94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20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591" w:rsidRDefault="00AD1E5F" w:rsidP="00566591">
      <w:pPr>
        <w:pStyle w:val="af3"/>
        <w:rPr>
          <w:b/>
          <w:bCs/>
          <w:sz w:val="32"/>
          <w:szCs w:val="32"/>
        </w:rPr>
      </w:pPr>
      <w:r>
        <w:t xml:space="preserve">Рисунок </w:t>
      </w:r>
      <w:r w:rsidR="001A28F2">
        <w:t>40</w:t>
      </w:r>
      <w:r w:rsidR="00566591">
        <w:t xml:space="preserve"> – график зависимости наличия </w:t>
      </w:r>
      <w:r>
        <w:t>денежных средств</w:t>
      </w:r>
      <w:r w:rsidR="00566591">
        <w:t xml:space="preserve"> от периода времени для подр.3</w:t>
      </w:r>
    </w:p>
    <w:p w:rsidR="0018551D" w:rsidRPr="0018551D" w:rsidRDefault="0018551D" w:rsidP="0018551D">
      <w:pPr>
        <w:rPr>
          <w:b/>
          <w:bCs/>
          <w:color w:val="000000"/>
          <w:sz w:val="32"/>
          <w:szCs w:val="32"/>
        </w:rPr>
      </w:pPr>
      <w:r w:rsidRPr="0018551D">
        <w:rPr>
          <w:b/>
          <w:bCs/>
          <w:color w:val="000000"/>
          <w:sz w:val="32"/>
          <w:szCs w:val="32"/>
        </w:rPr>
        <w:lastRenderedPageBreak/>
        <w:t>Построение финансов</w:t>
      </w:r>
      <w:r w:rsidR="00AD1E5F">
        <w:rPr>
          <w:b/>
          <w:bCs/>
          <w:color w:val="000000"/>
          <w:sz w:val="32"/>
          <w:szCs w:val="32"/>
        </w:rPr>
        <w:t>ого</w:t>
      </w:r>
      <w:r w:rsidRPr="0018551D">
        <w:rPr>
          <w:b/>
          <w:bCs/>
          <w:color w:val="000000"/>
          <w:sz w:val="32"/>
          <w:szCs w:val="32"/>
        </w:rPr>
        <w:t xml:space="preserve"> плана</w:t>
      </w:r>
      <w:r w:rsidR="00AD1E5F">
        <w:rPr>
          <w:b/>
          <w:bCs/>
          <w:color w:val="000000"/>
          <w:sz w:val="32"/>
          <w:szCs w:val="32"/>
        </w:rPr>
        <w:t xml:space="preserve"> для всех подразделений</w:t>
      </w:r>
    </w:p>
    <w:p w:rsidR="0018551D" w:rsidRDefault="0018551D" w:rsidP="0018551D">
      <w:pPr>
        <w:ind w:firstLine="708"/>
        <w:rPr>
          <w:color w:val="000000"/>
          <w:szCs w:val="28"/>
        </w:rPr>
      </w:pPr>
      <w:r>
        <w:rPr>
          <w:color w:val="000000"/>
          <w:szCs w:val="28"/>
        </w:rPr>
        <w:t>Создаем макет таблицы, сохранив формулы в ячейках строк сальдо и наличия денежных средств.</w:t>
      </w:r>
    </w:p>
    <w:p w:rsidR="0018551D" w:rsidRDefault="0018551D" w:rsidP="0018551D">
      <w:pPr>
        <w:ind w:firstLine="708"/>
        <w:rPr>
          <w:color w:val="000000"/>
          <w:szCs w:val="28"/>
        </w:rPr>
      </w:pPr>
      <w:r>
        <w:rPr>
          <w:color w:val="000000"/>
          <w:szCs w:val="28"/>
        </w:rPr>
        <w:t>В ячейку «денежные средства на начало периода» вставляем сумму значений аналогичных ячеек предыдущих трех таблиц</w:t>
      </w:r>
      <w:r w:rsidR="00DC2668">
        <w:rPr>
          <w:color w:val="000000"/>
          <w:szCs w:val="28"/>
        </w:rPr>
        <w:t xml:space="preserve"> (</w:t>
      </w:r>
      <w:r w:rsidR="004C545D">
        <w:rPr>
          <w:color w:val="000000"/>
          <w:szCs w:val="28"/>
        </w:rPr>
        <w:t>рисунок</w:t>
      </w:r>
      <w:r w:rsidR="00AD1E5F">
        <w:rPr>
          <w:color w:val="000000"/>
          <w:szCs w:val="28"/>
        </w:rPr>
        <w:t xml:space="preserve"> </w:t>
      </w:r>
      <w:r w:rsidR="001A28F2">
        <w:rPr>
          <w:color w:val="000000"/>
          <w:szCs w:val="28"/>
        </w:rPr>
        <w:t>41</w:t>
      </w:r>
      <w:r w:rsidR="00DC2668">
        <w:rPr>
          <w:color w:val="000000"/>
          <w:szCs w:val="28"/>
        </w:rPr>
        <w:t>).</w:t>
      </w:r>
    </w:p>
    <w:p w:rsidR="0018551D" w:rsidRDefault="00AD1E5F" w:rsidP="00F16736">
      <w:pPr>
        <w:pStyle w:val="af2"/>
        <w:rPr>
          <w:color w:val="000000"/>
          <w:szCs w:val="28"/>
        </w:rPr>
      </w:pPr>
      <w:r>
        <w:rPr>
          <w:noProof/>
          <w:color w:val="000000"/>
          <w:szCs w:val="28"/>
          <w:lang w:eastAsia="ru-RU"/>
        </w:rPr>
        <w:drawing>
          <wp:inline distT="0" distB="0" distL="0" distR="0">
            <wp:extent cx="6120130" cy="1946197"/>
            <wp:effectExtent l="19050" t="0" r="0" b="0"/>
            <wp:docPr id="9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6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591" w:rsidRDefault="00AD1E5F" w:rsidP="00566591">
      <w:pPr>
        <w:pStyle w:val="af3"/>
      </w:pPr>
      <w:r>
        <w:t xml:space="preserve">Рисунок </w:t>
      </w:r>
      <w:r w:rsidR="001A28F2">
        <w:t>41</w:t>
      </w:r>
      <w:r w:rsidR="00566591">
        <w:t xml:space="preserve"> – общая таблица данных о трех подразделениях. </w:t>
      </w:r>
      <w:r w:rsidR="001A28F2">
        <w:t>Общие денежые средства</w:t>
      </w:r>
      <w:r w:rsidR="00566591">
        <w:t xml:space="preserve"> на начало периода</w:t>
      </w:r>
    </w:p>
    <w:p w:rsidR="0018551D" w:rsidRDefault="0018551D" w:rsidP="0018551D">
      <w:pPr>
        <w:ind w:firstLine="708"/>
        <w:rPr>
          <w:color w:val="000000"/>
          <w:szCs w:val="28"/>
        </w:rPr>
      </w:pPr>
      <w:r>
        <w:rPr>
          <w:color w:val="000000"/>
          <w:szCs w:val="28"/>
        </w:rPr>
        <w:t>В ячейку значения поступления за январь вставляем сумму значений аналогичных ячеек предыдущих трех таблиц и переносим ее на остальные ячейки таблицы строк поступлений и платежей</w:t>
      </w:r>
      <w:r w:rsidR="00DC2668">
        <w:rPr>
          <w:color w:val="000000"/>
          <w:szCs w:val="28"/>
        </w:rPr>
        <w:t xml:space="preserve"> (</w:t>
      </w:r>
      <w:r w:rsidR="001A28F2">
        <w:rPr>
          <w:color w:val="000000"/>
          <w:szCs w:val="28"/>
        </w:rPr>
        <w:t>рис. 42</w:t>
      </w:r>
      <w:r w:rsidR="00DC2668">
        <w:rPr>
          <w:color w:val="000000"/>
          <w:szCs w:val="28"/>
        </w:rPr>
        <w:t>)</w:t>
      </w:r>
      <w:r>
        <w:rPr>
          <w:color w:val="000000"/>
          <w:szCs w:val="28"/>
        </w:rPr>
        <w:t xml:space="preserve">. </w:t>
      </w:r>
    </w:p>
    <w:p w:rsidR="0018551D" w:rsidRPr="005B056F" w:rsidRDefault="001A28F2" w:rsidP="00F16736">
      <w:pPr>
        <w:pStyle w:val="af2"/>
        <w:rPr>
          <w:color w:val="000000"/>
          <w:szCs w:val="28"/>
        </w:rPr>
      </w:pPr>
      <w:r>
        <w:rPr>
          <w:noProof/>
          <w:color w:val="000000"/>
          <w:szCs w:val="28"/>
          <w:lang w:eastAsia="ru-RU"/>
        </w:rPr>
        <w:drawing>
          <wp:inline distT="0" distB="0" distL="0" distR="0">
            <wp:extent cx="6120130" cy="1940284"/>
            <wp:effectExtent l="19050" t="0" r="0" b="0"/>
            <wp:docPr id="9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86C" w:rsidRDefault="001A28F2" w:rsidP="00D8486C">
      <w:pPr>
        <w:pStyle w:val="af3"/>
      </w:pPr>
      <w:r>
        <w:t>Рисунок 42</w:t>
      </w:r>
      <w:r w:rsidR="00D8486C">
        <w:t xml:space="preserve"> – общая таблица данных о трех подразделениях. Общие поступления и платежи</w:t>
      </w:r>
    </w:p>
    <w:p w:rsidR="0018551D" w:rsidRDefault="0018551D" w:rsidP="00566591">
      <w:pPr>
        <w:pStyle w:val="af3"/>
      </w:pPr>
    </w:p>
    <w:p w:rsidR="0018551D" w:rsidRPr="00192177" w:rsidRDefault="0018551D" w:rsidP="0018551D">
      <w:pPr>
        <w:rPr>
          <w:rFonts w:cs="Times New Roman"/>
          <w:b/>
          <w:bCs/>
          <w:szCs w:val="28"/>
        </w:rPr>
      </w:pPr>
      <w:r w:rsidRPr="005C386A">
        <w:rPr>
          <w:rFonts w:cs="Times New Roman"/>
          <w:b/>
          <w:bCs/>
          <w:sz w:val="32"/>
          <w:szCs w:val="32"/>
        </w:rPr>
        <w:t>Построение графика</w:t>
      </w:r>
    </w:p>
    <w:p w:rsidR="0018551D" w:rsidRPr="00713C18" w:rsidRDefault="0018551D" w:rsidP="0018551D">
      <w:pPr>
        <w:ind w:firstLine="708"/>
        <w:rPr>
          <w:rFonts w:cs="Times New Roman"/>
          <w:szCs w:val="28"/>
        </w:rPr>
      </w:pPr>
      <w:r w:rsidRPr="00713C18">
        <w:rPr>
          <w:rFonts w:cs="Times New Roman"/>
          <w:szCs w:val="28"/>
        </w:rPr>
        <w:t>На основе данной таблицы строим график зависимости значений показателя наличия денежных средств</w:t>
      </w:r>
      <w:r w:rsidR="00DC2668">
        <w:rPr>
          <w:rFonts w:cs="Times New Roman"/>
          <w:szCs w:val="28"/>
        </w:rPr>
        <w:t xml:space="preserve"> (</w:t>
      </w:r>
      <w:r w:rsidR="001A28F2">
        <w:rPr>
          <w:rFonts w:cs="Times New Roman"/>
          <w:szCs w:val="28"/>
        </w:rPr>
        <w:t>рис. 43</w:t>
      </w:r>
      <w:r w:rsidR="00DC2668">
        <w:rPr>
          <w:rFonts w:cs="Times New Roman"/>
          <w:szCs w:val="28"/>
        </w:rPr>
        <w:t>).</w:t>
      </w:r>
    </w:p>
    <w:p w:rsidR="0018551D" w:rsidRDefault="001A28F2" w:rsidP="00F16736">
      <w:pPr>
        <w:pStyle w:val="af2"/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  <w:lang w:eastAsia="ru-RU"/>
        </w:rPr>
        <w:lastRenderedPageBreak/>
        <w:drawing>
          <wp:inline distT="0" distB="0" distL="0" distR="0">
            <wp:extent cx="6120130" cy="3616801"/>
            <wp:effectExtent l="19050" t="0" r="0" b="0"/>
            <wp:docPr id="10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6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86C" w:rsidRDefault="001A28F2" w:rsidP="00D8486C">
      <w:pPr>
        <w:pStyle w:val="af3"/>
      </w:pPr>
      <w:r>
        <w:t>Рисунок 43</w:t>
      </w:r>
      <w:r w:rsidR="00D8486C">
        <w:t xml:space="preserve"> – график зависимости наличия </w:t>
      </w:r>
      <w:r w:rsidRPr="00713C18">
        <w:rPr>
          <w:rFonts w:cs="Times New Roman"/>
          <w:szCs w:val="28"/>
        </w:rPr>
        <w:t>денежных средств</w:t>
      </w:r>
      <w:r w:rsidR="00D8486C">
        <w:t xml:space="preserve"> для всех подразделений.</w:t>
      </w:r>
    </w:p>
    <w:p w:rsidR="0018551D" w:rsidRPr="0018551D" w:rsidRDefault="0018551D" w:rsidP="0018551D">
      <w:pPr>
        <w:rPr>
          <w:rFonts w:cs="Times New Roman"/>
          <w:b/>
          <w:bCs/>
          <w:sz w:val="32"/>
          <w:szCs w:val="32"/>
        </w:rPr>
      </w:pPr>
      <w:r w:rsidRPr="0018551D">
        <w:rPr>
          <w:rFonts w:cs="Times New Roman"/>
          <w:b/>
          <w:bCs/>
          <w:sz w:val="32"/>
          <w:szCs w:val="32"/>
        </w:rPr>
        <w:t>Анализ финансовой реализуемости плана</w:t>
      </w:r>
    </w:p>
    <w:p w:rsidR="0018551D" w:rsidRDefault="0018551D" w:rsidP="0018551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Проведя анализ, можно сделать следующие выводы:</w:t>
      </w:r>
    </w:p>
    <w:p w:rsidR="0018551D" w:rsidRDefault="0018551D" w:rsidP="0018551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Имея изначально 55 млн. руб., в итоге получили 235 млн. руб. </w:t>
      </w:r>
    </w:p>
    <w:p w:rsidR="0018551D" w:rsidRDefault="0018551D" w:rsidP="0018551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 те месяцы, когда значение сальдо было отрицательным, значение наличия денежных средств уменьшалось, а когда положительным – увеличивалось.</w:t>
      </w:r>
    </w:p>
    <w:p w:rsidR="0018551D" w:rsidRDefault="0018551D" w:rsidP="0018551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Прирост наличия денежных средств в итоге: 235 – 55 = 180 млн. рублей</w:t>
      </w:r>
    </w:p>
    <w:p w:rsidR="0018551D" w:rsidRDefault="0018551D" w:rsidP="0018551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 период с марта по май значение наличия денежных средств ниже нуля, из чего можно сделать вывод, что данный план нереализуем.</w:t>
      </w:r>
    </w:p>
    <w:p w:rsidR="0018551D" w:rsidRPr="0018551D" w:rsidRDefault="00280FC6" w:rsidP="0018551D">
      <w:pPr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Оценка</w:t>
      </w:r>
      <w:r w:rsidR="0018551D" w:rsidRPr="0018551D">
        <w:rPr>
          <w:rFonts w:cs="Times New Roman"/>
          <w:b/>
          <w:bCs/>
          <w:sz w:val="32"/>
          <w:szCs w:val="32"/>
        </w:rPr>
        <w:t xml:space="preserve"> целесообразности привлечения заемных средств.</w:t>
      </w:r>
    </w:p>
    <w:p w:rsidR="0018551D" w:rsidRDefault="0018551D" w:rsidP="0018551D">
      <w:pPr>
        <w:rPr>
          <w:rFonts w:cs="Times New Roman"/>
          <w:szCs w:val="28"/>
        </w:rPr>
      </w:pPr>
      <w:r>
        <w:rPr>
          <w:rFonts w:cs="Times New Roman"/>
          <w:szCs w:val="28"/>
        </w:rPr>
        <w:t>Условия взятия кредита:</w:t>
      </w:r>
    </w:p>
    <w:p w:rsidR="0018551D" w:rsidRPr="0075428A" w:rsidRDefault="0018551D" w:rsidP="0075428A">
      <w:pPr>
        <w:pStyle w:val="a6"/>
        <w:numPr>
          <w:ilvl w:val="1"/>
          <w:numId w:val="21"/>
        </w:numPr>
        <w:rPr>
          <w:rFonts w:cs="Times New Roman"/>
          <w:szCs w:val="28"/>
        </w:rPr>
      </w:pPr>
      <w:r w:rsidRPr="0075428A">
        <w:rPr>
          <w:rFonts w:cs="Times New Roman"/>
          <w:szCs w:val="28"/>
        </w:rPr>
        <w:t>срок взятия кредита</w:t>
      </w:r>
      <w:r w:rsidR="0075428A">
        <w:rPr>
          <w:rFonts w:cs="Times New Roman"/>
          <w:szCs w:val="28"/>
        </w:rPr>
        <w:t>:</w:t>
      </w:r>
      <w:r w:rsidRPr="0075428A">
        <w:rPr>
          <w:rFonts w:cs="Times New Roman"/>
          <w:szCs w:val="28"/>
        </w:rPr>
        <w:t xml:space="preserve"> 3 месяца</w:t>
      </w:r>
    </w:p>
    <w:p w:rsidR="0018551D" w:rsidRPr="0075428A" w:rsidRDefault="0018551D" w:rsidP="0075428A">
      <w:pPr>
        <w:pStyle w:val="a6"/>
        <w:numPr>
          <w:ilvl w:val="1"/>
          <w:numId w:val="21"/>
        </w:numPr>
        <w:rPr>
          <w:rFonts w:cs="Times New Roman"/>
          <w:szCs w:val="28"/>
        </w:rPr>
      </w:pPr>
      <w:r w:rsidRPr="0075428A">
        <w:rPr>
          <w:rFonts w:cs="Times New Roman"/>
          <w:szCs w:val="28"/>
        </w:rPr>
        <w:t>возврат суммы кредита производится ежемесячно равными долями, начиная с месяца, следующего за месяцем, в котором кредит был взят;</w:t>
      </w:r>
    </w:p>
    <w:p w:rsidR="0018551D" w:rsidRPr="0075428A" w:rsidRDefault="0018551D" w:rsidP="0075428A">
      <w:pPr>
        <w:pStyle w:val="a6"/>
        <w:numPr>
          <w:ilvl w:val="1"/>
          <w:numId w:val="21"/>
        </w:numPr>
        <w:rPr>
          <w:rFonts w:cs="Times New Roman"/>
          <w:szCs w:val="28"/>
        </w:rPr>
      </w:pPr>
      <w:r w:rsidRPr="0075428A">
        <w:rPr>
          <w:rFonts w:cs="Times New Roman"/>
          <w:szCs w:val="28"/>
        </w:rPr>
        <w:t xml:space="preserve">процент </w:t>
      </w:r>
      <w:proofErr w:type="gramStart"/>
      <w:r w:rsidRPr="0075428A">
        <w:rPr>
          <w:rFonts w:cs="Times New Roman"/>
          <w:szCs w:val="28"/>
        </w:rPr>
        <w:t>годовых</w:t>
      </w:r>
      <w:proofErr w:type="gramEnd"/>
      <w:r w:rsidRPr="0075428A">
        <w:rPr>
          <w:rFonts w:cs="Times New Roman"/>
          <w:szCs w:val="28"/>
        </w:rPr>
        <w:t>: 42</w:t>
      </w:r>
    </w:p>
    <w:p w:rsidR="0018551D" w:rsidRDefault="0018551D" w:rsidP="0018551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Добавляем в таблицу новую строку «Потребность в заемных средствах» и вписываем под первым отрицательным значением четвертой строки (в данном случае за март) значение, противоположное последнему</w:t>
      </w:r>
      <w:r w:rsidR="0075428A">
        <w:rPr>
          <w:rFonts w:cs="Times New Roman"/>
          <w:szCs w:val="28"/>
        </w:rPr>
        <w:t>.</w:t>
      </w:r>
    </w:p>
    <w:p w:rsidR="0018551D" w:rsidRDefault="0018551D" w:rsidP="00996F3A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При этом к значению в ячейке поставок за март прибавляем значение в ячейке потребности в заемных средствах за март.</w:t>
      </w:r>
    </w:p>
    <w:p w:rsidR="0075428A" w:rsidRDefault="0075428A" w:rsidP="0075428A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Добавляем в таблицу новые строки:</w:t>
      </w:r>
      <w:r w:rsidRPr="00D8525E">
        <w:t xml:space="preserve"> </w:t>
      </w:r>
      <w:r w:rsidRPr="00D8525E">
        <w:rPr>
          <w:rFonts w:cs="Times New Roman"/>
          <w:szCs w:val="28"/>
        </w:rPr>
        <w:t>«поступления кредитов», «платежи по возврату кредита», «выплата процентов за кредит»</w:t>
      </w:r>
      <w:r>
        <w:rPr>
          <w:rFonts w:cs="Times New Roman"/>
          <w:szCs w:val="28"/>
        </w:rPr>
        <w:t>.</w:t>
      </w:r>
    </w:p>
    <w:p w:rsidR="0075428A" w:rsidRDefault="0075428A" w:rsidP="0075428A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 строке «поступление кредита» в марте указываем объем требуемых средств</w:t>
      </w:r>
    </w:p>
    <w:p w:rsidR="0075428A" w:rsidRDefault="0075428A" w:rsidP="0075428A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Кредит мы берем на 3 месяца, значит, выплачиваем его с апреля по июнь</w:t>
      </w:r>
    </w:p>
    <w:p w:rsidR="0075428A" w:rsidRDefault="0075428A" w:rsidP="0075428A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Так как выплаты одинаковые каждый месяц, то вводим в ячейки платежей по возврату кредита сумму займа, поделенную на количество месяцев.</w:t>
      </w:r>
    </w:p>
    <w:p w:rsidR="0075428A" w:rsidRDefault="0075428A" w:rsidP="0075428A">
      <w:pPr>
        <w:rPr>
          <w:rFonts w:cs="Times New Roman"/>
          <w:szCs w:val="28"/>
        </w:rPr>
      </w:pPr>
      <w:r>
        <w:rPr>
          <w:rFonts w:cs="Times New Roman"/>
          <w:szCs w:val="28"/>
        </w:rPr>
        <w:t>В данном случае 150/3 = 50</w:t>
      </w:r>
    </w:p>
    <w:p w:rsidR="0075428A" w:rsidRDefault="0075428A" w:rsidP="0075428A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Далее вычисляем значения в ячейках платежей по процентам на кредит, для этого в ячейке за первый месяц выплат умножаем сумму кредита на банковский годовой коэффициент и делим на 12.</w:t>
      </w:r>
    </w:p>
    <w:p w:rsidR="0075428A" w:rsidRDefault="0075428A" w:rsidP="0075428A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 ячейке за второй месяц выплат умножаем разность суммы кредита и предыдущей выплаты на банковский годовой коэффициент и делим на 12.</w:t>
      </w:r>
    </w:p>
    <w:p w:rsidR="0075428A" w:rsidRDefault="0075428A" w:rsidP="0075428A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Аналогичное действие производим для следующего месяца.</w:t>
      </w:r>
    </w:p>
    <w:p w:rsidR="0018551D" w:rsidRPr="0075428A" w:rsidRDefault="0075428A" w:rsidP="0075428A">
      <w:pPr>
        <w:ind w:firstLine="708"/>
        <w:rPr>
          <w:noProof/>
        </w:rPr>
      </w:pPr>
      <w:r>
        <w:rPr>
          <w:rFonts w:cs="Times New Roman"/>
          <w:szCs w:val="28"/>
        </w:rPr>
        <w:t>Далее из формулы сальдо за апрель вычитаем сумму платежа по возврату кредита и платежа по процентам за кредит за апрель и проделываем аналогичное действие с ячейками сальдо за май и июнь.</w:t>
      </w:r>
      <w:r>
        <w:rPr>
          <w:noProof/>
        </w:rPr>
        <w:t xml:space="preserve"> </w:t>
      </w:r>
      <w:r w:rsidR="0018551D">
        <w:rPr>
          <w:rFonts w:cs="Times New Roman"/>
          <w:szCs w:val="28"/>
        </w:rPr>
        <w:t>Получим таблицу следующего вида</w:t>
      </w:r>
      <w:r w:rsidR="000935BF">
        <w:rPr>
          <w:rFonts w:cs="Times New Roman"/>
          <w:szCs w:val="28"/>
        </w:rPr>
        <w:t xml:space="preserve"> (</w:t>
      </w:r>
      <w:r w:rsidR="00D24460">
        <w:rPr>
          <w:rFonts w:cs="Times New Roman"/>
          <w:szCs w:val="28"/>
        </w:rPr>
        <w:t>рис</w:t>
      </w:r>
      <w:r>
        <w:rPr>
          <w:rFonts w:cs="Times New Roman"/>
          <w:szCs w:val="28"/>
        </w:rPr>
        <w:t>. 44</w:t>
      </w:r>
      <w:r w:rsidR="000935BF">
        <w:rPr>
          <w:rFonts w:cs="Times New Roman"/>
          <w:szCs w:val="28"/>
        </w:rPr>
        <w:t>)</w:t>
      </w:r>
      <w:r w:rsidR="0018551D">
        <w:rPr>
          <w:rFonts w:cs="Times New Roman"/>
          <w:szCs w:val="28"/>
        </w:rPr>
        <w:t>:</w:t>
      </w:r>
    </w:p>
    <w:p w:rsidR="0018551D" w:rsidRDefault="00280FC6" w:rsidP="000D76FD">
      <w:pPr>
        <w:pStyle w:val="af2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>
            <wp:extent cx="6120130" cy="3114694"/>
            <wp:effectExtent l="19050" t="0" r="0" b="0"/>
            <wp:docPr id="101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4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97D" w:rsidRDefault="00FE3F45" w:rsidP="00FE3F45">
      <w:pPr>
        <w:pStyle w:val="af3"/>
      </w:pPr>
      <w:r>
        <w:t xml:space="preserve">Рисунок </w:t>
      </w:r>
      <w:r w:rsidR="0075428A">
        <w:t>44</w:t>
      </w:r>
      <w:r>
        <w:t xml:space="preserve"> </w:t>
      </w:r>
      <w:r w:rsidR="00F52C8C">
        <w:t>–</w:t>
      </w:r>
      <w:r>
        <w:t xml:space="preserve"> </w:t>
      </w:r>
      <w:r w:rsidR="00F52C8C">
        <w:t xml:space="preserve">Прогноз наличия </w:t>
      </w:r>
      <w:r w:rsidR="00280FC6">
        <w:t>денежых средств</w:t>
      </w:r>
      <w:r w:rsidR="00F52C8C">
        <w:t xml:space="preserve"> для всех подразделений с учетом взятия кредита</w:t>
      </w:r>
    </w:p>
    <w:p w:rsidR="0087097D" w:rsidRDefault="0087097D" w:rsidP="00F16736">
      <w:pPr>
        <w:pStyle w:val="af2"/>
        <w:rPr>
          <w:rFonts w:cs="Times New Roman"/>
          <w:szCs w:val="28"/>
        </w:rPr>
      </w:pPr>
    </w:p>
    <w:p w:rsidR="0018551D" w:rsidRDefault="0018551D" w:rsidP="0018551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Построим график зависимости наличия </w:t>
      </w:r>
      <w:r w:rsidR="00280FC6">
        <w:rPr>
          <w:rFonts w:cs="Times New Roman"/>
          <w:szCs w:val="28"/>
        </w:rPr>
        <w:t>денежных средств</w:t>
      </w:r>
      <w:r w:rsidR="00F52C8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от месяцев</w:t>
      </w:r>
      <w:r w:rsidR="000935BF">
        <w:rPr>
          <w:rFonts w:cs="Times New Roman"/>
          <w:szCs w:val="28"/>
        </w:rPr>
        <w:t xml:space="preserve"> (</w:t>
      </w:r>
      <w:r w:rsidR="00D24460">
        <w:rPr>
          <w:rFonts w:cs="Times New Roman"/>
          <w:szCs w:val="28"/>
        </w:rPr>
        <w:t>рис</w:t>
      </w:r>
      <w:r w:rsidR="0075428A">
        <w:rPr>
          <w:rFonts w:cs="Times New Roman"/>
          <w:szCs w:val="28"/>
        </w:rPr>
        <w:t>. 45</w:t>
      </w:r>
      <w:r w:rsidR="000935BF">
        <w:rPr>
          <w:rFonts w:cs="Times New Roman"/>
          <w:szCs w:val="28"/>
        </w:rPr>
        <w:t>)</w:t>
      </w:r>
    </w:p>
    <w:p w:rsidR="0018551D" w:rsidRDefault="00280FC6" w:rsidP="002D42D9">
      <w:pPr>
        <w:pStyle w:val="af2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5915660" cy="3506470"/>
            <wp:effectExtent l="19050" t="0" r="8890" b="0"/>
            <wp:docPr id="102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3506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2C8C" w:rsidRDefault="00F52C8C" w:rsidP="00F52C8C">
      <w:pPr>
        <w:pStyle w:val="af3"/>
      </w:pPr>
      <w:r>
        <w:t xml:space="preserve">Рисунок </w:t>
      </w:r>
      <w:r w:rsidR="0075428A">
        <w:t>45</w:t>
      </w:r>
      <w:r>
        <w:t xml:space="preserve"> – Графическое представление зависимости </w:t>
      </w:r>
    </w:p>
    <w:p w:rsidR="0018551D" w:rsidRPr="0018551D" w:rsidRDefault="0018551D" w:rsidP="0018551D">
      <w:pPr>
        <w:rPr>
          <w:rFonts w:cs="Times New Roman"/>
          <w:b/>
          <w:bCs/>
          <w:sz w:val="32"/>
          <w:szCs w:val="32"/>
        </w:rPr>
      </w:pPr>
      <w:r w:rsidRPr="0018551D">
        <w:rPr>
          <w:rFonts w:cs="Times New Roman"/>
          <w:b/>
          <w:bCs/>
          <w:sz w:val="32"/>
          <w:szCs w:val="32"/>
        </w:rPr>
        <w:t>Оценка целесообразности</w:t>
      </w:r>
    </w:p>
    <w:p w:rsidR="0018551D" w:rsidRDefault="0018551D" w:rsidP="0018551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ab/>
        <w:t>Прирост наличия денежных сре</w:t>
      </w:r>
      <w:proofErr w:type="gramStart"/>
      <w:r>
        <w:rPr>
          <w:rFonts w:cs="Times New Roman"/>
          <w:szCs w:val="28"/>
        </w:rPr>
        <w:t>дств дл</w:t>
      </w:r>
      <w:proofErr w:type="gramEnd"/>
      <w:r>
        <w:rPr>
          <w:rFonts w:cs="Times New Roman"/>
          <w:szCs w:val="28"/>
        </w:rPr>
        <w:t>я невыполнимого плана:</w:t>
      </w:r>
    </w:p>
    <w:p w:rsidR="00117276" w:rsidRPr="00676E53" w:rsidRDefault="0075428A" w:rsidP="0011727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223,875 –</w:t>
      </w:r>
      <w:r w:rsidRPr="004573B7">
        <w:rPr>
          <w:rFonts w:cs="Times New Roman"/>
          <w:szCs w:val="28"/>
        </w:rPr>
        <w:t xml:space="preserve"> 50 </w:t>
      </w:r>
      <w:r>
        <w:rPr>
          <w:rFonts w:cs="Times New Roman"/>
          <w:szCs w:val="28"/>
        </w:rPr>
        <w:t>=</w:t>
      </w:r>
      <w:r w:rsidRPr="004573B7">
        <w:rPr>
          <w:rFonts w:cs="Times New Roman"/>
          <w:szCs w:val="28"/>
        </w:rPr>
        <w:t xml:space="preserve"> 173,875</w:t>
      </w:r>
      <w:r>
        <w:rPr>
          <w:rFonts w:cs="Times New Roman"/>
          <w:szCs w:val="28"/>
        </w:rPr>
        <w:t xml:space="preserve"> </w:t>
      </w:r>
      <w:r w:rsidR="00117276">
        <w:rPr>
          <w:rFonts w:cs="Times New Roman"/>
          <w:szCs w:val="28"/>
        </w:rPr>
        <w:t xml:space="preserve">млн. рублей, </w:t>
      </w:r>
      <w:r w:rsidR="00117276" w:rsidRPr="00676E53">
        <w:rPr>
          <w:rFonts w:cs="Times New Roman"/>
          <w:szCs w:val="28"/>
        </w:rPr>
        <w:t>в то время как до взятия кредита такой прирост составил:</w:t>
      </w:r>
    </w:p>
    <w:p w:rsidR="0018551D" w:rsidRDefault="0075428A" w:rsidP="00117276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230</w:t>
      </w:r>
      <w:r w:rsidR="0018551D">
        <w:rPr>
          <w:rFonts w:cs="Times New Roman"/>
          <w:szCs w:val="28"/>
        </w:rPr>
        <w:t xml:space="preserve"> – 5</w:t>
      </w:r>
      <w:r>
        <w:rPr>
          <w:rFonts w:cs="Times New Roman"/>
          <w:szCs w:val="28"/>
        </w:rPr>
        <w:t xml:space="preserve">0 = 180 </w:t>
      </w:r>
      <w:r w:rsidR="0018551D">
        <w:rPr>
          <w:rFonts w:cs="Times New Roman"/>
          <w:szCs w:val="28"/>
        </w:rPr>
        <w:t>млн. рублей</w:t>
      </w:r>
    </w:p>
    <w:p w:rsidR="0018551D" w:rsidRDefault="0018551D" w:rsidP="0018551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В начальном плане за период с марта по май наличие денежных сре</w:t>
      </w:r>
      <w:proofErr w:type="gramStart"/>
      <w:r>
        <w:rPr>
          <w:rFonts w:cs="Times New Roman"/>
          <w:szCs w:val="28"/>
        </w:rPr>
        <w:t>дств пр</w:t>
      </w:r>
      <w:proofErr w:type="gramEnd"/>
      <w:r>
        <w:rPr>
          <w:rFonts w:cs="Times New Roman"/>
          <w:szCs w:val="28"/>
        </w:rPr>
        <w:t>едставляло собой отрицательную величину, что делало план нереализуемым</w:t>
      </w:r>
      <w:r w:rsidR="00117276">
        <w:rPr>
          <w:rFonts w:cs="Times New Roman"/>
          <w:szCs w:val="28"/>
        </w:rPr>
        <w:t>. После</w:t>
      </w:r>
      <w:r>
        <w:rPr>
          <w:rFonts w:cs="Times New Roman"/>
          <w:szCs w:val="28"/>
        </w:rPr>
        <w:t xml:space="preserve"> взяти</w:t>
      </w:r>
      <w:r w:rsidR="00117276">
        <w:rPr>
          <w:rFonts w:cs="Times New Roman"/>
          <w:szCs w:val="28"/>
        </w:rPr>
        <w:t>я</w:t>
      </w:r>
      <w:r>
        <w:rPr>
          <w:rFonts w:cs="Times New Roman"/>
          <w:szCs w:val="28"/>
        </w:rPr>
        <w:t xml:space="preserve"> кредита в марте в размере 145 млн. рублей на три месяца под 42% годовых</w:t>
      </w:r>
      <w:r w:rsidR="00117276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план</w:t>
      </w:r>
      <w:r w:rsidR="00117276">
        <w:rPr>
          <w:rFonts w:cs="Times New Roman"/>
          <w:szCs w:val="28"/>
        </w:rPr>
        <w:t xml:space="preserve"> стал</w:t>
      </w:r>
      <w:r>
        <w:rPr>
          <w:rFonts w:cs="Times New Roman"/>
          <w:szCs w:val="28"/>
        </w:rPr>
        <w:t xml:space="preserve"> реализуемым, образуя уменьшение наличие денежных средств по итогу данного периода на 10,25 млн. рублей</w:t>
      </w:r>
      <w:r w:rsidR="00117276">
        <w:rPr>
          <w:rFonts w:cs="Times New Roman"/>
          <w:szCs w:val="28"/>
        </w:rPr>
        <w:t>.</w:t>
      </w:r>
    </w:p>
    <w:p w:rsidR="0018551D" w:rsidRPr="0018551D" w:rsidRDefault="0018551D" w:rsidP="0018551D">
      <w:pPr>
        <w:rPr>
          <w:rFonts w:cs="Times New Roman"/>
          <w:b/>
          <w:bCs/>
          <w:sz w:val="32"/>
          <w:szCs w:val="32"/>
        </w:rPr>
      </w:pPr>
      <w:r w:rsidRPr="0018551D">
        <w:rPr>
          <w:rFonts w:cs="Times New Roman"/>
          <w:b/>
          <w:bCs/>
          <w:sz w:val="32"/>
          <w:szCs w:val="32"/>
        </w:rPr>
        <w:t>Вывод</w:t>
      </w:r>
    </w:p>
    <w:p w:rsidR="0018551D" w:rsidRDefault="0018551D" w:rsidP="0018551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Взятие кредита является целесообразным решением, так как позволяет избежать рисков других вариантов решений проблемы дефицита наличия денежных средств и нереализуемости плана.</w:t>
      </w:r>
    </w:p>
    <w:p w:rsidR="0018551D" w:rsidRDefault="0018551D" w:rsidP="0018551D">
      <w:pPr>
        <w:rPr>
          <w:rFonts w:cs="Times New Roman"/>
          <w:szCs w:val="28"/>
        </w:rPr>
      </w:pPr>
    </w:p>
    <w:p w:rsidR="0018551D" w:rsidRDefault="0018551D" w:rsidP="0018551D">
      <w:pPr>
        <w:rPr>
          <w:rFonts w:cs="Times New Roman"/>
          <w:b/>
          <w:bCs/>
          <w:sz w:val="32"/>
          <w:szCs w:val="32"/>
        </w:rPr>
      </w:pPr>
      <w:r w:rsidRPr="001639C2">
        <w:rPr>
          <w:rFonts w:cs="Times New Roman"/>
          <w:b/>
          <w:bCs/>
          <w:sz w:val="32"/>
          <w:szCs w:val="32"/>
        </w:rPr>
        <w:t>2.4 Выводы</w:t>
      </w:r>
    </w:p>
    <w:p w:rsidR="0018551D" w:rsidRDefault="0018551D" w:rsidP="0018551D">
      <w:pPr>
        <w:rPr>
          <w:rFonts w:cs="Times New Roman"/>
          <w:szCs w:val="28"/>
        </w:rPr>
      </w:pPr>
      <w:r>
        <w:rPr>
          <w:rFonts w:cs="Times New Roman"/>
          <w:b/>
          <w:bCs/>
          <w:sz w:val="32"/>
          <w:szCs w:val="32"/>
        </w:rPr>
        <w:tab/>
      </w:r>
      <w:r>
        <w:rPr>
          <w:rFonts w:cs="Times New Roman"/>
          <w:szCs w:val="28"/>
        </w:rPr>
        <w:t xml:space="preserve">В проектной части данной курсовой работы </w:t>
      </w:r>
      <w:r w:rsidR="00280FC6">
        <w:rPr>
          <w:rFonts w:cs="Times New Roman"/>
          <w:szCs w:val="28"/>
        </w:rPr>
        <w:t>были показаны</w:t>
      </w:r>
      <w:r>
        <w:rPr>
          <w:rFonts w:cs="Times New Roman"/>
          <w:szCs w:val="28"/>
        </w:rPr>
        <w:t xml:space="preserve"> </w:t>
      </w:r>
      <w:r w:rsidR="00280FC6">
        <w:rPr>
          <w:rFonts w:cs="Times New Roman"/>
          <w:szCs w:val="28"/>
        </w:rPr>
        <w:t xml:space="preserve">два </w:t>
      </w:r>
      <w:r>
        <w:rPr>
          <w:rFonts w:cs="Times New Roman"/>
          <w:szCs w:val="28"/>
        </w:rPr>
        <w:t>процесс</w:t>
      </w:r>
      <w:r w:rsidR="00280FC6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 xml:space="preserve"> автоматизированного финансово-экономического учета: стратегическое планирование и анализ движения денежных средств. </w:t>
      </w:r>
      <w:r w:rsidR="00280FC6">
        <w:rPr>
          <w:rFonts w:cs="Times New Roman"/>
          <w:szCs w:val="28"/>
        </w:rPr>
        <w:t>Работа была выполнена</w:t>
      </w:r>
      <w:r>
        <w:rPr>
          <w:rFonts w:cs="Times New Roman"/>
          <w:szCs w:val="28"/>
        </w:rPr>
        <w:t xml:space="preserve"> в программе для работы с таблицами </w:t>
      </w:r>
      <w:r w:rsidRPr="00C45AEC">
        <w:rPr>
          <w:rFonts w:cs="Times New Roman"/>
          <w:szCs w:val="28"/>
        </w:rPr>
        <w:t>Microsoft Office Excel</w:t>
      </w:r>
      <w:r w:rsidR="00280FC6">
        <w:rPr>
          <w:rFonts w:cs="Times New Roman"/>
          <w:szCs w:val="28"/>
        </w:rPr>
        <w:t xml:space="preserve"> 2007 и 2018</w:t>
      </w:r>
      <w:r>
        <w:rPr>
          <w:rFonts w:cs="Times New Roman"/>
          <w:szCs w:val="28"/>
        </w:rPr>
        <w:t xml:space="preserve">. </w:t>
      </w:r>
    </w:p>
    <w:p w:rsidR="0018551D" w:rsidRDefault="0018551D" w:rsidP="00280FC6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280FC6" w:rsidRPr="00C45AEC">
        <w:rPr>
          <w:rFonts w:cs="Times New Roman"/>
          <w:szCs w:val="28"/>
        </w:rPr>
        <w:t>Microsoft Office Excel</w:t>
      </w:r>
      <w:r w:rsidR="00280FC6">
        <w:rPr>
          <w:rFonts w:cs="Times New Roman"/>
          <w:szCs w:val="28"/>
        </w:rPr>
        <w:t xml:space="preserve"> дает возможность</w:t>
      </w:r>
      <w:r>
        <w:rPr>
          <w:rFonts w:cs="Times New Roman"/>
          <w:szCs w:val="28"/>
        </w:rPr>
        <w:t xml:space="preserve"> оформлять учетные данные в виде таблиц и на основе полученных данных производить оценку материального положения предприятий</w:t>
      </w:r>
      <w:r w:rsidR="00280FC6">
        <w:rPr>
          <w:rFonts w:cs="Times New Roman"/>
          <w:szCs w:val="28"/>
        </w:rPr>
        <w:t xml:space="preserve"> в числовом и графическом виде</w:t>
      </w:r>
      <w:r>
        <w:rPr>
          <w:rFonts w:cs="Times New Roman"/>
          <w:szCs w:val="28"/>
        </w:rPr>
        <w:t>.</w:t>
      </w:r>
      <w:r w:rsidR="00280FC6">
        <w:rPr>
          <w:rFonts w:cs="Times New Roman"/>
          <w:szCs w:val="28"/>
        </w:rPr>
        <w:t xml:space="preserve"> Главной</w:t>
      </w:r>
      <w:r>
        <w:rPr>
          <w:rFonts w:cs="Times New Roman"/>
          <w:szCs w:val="28"/>
        </w:rPr>
        <w:t xml:space="preserve"> функцией данного средства автоматиза</w:t>
      </w:r>
      <w:r w:rsidR="00280FC6">
        <w:rPr>
          <w:rFonts w:cs="Times New Roman"/>
          <w:szCs w:val="28"/>
        </w:rPr>
        <w:t>ции является работа с формулами, необходимыми</w:t>
      </w:r>
      <w:r>
        <w:rPr>
          <w:rFonts w:cs="Times New Roman"/>
          <w:szCs w:val="28"/>
        </w:rPr>
        <w:t xml:space="preserve"> при работе с расчет</w:t>
      </w:r>
      <w:r w:rsidR="00280FC6">
        <w:rPr>
          <w:rFonts w:cs="Times New Roman"/>
          <w:szCs w:val="28"/>
        </w:rPr>
        <w:t>ами</w:t>
      </w:r>
      <w:r>
        <w:rPr>
          <w:rFonts w:cs="Times New Roman"/>
          <w:szCs w:val="28"/>
        </w:rPr>
        <w:t xml:space="preserve"> кредитного процента</w:t>
      </w:r>
      <w:r w:rsidR="00280FC6">
        <w:rPr>
          <w:rFonts w:cs="Times New Roman"/>
          <w:szCs w:val="28"/>
        </w:rPr>
        <w:t xml:space="preserve"> или</w:t>
      </w:r>
      <w:r>
        <w:rPr>
          <w:rFonts w:cs="Times New Roman"/>
          <w:szCs w:val="28"/>
        </w:rPr>
        <w:t xml:space="preserve"> вычислени</w:t>
      </w:r>
      <w:r w:rsidR="00280FC6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 xml:space="preserve"> суммарных затрат и суммарного эффекта, сальдо, анализ наличия денежных средств, суммарный прогноз наличия денежных сре</w:t>
      </w:r>
      <w:proofErr w:type="gramStart"/>
      <w:r>
        <w:rPr>
          <w:rFonts w:cs="Times New Roman"/>
          <w:szCs w:val="28"/>
        </w:rPr>
        <w:t>дств дл</w:t>
      </w:r>
      <w:proofErr w:type="gramEnd"/>
      <w:r>
        <w:rPr>
          <w:rFonts w:cs="Times New Roman"/>
          <w:szCs w:val="28"/>
        </w:rPr>
        <w:t>я нескольких подразделений предприятия и т.д</w:t>
      </w:r>
      <w:r w:rsidR="00280FC6">
        <w:rPr>
          <w:rFonts w:cs="Times New Roman"/>
          <w:szCs w:val="28"/>
        </w:rPr>
        <w:t>., которые были показаны в примере данной курсовой работы</w:t>
      </w:r>
      <w:r>
        <w:rPr>
          <w:rFonts w:cs="Times New Roman"/>
          <w:szCs w:val="28"/>
        </w:rPr>
        <w:t>.</w:t>
      </w:r>
    </w:p>
    <w:p w:rsidR="0018551D" w:rsidRDefault="00280FC6" w:rsidP="0018551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Автоматизация</w:t>
      </w:r>
      <w:r w:rsidR="0018551D">
        <w:rPr>
          <w:rFonts w:cs="Times New Roman"/>
          <w:szCs w:val="28"/>
        </w:rPr>
        <w:t xml:space="preserve"> расчетов фин</w:t>
      </w:r>
      <w:r>
        <w:rPr>
          <w:rFonts w:cs="Times New Roman"/>
          <w:szCs w:val="28"/>
        </w:rPr>
        <w:t>ансово-экономической политики ко</w:t>
      </w:r>
      <w:r w:rsidR="0018551D">
        <w:rPr>
          <w:rFonts w:cs="Times New Roman"/>
          <w:szCs w:val="28"/>
        </w:rPr>
        <w:t xml:space="preserve">мпании необходима в современном мире. Она делает сложные для человека процессы </w:t>
      </w:r>
      <w:r w:rsidR="0018551D">
        <w:rPr>
          <w:rFonts w:cs="Times New Roman"/>
          <w:szCs w:val="28"/>
        </w:rPr>
        <w:lastRenderedPageBreak/>
        <w:t>проще и быстрее и обеспечивает более эффективную работу предприятия.</w:t>
      </w:r>
      <w:r>
        <w:rPr>
          <w:rFonts w:cs="Times New Roman"/>
          <w:szCs w:val="28"/>
        </w:rPr>
        <w:t xml:space="preserve"> Без ПО, </w:t>
      </w:r>
      <w:proofErr w:type="gramStart"/>
      <w:r>
        <w:rPr>
          <w:rFonts w:cs="Times New Roman"/>
          <w:szCs w:val="28"/>
        </w:rPr>
        <w:t>которое</w:t>
      </w:r>
      <w:proofErr w:type="gramEnd"/>
      <w:r>
        <w:rPr>
          <w:rFonts w:cs="Times New Roman"/>
          <w:szCs w:val="28"/>
        </w:rPr>
        <w:t xml:space="preserve"> автоматизирует работу, задания с анализом и планированием выполнялись очень долго из-за больших расчетов.</w:t>
      </w:r>
    </w:p>
    <w:p w:rsidR="004E2BBE" w:rsidRDefault="004E2BBE" w:rsidP="0018551D">
      <w:pPr>
        <w:ind w:firstLine="708"/>
        <w:rPr>
          <w:rFonts w:cs="Times New Roman"/>
          <w:szCs w:val="28"/>
        </w:rPr>
      </w:pPr>
    </w:p>
    <w:p w:rsidR="004E2BBE" w:rsidRDefault="004E2BBE" w:rsidP="004740A5">
      <w:pPr>
        <w:pStyle w:val="1"/>
      </w:pPr>
      <w:r w:rsidRPr="004E2BBE">
        <w:lastRenderedPageBreak/>
        <w:t>Заключение</w:t>
      </w:r>
    </w:p>
    <w:p w:rsidR="006905C4" w:rsidRDefault="00F67E0A">
      <w:pPr>
        <w:rPr>
          <w:rFonts w:cs="Times New Roman"/>
          <w:szCs w:val="28"/>
        </w:rPr>
      </w:pPr>
      <w:r>
        <w:rPr>
          <w:rFonts w:cs="Times New Roman"/>
          <w:szCs w:val="28"/>
        </w:rPr>
        <w:t>В данной курсовой работе были рассмотрены</w:t>
      </w:r>
      <w:r w:rsidR="006905C4">
        <w:rPr>
          <w:rFonts w:cs="Times New Roman"/>
          <w:szCs w:val="28"/>
        </w:rPr>
        <w:t>:</w:t>
      </w:r>
    </w:p>
    <w:p w:rsidR="0018551D" w:rsidRDefault="006905C4" w:rsidP="00280FC6">
      <w:pPr>
        <w:pStyle w:val="a6"/>
        <w:numPr>
          <w:ilvl w:val="0"/>
          <w:numId w:val="2"/>
        </w:numPr>
        <w:rPr>
          <w:rFonts w:cs="Times New Roman"/>
          <w:szCs w:val="28"/>
        </w:rPr>
      </w:pPr>
      <w:r w:rsidRPr="006905C4">
        <w:rPr>
          <w:rFonts w:cs="Times New Roman"/>
          <w:szCs w:val="28"/>
        </w:rPr>
        <w:t>информационные технологии для управления и принятия решений</w:t>
      </w:r>
      <w:r w:rsidR="007A057B">
        <w:rPr>
          <w:rFonts w:cs="Times New Roman"/>
          <w:szCs w:val="28"/>
        </w:rPr>
        <w:t>;</w:t>
      </w:r>
    </w:p>
    <w:p w:rsidR="006905C4" w:rsidRDefault="007A057B" w:rsidP="00321F0B">
      <w:pPr>
        <w:pStyle w:val="a6"/>
        <w:numPr>
          <w:ilvl w:val="0"/>
          <w:numId w:val="2"/>
        </w:numPr>
        <w:rPr>
          <w:rFonts w:cs="Times New Roman"/>
          <w:szCs w:val="28"/>
        </w:rPr>
      </w:pPr>
      <w:r w:rsidRPr="007A057B">
        <w:rPr>
          <w:rFonts w:cs="Times New Roman"/>
          <w:szCs w:val="28"/>
        </w:rPr>
        <w:t xml:space="preserve">Программные продукты для автоматизации </w:t>
      </w:r>
      <w:r w:rsidR="00F00D39" w:rsidRPr="007A057B">
        <w:rPr>
          <w:rFonts w:cs="Times New Roman"/>
          <w:szCs w:val="28"/>
        </w:rPr>
        <w:t>расчетов для формирования финансово-экономической политики фирмы</w:t>
      </w:r>
      <w:r>
        <w:rPr>
          <w:rFonts w:cs="Times New Roman"/>
          <w:szCs w:val="28"/>
        </w:rPr>
        <w:t>;</w:t>
      </w:r>
    </w:p>
    <w:p w:rsidR="007A057B" w:rsidRDefault="007A057B" w:rsidP="00321F0B">
      <w:pPr>
        <w:pStyle w:val="a6"/>
        <w:numPr>
          <w:ilvl w:val="0"/>
          <w:numId w:val="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Необходимость автоматизации</w:t>
      </w:r>
      <w:r w:rsidRPr="007A057B">
        <w:rPr>
          <w:rFonts w:cs="Times New Roman"/>
          <w:szCs w:val="28"/>
        </w:rPr>
        <w:t xml:space="preserve"> расчетов для формирования финансово-экономической политики фирмы</w:t>
      </w:r>
      <w:r>
        <w:rPr>
          <w:rFonts w:cs="Times New Roman"/>
          <w:szCs w:val="28"/>
        </w:rPr>
        <w:t>;</w:t>
      </w:r>
    </w:p>
    <w:p w:rsidR="00C108DD" w:rsidRDefault="00280FC6" w:rsidP="00160725">
      <w:pPr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Были</w:t>
      </w:r>
      <w:r w:rsidR="007A057B">
        <w:rPr>
          <w:rFonts w:cs="Times New Roman"/>
          <w:szCs w:val="28"/>
        </w:rPr>
        <w:t xml:space="preserve"> приведены примеры решения </w:t>
      </w:r>
      <w:r w:rsidR="007F007D" w:rsidRPr="00C108DD">
        <w:rPr>
          <w:rFonts w:cs="Times New Roman"/>
          <w:szCs w:val="28"/>
        </w:rPr>
        <w:t>с помощью средства автоматиз</w:t>
      </w:r>
      <w:r>
        <w:rPr>
          <w:rFonts w:cs="Times New Roman"/>
          <w:szCs w:val="28"/>
        </w:rPr>
        <w:t>ации Microsoft Office Excel 2007/2016</w:t>
      </w:r>
      <w:r w:rsidR="007F007D" w:rsidRPr="00C108DD">
        <w:rPr>
          <w:rFonts w:cs="Times New Roman"/>
          <w:szCs w:val="28"/>
        </w:rPr>
        <w:t xml:space="preserve"> </w:t>
      </w:r>
      <w:r w:rsidR="00F00D39">
        <w:rPr>
          <w:rFonts w:cs="Times New Roman"/>
          <w:szCs w:val="28"/>
        </w:rPr>
        <w:t>таких задач, как</w:t>
      </w:r>
      <w:r w:rsidR="00C108DD">
        <w:rPr>
          <w:rFonts w:cs="Times New Roman"/>
          <w:szCs w:val="28"/>
        </w:rPr>
        <w:t>:</w:t>
      </w:r>
    </w:p>
    <w:p w:rsidR="00C108DD" w:rsidRDefault="007A057B" w:rsidP="00280FC6">
      <w:pPr>
        <w:pStyle w:val="a6"/>
        <w:numPr>
          <w:ilvl w:val="0"/>
          <w:numId w:val="3"/>
        </w:numPr>
        <w:rPr>
          <w:rFonts w:cs="Times New Roman"/>
          <w:szCs w:val="28"/>
        </w:rPr>
      </w:pPr>
      <w:r w:rsidRPr="00C108DD">
        <w:rPr>
          <w:rFonts w:cs="Times New Roman"/>
          <w:szCs w:val="28"/>
        </w:rPr>
        <w:t>стратегическо</w:t>
      </w:r>
      <w:r w:rsidR="00F00D39" w:rsidRPr="00C108DD">
        <w:rPr>
          <w:rFonts w:cs="Times New Roman"/>
          <w:szCs w:val="28"/>
        </w:rPr>
        <w:t>е</w:t>
      </w:r>
      <w:r w:rsidRPr="00C108DD">
        <w:rPr>
          <w:rFonts w:cs="Times New Roman"/>
          <w:szCs w:val="28"/>
        </w:rPr>
        <w:t xml:space="preserve"> планировани</w:t>
      </w:r>
      <w:r w:rsidR="00F00D39" w:rsidRPr="00C108DD">
        <w:rPr>
          <w:rFonts w:cs="Times New Roman"/>
          <w:szCs w:val="28"/>
        </w:rPr>
        <w:t>е</w:t>
      </w:r>
      <w:r w:rsidR="00C108DD" w:rsidRPr="00C108DD">
        <w:rPr>
          <w:rFonts w:cs="Times New Roman"/>
          <w:szCs w:val="28"/>
        </w:rPr>
        <w:t xml:space="preserve">, в результате которого было вычислено необходимое для реализации проектов организации количество денег, </w:t>
      </w:r>
      <w:r w:rsidR="00C108DD">
        <w:rPr>
          <w:rFonts w:cs="Times New Roman"/>
          <w:szCs w:val="28"/>
        </w:rPr>
        <w:t xml:space="preserve">а также </w:t>
      </w:r>
      <w:r w:rsidR="007F007D">
        <w:rPr>
          <w:rFonts w:cs="Times New Roman"/>
          <w:szCs w:val="28"/>
        </w:rPr>
        <w:t>выделение рентабельных проектов, оценка целесообразности инвестиции части собственных денег или взятия кредита</w:t>
      </w:r>
    </w:p>
    <w:p w:rsidR="007A057B" w:rsidRDefault="007A057B" w:rsidP="00321F0B">
      <w:pPr>
        <w:pStyle w:val="a6"/>
        <w:numPr>
          <w:ilvl w:val="0"/>
          <w:numId w:val="3"/>
        </w:numPr>
        <w:rPr>
          <w:rFonts w:cs="Times New Roman"/>
          <w:szCs w:val="28"/>
        </w:rPr>
      </w:pPr>
      <w:r w:rsidRPr="00C108DD">
        <w:rPr>
          <w:rFonts w:cs="Times New Roman"/>
          <w:szCs w:val="28"/>
        </w:rPr>
        <w:t>анализ</w:t>
      </w:r>
      <w:r w:rsidR="00F00D39" w:rsidRPr="00C108DD">
        <w:rPr>
          <w:rFonts w:cs="Times New Roman"/>
          <w:szCs w:val="28"/>
        </w:rPr>
        <w:t xml:space="preserve"> движения</w:t>
      </w:r>
      <w:r w:rsidRPr="00C108DD">
        <w:rPr>
          <w:rFonts w:cs="Times New Roman"/>
          <w:szCs w:val="28"/>
        </w:rPr>
        <w:t xml:space="preserve"> денежных сре</w:t>
      </w:r>
      <w:proofErr w:type="gramStart"/>
      <w:r w:rsidRPr="00C108DD">
        <w:rPr>
          <w:rFonts w:cs="Times New Roman"/>
          <w:szCs w:val="28"/>
        </w:rPr>
        <w:t>дств</w:t>
      </w:r>
      <w:r w:rsidR="00F00D39" w:rsidRPr="00C108DD">
        <w:rPr>
          <w:rFonts w:cs="Times New Roman"/>
          <w:szCs w:val="28"/>
        </w:rPr>
        <w:t xml:space="preserve"> пр</w:t>
      </w:r>
      <w:proofErr w:type="gramEnd"/>
      <w:r w:rsidR="00F00D39" w:rsidRPr="00C108DD">
        <w:rPr>
          <w:rFonts w:cs="Times New Roman"/>
          <w:szCs w:val="28"/>
        </w:rPr>
        <w:t>едприятия</w:t>
      </w:r>
      <w:r w:rsidR="00D010C2">
        <w:rPr>
          <w:rFonts w:cs="Times New Roman"/>
          <w:szCs w:val="28"/>
        </w:rPr>
        <w:t>, в процессе которого была выполнена оценка</w:t>
      </w:r>
      <w:r w:rsidR="00F00D39" w:rsidRPr="00C108DD">
        <w:rPr>
          <w:rFonts w:cs="Times New Roman"/>
          <w:szCs w:val="28"/>
        </w:rPr>
        <w:t xml:space="preserve"> </w:t>
      </w:r>
      <w:r w:rsidR="00D010C2">
        <w:rPr>
          <w:rFonts w:cs="Times New Roman"/>
          <w:szCs w:val="28"/>
        </w:rPr>
        <w:t>наличия и движения денежных средств, а также принято решение о целесообразности взятия кредита</w:t>
      </w:r>
      <w:r w:rsidR="003133D7">
        <w:rPr>
          <w:rFonts w:cs="Times New Roman"/>
          <w:szCs w:val="28"/>
        </w:rPr>
        <w:t xml:space="preserve"> и расчета кредитных выплат.</w:t>
      </w:r>
    </w:p>
    <w:p w:rsidR="007F007D" w:rsidRDefault="00280FC6" w:rsidP="007F007D">
      <w:pPr>
        <w:rPr>
          <w:rFonts w:cs="Times New Roman"/>
          <w:szCs w:val="28"/>
        </w:rPr>
      </w:pPr>
      <w:r>
        <w:rPr>
          <w:rFonts w:cs="Times New Roman"/>
          <w:szCs w:val="28"/>
        </w:rPr>
        <w:t>Эти</w:t>
      </w:r>
      <w:r w:rsidR="007F007D">
        <w:rPr>
          <w:rFonts w:cs="Times New Roman"/>
          <w:szCs w:val="28"/>
        </w:rPr>
        <w:t xml:space="preserve"> пример</w:t>
      </w:r>
      <w:r>
        <w:rPr>
          <w:rFonts w:cs="Times New Roman"/>
          <w:szCs w:val="28"/>
        </w:rPr>
        <w:t>ы</w:t>
      </w:r>
      <w:r w:rsidR="007F007D">
        <w:rPr>
          <w:rFonts w:cs="Times New Roman"/>
          <w:szCs w:val="28"/>
        </w:rPr>
        <w:t xml:space="preserve"> показали</w:t>
      </w:r>
      <w:r w:rsidR="007F007D" w:rsidRPr="00C108DD">
        <w:rPr>
          <w:rFonts w:cs="Times New Roman"/>
          <w:szCs w:val="28"/>
        </w:rPr>
        <w:t>, как облегч</w:t>
      </w:r>
      <w:r>
        <w:rPr>
          <w:rFonts w:cs="Times New Roman"/>
          <w:szCs w:val="28"/>
        </w:rPr>
        <w:t>и</w:t>
      </w:r>
      <w:r w:rsidR="007F007D" w:rsidRPr="00C108DD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ь</w:t>
      </w:r>
      <w:r w:rsidR="007F007D" w:rsidRPr="00C108DD">
        <w:rPr>
          <w:rFonts w:cs="Times New Roman"/>
          <w:szCs w:val="28"/>
        </w:rPr>
        <w:t xml:space="preserve"> работу </w:t>
      </w:r>
      <w:r>
        <w:rPr>
          <w:rFonts w:cs="Times New Roman"/>
          <w:szCs w:val="28"/>
        </w:rPr>
        <w:t xml:space="preserve">с помощью </w:t>
      </w:r>
      <w:proofErr w:type="gramStart"/>
      <w:r>
        <w:rPr>
          <w:rFonts w:cs="Times New Roman"/>
          <w:szCs w:val="28"/>
        </w:rPr>
        <w:t>ПО</w:t>
      </w:r>
      <w:proofErr w:type="gramEnd"/>
      <w:r>
        <w:rPr>
          <w:rFonts w:cs="Times New Roman"/>
          <w:szCs w:val="28"/>
        </w:rPr>
        <w:t xml:space="preserve"> для автоматизации.</w:t>
      </w:r>
    </w:p>
    <w:p w:rsidR="003133D7" w:rsidRDefault="003133D7" w:rsidP="007F007D">
      <w:pPr>
        <w:rPr>
          <w:rFonts w:cs="Times New Roman"/>
          <w:szCs w:val="28"/>
        </w:rPr>
      </w:pPr>
    </w:p>
    <w:p w:rsidR="003133D7" w:rsidRDefault="003133D7" w:rsidP="004740A5">
      <w:pPr>
        <w:pStyle w:val="1"/>
      </w:pPr>
      <w:r w:rsidRPr="003133D7">
        <w:lastRenderedPageBreak/>
        <w:t>Список литературы</w:t>
      </w:r>
    </w:p>
    <w:p w:rsidR="00E17ADD" w:rsidRPr="00886F78" w:rsidRDefault="00E17ADD" w:rsidP="00E17ADD">
      <w:pPr>
        <w:pStyle w:val="af"/>
        <w:spacing w:line="360" w:lineRule="auto"/>
        <w:ind w:firstLine="708"/>
        <w:rPr>
          <w:rFonts w:ascii="Times New Roman" w:hAnsi="Times New Roman" w:cs="Times New Roman"/>
          <w:color w:val="0000FF"/>
          <w:sz w:val="28"/>
          <w:szCs w:val="28"/>
          <w:u w:val="single"/>
        </w:rPr>
      </w:pPr>
      <w:r w:rsidRPr="00516F10">
        <w:rPr>
          <w:rFonts w:ascii="Times New Roman" w:hAnsi="Times New Roman" w:cs="Times New Roman"/>
          <w:sz w:val="28"/>
          <w:szCs w:val="28"/>
        </w:rPr>
        <w:t xml:space="preserve">1) </w:t>
      </w:r>
      <w:r w:rsidR="00117276" w:rsidRPr="00117276">
        <w:rPr>
          <w:rFonts w:ascii="Times New Roman" w:hAnsi="Times New Roman" w:cs="Times New Roman"/>
          <w:sz w:val="28"/>
          <w:szCs w:val="28"/>
        </w:rPr>
        <w:t>Excel 2010 в примерах</w:t>
      </w:r>
      <w:r w:rsidR="00886F78" w:rsidRPr="00516F10">
        <w:rPr>
          <w:rFonts w:ascii="Times New Roman" w:hAnsi="Times New Roman" w:cs="Times New Roman"/>
          <w:sz w:val="28"/>
          <w:szCs w:val="28"/>
        </w:rPr>
        <w:t xml:space="preserve">. </w:t>
      </w:r>
      <w:r w:rsidR="00886F78">
        <w:rPr>
          <w:rFonts w:ascii="Times New Roman" w:hAnsi="Times New Roman" w:cs="Times New Roman"/>
          <w:sz w:val="28"/>
          <w:szCs w:val="28"/>
        </w:rPr>
        <w:t>Режим доступа:</w:t>
      </w:r>
      <w:r w:rsidR="00117276">
        <w:rPr>
          <w:rFonts w:ascii="Times New Roman" w:hAnsi="Times New Roman" w:cs="Times New Roman"/>
          <w:sz w:val="28"/>
          <w:szCs w:val="28"/>
        </w:rPr>
        <w:t xml:space="preserve"> </w:t>
      </w:r>
      <w:r w:rsidR="00117276" w:rsidRPr="00117276">
        <w:rPr>
          <w:rFonts w:ascii="Times New Roman" w:hAnsi="Times New Roman" w:cs="Times New Roman"/>
          <w:sz w:val="28"/>
          <w:szCs w:val="28"/>
        </w:rPr>
        <w:t>https://kpfu.ru/docs/F154316488/Excel_2010.pdf</w:t>
      </w:r>
      <w:r w:rsidR="00886F78"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117276">
        <w:rPr>
          <w:rFonts w:ascii="Times New Roman" w:hAnsi="Times New Roman" w:cs="Times New Roman"/>
          <w:sz w:val="28"/>
          <w:szCs w:val="28"/>
        </w:rPr>
        <w:t>29.01</w:t>
      </w:r>
      <w:r w:rsidR="00886F78">
        <w:rPr>
          <w:rFonts w:ascii="Times New Roman" w:hAnsi="Times New Roman" w:cs="Times New Roman"/>
          <w:sz w:val="28"/>
          <w:szCs w:val="28"/>
        </w:rPr>
        <w:t>.2020)</w:t>
      </w:r>
      <w:r w:rsidR="006E6378">
        <w:rPr>
          <w:rFonts w:ascii="Times New Roman" w:hAnsi="Times New Roman" w:cs="Times New Roman"/>
          <w:sz w:val="28"/>
          <w:szCs w:val="28"/>
        </w:rPr>
        <w:t>.</w:t>
      </w:r>
    </w:p>
    <w:p w:rsidR="003133D7" w:rsidRDefault="00E17ADD" w:rsidP="00160D3F">
      <w:pPr>
        <w:rPr>
          <w:rStyle w:val="af1"/>
        </w:rPr>
      </w:pPr>
      <w:r>
        <w:rPr>
          <w:rFonts w:cs="Times New Roman"/>
          <w:szCs w:val="28"/>
        </w:rPr>
        <w:t>2</w:t>
      </w:r>
      <w:r w:rsidR="00EC099B">
        <w:rPr>
          <w:rFonts w:cs="Times New Roman"/>
          <w:szCs w:val="28"/>
        </w:rPr>
        <w:t xml:space="preserve">) </w:t>
      </w:r>
      <w:r w:rsidR="00117276" w:rsidRPr="00117276">
        <w:rPr>
          <w:rFonts w:cs="Times New Roman"/>
          <w:szCs w:val="28"/>
        </w:rPr>
        <w:t>Информационные технологии принятия управленческого решения</w:t>
      </w:r>
      <w:r w:rsidR="00886F78" w:rsidRPr="00886F78">
        <w:rPr>
          <w:rFonts w:cs="Times New Roman"/>
          <w:szCs w:val="28"/>
        </w:rPr>
        <w:t xml:space="preserve">. </w:t>
      </w:r>
      <w:r w:rsidR="00886F78">
        <w:rPr>
          <w:rFonts w:cs="Times New Roman"/>
          <w:szCs w:val="28"/>
        </w:rPr>
        <w:t xml:space="preserve">Режим доступа: </w:t>
      </w:r>
      <w:r w:rsidR="00117276" w:rsidRPr="00117276">
        <w:t>https://studfile.net/preview/4431239/page:30/</w:t>
      </w:r>
      <w:r w:rsidR="006E6378">
        <w:rPr>
          <w:rStyle w:val="af1"/>
        </w:rPr>
        <w:t xml:space="preserve"> </w:t>
      </w:r>
      <w:r w:rsidR="006E6378">
        <w:rPr>
          <w:rFonts w:cs="Times New Roman"/>
          <w:szCs w:val="28"/>
        </w:rPr>
        <w:t xml:space="preserve">(Дата обращения: </w:t>
      </w:r>
      <w:r w:rsidR="00117276">
        <w:rPr>
          <w:rFonts w:cs="Times New Roman"/>
          <w:szCs w:val="28"/>
        </w:rPr>
        <w:t>29.01</w:t>
      </w:r>
      <w:r w:rsidR="006E6378">
        <w:rPr>
          <w:rFonts w:cs="Times New Roman"/>
          <w:szCs w:val="28"/>
        </w:rPr>
        <w:t>.2020).</w:t>
      </w:r>
    </w:p>
    <w:p w:rsidR="00570E30" w:rsidRDefault="00E17ADD" w:rsidP="00117276">
      <w:pPr>
        <w:pStyle w:val="af0"/>
      </w:pPr>
      <w:r>
        <w:t>3</w:t>
      </w:r>
      <w:r w:rsidR="00EC099B">
        <w:t>)</w:t>
      </w:r>
      <w:r w:rsidR="006E2443">
        <w:t xml:space="preserve"> </w:t>
      </w:r>
      <w:r w:rsidR="00117276" w:rsidRPr="00117276">
        <w:t>Excel для бухгалтера</w:t>
      </w:r>
      <w:r w:rsidR="00886F78" w:rsidRPr="006E6378">
        <w:t xml:space="preserve">. </w:t>
      </w:r>
      <w:r w:rsidR="00886F78">
        <w:t xml:space="preserve">Режим доступа: </w:t>
      </w:r>
      <w:r w:rsidR="00117276" w:rsidRPr="00117276">
        <w:t>http://blognalog.com/na-zametku/excel-dlya-buhgaltera-korotko-o-glavnom.html</w:t>
      </w:r>
      <w:r w:rsidR="00117276">
        <w:t xml:space="preserve"> </w:t>
      </w:r>
      <w:r w:rsidR="00117276" w:rsidRPr="00117276">
        <w:t>(Дата</w:t>
      </w:r>
      <w:r w:rsidR="00117276">
        <w:t xml:space="preserve"> </w:t>
      </w:r>
      <w:r w:rsidR="006E6378">
        <w:t xml:space="preserve">обращения: </w:t>
      </w:r>
      <w:r w:rsidR="00117276">
        <w:t>30.01</w:t>
      </w:r>
      <w:r w:rsidR="006E6378">
        <w:t>.2020).</w:t>
      </w:r>
    </w:p>
    <w:p w:rsidR="00117276" w:rsidRDefault="00117276" w:rsidP="00117276">
      <w:pPr>
        <w:ind w:firstLine="708"/>
      </w:pPr>
      <w:r>
        <w:t>4</w:t>
      </w:r>
      <w:r w:rsidR="00E17ADD">
        <w:t>)</w:t>
      </w:r>
      <w:r w:rsidR="006E2443">
        <w:t xml:space="preserve"> </w:t>
      </w:r>
      <w:r>
        <w:t>Виталий</w:t>
      </w:r>
      <w:r w:rsidRPr="00877E31">
        <w:t xml:space="preserve"> </w:t>
      </w:r>
      <w:r>
        <w:t>Леонтьев</w:t>
      </w:r>
      <w:r w:rsidRPr="00877E31">
        <w:t xml:space="preserve">: </w:t>
      </w:r>
      <w:proofErr w:type="gramStart"/>
      <w:r w:rsidRPr="00EC099B">
        <w:rPr>
          <w:lang w:val="en-US"/>
        </w:rPr>
        <w:t>Microsoft</w:t>
      </w:r>
      <w:r w:rsidRPr="00877E31">
        <w:t xml:space="preserve"> </w:t>
      </w:r>
      <w:r w:rsidRPr="00EC099B">
        <w:rPr>
          <w:lang w:val="en-US"/>
        </w:rPr>
        <w:t>Excel</w:t>
      </w:r>
      <w:r w:rsidRPr="00877E31">
        <w:t xml:space="preserve"> 2016.</w:t>
      </w:r>
      <w:proofErr w:type="gramEnd"/>
      <w:r w:rsidRPr="00877E31">
        <w:t xml:space="preserve"> </w:t>
      </w:r>
      <w:r>
        <w:t>Новейший</w:t>
      </w:r>
      <w:r w:rsidRPr="00EC099B">
        <w:t xml:space="preserve"> </w:t>
      </w:r>
      <w:r>
        <w:t>самоучитель.</w:t>
      </w:r>
      <w:r w:rsidRPr="00570E30">
        <w:t xml:space="preserve"> </w:t>
      </w:r>
      <w:r>
        <w:t xml:space="preserve">Редактор: Обручев В. Издательство: </w:t>
      </w:r>
      <w:proofErr w:type="spellStart"/>
      <w:r>
        <w:t>Эксмо-Пресс</w:t>
      </w:r>
      <w:proofErr w:type="spellEnd"/>
      <w:r>
        <w:t xml:space="preserve">, 2016 г. </w:t>
      </w:r>
    </w:p>
    <w:p w:rsidR="00EC099B" w:rsidRPr="00EC099B" w:rsidRDefault="00117276" w:rsidP="00117276">
      <w:pPr>
        <w:pStyle w:val="af0"/>
      </w:pPr>
      <w:r>
        <w:t>5</w:t>
      </w:r>
      <w:r w:rsidR="00E17ADD" w:rsidRPr="00447A37">
        <w:t xml:space="preserve">) </w:t>
      </w:r>
      <w:r w:rsidRPr="00117276">
        <w:t>Самоучитель EXCEL с примерами</w:t>
      </w:r>
      <w:r w:rsidR="006E6378" w:rsidRPr="006E6378">
        <w:t xml:space="preserve">. </w:t>
      </w:r>
      <w:r w:rsidR="006E6378">
        <w:t xml:space="preserve">Режим доступа: </w:t>
      </w:r>
      <w:r w:rsidRPr="00117276">
        <w:t>https://exceltable.com/uroki-excel/samouchitel-excel-s-primerami</w:t>
      </w:r>
      <w:r w:rsidR="006E6378" w:rsidRPr="006E6378">
        <w:t xml:space="preserve"> </w:t>
      </w:r>
      <w:r w:rsidR="006E6378">
        <w:t xml:space="preserve">(Дата обращения: </w:t>
      </w:r>
      <w:r>
        <w:t>29.01</w:t>
      </w:r>
      <w:r w:rsidR="006E6378">
        <w:t>.2020).</w:t>
      </w:r>
    </w:p>
    <w:sectPr w:rsidR="00EC099B" w:rsidRPr="00EC099B" w:rsidSect="00DA5339">
      <w:footerReference w:type="default" r:id="rId51"/>
      <w:pgSz w:w="11906" w:h="16838"/>
      <w:pgMar w:top="1134" w:right="567" w:bottom="1134" w:left="1701" w:header="454" w:footer="227" w:gutter="0"/>
      <w:pgNumType w:start="3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000F" w:rsidRDefault="005E000F" w:rsidP="008553BC">
      <w:pPr>
        <w:spacing w:line="240" w:lineRule="auto"/>
      </w:pPr>
      <w:r>
        <w:separator/>
      </w:r>
    </w:p>
  </w:endnote>
  <w:endnote w:type="continuationSeparator" w:id="0">
    <w:p w:rsidR="005E000F" w:rsidRDefault="005E000F" w:rsidP="008553BC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893966695"/>
      <w:docPartObj>
        <w:docPartGallery w:val="Page Numbers (Bottom of Page)"/>
        <w:docPartUnique/>
      </w:docPartObj>
    </w:sdtPr>
    <w:sdtEndPr>
      <w:rPr>
        <w:rFonts w:cs="Times New Roman"/>
        <w:sz w:val="24"/>
        <w:szCs w:val="24"/>
      </w:rPr>
    </w:sdtEndPr>
    <w:sdtContent>
      <w:p w:rsidR="00280FC6" w:rsidRPr="008553BC" w:rsidRDefault="004877C1">
        <w:pPr>
          <w:pStyle w:val="ab"/>
          <w:jc w:val="center"/>
          <w:rPr>
            <w:rFonts w:cs="Times New Roman"/>
            <w:sz w:val="24"/>
            <w:szCs w:val="24"/>
          </w:rPr>
        </w:pPr>
        <w:r w:rsidRPr="008553BC">
          <w:rPr>
            <w:rFonts w:cs="Times New Roman"/>
            <w:sz w:val="24"/>
            <w:szCs w:val="24"/>
          </w:rPr>
          <w:fldChar w:fldCharType="begin"/>
        </w:r>
        <w:r w:rsidR="00280FC6" w:rsidRPr="008553BC">
          <w:rPr>
            <w:rFonts w:cs="Times New Roman"/>
            <w:sz w:val="24"/>
            <w:szCs w:val="24"/>
          </w:rPr>
          <w:instrText>PAGE   \* MERGEFORMAT</w:instrText>
        </w:r>
        <w:r w:rsidRPr="008553BC">
          <w:rPr>
            <w:rFonts w:cs="Times New Roman"/>
            <w:sz w:val="24"/>
            <w:szCs w:val="24"/>
          </w:rPr>
          <w:fldChar w:fldCharType="separate"/>
        </w:r>
        <w:r w:rsidR="00536E18">
          <w:rPr>
            <w:rFonts w:cs="Times New Roman"/>
            <w:noProof/>
            <w:sz w:val="24"/>
            <w:szCs w:val="24"/>
          </w:rPr>
          <w:t>25</w:t>
        </w:r>
        <w:r w:rsidRPr="008553BC">
          <w:rPr>
            <w:rFonts w:cs="Times New Roman"/>
            <w:sz w:val="24"/>
            <w:szCs w:val="24"/>
          </w:rPr>
          <w:fldChar w:fldCharType="end"/>
        </w:r>
      </w:p>
    </w:sdtContent>
  </w:sdt>
  <w:p w:rsidR="00280FC6" w:rsidRDefault="00280FC6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000F" w:rsidRDefault="005E000F" w:rsidP="008553BC">
      <w:pPr>
        <w:spacing w:line="240" w:lineRule="auto"/>
      </w:pPr>
      <w:r>
        <w:separator/>
      </w:r>
    </w:p>
  </w:footnote>
  <w:footnote w:type="continuationSeparator" w:id="0">
    <w:p w:rsidR="005E000F" w:rsidRDefault="005E000F" w:rsidP="008553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8"/>
    <w:multiLevelType w:val="singleLevel"/>
    <w:tmpl w:val="0E484DB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E2CC2A0A"/>
    <w:lvl w:ilvl="0">
      <w:start w:val="1"/>
      <w:numFmt w:val="decimal"/>
      <w:pStyle w:val="a0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Theme="minorHAnsi" w:hAnsi="Times New Roman" w:cstheme="minorBidi"/>
      </w:rPr>
    </w:lvl>
  </w:abstractNum>
  <w:abstractNum w:abstractNumId="2">
    <w:nsid w:val="014F6B0E"/>
    <w:multiLevelType w:val="hybridMultilevel"/>
    <w:tmpl w:val="78A60A4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170606B1"/>
    <w:multiLevelType w:val="hybridMultilevel"/>
    <w:tmpl w:val="AD169550"/>
    <w:lvl w:ilvl="0" w:tplc="BD482194">
      <w:start w:val="1"/>
      <w:numFmt w:val="decimal"/>
      <w:lvlText w:val="%1."/>
      <w:lvlJc w:val="left"/>
      <w:pPr>
        <w:ind w:left="644" w:hanging="360"/>
      </w:pPr>
      <w:rPr>
        <w:rFonts w:ascii="Times New Roman" w:eastAsiaTheme="minorHAns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>
    <w:nsid w:val="2AB7711F"/>
    <w:multiLevelType w:val="multilevel"/>
    <w:tmpl w:val="2302801C"/>
    <w:styleLink w:val="a1"/>
    <w:lvl w:ilvl="0">
      <w:start w:val="1"/>
      <w:numFmt w:val="bullet"/>
      <w:lvlText w:val="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34596E71"/>
    <w:multiLevelType w:val="hybridMultilevel"/>
    <w:tmpl w:val="5E6CC5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D588A7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FF3C31"/>
    <w:multiLevelType w:val="hybridMultilevel"/>
    <w:tmpl w:val="E44E0FEC"/>
    <w:lvl w:ilvl="0" w:tplc="8AFE9848">
      <w:start w:val="1"/>
      <w:numFmt w:val="decimal"/>
      <w:lvlText w:val="%1."/>
      <w:lvlJc w:val="left"/>
      <w:pPr>
        <w:ind w:left="43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040" w:hanging="360"/>
      </w:pPr>
    </w:lvl>
    <w:lvl w:ilvl="2" w:tplc="0419001B" w:tentative="1">
      <w:start w:val="1"/>
      <w:numFmt w:val="lowerRoman"/>
      <w:lvlText w:val="%3."/>
      <w:lvlJc w:val="right"/>
      <w:pPr>
        <w:ind w:left="5760" w:hanging="180"/>
      </w:pPr>
    </w:lvl>
    <w:lvl w:ilvl="3" w:tplc="0419000F" w:tentative="1">
      <w:start w:val="1"/>
      <w:numFmt w:val="decimal"/>
      <w:lvlText w:val="%4."/>
      <w:lvlJc w:val="left"/>
      <w:pPr>
        <w:ind w:left="6480" w:hanging="360"/>
      </w:pPr>
    </w:lvl>
    <w:lvl w:ilvl="4" w:tplc="04190019" w:tentative="1">
      <w:start w:val="1"/>
      <w:numFmt w:val="lowerLetter"/>
      <w:lvlText w:val="%5."/>
      <w:lvlJc w:val="left"/>
      <w:pPr>
        <w:ind w:left="7200" w:hanging="360"/>
      </w:pPr>
    </w:lvl>
    <w:lvl w:ilvl="5" w:tplc="0419001B" w:tentative="1">
      <w:start w:val="1"/>
      <w:numFmt w:val="lowerRoman"/>
      <w:lvlText w:val="%6."/>
      <w:lvlJc w:val="right"/>
      <w:pPr>
        <w:ind w:left="7920" w:hanging="180"/>
      </w:pPr>
    </w:lvl>
    <w:lvl w:ilvl="6" w:tplc="0419000F" w:tentative="1">
      <w:start w:val="1"/>
      <w:numFmt w:val="decimal"/>
      <w:lvlText w:val="%7."/>
      <w:lvlJc w:val="left"/>
      <w:pPr>
        <w:ind w:left="8640" w:hanging="360"/>
      </w:pPr>
    </w:lvl>
    <w:lvl w:ilvl="7" w:tplc="04190019" w:tentative="1">
      <w:start w:val="1"/>
      <w:numFmt w:val="lowerLetter"/>
      <w:lvlText w:val="%8."/>
      <w:lvlJc w:val="left"/>
      <w:pPr>
        <w:ind w:left="9360" w:hanging="360"/>
      </w:pPr>
    </w:lvl>
    <w:lvl w:ilvl="8" w:tplc="041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7">
    <w:nsid w:val="398564BB"/>
    <w:multiLevelType w:val="hybridMultilevel"/>
    <w:tmpl w:val="17F212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2D473C7"/>
    <w:multiLevelType w:val="hybridMultilevel"/>
    <w:tmpl w:val="8850CEAE"/>
    <w:lvl w:ilvl="0" w:tplc="94924F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C994F76"/>
    <w:multiLevelType w:val="hybridMultilevel"/>
    <w:tmpl w:val="A58433F0"/>
    <w:lvl w:ilvl="0" w:tplc="2E420B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355330"/>
    <w:multiLevelType w:val="hybridMultilevel"/>
    <w:tmpl w:val="EA8208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2D21AAB"/>
    <w:multiLevelType w:val="hybridMultilevel"/>
    <w:tmpl w:val="F3D61BC2"/>
    <w:lvl w:ilvl="0" w:tplc="22C2F5B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7A7A4D"/>
    <w:multiLevelType w:val="multilevel"/>
    <w:tmpl w:val="95E4B432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ascii="Times New Roman" w:eastAsiaTheme="minorHAnsi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3">
    <w:nsid w:val="55EB5B0A"/>
    <w:multiLevelType w:val="multilevel"/>
    <w:tmpl w:val="5A82B16C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4">
    <w:nsid w:val="584C1198"/>
    <w:multiLevelType w:val="multilevel"/>
    <w:tmpl w:val="E238FB94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ascii="Times New Roman" w:eastAsia="Times New Roman" w:hAnsi="Times New Roman" w:cs="Times New Roman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15">
    <w:nsid w:val="5A757E8F"/>
    <w:multiLevelType w:val="hybridMultilevel"/>
    <w:tmpl w:val="F5A0BEF4"/>
    <w:lvl w:ilvl="0" w:tplc="8AFE9848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6">
    <w:nsid w:val="5E0E0452"/>
    <w:multiLevelType w:val="hybridMultilevel"/>
    <w:tmpl w:val="9A40324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68472ADC"/>
    <w:multiLevelType w:val="hybridMultilevel"/>
    <w:tmpl w:val="DEF275D6"/>
    <w:lvl w:ilvl="0" w:tplc="94924F20">
      <w:start w:val="1"/>
      <w:numFmt w:val="decimal"/>
      <w:lvlText w:val="%1."/>
      <w:lvlJc w:val="left"/>
      <w:pPr>
        <w:ind w:left="142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69203C23"/>
    <w:multiLevelType w:val="hybridMultilevel"/>
    <w:tmpl w:val="A622F24A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71BE6219"/>
    <w:multiLevelType w:val="hybridMultilevel"/>
    <w:tmpl w:val="D5CA51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2225EC8"/>
    <w:multiLevelType w:val="hybridMultilevel"/>
    <w:tmpl w:val="646E3208"/>
    <w:lvl w:ilvl="0" w:tplc="9CAA8E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3EA322C"/>
    <w:multiLevelType w:val="hybridMultilevel"/>
    <w:tmpl w:val="EF50526E"/>
    <w:lvl w:ilvl="0" w:tplc="DDEC3C6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E6543DE"/>
    <w:multiLevelType w:val="hybridMultilevel"/>
    <w:tmpl w:val="8D4E5776"/>
    <w:lvl w:ilvl="0" w:tplc="8AFE984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3"/>
  </w:num>
  <w:num w:numId="3">
    <w:abstractNumId w:val="8"/>
  </w:num>
  <w:num w:numId="4">
    <w:abstractNumId w:val="4"/>
  </w:num>
  <w:num w:numId="5">
    <w:abstractNumId w:val="1"/>
  </w:num>
  <w:num w:numId="6">
    <w:abstractNumId w:val="0"/>
  </w:num>
  <w:num w:numId="7">
    <w:abstractNumId w:val="9"/>
  </w:num>
  <w:num w:numId="8">
    <w:abstractNumId w:val="20"/>
  </w:num>
  <w:num w:numId="9">
    <w:abstractNumId w:val="14"/>
  </w:num>
  <w:num w:numId="10">
    <w:abstractNumId w:val="12"/>
  </w:num>
  <w:num w:numId="11">
    <w:abstractNumId w:val="13"/>
  </w:num>
  <w:num w:numId="12">
    <w:abstractNumId w:val="18"/>
  </w:num>
  <w:num w:numId="13">
    <w:abstractNumId w:val="16"/>
  </w:num>
  <w:num w:numId="14">
    <w:abstractNumId w:val="2"/>
  </w:num>
  <w:num w:numId="15">
    <w:abstractNumId w:val="11"/>
  </w:num>
  <w:num w:numId="16">
    <w:abstractNumId w:val="15"/>
  </w:num>
  <w:num w:numId="17">
    <w:abstractNumId w:val="6"/>
  </w:num>
  <w:num w:numId="18">
    <w:abstractNumId w:val="22"/>
  </w:num>
  <w:num w:numId="19">
    <w:abstractNumId w:val="10"/>
  </w:num>
  <w:num w:numId="20">
    <w:abstractNumId w:val="7"/>
  </w:num>
  <w:num w:numId="21">
    <w:abstractNumId w:val="5"/>
  </w:num>
  <w:num w:numId="22">
    <w:abstractNumId w:val="19"/>
  </w:num>
  <w:num w:numId="23">
    <w:abstractNumId w:val="17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stylePaneFormatFilter w:val="1424"/>
  <w:defaultTabStop w:val="709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8551D"/>
    <w:rsid w:val="00037DEC"/>
    <w:rsid w:val="00067D7A"/>
    <w:rsid w:val="00070EF7"/>
    <w:rsid w:val="000906CC"/>
    <w:rsid w:val="000935BF"/>
    <w:rsid w:val="000A0BB8"/>
    <w:rsid w:val="000B0969"/>
    <w:rsid w:val="000B6CEF"/>
    <w:rsid w:val="000D5B94"/>
    <w:rsid w:val="000D76FD"/>
    <w:rsid w:val="000F1AF7"/>
    <w:rsid w:val="00117276"/>
    <w:rsid w:val="001365BD"/>
    <w:rsid w:val="00140588"/>
    <w:rsid w:val="0014371C"/>
    <w:rsid w:val="00160725"/>
    <w:rsid w:val="00160D3F"/>
    <w:rsid w:val="00181250"/>
    <w:rsid w:val="001816A5"/>
    <w:rsid w:val="0018551D"/>
    <w:rsid w:val="00191EAC"/>
    <w:rsid w:val="00193985"/>
    <w:rsid w:val="001A28F2"/>
    <w:rsid w:val="001C24F3"/>
    <w:rsid w:val="001C31B3"/>
    <w:rsid w:val="001F4585"/>
    <w:rsid w:val="00200768"/>
    <w:rsid w:val="00212161"/>
    <w:rsid w:val="00217EC9"/>
    <w:rsid w:val="0022084C"/>
    <w:rsid w:val="00227C04"/>
    <w:rsid w:val="00271384"/>
    <w:rsid w:val="00280FC6"/>
    <w:rsid w:val="00282145"/>
    <w:rsid w:val="00294033"/>
    <w:rsid w:val="002A19D9"/>
    <w:rsid w:val="002A2F1E"/>
    <w:rsid w:val="002B69C7"/>
    <w:rsid w:val="002B7E7D"/>
    <w:rsid w:val="002D42D9"/>
    <w:rsid w:val="002D5FB4"/>
    <w:rsid w:val="003133D7"/>
    <w:rsid w:val="00321E25"/>
    <w:rsid w:val="00321F0B"/>
    <w:rsid w:val="003317EB"/>
    <w:rsid w:val="00336C2B"/>
    <w:rsid w:val="0035066C"/>
    <w:rsid w:val="00360DAE"/>
    <w:rsid w:val="003716A6"/>
    <w:rsid w:val="003803D6"/>
    <w:rsid w:val="00380D5F"/>
    <w:rsid w:val="003A6529"/>
    <w:rsid w:val="003C3702"/>
    <w:rsid w:val="003C38F5"/>
    <w:rsid w:val="003D3CE2"/>
    <w:rsid w:val="003E033B"/>
    <w:rsid w:val="003E14BA"/>
    <w:rsid w:val="003E6CC3"/>
    <w:rsid w:val="004203B5"/>
    <w:rsid w:val="004347E9"/>
    <w:rsid w:val="00440086"/>
    <w:rsid w:val="00447A37"/>
    <w:rsid w:val="004740A5"/>
    <w:rsid w:val="00481D27"/>
    <w:rsid w:val="00484AEE"/>
    <w:rsid w:val="004877C1"/>
    <w:rsid w:val="00487861"/>
    <w:rsid w:val="00495003"/>
    <w:rsid w:val="004A181A"/>
    <w:rsid w:val="004A440F"/>
    <w:rsid w:val="004C545D"/>
    <w:rsid w:val="004E2BBE"/>
    <w:rsid w:val="004F21C5"/>
    <w:rsid w:val="00516F10"/>
    <w:rsid w:val="00520C96"/>
    <w:rsid w:val="005249A3"/>
    <w:rsid w:val="005323ED"/>
    <w:rsid w:val="00536E18"/>
    <w:rsid w:val="005414BC"/>
    <w:rsid w:val="005414EC"/>
    <w:rsid w:val="00566591"/>
    <w:rsid w:val="00570E30"/>
    <w:rsid w:val="00574EE0"/>
    <w:rsid w:val="005829D9"/>
    <w:rsid w:val="005847B5"/>
    <w:rsid w:val="005A4C98"/>
    <w:rsid w:val="005E000F"/>
    <w:rsid w:val="00634837"/>
    <w:rsid w:val="00643BB6"/>
    <w:rsid w:val="00644E17"/>
    <w:rsid w:val="00650C84"/>
    <w:rsid w:val="006635FB"/>
    <w:rsid w:val="006736C9"/>
    <w:rsid w:val="006905C4"/>
    <w:rsid w:val="006960E8"/>
    <w:rsid w:val="006B73F2"/>
    <w:rsid w:val="006E069D"/>
    <w:rsid w:val="006E2443"/>
    <w:rsid w:val="006E6378"/>
    <w:rsid w:val="0070486C"/>
    <w:rsid w:val="00707252"/>
    <w:rsid w:val="00721AE5"/>
    <w:rsid w:val="00730CBD"/>
    <w:rsid w:val="0073436D"/>
    <w:rsid w:val="00736691"/>
    <w:rsid w:val="0075428A"/>
    <w:rsid w:val="00756038"/>
    <w:rsid w:val="00761DA4"/>
    <w:rsid w:val="00782351"/>
    <w:rsid w:val="007A057B"/>
    <w:rsid w:val="007B6985"/>
    <w:rsid w:val="007C2868"/>
    <w:rsid w:val="007E1111"/>
    <w:rsid w:val="007F007D"/>
    <w:rsid w:val="0081386E"/>
    <w:rsid w:val="00816AF9"/>
    <w:rsid w:val="00835F90"/>
    <w:rsid w:val="0084066F"/>
    <w:rsid w:val="00844B85"/>
    <w:rsid w:val="00844FAE"/>
    <w:rsid w:val="008553BC"/>
    <w:rsid w:val="00861531"/>
    <w:rsid w:val="00866792"/>
    <w:rsid w:val="0087097D"/>
    <w:rsid w:val="00877E31"/>
    <w:rsid w:val="00880D37"/>
    <w:rsid w:val="00883299"/>
    <w:rsid w:val="00886F78"/>
    <w:rsid w:val="008B4562"/>
    <w:rsid w:val="008C7F8C"/>
    <w:rsid w:val="00912525"/>
    <w:rsid w:val="00916667"/>
    <w:rsid w:val="00927D28"/>
    <w:rsid w:val="00932B36"/>
    <w:rsid w:val="00937BBF"/>
    <w:rsid w:val="00944F49"/>
    <w:rsid w:val="009477D1"/>
    <w:rsid w:val="009510F4"/>
    <w:rsid w:val="00972D45"/>
    <w:rsid w:val="00973348"/>
    <w:rsid w:val="009867B8"/>
    <w:rsid w:val="00991DDA"/>
    <w:rsid w:val="00996F3A"/>
    <w:rsid w:val="009A3BB1"/>
    <w:rsid w:val="00A019A4"/>
    <w:rsid w:val="00A123E7"/>
    <w:rsid w:val="00A1791F"/>
    <w:rsid w:val="00A34A32"/>
    <w:rsid w:val="00A40A7F"/>
    <w:rsid w:val="00A517F3"/>
    <w:rsid w:val="00A67281"/>
    <w:rsid w:val="00AA3A10"/>
    <w:rsid w:val="00AA74EE"/>
    <w:rsid w:val="00AB28A8"/>
    <w:rsid w:val="00AD1E5F"/>
    <w:rsid w:val="00AF57D4"/>
    <w:rsid w:val="00B15020"/>
    <w:rsid w:val="00B376B4"/>
    <w:rsid w:val="00B703CF"/>
    <w:rsid w:val="00B80BA9"/>
    <w:rsid w:val="00B97A73"/>
    <w:rsid w:val="00BA6F8E"/>
    <w:rsid w:val="00BB09D9"/>
    <w:rsid w:val="00BB4469"/>
    <w:rsid w:val="00BB7AFA"/>
    <w:rsid w:val="00BC319A"/>
    <w:rsid w:val="00BC49B6"/>
    <w:rsid w:val="00BD21E8"/>
    <w:rsid w:val="00BD3E07"/>
    <w:rsid w:val="00BF0F2F"/>
    <w:rsid w:val="00C05093"/>
    <w:rsid w:val="00C10251"/>
    <w:rsid w:val="00C108DD"/>
    <w:rsid w:val="00C14561"/>
    <w:rsid w:val="00C2608F"/>
    <w:rsid w:val="00C52C4D"/>
    <w:rsid w:val="00C60093"/>
    <w:rsid w:val="00C6178C"/>
    <w:rsid w:val="00C82847"/>
    <w:rsid w:val="00C97207"/>
    <w:rsid w:val="00CA1F37"/>
    <w:rsid w:val="00CB5C4F"/>
    <w:rsid w:val="00CC1A46"/>
    <w:rsid w:val="00CD4624"/>
    <w:rsid w:val="00CE1F5D"/>
    <w:rsid w:val="00D010C2"/>
    <w:rsid w:val="00D06AA7"/>
    <w:rsid w:val="00D24460"/>
    <w:rsid w:val="00D35FD2"/>
    <w:rsid w:val="00D54BF7"/>
    <w:rsid w:val="00D66EAC"/>
    <w:rsid w:val="00D8486C"/>
    <w:rsid w:val="00DA042F"/>
    <w:rsid w:val="00DA5339"/>
    <w:rsid w:val="00DA5ADE"/>
    <w:rsid w:val="00DC2668"/>
    <w:rsid w:val="00DC35F2"/>
    <w:rsid w:val="00DD5DD3"/>
    <w:rsid w:val="00E027C1"/>
    <w:rsid w:val="00E04926"/>
    <w:rsid w:val="00E17ADD"/>
    <w:rsid w:val="00E328EB"/>
    <w:rsid w:val="00E3752E"/>
    <w:rsid w:val="00E536C2"/>
    <w:rsid w:val="00E834BF"/>
    <w:rsid w:val="00E933A4"/>
    <w:rsid w:val="00E94197"/>
    <w:rsid w:val="00EA0B94"/>
    <w:rsid w:val="00EB50F0"/>
    <w:rsid w:val="00EC099B"/>
    <w:rsid w:val="00EC705F"/>
    <w:rsid w:val="00EE2D5E"/>
    <w:rsid w:val="00EE57ED"/>
    <w:rsid w:val="00EE7A11"/>
    <w:rsid w:val="00EF21B6"/>
    <w:rsid w:val="00EF23ED"/>
    <w:rsid w:val="00F00D39"/>
    <w:rsid w:val="00F06DA6"/>
    <w:rsid w:val="00F10352"/>
    <w:rsid w:val="00F16736"/>
    <w:rsid w:val="00F41158"/>
    <w:rsid w:val="00F41B35"/>
    <w:rsid w:val="00F50AEC"/>
    <w:rsid w:val="00F5161A"/>
    <w:rsid w:val="00F52C8C"/>
    <w:rsid w:val="00F67E0A"/>
    <w:rsid w:val="00F7553E"/>
    <w:rsid w:val="00F8185A"/>
    <w:rsid w:val="00F81C40"/>
    <w:rsid w:val="00FC1872"/>
    <w:rsid w:val="00FC1E52"/>
    <w:rsid w:val="00FE3996"/>
    <w:rsid w:val="00FE3F45"/>
    <w:rsid w:val="00FF08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EB50F0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2"/>
    <w:next w:val="a2"/>
    <w:link w:val="10"/>
    <w:uiPriority w:val="9"/>
    <w:qFormat/>
    <w:rsid w:val="00BF0F2F"/>
    <w:pPr>
      <w:pageBreakBefore/>
      <w:spacing w:after="240"/>
      <w:jc w:val="left"/>
      <w:outlineLvl w:val="0"/>
    </w:pPr>
    <w:rPr>
      <w:rFonts w:eastAsiaTheme="majorEastAsia" w:cstheme="majorBidi"/>
      <w:b/>
      <w:caps/>
      <w:sz w:val="32"/>
      <w:szCs w:val="32"/>
      <w:lang w:eastAsia="ru-RU"/>
    </w:rPr>
  </w:style>
  <w:style w:type="paragraph" w:styleId="2">
    <w:name w:val="heading 2"/>
    <w:basedOn w:val="a2"/>
    <w:next w:val="a2"/>
    <w:link w:val="20"/>
    <w:uiPriority w:val="9"/>
    <w:unhideWhenUsed/>
    <w:qFormat/>
    <w:rsid w:val="001365BD"/>
    <w:pPr>
      <w:keepNext/>
      <w:keepLines/>
      <w:spacing w:before="240" w:after="200" w:line="240" w:lineRule="auto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1C24F3"/>
    <w:pPr>
      <w:keepNext/>
      <w:keepLines/>
      <w:spacing w:before="240"/>
      <w:jc w:val="left"/>
      <w:outlineLvl w:val="2"/>
    </w:pPr>
    <w:rPr>
      <w:rFonts w:eastAsiaTheme="majorEastAsia" w:cstheme="majorBidi"/>
      <w:i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basedOn w:val="a2"/>
    <w:uiPriority w:val="34"/>
    <w:qFormat/>
    <w:rsid w:val="00BC49B6"/>
  </w:style>
  <w:style w:type="paragraph" w:styleId="a7">
    <w:name w:val="Body Text Indent"/>
    <w:basedOn w:val="a2"/>
    <w:link w:val="a8"/>
    <w:rsid w:val="0018551D"/>
    <w:pPr>
      <w:ind w:firstLine="720"/>
    </w:pPr>
    <w:rPr>
      <w:rFonts w:eastAsia="Times New Roman" w:cs="Times New Roman"/>
      <w:sz w:val="24"/>
      <w:szCs w:val="20"/>
      <w:lang w:eastAsia="ru-RU"/>
    </w:rPr>
  </w:style>
  <w:style w:type="character" w:customStyle="1" w:styleId="a8">
    <w:name w:val="Основной текст с отступом Знак"/>
    <w:basedOn w:val="a3"/>
    <w:link w:val="a7"/>
    <w:rsid w:val="0018551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1">
    <w:name w:val="Body Text Indent 2"/>
    <w:basedOn w:val="a2"/>
    <w:link w:val="22"/>
    <w:uiPriority w:val="99"/>
    <w:semiHidden/>
    <w:unhideWhenUsed/>
    <w:rsid w:val="0018551D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3"/>
    <w:link w:val="21"/>
    <w:uiPriority w:val="99"/>
    <w:semiHidden/>
    <w:rsid w:val="0018551D"/>
  </w:style>
  <w:style w:type="paragraph" w:styleId="a9">
    <w:name w:val="header"/>
    <w:basedOn w:val="a2"/>
    <w:link w:val="aa"/>
    <w:uiPriority w:val="99"/>
    <w:unhideWhenUsed/>
    <w:rsid w:val="008553B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3"/>
    <w:link w:val="a9"/>
    <w:uiPriority w:val="99"/>
    <w:rsid w:val="008553BC"/>
  </w:style>
  <w:style w:type="paragraph" w:styleId="ab">
    <w:name w:val="footer"/>
    <w:basedOn w:val="a2"/>
    <w:link w:val="ac"/>
    <w:uiPriority w:val="99"/>
    <w:unhideWhenUsed/>
    <w:rsid w:val="008553BC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3"/>
    <w:link w:val="ab"/>
    <w:uiPriority w:val="99"/>
    <w:rsid w:val="008553BC"/>
  </w:style>
  <w:style w:type="character" w:customStyle="1" w:styleId="10">
    <w:name w:val="Заголовок 1 Знак"/>
    <w:basedOn w:val="a3"/>
    <w:link w:val="1"/>
    <w:uiPriority w:val="9"/>
    <w:rsid w:val="00BF0F2F"/>
    <w:rPr>
      <w:rFonts w:ascii="Times New Roman" w:eastAsiaTheme="majorEastAsia" w:hAnsi="Times New Roman" w:cstheme="majorBidi"/>
      <w:b/>
      <w:caps/>
      <w:sz w:val="32"/>
      <w:szCs w:val="32"/>
      <w:lang w:eastAsia="ru-RU"/>
    </w:rPr>
  </w:style>
  <w:style w:type="character" w:styleId="ad">
    <w:name w:val="Hyperlink"/>
    <w:basedOn w:val="a3"/>
    <w:uiPriority w:val="99"/>
    <w:unhideWhenUsed/>
    <w:rsid w:val="003133D7"/>
    <w:rPr>
      <w:color w:val="0000FF"/>
      <w:u w:val="single"/>
    </w:rPr>
  </w:style>
  <w:style w:type="character" w:customStyle="1" w:styleId="UnresolvedMention">
    <w:name w:val="Unresolved Mention"/>
    <w:basedOn w:val="a3"/>
    <w:uiPriority w:val="99"/>
    <w:semiHidden/>
    <w:unhideWhenUsed/>
    <w:rsid w:val="00A123E7"/>
    <w:rPr>
      <w:color w:val="605E5C"/>
      <w:shd w:val="clear" w:color="auto" w:fill="E1DFDD"/>
    </w:rPr>
  </w:style>
  <w:style w:type="character" w:styleId="ae">
    <w:name w:val="FollowedHyperlink"/>
    <w:basedOn w:val="a3"/>
    <w:uiPriority w:val="99"/>
    <w:semiHidden/>
    <w:unhideWhenUsed/>
    <w:rsid w:val="0014371C"/>
    <w:rPr>
      <w:color w:val="954F72" w:themeColor="followedHyperlink"/>
      <w:u w:val="single"/>
    </w:rPr>
  </w:style>
  <w:style w:type="paragraph" w:styleId="af">
    <w:name w:val="No Spacing"/>
    <w:uiPriority w:val="1"/>
    <w:qFormat/>
    <w:rsid w:val="00160D3F"/>
    <w:pPr>
      <w:spacing w:after="0" w:line="240" w:lineRule="auto"/>
    </w:pPr>
  </w:style>
  <w:style w:type="paragraph" w:customStyle="1" w:styleId="af0">
    <w:name w:val="основной"/>
    <w:basedOn w:val="a2"/>
    <w:link w:val="af1"/>
    <w:qFormat/>
    <w:rsid w:val="00160D3F"/>
    <w:rPr>
      <w:rFonts w:cs="Times New Roman"/>
      <w:szCs w:val="28"/>
    </w:rPr>
  </w:style>
  <w:style w:type="character" w:customStyle="1" w:styleId="20">
    <w:name w:val="Заголовок 2 Знак"/>
    <w:basedOn w:val="a3"/>
    <w:link w:val="2"/>
    <w:uiPriority w:val="9"/>
    <w:rsid w:val="001365BD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af1">
    <w:name w:val="основной Знак"/>
    <w:basedOn w:val="a3"/>
    <w:link w:val="af0"/>
    <w:rsid w:val="00160D3F"/>
    <w:rPr>
      <w:rFonts w:ascii="Times New Roman" w:hAnsi="Times New Roman" w:cs="Times New Roman"/>
      <w:sz w:val="28"/>
      <w:szCs w:val="28"/>
    </w:rPr>
  </w:style>
  <w:style w:type="character" w:customStyle="1" w:styleId="30">
    <w:name w:val="Заголовок 3 Знак"/>
    <w:basedOn w:val="a3"/>
    <w:link w:val="3"/>
    <w:uiPriority w:val="9"/>
    <w:semiHidden/>
    <w:rsid w:val="001C24F3"/>
    <w:rPr>
      <w:rFonts w:ascii="Times New Roman" w:eastAsiaTheme="majorEastAsia" w:hAnsi="Times New Roman" w:cstheme="majorBidi"/>
      <w:i/>
      <w:sz w:val="28"/>
      <w:szCs w:val="24"/>
    </w:rPr>
  </w:style>
  <w:style w:type="paragraph" w:customStyle="1" w:styleId="af2">
    <w:name w:val="рисунок"/>
    <w:basedOn w:val="a2"/>
    <w:qFormat/>
    <w:rsid w:val="00944F49"/>
    <w:pPr>
      <w:spacing w:before="120"/>
      <w:ind w:firstLine="0"/>
      <w:jc w:val="center"/>
    </w:pPr>
  </w:style>
  <w:style w:type="paragraph" w:customStyle="1" w:styleId="af3">
    <w:name w:val="подпись рисунка"/>
    <w:basedOn w:val="a2"/>
    <w:qFormat/>
    <w:rsid w:val="00F16736"/>
    <w:pPr>
      <w:keepLines/>
      <w:spacing w:after="240" w:line="240" w:lineRule="auto"/>
      <w:ind w:firstLine="0"/>
      <w:jc w:val="center"/>
    </w:pPr>
    <w:rPr>
      <w:noProof/>
      <w:sz w:val="24"/>
    </w:rPr>
  </w:style>
  <w:style w:type="numbering" w:customStyle="1" w:styleId="a1">
    <w:name w:val="маркированный список"/>
    <w:basedOn w:val="a5"/>
    <w:uiPriority w:val="99"/>
    <w:rsid w:val="00EA0B94"/>
    <w:pPr>
      <w:numPr>
        <w:numId w:val="4"/>
      </w:numPr>
    </w:pPr>
  </w:style>
  <w:style w:type="paragraph" w:customStyle="1" w:styleId="1111">
    <w:name w:val="заголовок 1111"/>
    <w:basedOn w:val="1"/>
    <w:qFormat/>
    <w:rsid w:val="00F06DA6"/>
    <w:pPr>
      <w:pageBreakBefore w:val="0"/>
      <w:spacing w:before="120" w:after="120"/>
      <w:ind w:firstLine="0"/>
    </w:pPr>
  </w:style>
  <w:style w:type="paragraph" w:styleId="a0">
    <w:name w:val="List Bullet"/>
    <w:basedOn w:val="a2"/>
    <w:uiPriority w:val="99"/>
    <w:unhideWhenUsed/>
    <w:rsid w:val="003C3702"/>
    <w:pPr>
      <w:numPr>
        <w:numId w:val="5"/>
      </w:numPr>
      <w:ind w:left="0" w:firstLine="680"/>
    </w:pPr>
  </w:style>
  <w:style w:type="paragraph" w:styleId="a">
    <w:name w:val="List Number"/>
    <w:basedOn w:val="a2"/>
    <w:uiPriority w:val="99"/>
    <w:unhideWhenUsed/>
    <w:rsid w:val="000B6CEF"/>
    <w:pPr>
      <w:numPr>
        <w:numId w:val="6"/>
      </w:numPr>
    </w:pPr>
  </w:style>
  <w:style w:type="paragraph" w:styleId="23">
    <w:name w:val="toc 2"/>
    <w:basedOn w:val="a2"/>
    <w:next w:val="a2"/>
    <w:autoRedefine/>
    <w:uiPriority w:val="39"/>
    <w:unhideWhenUsed/>
    <w:rsid w:val="000D5B94"/>
    <w:pPr>
      <w:spacing w:after="100"/>
      <w:ind w:left="280"/>
    </w:pPr>
  </w:style>
  <w:style w:type="paragraph" w:styleId="11">
    <w:name w:val="toc 1"/>
    <w:basedOn w:val="a2"/>
    <w:next w:val="a2"/>
    <w:autoRedefine/>
    <w:uiPriority w:val="39"/>
    <w:unhideWhenUsed/>
    <w:rsid w:val="000D5B94"/>
    <w:pPr>
      <w:keepNext/>
      <w:spacing w:before="120"/>
      <w:ind w:firstLine="0"/>
      <w:jc w:val="left"/>
    </w:pPr>
    <w:rPr>
      <w:b/>
      <w:caps/>
    </w:rPr>
  </w:style>
  <w:style w:type="paragraph" w:styleId="af4">
    <w:name w:val="Balloon Text"/>
    <w:basedOn w:val="a2"/>
    <w:link w:val="af5"/>
    <w:uiPriority w:val="99"/>
    <w:semiHidden/>
    <w:unhideWhenUsed/>
    <w:rsid w:val="00516F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3"/>
    <w:link w:val="af4"/>
    <w:uiPriority w:val="99"/>
    <w:semiHidden/>
    <w:rsid w:val="00516F10"/>
    <w:rPr>
      <w:rFonts w:ascii="Tahoma" w:hAnsi="Tahoma" w:cs="Tahoma"/>
      <w:sz w:val="16"/>
      <w:szCs w:val="16"/>
    </w:rPr>
  </w:style>
  <w:style w:type="paragraph" w:styleId="af6">
    <w:name w:val="Normal (Web)"/>
    <w:basedOn w:val="a2"/>
    <w:uiPriority w:val="99"/>
    <w:unhideWhenUsed/>
    <w:rsid w:val="00EE7A11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7">
    <w:name w:val="Strong"/>
    <w:basedOn w:val="a3"/>
    <w:uiPriority w:val="22"/>
    <w:qFormat/>
    <w:rsid w:val="00EE7A11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4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5901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10763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7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3D995B-F52C-4FC8-A47E-E07F5D3A4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40</Pages>
  <Words>5142</Words>
  <Characters>29312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 Прохорова</dc:creator>
  <cp:lastModifiedBy>Настя</cp:lastModifiedBy>
  <cp:revision>8</cp:revision>
  <dcterms:created xsi:type="dcterms:W3CDTF">2020-01-29T18:09:00Z</dcterms:created>
  <dcterms:modified xsi:type="dcterms:W3CDTF">2020-01-30T07:10:00Z</dcterms:modified>
</cp:coreProperties>
</file>