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56" w:rsidRDefault="006C2F56" w:rsidP="006C2F56">
      <w:pPr>
        <w:rPr>
          <w:rFonts w:hint="eastAsia"/>
        </w:rPr>
      </w:pPr>
      <w:r>
        <w:rPr>
          <w:rFonts w:hint="eastAsia"/>
        </w:rPr>
        <w:t xml:space="preserve">Sample Code &amp; </w:t>
      </w:r>
      <w:r>
        <w:rPr>
          <w:rFonts w:hint="eastAsia"/>
        </w:rPr>
        <w:t>作業內容</w:t>
      </w:r>
    </w:p>
    <w:p w:rsidR="006C2F56" w:rsidRDefault="006C2F56" w:rsidP="006C2F56">
      <w:pPr>
        <w:rPr>
          <w:rFonts w:hint="eastAsia"/>
        </w:rPr>
      </w:pPr>
      <w:r>
        <w:rPr>
          <w:rFonts w:hint="eastAsia"/>
        </w:rPr>
        <w:t>作業：嘗試至少兩個不同的資料集，並調整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值來觀察模型訓練的情形</w:t>
      </w:r>
    </w:p>
    <w:p w:rsidR="006C2F56" w:rsidRDefault="006C2F56" w:rsidP="006C2F56"/>
    <w:p w:rsidR="006C2F56" w:rsidRDefault="006C2F56" w:rsidP="006C2F56"/>
    <w:p w:rsidR="006C2F56" w:rsidRDefault="006C2F56" w:rsidP="006C2F56"/>
    <w:p w:rsidR="006C2F56" w:rsidRDefault="006C2F56" w:rsidP="006C2F56">
      <w:pPr>
        <w:rPr>
          <w:rFonts w:hint="eastAsia"/>
        </w:rPr>
      </w:pPr>
      <w:r>
        <w:rPr>
          <w:rFonts w:hint="eastAsia"/>
        </w:rPr>
        <w:t>請參考範例程式碼</w:t>
      </w:r>
      <w:r>
        <w:rPr>
          <w:rFonts w:hint="eastAsia"/>
        </w:rPr>
        <w:t>Day_040_lasso_ridge_regression.ipynb</w:t>
      </w:r>
      <w:r>
        <w:rPr>
          <w:rFonts w:hint="eastAsia"/>
        </w:rPr>
        <w:t>，作業請提交</w:t>
      </w:r>
      <w:r>
        <w:rPr>
          <w:rFonts w:hint="eastAsia"/>
        </w:rPr>
        <w:t>Day_040_HW.ipynb</w:t>
      </w:r>
    </w:p>
    <w:p w:rsidR="008A1540" w:rsidRDefault="008A1540">
      <w:bookmarkStart w:id="0" w:name="_GoBack"/>
      <w:bookmarkEnd w:id="0"/>
    </w:p>
    <w:sectPr w:rsidR="008A1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0B"/>
    <w:rsid w:val="001C020B"/>
    <w:rsid w:val="006C2F56"/>
    <w:rsid w:val="008A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1B043-A033-4B5F-845D-4CB19A61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2019-09-11T03:37:00Z</dcterms:created>
  <dcterms:modified xsi:type="dcterms:W3CDTF">2019-09-11T03:37:00Z</dcterms:modified>
</cp:coreProperties>
</file>