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2A8B8" w14:textId="475DE483" w:rsidR="005B13F5" w:rsidRDefault="00000000">
      <w:pPr>
        <w:pStyle w:val="Title"/>
      </w:pPr>
      <w:r>
        <w:t xml:space="preserve">COSC 370 VPN Project </w:t>
      </w:r>
      <w:r w:rsidR="00257470">
        <w:t xml:space="preserve">Report </w:t>
      </w:r>
      <w:r>
        <w:t>Proposal</w:t>
      </w:r>
    </w:p>
    <w:p w14:paraId="05BD7B87" w14:textId="77777777" w:rsidR="00F35ACB" w:rsidRPr="00F35ACB" w:rsidRDefault="00F35ACB" w:rsidP="00F35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ACB">
        <w:rPr>
          <w:rFonts w:ascii="Times New Roman" w:eastAsia="Times New Roman" w:hAnsi="Times New Roman" w:cs="Times New Roman"/>
          <w:b/>
          <w:bCs/>
          <w:sz w:val="24"/>
          <w:szCs w:val="24"/>
        </w:rPr>
        <w:t>Presentation:</w:t>
      </w:r>
    </w:p>
    <w:p w14:paraId="5138A1CA" w14:textId="77777777" w:rsidR="00F35ACB" w:rsidRPr="00F35ACB" w:rsidRDefault="00F35ACB" w:rsidP="00F35A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ACB">
        <w:rPr>
          <w:rFonts w:ascii="Times New Roman" w:eastAsia="Times New Roman" w:hAnsi="Times New Roman" w:cs="Times New Roman"/>
          <w:sz w:val="24"/>
          <w:szCs w:val="24"/>
        </w:rPr>
        <w:t>Introduction to VPNs</w:t>
      </w:r>
    </w:p>
    <w:p w14:paraId="04A3A19F" w14:textId="77777777" w:rsidR="00F35ACB" w:rsidRPr="00F35ACB" w:rsidRDefault="00F35ACB" w:rsidP="00F35A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ACB">
        <w:rPr>
          <w:rFonts w:ascii="Times New Roman" w:eastAsia="Times New Roman" w:hAnsi="Times New Roman" w:cs="Times New Roman"/>
          <w:sz w:val="24"/>
          <w:szCs w:val="24"/>
        </w:rPr>
        <w:t>Why they're important</w:t>
      </w:r>
    </w:p>
    <w:p w14:paraId="147BFF12" w14:textId="77777777" w:rsidR="00F35ACB" w:rsidRPr="00F35ACB" w:rsidRDefault="00F35ACB" w:rsidP="00F35A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35ACB">
        <w:rPr>
          <w:rFonts w:ascii="Times New Roman" w:eastAsia="Times New Roman" w:hAnsi="Times New Roman" w:cs="Times New Roman"/>
          <w:sz w:val="24"/>
          <w:szCs w:val="24"/>
        </w:rPr>
        <w:t>How</w:t>
      </w:r>
      <w:proofErr w:type="gramEnd"/>
      <w:r w:rsidRPr="00F35ACB">
        <w:rPr>
          <w:rFonts w:ascii="Times New Roman" w:eastAsia="Times New Roman" w:hAnsi="Times New Roman" w:cs="Times New Roman"/>
          <w:sz w:val="24"/>
          <w:szCs w:val="24"/>
        </w:rPr>
        <w:t xml:space="preserve"> different VPN protocols work</w:t>
      </w:r>
    </w:p>
    <w:p w14:paraId="73F512C1" w14:textId="77777777" w:rsidR="00F35ACB" w:rsidRPr="00F35ACB" w:rsidRDefault="00F35ACB" w:rsidP="00F35A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ACB">
        <w:rPr>
          <w:rFonts w:ascii="Times New Roman" w:eastAsia="Times New Roman" w:hAnsi="Times New Roman" w:cs="Times New Roman"/>
          <w:sz w:val="24"/>
          <w:szCs w:val="24"/>
        </w:rPr>
        <w:t>Demos/screenshots/graphs of your implementation</w:t>
      </w:r>
    </w:p>
    <w:p w14:paraId="1BDD5F51" w14:textId="77777777" w:rsidR="00F35ACB" w:rsidRPr="00F35ACB" w:rsidRDefault="00F35ACB" w:rsidP="00F35A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5ACB">
        <w:rPr>
          <w:rFonts w:ascii="Times New Roman" w:eastAsia="Times New Roman" w:hAnsi="Times New Roman" w:cs="Times New Roman"/>
          <w:sz w:val="24"/>
          <w:szCs w:val="24"/>
        </w:rPr>
        <w:t>Wrap-up with pros/cons and real-world relevance</w:t>
      </w:r>
    </w:p>
    <w:p w14:paraId="6ED784A2" w14:textId="77777777" w:rsidR="005E5E61" w:rsidRDefault="005E5E61"/>
    <w:p w14:paraId="6726B3D7" w14:textId="77777777" w:rsidR="005E5E61" w:rsidRPr="005E5E61" w:rsidRDefault="005E5E61" w:rsidP="005E5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E61">
        <w:rPr>
          <w:rFonts w:ascii="Times New Roman" w:eastAsia="Times New Roman" w:hAnsi="Times New Roman" w:cs="Times New Roman"/>
          <w:b/>
          <w:bCs/>
          <w:sz w:val="24"/>
          <w:szCs w:val="24"/>
        </w:rPr>
        <w:t>Report:</w:t>
      </w:r>
    </w:p>
    <w:p w14:paraId="52CE1C2A" w14:textId="77777777" w:rsidR="005E5E61" w:rsidRPr="005E5E61" w:rsidRDefault="005E5E61" w:rsidP="005E5E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E61">
        <w:rPr>
          <w:rFonts w:ascii="Times New Roman" w:eastAsia="Times New Roman" w:hAnsi="Times New Roman" w:cs="Times New Roman"/>
          <w:sz w:val="24"/>
          <w:szCs w:val="24"/>
        </w:rPr>
        <w:t>Introduction/background</w:t>
      </w:r>
    </w:p>
    <w:p w14:paraId="481B6806" w14:textId="77777777" w:rsidR="005E5E61" w:rsidRPr="005E5E61" w:rsidRDefault="005E5E61" w:rsidP="005E5E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E61">
        <w:rPr>
          <w:rFonts w:ascii="Times New Roman" w:eastAsia="Times New Roman" w:hAnsi="Times New Roman" w:cs="Times New Roman"/>
          <w:sz w:val="24"/>
          <w:szCs w:val="24"/>
        </w:rPr>
        <w:t>Literature review</w:t>
      </w:r>
    </w:p>
    <w:p w14:paraId="5E72962E" w14:textId="77777777" w:rsidR="005E5E61" w:rsidRPr="005E5E61" w:rsidRDefault="005E5E61" w:rsidP="005E5E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E61">
        <w:rPr>
          <w:rFonts w:ascii="Times New Roman" w:eastAsia="Times New Roman" w:hAnsi="Times New Roman" w:cs="Times New Roman"/>
          <w:sz w:val="24"/>
          <w:szCs w:val="24"/>
        </w:rPr>
        <w:t>Technical protocol explanation</w:t>
      </w:r>
    </w:p>
    <w:p w14:paraId="6CF8410B" w14:textId="77777777" w:rsidR="005E5E61" w:rsidRPr="005E5E61" w:rsidRDefault="005E5E61" w:rsidP="005E5E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E61">
        <w:rPr>
          <w:rFonts w:ascii="Times New Roman" w:eastAsia="Times New Roman" w:hAnsi="Times New Roman" w:cs="Times New Roman"/>
          <w:sz w:val="24"/>
          <w:szCs w:val="24"/>
        </w:rPr>
        <w:t>Your implementation (tools, steps, results, diagrams)</w:t>
      </w:r>
    </w:p>
    <w:p w14:paraId="0AE43723" w14:textId="77777777" w:rsidR="005E5E61" w:rsidRPr="005E5E61" w:rsidRDefault="005E5E61" w:rsidP="005E5E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E61">
        <w:rPr>
          <w:rFonts w:ascii="Times New Roman" w:eastAsia="Times New Roman" w:hAnsi="Times New Roman" w:cs="Times New Roman"/>
          <w:sz w:val="24"/>
          <w:szCs w:val="24"/>
        </w:rPr>
        <w:t>Conclusion</w:t>
      </w:r>
    </w:p>
    <w:p w14:paraId="70240205" w14:textId="77777777" w:rsidR="005E5E61" w:rsidRPr="005E5E61" w:rsidRDefault="005E5E61" w:rsidP="005E5E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5E61">
        <w:rPr>
          <w:rFonts w:ascii="Times New Roman" w:eastAsia="Times New Roman" w:hAnsi="Times New Roman" w:cs="Times New Roman"/>
          <w:sz w:val="24"/>
          <w:szCs w:val="24"/>
        </w:rPr>
        <w:t>Individual contributions</w:t>
      </w:r>
    </w:p>
    <w:p w14:paraId="1DB1F226" w14:textId="77777777" w:rsidR="005E5E61" w:rsidRDefault="005E5E61"/>
    <w:sectPr w:rsidR="005E5E6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060E28"/>
    <w:multiLevelType w:val="multilevel"/>
    <w:tmpl w:val="ADEE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A2667"/>
    <w:multiLevelType w:val="multilevel"/>
    <w:tmpl w:val="05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343197">
    <w:abstractNumId w:val="8"/>
  </w:num>
  <w:num w:numId="2" w16cid:durableId="1063135577">
    <w:abstractNumId w:val="6"/>
  </w:num>
  <w:num w:numId="3" w16cid:durableId="1985813041">
    <w:abstractNumId w:val="5"/>
  </w:num>
  <w:num w:numId="4" w16cid:durableId="1106467795">
    <w:abstractNumId w:val="4"/>
  </w:num>
  <w:num w:numId="5" w16cid:durableId="1792086842">
    <w:abstractNumId w:val="7"/>
  </w:num>
  <w:num w:numId="6" w16cid:durableId="153956463">
    <w:abstractNumId w:val="3"/>
  </w:num>
  <w:num w:numId="7" w16cid:durableId="2045860176">
    <w:abstractNumId w:val="2"/>
  </w:num>
  <w:num w:numId="8" w16cid:durableId="2096436823">
    <w:abstractNumId w:val="1"/>
  </w:num>
  <w:num w:numId="9" w16cid:durableId="892229170">
    <w:abstractNumId w:val="0"/>
  </w:num>
  <w:num w:numId="10" w16cid:durableId="1099375252">
    <w:abstractNumId w:val="10"/>
  </w:num>
  <w:num w:numId="11" w16cid:durableId="11208780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7470"/>
    <w:rsid w:val="0029639D"/>
    <w:rsid w:val="00326F90"/>
    <w:rsid w:val="005B13F5"/>
    <w:rsid w:val="005E5E61"/>
    <w:rsid w:val="00A00D6A"/>
    <w:rsid w:val="00AA1D8D"/>
    <w:rsid w:val="00B47730"/>
    <w:rsid w:val="00CB0664"/>
    <w:rsid w:val="00F35A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BADDFE1-D439-344A-A3F5-66843B152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5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Ryan Ellis</cp:lastModifiedBy>
  <cp:revision>4</cp:revision>
  <dcterms:created xsi:type="dcterms:W3CDTF">2013-12-23T23:15:00Z</dcterms:created>
  <dcterms:modified xsi:type="dcterms:W3CDTF">2025-04-17T00:17:00Z</dcterms:modified>
  <cp:category/>
</cp:coreProperties>
</file>