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24263525"/>
    <w:bookmarkEnd w:id="0"/>
    <w:p w14:paraId="617A8E30" w14:textId="77777777" w:rsidR="00494F8D" w:rsidRDefault="00494F8D" w:rsidP="00494F8D">
      <w:pPr>
        <w:jc w:val="center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37411" wp14:editId="3F68A404">
                <wp:simplePos x="0" y="0"/>
                <wp:positionH relativeFrom="column">
                  <wp:posOffset>2342515</wp:posOffset>
                </wp:positionH>
                <wp:positionV relativeFrom="paragraph">
                  <wp:posOffset>-32385</wp:posOffset>
                </wp:positionV>
                <wp:extent cx="1241946" cy="423080"/>
                <wp:effectExtent l="19050" t="19050" r="15875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4230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90249" id="Rectangle: Rounded Corners 10" o:spid="_x0000_s1026" style="position:absolute;margin-left:184.45pt;margin-top:-2.55pt;width:97.8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" filled="f" strokecolor="black [3213]" strokeweight="2.25pt">
                <v:stroke joinstyle="miter"/>
              </v:roundrect>
            </w:pict>
          </mc:Fallback>
        </mc:AlternateContent>
      </w:r>
      <w:r w:rsidRPr="00DC70C3">
        <w:rPr>
          <w:rFonts w:ascii="Arial" w:hAnsi="Arial" w:cs="Arial"/>
          <w:b/>
          <w:bCs/>
          <w:sz w:val="50"/>
          <w:szCs w:val="50"/>
        </w:rPr>
        <w:t>INDEX</w:t>
      </w:r>
    </w:p>
    <w:p w14:paraId="35ADA46D" w14:textId="77777777" w:rsidR="00494F8D" w:rsidRPr="0011512E" w:rsidRDefault="00494F8D" w:rsidP="00494F8D">
      <w:pPr>
        <w:jc w:val="center"/>
        <w:rPr>
          <w:rFonts w:ascii="Arial" w:hAnsi="Arial" w:cs="Arial"/>
          <w:b/>
          <w:bCs/>
          <w:sz w:val="14"/>
          <w:szCs w:val="50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715"/>
        <w:gridCol w:w="8730"/>
      </w:tblGrid>
      <w:tr w:rsidR="00494F8D" w14:paraId="549B0281" w14:textId="77777777" w:rsidTr="00D67F67">
        <w:tc>
          <w:tcPr>
            <w:tcW w:w="715" w:type="dxa"/>
          </w:tcPr>
          <w:p w14:paraId="6189AD08" w14:textId="77777777" w:rsidR="00494F8D" w:rsidRPr="00C712B8" w:rsidRDefault="00494F8D" w:rsidP="00D67F67">
            <w:pPr>
              <w:spacing w:before="360" w:after="420"/>
              <w:jc w:val="center"/>
              <w:rPr>
                <w:rFonts w:cstheme="minorHAnsi"/>
                <w:b/>
                <w:w w:val="90"/>
                <w:sz w:val="32"/>
                <w:szCs w:val="32"/>
              </w:rPr>
            </w:pPr>
            <w:r w:rsidRPr="00C712B8">
              <w:rPr>
                <w:rFonts w:cstheme="minorHAnsi"/>
                <w:b/>
                <w:w w:val="90"/>
                <w:sz w:val="32"/>
                <w:szCs w:val="32"/>
              </w:rPr>
              <w:t>S/N</w:t>
            </w:r>
          </w:p>
        </w:tc>
        <w:tc>
          <w:tcPr>
            <w:tcW w:w="8730" w:type="dxa"/>
          </w:tcPr>
          <w:p w14:paraId="79BFF806" w14:textId="77777777" w:rsidR="00494F8D" w:rsidRPr="00C712B8" w:rsidRDefault="00494F8D" w:rsidP="00D67F67">
            <w:pPr>
              <w:spacing w:before="360" w:after="42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C712B8">
              <w:rPr>
                <w:rFonts w:cstheme="minorHAnsi"/>
                <w:b/>
                <w:sz w:val="32"/>
                <w:szCs w:val="32"/>
              </w:rPr>
              <w:t>Experiment Name</w:t>
            </w:r>
          </w:p>
        </w:tc>
      </w:tr>
      <w:tr w:rsidR="00494F8D" w14:paraId="68A8D272" w14:textId="77777777" w:rsidTr="00D67F67">
        <w:tc>
          <w:tcPr>
            <w:tcW w:w="715" w:type="dxa"/>
          </w:tcPr>
          <w:p w14:paraId="59BBE04F" w14:textId="77777777" w:rsidR="00494F8D" w:rsidRPr="00C712B8" w:rsidRDefault="00494F8D" w:rsidP="00D67F67">
            <w:pPr>
              <w:spacing w:before="24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712B8">
              <w:rPr>
                <w:rFonts w:cstheme="minorHAnsi"/>
                <w:sz w:val="32"/>
                <w:szCs w:val="32"/>
              </w:rPr>
              <w:t>01</w:t>
            </w:r>
          </w:p>
        </w:tc>
        <w:tc>
          <w:tcPr>
            <w:tcW w:w="8730" w:type="dxa"/>
          </w:tcPr>
          <w:p w14:paraId="1799218D" w14:textId="3CD25D6F" w:rsidR="00494F8D" w:rsidRPr="002B137E" w:rsidRDefault="00C712B8" w:rsidP="00D67F67">
            <w:pPr>
              <w:spacing w:before="240" w:after="30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B137E">
              <w:rPr>
                <w:rFonts w:cstheme="minorHAnsi"/>
                <w:color w:val="000000" w:themeColor="text1"/>
                <w:sz w:val="32"/>
                <w:szCs w:val="32"/>
              </w:rPr>
              <w:t>Theoretical and Experimental Investigation on Amplitude Shift Keying (ASK)</w:t>
            </w:r>
            <w:r w:rsidR="00CB5440" w:rsidRPr="002B137E">
              <w:rPr>
                <w:rFonts w:cstheme="minorHAnsi"/>
                <w:color w:val="000000" w:themeColor="text1"/>
                <w:sz w:val="32"/>
                <w:szCs w:val="32"/>
              </w:rPr>
              <w:t xml:space="preserve"> and On-Off Keying (OOK).  </w:t>
            </w:r>
          </w:p>
        </w:tc>
      </w:tr>
      <w:tr w:rsidR="00CB5440" w14:paraId="20D14E20" w14:textId="77777777" w:rsidTr="00D67F67">
        <w:tc>
          <w:tcPr>
            <w:tcW w:w="715" w:type="dxa"/>
          </w:tcPr>
          <w:p w14:paraId="2F9E5068" w14:textId="0C6240AF" w:rsidR="00CB5440" w:rsidRPr="00C712B8" w:rsidRDefault="00CB5440" w:rsidP="00D67F67">
            <w:pPr>
              <w:spacing w:before="24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712B8">
              <w:rPr>
                <w:rFonts w:cstheme="minorHAnsi"/>
                <w:sz w:val="32"/>
                <w:szCs w:val="32"/>
              </w:rPr>
              <w:t>0</w:t>
            </w: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8730" w:type="dxa"/>
          </w:tcPr>
          <w:p w14:paraId="677F7C52" w14:textId="3F7882AA" w:rsidR="00CB5440" w:rsidRPr="002B137E" w:rsidRDefault="00CB5440" w:rsidP="00D67F67">
            <w:pPr>
              <w:spacing w:before="240" w:after="30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B137E">
              <w:rPr>
                <w:rFonts w:cstheme="minorHAnsi"/>
                <w:bCs/>
                <w:iCs/>
                <w:color w:val="000000" w:themeColor="text1"/>
                <w:sz w:val="32"/>
                <w:szCs w:val="32"/>
              </w:rPr>
              <w:t xml:space="preserve">Theoretical and Experimental Investigation on Frequency Shift Keying (FSK).  </w:t>
            </w:r>
            <w:r w:rsidRPr="002B137E">
              <w:rPr>
                <w:rFonts w:cstheme="minorHAnsi"/>
                <w:color w:val="000000" w:themeColor="text1"/>
                <w:sz w:val="32"/>
                <w:szCs w:val="32"/>
              </w:rPr>
              <w:tab/>
            </w:r>
          </w:p>
        </w:tc>
      </w:tr>
      <w:tr w:rsidR="00CB5440" w14:paraId="737F7445" w14:textId="77777777" w:rsidTr="00D67F67">
        <w:tc>
          <w:tcPr>
            <w:tcW w:w="715" w:type="dxa"/>
          </w:tcPr>
          <w:p w14:paraId="18AEF087" w14:textId="40E7C75A" w:rsidR="00CB5440" w:rsidRPr="00C712B8" w:rsidRDefault="00CB5440" w:rsidP="00D67F67">
            <w:pPr>
              <w:spacing w:before="24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712B8">
              <w:rPr>
                <w:rFonts w:cstheme="minorHAnsi"/>
                <w:sz w:val="32"/>
                <w:szCs w:val="32"/>
              </w:rPr>
              <w:t>0</w:t>
            </w: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8730" w:type="dxa"/>
          </w:tcPr>
          <w:p w14:paraId="0A4E28CA" w14:textId="37F63424" w:rsidR="00CB5440" w:rsidRPr="002B137E" w:rsidRDefault="00CB5440" w:rsidP="00D67F67">
            <w:pPr>
              <w:spacing w:before="240" w:after="30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B137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 xml:space="preserve">Theoretical and Experimental Investigation on Phase Shift Keying (PSK).  </w:t>
            </w:r>
          </w:p>
        </w:tc>
      </w:tr>
      <w:tr w:rsidR="00CB5440" w14:paraId="0F9BBDA7" w14:textId="77777777" w:rsidTr="00D67F67">
        <w:tc>
          <w:tcPr>
            <w:tcW w:w="715" w:type="dxa"/>
          </w:tcPr>
          <w:p w14:paraId="7B9C5F51" w14:textId="6ADB253D" w:rsidR="00CB5440" w:rsidRPr="00C712B8" w:rsidRDefault="00CB5440" w:rsidP="00D67F67">
            <w:pPr>
              <w:spacing w:before="24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712B8">
              <w:rPr>
                <w:rFonts w:cstheme="minorHAnsi"/>
                <w:sz w:val="32"/>
                <w:szCs w:val="32"/>
              </w:rPr>
              <w:t>0</w:t>
            </w: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8730" w:type="dxa"/>
          </w:tcPr>
          <w:p w14:paraId="3901A821" w14:textId="03D36623" w:rsidR="00CB5440" w:rsidRPr="002B137E" w:rsidRDefault="00CB5440" w:rsidP="00D67F67">
            <w:pPr>
              <w:spacing w:before="240" w:after="30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B137E">
              <w:rPr>
                <w:rFonts w:cstheme="minorHAnsi"/>
                <w:bCs/>
                <w:iCs/>
                <w:color w:val="000000" w:themeColor="text1"/>
                <w:sz w:val="32"/>
                <w:szCs w:val="32"/>
              </w:rPr>
              <w:t>Theoretical and Experimental Investigation on Pulse Width Modulation (PWM).</w:t>
            </w:r>
          </w:p>
        </w:tc>
      </w:tr>
      <w:tr w:rsidR="00CB5440" w14:paraId="193542B9" w14:textId="77777777" w:rsidTr="00D67F67">
        <w:tc>
          <w:tcPr>
            <w:tcW w:w="715" w:type="dxa"/>
          </w:tcPr>
          <w:p w14:paraId="64C763F7" w14:textId="05271666" w:rsidR="00CB5440" w:rsidRPr="00C712B8" w:rsidRDefault="00CB5440" w:rsidP="00D67F67">
            <w:pPr>
              <w:spacing w:before="24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712B8">
              <w:rPr>
                <w:rFonts w:cstheme="minorHAnsi"/>
                <w:sz w:val="32"/>
                <w:szCs w:val="32"/>
              </w:rPr>
              <w:t>0</w:t>
            </w: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8730" w:type="dxa"/>
          </w:tcPr>
          <w:p w14:paraId="5052F2B1" w14:textId="1D86B1FB" w:rsidR="00CB5440" w:rsidRPr="002B137E" w:rsidRDefault="00CB5440" w:rsidP="00D67F67">
            <w:pPr>
              <w:spacing w:before="240" w:after="30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B137E">
              <w:rPr>
                <w:rFonts w:cstheme="minorHAnsi"/>
                <w:bCs/>
                <w:iCs/>
                <w:color w:val="000000" w:themeColor="text1"/>
                <w:sz w:val="32"/>
                <w:szCs w:val="32"/>
              </w:rPr>
              <w:t>Theoretical and Experimental Investigation on Natural Sampling of a Sinusoidal Signal.</w:t>
            </w:r>
          </w:p>
        </w:tc>
      </w:tr>
      <w:tr w:rsidR="00CB5440" w14:paraId="7B4CCA3A" w14:textId="77777777" w:rsidTr="00D67F67">
        <w:tc>
          <w:tcPr>
            <w:tcW w:w="715" w:type="dxa"/>
          </w:tcPr>
          <w:p w14:paraId="2B4D858E" w14:textId="6B6B930B" w:rsidR="00CB5440" w:rsidRPr="00C712B8" w:rsidRDefault="00CB5440" w:rsidP="00D67F67">
            <w:pPr>
              <w:spacing w:before="24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712B8">
              <w:rPr>
                <w:rFonts w:cstheme="minorHAnsi"/>
                <w:sz w:val="32"/>
                <w:szCs w:val="32"/>
              </w:rPr>
              <w:t>0</w:t>
            </w: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8730" w:type="dxa"/>
          </w:tcPr>
          <w:p w14:paraId="580963F6" w14:textId="77609F33" w:rsidR="00CB5440" w:rsidRPr="002B137E" w:rsidRDefault="00CB5440" w:rsidP="00D67F67">
            <w:pPr>
              <w:spacing w:before="240" w:after="30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B137E">
              <w:rPr>
                <w:rFonts w:cstheme="minorHAnsi"/>
                <w:bCs/>
                <w:iCs/>
                <w:color w:val="000000" w:themeColor="text1"/>
                <w:sz w:val="32"/>
                <w:szCs w:val="32"/>
              </w:rPr>
              <w:t>Theoretical and Experimental Investigation on Pulse Code Modulation (PCM).</w:t>
            </w:r>
          </w:p>
        </w:tc>
      </w:tr>
      <w:tr w:rsidR="00CB5440" w14:paraId="09F23679" w14:textId="77777777" w:rsidTr="00D67F67">
        <w:tc>
          <w:tcPr>
            <w:tcW w:w="715" w:type="dxa"/>
          </w:tcPr>
          <w:p w14:paraId="4BF7088F" w14:textId="09AC8A70" w:rsidR="00CB5440" w:rsidRPr="00C712B8" w:rsidRDefault="00CB5440" w:rsidP="00D67F67">
            <w:pPr>
              <w:spacing w:before="24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712B8">
              <w:rPr>
                <w:rFonts w:cstheme="minorHAnsi"/>
                <w:sz w:val="32"/>
                <w:szCs w:val="32"/>
              </w:rPr>
              <w:t>0</w:t>
            </w: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8730" w:type="dxa"/>
          </w:tcPr>
          <w:p w14:paraId="5F102898" w14:textId="3DFCFE64" w:rsidR="00CB5440" w:rsidRPr="00C712B8" w:rsidRDefault="00CB5440" w:rsidP="00D67F67">
            <w:pPr>
              <w:spacing w:before="240" w:after="300"/>
              <w:rPr>
                <w:rFonts w:cstheme="minorHAnsi"/>
                <w:sz w:val="32"/>
                <w:szCs w:val="32"/>
              </w:rPr>
            </w:pPr>
            <w:r w:rsidRPr="00C712B8">
              <w:rPr>
                <w:rFonts w:eastAsia="Times New Roman" w:cstheme="minorHAnsi"/>
                <w:sz w:val="32"/>
                <w:szCs w:val="32"/>
              </w:rPr>
              <w:t>Analog to Digital Conversion (ADC).</w:t>
            </w:r>
          </w:p>
        </w:tc>
      </w:tr>
    </w:tbl>
    <w:p w14:paraId="6A5533D1" w14:textId="77777777" w:rsidR="00865002" w:rsidRDefault="00865002" w:rsidP="00C712B8">
      <w:pPr>
        <w:jc w:val="both"/>
      </w:pPr>
    </w:p>
    <w:p w14:paraId="1542DBD0" w14:textId="40F7651F" w:rsidR="002955FD" w:rsidRDefault="002955FD" w:rsidP="004E172D">
      <w:pPr>
        <w:rPr>
          <w:sz w:val="26"/>
          <w:szCs w:val="26"/>
        </w:rPr>
      </w:pPr>
    </w:p>
    <w:p w14:paraId="6ECEBFC3" w14:textId="7F7D0BAC" w:rsidR="00B40E27" w:rsidRPr="004021B2" w:rsidRDefault="00B40E27" w:rsidP="004021B2">
      <w:pPr>
        <w:rPr>
          <w:sz w:val="26"/>
          <w:szCs w:val="26"/>
        </w:rPr>
      </w:pPr>
    </w:p>
    <w:p w14:paraId="5FF8FD59" w14:textId="14DF4D2E" w:rsidR="00B40E27" w:rsidRDefault="00B40E27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98C044" w14:textId="3B3A909A" w:rsidR="00414C5D" w:rsidRDefault="00414C5D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FB848C" w14:textId="5BE09368" w:rsidR="00414C5D" w:rsidRDefault="00414C5D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3FDBD5" w14:textId="61C30F87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458D86" w14:textId="6B1D9B1C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136684" w14:textId="5B9E66DA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905E8F" w14:textId="33DFA845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1A92EB" w14:textId="192ADFA9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34EFB0F" wp14:editId="559D146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8663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D37B8" w14:textId="2680236F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10D261" w14:textId="32B1609A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5A4BBC" w14:textId="02F830B9" w:rsidR="002B137E" w:rsidRDefault="002B137E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BB8DFE" w14:textId="6C895883" w:rsidR="00414C5D" w:rsidRDefault="00414C5D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02DD11" w14:textId="55F0FD1B" w:rsidR="00414C5D" w:rsidRDefault="00414C5D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85418F" w14:textId="60C6307E" w:rsidR="00B40E27" w:rsidRDefault="00B40E27" w:rsidP="00295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4DAF26" w14:textId="71E8951B" w:rsidR="002955FD" w:rsidRDefault="002955FD" w:rsidP="004021B2">
      <w:pPr>
        <w:rPr>
          <w:sz w:val="26"/>
          <w:szCs w:val="26"/>
        </w:rPr>
      </w:pPr>
    </w:p>
    <w:p w14:paraId="35075C25" w14:textId="4550C5DD" w:rsidR="002B137E" w:rsidRDefault="002B137E" w:rsidP="004021B2">
      <w:pPr>
        <w:rPr>
          <w:sz w:val="26"/>
          <w:szCs w:val="26"/>
        </w:rPr>
      </w:pPr>
    </w:p>
    <w:p w14:paraId="2553BC19" w14:textId="6C482DC9" w:rsidR="002B137E" w:rsidRDefault="002B137E" w:rsidP="004021B2">
      <w:pPr>
        <w:rPr>
          <w:sz w:val="26"/>
          <w:szCs w:val="26"/>
        </w:rPr>
      </w:pPr>
    </w:p>
    <w:p w14:paraId="489D4293" w14:textId="129CA10A" w:rsidR="002B137E" w:rsidRDefault="002B137E" w:rsidP="004021B2">
      <w:pPr>
        <w:rPr>
          <w:sz w:val="26"/>
          <w:szCs w:val="26"/>
        </w:rPr>
      </w:pPr>
    </w:p>
    <w:p w14:paraId="7EA59357" w14:textId="7BE64E37" w:rsidR="002B137E" w:rsidRDefault="002B137E" w:rsidP="004021B2">
      <w:pPr>
        <w:rPr>
          <w:sz w:val="26"/>
          <w:szCs w:val="26"/>
        </w:rPr>
      </w:pPr>
    </w:p>
    <w:p w14:paraId="2A173730" w14:textId="20F79D80" w:rsidR="002B137E" w:rsidRDefault="002B137E" w:rsidP="004021B2">
      <w:pPr>
        <w:rPr>
          <w:sz w:val="26"/>
          <w:szCs w:val="26"/>
        </w:rPr>
      </w:pPr>
    </w:p>
    <w:p w14:paraId="2291D215" w14:textId="5815C059" w:rsidR="002B137E" w:rsidRDefault="002B137E" w:rsidP="004021B2">
      <w:pPr>
        <w:rPr>
          <w:sz w:val="26"/>
          <w:szCs w:val="26"/>
        </w:rPr>
      </w:pPr>
    </w:p>
    <w:p w14:paraId="2772821C" w14:textId="19392560" w:rsidR="002B137E" w:rsidRDefault="002B137E" w:rsidP="004021B2">
      <w:pPr>
        <w:rPr>
          <w:sz w:val="26"/>
          <w:szCs w:val="26"/>
        </w:rPr>
      </w:pPr>
    </w:p>
    <w:p w14:paraId="758D396D" w14:textId="03E22190" w:rsidR="002B137E" w:rsidRDefault="002B137E" w:rsidP="004021B2">
      <w:pPr>
        <w:rPr>
          <w:sz w:val="26"/>
          <w:szCs w:val="26"/>
        </w:rPr>
      </w:pPr>
    </w:p>
    <w:p w14:paraId="660924FA" w14:textId="5B1F9D73" w:rsidR="002B137E" w:rsidRDefault="002B137E" w:rsidP="004021B2">
      <w:pPr>
        <w:rPr>
          <w:sz w:val="26"/>
          <w:szCs w:val="26"/>
        </w:rPr>
      </w:pPr>
    </w:p>
    <w:p w14:paraId="2DF18EDA" w14:textId="0631907D" w:rsidR="002B137E" w:rsidRDefault="002B137E" w:rsidP="004021B2">
      <w:pPr>
        <w:rPr>
          <w:sz w:val="26"/>
          <w:szCs w:val="26"/>
        </w:rPr>
      </w:pPr>
    </w:p>
    <w:p w14:paraId="13F6FAEC" w14:textId="3B4C8CB0" w:rsidR="002B137E" w:rsidRDefault="002B137E" w:rsidP="004021B2">
      <w:pPr>
        <w:rPr>
          <w:sz w:val="26"/>
          <w:szCs w:val="26"/>
        </w:rPr>
      </w:pPr>
    </w:p>
    <w:p w14:paraId="29BDE712" w14:textId="76151336" w:rsidR="002B137E" w:rsidRDefault="002B137E" w:rsidP="004021B2">
      <w:pPr>
        <w:rPr>
          <w:sz w:val="26"/>
          <w:szCs w:val="26"/>
        </w:rPr>
      </w:pPr>
    </w:p>
    <w:p w14:paraId="116AF333" w14:textId="2E549846" w:rsidR="002B137E" w:rsidRDefault="002B137E" w:rsidP="004021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B005B33" wp14:editId="3F448FB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8663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9CC9F" w14:textId="05F1F51A" w:rsidR="002B137E" w:rsidRDefault="002B137E" w:rsidP="004021B2">
      <w:pPr>
        <w:rPr>
          <w:sz w:val="26"/>
          <w:szCs w:val="26"/>
        </w:rPr>
      </w:pPr>
    </w:p>
    <w:p w14:paraId="36B1830B" w14:textId="078A7557" w:rsidR="002B137E" w:rsidRDefault="002B137E" w:rsidP="004021B2">
      <w:pPr>
        <w:rPr>
          <w:sz w:val="26"/>
          <w:szCs w:val="26"/>
        </w:rPr>
      </w:pPr>
    </w:p>
    <w:p w14:paraId="454B6C13" w14:textId="797DEEF7" w:rsidR="002B137E" w:rsidRDefault="002B137E" w:rsidP="004021B2">
      <w:pPr>
        <w:rPr>
          <w:sz w:val="26"/>
          <w:szCs w:val="26"/>
        </w:rPr>
      </w:pPr>
    </w:p>
    <w:p w14:paraId="6F45604E" w14:textId="538C83CD" w:rsidR="002B137E" w:rsidRDefault="002B137E" w:rsidP="004021B2">
      <w:pPr>
        <w:rPr>
          <w:sz w:val="26"/>
          <w:szCs w:val="26"/>
        </w:rPr>
      </w:pPr>
    </w:p>
    <w:p w14:paraId="50A925DD" w14:textId="77777777" w:rsidR="002B137E" w:rsidRDefault="002B137E" w:rsidP="004021B2">
      <w:pPr>
        <w:rPr>
          <w:sz w:val="26"/>
          <w:szCs w:val="26"/>
        </w:rPr>
      </w:pPr>
    </w:p>
    <w:p w14:paraId="4CBDD0C6" w14:textId="7B94E3C5" w:rsidR="004021B2" w:rsidRDefault="004021B2" w:rsidP="004021B2">
      <w:pPr>
        <w:rPr>
          <w:sz w:val="26"/>
          <w:szCs w:val="26"/>
        </w:rPr>
      </w:pPr>
    </w:p>
    <w:p w14:paraId="61DAEF82" w14:textId="27232C6A" w:rsidR="002B137E" w:rsidRDefault="002B137E" w:rsidP="004021B2">
      <w:pPr>
        <w:rPr>
          <w:sz w:val="26"/>
          <w:szCs w:val="26"/>
        </w:rPr>
      </w:pPr>
    </w:p>
    <w:p w14:paraId="0B6B9E5A" w14:textId="51EB6145" w:rsidR="002B137E" w:rsidRDefault="002B137E" w:rsidP="004021B2">
      <w:pPr>
        <w:rPr>
          <w:sz w:val="26"/>
          <w:szCs w:val="26"/>
        </w:rPr>
      </w:pPr>
    </w:p>
    <w:p w14:paraId="227777B2" w14:textId="2587B2F3" w:rsidR="002B137E" w:rsidRDefault="002B137E" w:rsidP="004021B2">
      <w:pPr>
        <w:rPr>
          <w:sz w:val="26"/>
          <w:szCs w:val="26"/>
        </w:rPr>
      </w:pPr>
    </w:p>
    <w:p w14:paraId="5E0DB151" w14:textId="23638714" w:rsidR="002B137E" w:rsidRDefault="002B137E" w:rsidP="004021B2">
      <w:pPr>
        <w:rPr>
          <w:sz w:val="26"/>
          <w:szCs w:val="26"/>
        </w:rPr>
      </w:pPr>
    </w:p>
    <w:p w14:paraId="2C3CE358" w14:textId="358B9752" w:rsidR="002B137E" w:rsidRDefault="002B137E" w:rsidP="004021B2">
      <w:pPr>
        <w:rPr>
          <w:sz w:val="26"/>
          <w:szCs w:val="26"/>
        </w:rPr>
      </w:pPr>
    </w:p>
    <w:p w14:paraId="585A508D" w14:textId="7654A36C" w:rsidR="002B137E" w:rsidRDefault="002B137E" w:rsidP="004021B2">
      <w:pPr>
        <w:rPr>
          <w:sz w:val="26"/>
          <w:szCs w:val="26"/>
        </w:rPr>
      </w:pPr>
    </w:p>
    <w:p w14:paraId="3D0CBD36" w14:textId="49A9FD1A" w:rsidR="002B137E" w:rsidRDefault="00D1098D" w:rsidP="004021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D0427CE" wp14:editId="0544360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866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6A85E" w14:textId="46466315" w:rsidR="002B137E" w:rsidRDefault="002B137E" w:rsidP="004021B2">
      <w:pPr>
        <w:rPr>
          <w:sz w:val="26"/>
          <w:szCs w:val="26"/>
        </w:rPr>
      </w:pPr>
    </w:p>
    <w:p w14:paraId="52265009" w14:textId="29335703" w:rsidR="0098377E" w:rsidRDefault="0098377E" w:rsidP="004021B2">
      <w:pPr>
        <w:rPr>
          <w:sz w:val="26"/>
          <w:szCs w:val="26"/>
        </w:rPr>
      </w:pPr>
    </w:p>
    <w:p w14:paraId="03A87E15" w14:textId="7013823D" w:rsidR="0098377E" w:rsidRDefault="0098377E" w:rsidP="004021B2">
      <w:pPr>
        <w:rPr>
          <w:sz w:val="26"/>
          <w:szCs w:val="26"/>
        </w:rPr>
      </w:pPr>
    </w:p>
    <w:p w14:paraId="2C4FD5D9" w14:textId="7F2C75D7" w:rsidR="000D2A16" w:rsidRDefault="000D2A16" w:rsidP="004021B2">
      <w:pPr>
        <w:rPr>
          <w:sz w:val="26"/>
          <w:szCs w:val="26"/>
        </w:rPr>
      </w:pPr>
    </w:p>
    <w:p w14:paraId="51248657" w14:textId="1D8F82D6" w:rsidR="000D2A16" w:rsidRDefault="000D2A16" w:rsidP="000D2A1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D3F9C0B" w14:textId="7A276EC0" w:rsidR="000D2A16" w:rsidRDefault="000D2A16" w:rsidP="004021B2">
      <w:pPr>
        <w:rPr>
          <w:sz w:val="26"/>
          <w:szCs w:val="26"/>
        </w:rPr>
      </w:pPr>
    </w:p>
    <w:p w14:paraId="02E50C34" w14:textId="0A8E78DF" w:rsidR="000D2A16" w:rsidRDefault="000D2A16" w:rsidP="004021B2">
      <w:pPr>
        <w:rPr>
          <w:sz w:val="26"/>
          <w:szCs w:val="26"/>
        </w:rPr>
      </w:pPr>
    </w:p>
    <w:p w14:paraId="40F743BA" w14:textId="593E7FB2" w:rsidR="00D1098D" w:rsidRDefault="00D1098D" w:rsidP="004021B2">
      <w:pPr>
        <w:rPr>
          <w:sz w:val="26"/>
          <w:szCs w:val="26"/>
        </w:rPr>
      </w:pPr>
    </w:p>
    <w:p w14:paraId="204E342C" w14:textId="589816F9" w:rsidR="00D1098D" w:rsidRDefault="00D1098D" w:rsidP="004021B2">
      <w:pPr>
        <w:rPr>
          <w:sz w:val="26"/>
          <w:szCs w:val="26"/>
        </w:rPr>
      </w:pPr>
    </w:p>
    <w:p w14:paraId="363B3A73" w14:textId="7BAFE29E" w:rsidR="00D1098D" w:rsidRDefault="00D1098D" w:rsidP="004021B2">
      <w:pPr>
        <w:rPr>
          <w:sz w:val="26"/>
          <w:szCs w:val="26"/>
        </w:rPr>
      </w:pPr>
    </w:p>
    <w:p w14:paraId="015D203F" w14:textId="5F0D1C9B" w:rsidR="00D1098D" w:rsidRDefault="00D1098D" w:rsidP="004021B2">
      <w:pPr>
        <w:rPr>
          <w:sz w:val="26"/>
          <w:szCs w:val="26"/>
        </w:rPr>
      </w:pPr>
    </w:p>
    <w:p w14:paraId="6D394118" w14:textId="5C329D30" w:rsidR="00D1098D" w:rsidRDefault="00D1098D" w:rsidP="004021B2">
      <w:pPr>
        <w:rPr>
          <w:sz w:val="26"/>
          <w:szCs w:val="26"/>
        </w:rPr>
      </w:pPr>
    </w:p>
    <w:p w14:paraId="6C793353" w14:textId="54DADDAA" w:rsidR="00D1098D" w:rsidRDefault="00D1098D" w:rsidP="004021B2">
      <w:pPr>
        <w:rPr>
          <w:sz w:val="26"/>
          <w:szCs w:val="26"/>
        </w:rPr>
      </w:pPr>
    </w:p>
    <w:p w14:paraId="6A192EA3" w14:textId="387881B3" w:rsidR="00D1098D" w:rsidRDefault="00D1098D" w:rsidP="004021B2">
      <w:pPr>
        <w:rPr>
          <w:sz w:val="26"/>
          <w:szCs w:val="26"/>
        </w:rPr>
      </w:pPr>
    </w:p>
    <w:p w14:paraId="3AAD5362" w14:textId="6AA3237F" w:rsidR="00D1098D" w:rsidRDefault="00D1098D" w:rsidP="004021B2">
      <w:pPr>
        <w:rPr>
          <w:sz w:val="26"/>
          <w:szCs w:val="26"/>
        </w:rPr>
      </w:pPr>
    </w:p>
    <w:p w14:paraId="7C289AE1" w14:textId="2B216D62" w:rsidR="00D1098D" w:rsidRDefault="00D1098D" w:rsidP="004021B2">
      <w:pPr>
        <w:rPr>
          <w:sz w:val="26"/>
          <w:szCs w:val="26"/>
        </w:rPr>
      </w:pPr>
    </w:p>
    <w:p w14:paraId="45F1D3C8" w14:textId="27AF9906" w:rsidR="00D1098D" w:rsidRDefault="00D1098D" w:rsidP="004021B2">
      <w:pPr>
        <w:rPr>
          <w:sz w:val="26"/>
          <w:szCs w:val="26"/>
        </w:rPr>
      </w:pPr>
    </w:p>
    <w:p w14:paraId="34018003" w14:textId="2678C60D" w:rsidR="00D1098D" w:rsidRDefault="00D1098D" w:rsidP="004021B2">
      <w:pPr>
        <w:rPr>
          <w:sz w:val="26"/>
          <w:szCs w:val="26"/>
        </w:rPr>
      </w:pPr>
    </w:p>
    <w:p w14:paraId="54D0281D" w14:textId="168E564C" w:rsidR="00D1098D" w:rsidRDefault="00B64591" w:rsidP="004021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672A480" wp14:editId="6D91504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8663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W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4F106" w14:textId="192F411C" w:rsidR="00D1098D" w:rsidRDefault="00D1098D" w:rsidP="004021B2">
      <w:pPr>
        <w:rPr>
          <w:sz w:val="26"/>
          <w:szCs w:val="26"/>
        </w:rPr>
      </w:pPr>
    </w:p>
    <w:p w14:paraId="44E17F0D" w14:textId="19D3F230" w:rsidR="00D1098D" w:rsidRDefault="00D1098D" w:rsidP="004021B2">
      <w:pPr>
        <w:rPr>
          <w:sz w:val="26"/>
          <w:szCs w:val="26"/>
        </w:rPr>
      </w:pPr>
      <w:bookmarkStart w:id="1" w:name="_GoBack"/>
      <w:bookmarkEnd w:id="1"/>
    </w:p>
    <w:p w14:paraId="72FED475" w14:textId="35296F1C" w:rsidR="00D1098D" w:rsidRDefault="00D1098D" w:rsidP="004021B2">
      <w:pPr>
        <w:rPr>
          <w:sz w:val="26"/>
          <w:szCs w:val="26"/>
        </w:rPr>
      </w:pPr>
    </w:p>
    <w:p w14:paraId="11986083" w14:textId="1DBB452D" w:rsidR="00D1098D" w:rsidRDefault="00D1098D" w:rsidP="004021B2">
      <w:pPr>
        <w:rPr>
          <w:sz w:val="26"/>
          <w:szCs w:val="26"/>
        </w:rPr>
      </w:pPr>
    </w:p>
    <w:p w14:paraId="3459A30B" w14:textId="6DD0B2B6" w:rsidR="00D1098D" w:rsidRDefault="00D1098D" w:rsidP="004021B2">
      <w:pPr>
        <w:rPr>
          <w:sz w:val="26"/>
          <w:szCs w:val="26"/>
        </w:rPr>
      </w:pPr>
    </w:p>
    <w:p w14:paraId="7A64E886" w14:textId="0C3958FD" w:rsidR="00D1098D" w:rsidRDefault="00D1098D" w:rsidP="004021B2">
      <w:pPr>
        <w:rPr>
          <w:sz w:val="26"/>
          <w:szCs w:val="26"/>
        </w:rPr>
      </w:pPr>
    </w:p>
    <w:p w14:paraId="0F17A294" w14:textId="18C4B1E1" w:rsidR="00D1098D" w:rsidRDefault="00D1098D" w:rsidP="004021B2">
      <w:pPr>
        <w:rPr>
          <w:sz w:val="26"/>
          <w:szCs w:val="26"/>
        </w:rPr>
      </w:pPr>
    </w:p>
    <w:p w14:paraId="4CE8BB5C" w14:textId="1768A239" w:rsidR="00D1098D" w:rsidRDefault="00D1098D" w:rsidP="004021B2">
      <w:pPr>
        <w:rPr>
          <w:sz w:val="26"/>
          <w:szCs w:val="26"/>
        </w:rPr>
      </w:pPr>
    </w:p>
    <w:p w14:paraId="24242A78" w14:textId="1A7DF531" w:rsidR="00D1098D" w:rsidRDefault="00D1098D" w:rsidP="004021B2">
      <w:pPr>
        <w:rPr>
          <w:sz w:val="26"/>
          <w:szCs w:val="26"/>
        </w:rPr>
      </w:pPr>
    </w:p>
    <w:p w14:paraId="6D342A18" w14:textId="053FDDFF" w:rsidR="00D1098D" w:rsidRDefault="00D1098D" w:rsidP="004021B2">
      <w:pPr>
        <w:rPr>
          <w:sz w:val="26"/>
          <w:szCs w:val="26"/>
        </w:rPr>
      </w:pPr>
    </w:p>
    <w:p w14:paraId="7E343C1A" w14:textId="77777777" w:rsidR="00D1098D" w:rsidRDefault="00D1098D" w:rsidP="004021B2">
      <w:pPr>
        <w:rPr>
          <w:sz w:val="26"/>
          <w:szCs w:val="26"/>
        </w:rPr>
      </w:pPr>
    </w:p>
    <w:p w14:paraId="1073F842" w14:textId="4C07BD9D" w:rsidR="00D1098D" w:rsidRDefault="00D1098D" w:rsidP="004021B2">
      <w:pPr>
        <w:rPr>
          <w:sz w:val="26"/>
          <w:szCs w:val="26"/>
        </w:rPr>
      </w:pPr>
    </w:p>
    <w:p w14:paraId="60020E5E" w14:textId="49EE2049" w:rsidR="00D1098D" w:rsidRDefault="00D1098D" w:rsidP="004021B2">
      <w:pPr>
        <w:rPr>
          <w:sz w:val="26"/>
          <w:szCs w:val="26"/>
        </w:rPr>
      </w:pPr>
    </w:p>
    <w:p w14:paraId="4F597F30" w14:textId="3DF21148" w:rsidR="00D1098D" w:rsidRDefault="00FF76A7" w:rsidP="004021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A8DC6BC" wp14:editId="57DBCBFC">
            <wp:simplePos x="914400" y="18732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8663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9F8B7" w14:textId="4CB747C4" w:rsidR="00D1098D" w:rsidRDefault="00D1098D" w:rsidP="004021B2">
      <w:pPr>
        <w:rPr>
          <w:sz w:val="26"/>
          <w:szCs w:val="26"/>
        </w:rPr>
      </w:pPr>
    </w:p>
    <w:p w14:paraId="2E490864" w14:textId="42D3A42B" w:rsidR="00D1098D" w:rsidRDefault="00D1098D" w:rsidP="004021B2">
      <w:pPr>
        <w:rPr>
          <w:sz w:val="26"/>
          <w:szCs w:val="26"/>
        </w:rPr>
      </w:pPr>
    </w:p>
    <w:p w14:paraId="4C4DD62B" w14:textId="611E1393" w:rsidR="00D1098D" w:rsidRDefault="00D1098D" w:rsidP="004021B2">
      <w:pPr>
        <w:rPr>
          <w:sz w:val="26"/>
          <w:szCs w:val="26"/>
        </w:rPr>
      </w:pPr>
    </w:p>
    <w:p w14:paraId="59E1D414" w14:textId="0C143154" w:rsidR="00D1098D" w:rsidRDefault="00D1098D" w:rsidP="004021B2">
      <w:pPr>
        <w:rPr>
          <w:sz w:val="26"/>
          <w:szCs w:val="26"/>
        </w:rPr>
      </w:pPr>
    </w:p>
    <w:p w14:paraId="7DB52141" w14:textId="28C9AE3B" w:rsidR="006F17EF" w:rsidRDefault="006F17EF" w:rsidP="004021B2">
      <w:pPr>
        <w:rPr>
          <w:sz w:val="26"/>
          <w:szCs w:val="26"/>
        </w:rPr>
      </w:pPr>
    </w:p>
    <w:p w14:paraId="5C2DCB66" w14:textId="63E0EA35" w:rsidR="006F17EF" w:rsidRDefault="006F17EF" w:rsidP="004021B2">
      <w:pPr>
        <w:rPr>
          <w:sz w:val="26"/>
          <w:szCs w:val="26"/>
        </w:rPr>
      </w:pPr>
    </w:p>
    <w:p w14:paraId="4685F182" w14:textId="1B8EE48A" w:rsidR="006F17EF" w:rsidRDefault="006F17EF" w:rsidP="004021B2">
      <w:pPr>
        <w:rPr>
          <w:sz w:val="26"/>
          <w:szCs w:val="26"/>
        </w:rPr>
      </w:pPr>
    </w:p>
    <w:p w14:paraId="53E25394" w14:textId="2CAD3F9D" w:rsidR="006F17EF" w:rsidRDefault="006F17EF" w:rsidP="004021B2">
      <w:pPr>
        <w:rPr>
          <w:sz w:val="26"/>
          <w:szCs w:val="26"/>
        </w:rPr>
      </w:pPr>
    </w:p>
    <w:p w14:paraId="0D6E44A0" w14:textId="5A4B78C1" w:rsidR="006F17EF" w:rsidRDefault="006F17EF" w:rsidP="004021B2">
      <w:pPr>
        <w:rPr>
          <w:sz w:val="26"/>
          <w:szCs w:val="26"/>
        </w:rPr>
      </w:pPr>
    </w:p>
    <w:p w14:paraId="1C645AA8" w14:textId="50F6B101" w:rsidR="006F17EF" w:rsidRDefault="006F17EF" w:rsidP="004021B2">
      <w:pPr>
        <w:rPr>
          <w:sz w:val="26"/>
          <w:szCs w:val="26"/>
        </w:rPr>
      </w:pPr>
    </w:p>
    <w:p w14:paraId="5629F149" w14:textId="77777777" w:rsidR="006F17EF" w:rsidRDefault="006F17EF" w:rsidP="004021B2">
      <w:pPr>
        <w:rPr>
          <w:sz w:val="26"/>
          <w:szCs w:val="26"/>
        </w:rPr>
      </w:pPr>
    </w:p>
    <w:p w14:paraId="680930EB" w14:textId="653415A3" w:rsidR="006F17EF" w:rsidRDefault="006F17EF" w:rsidP="004021B2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4FD2A2E1" wp14:editId="0DEFD5D9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4323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F01D5" w14:textId="20DECB10" w:rsidR="006F17EF" w:rsidRDefault="006F17EF" w:rsidP="004021B2">
      <w:pPr>
        <w:rPr>
          <w:sz w:val="26"/>
          <w:szCs w:val="26"/>
        </w:rPr>
      </w:pPr>
    </w:p>
    <w:p w14:paraId="1E20F9C9" w14:textId="721B46BE" w:rsidR="006F17EF" w:rsidRDefault="006F17EF" w:rsidP="004021B2">
      <w:pPr>
        <w:rPr>
          <w:sz w:val="26"/>
          <w:szCs w:val="26"/>
        </w:rPr>
      </w:pPr>
    </w:p>
    <w:p w14:paraId="1B75E61B" w14:textId="15094FAF" w:rsidR="006F17EF" w:rsidRDefault="006F17EF" w:rsidP="004021B2">
      <w:pPr>
        <w:rPr>
          <w:sz w:val="26"/>
          <w:szCs w:val="26"/>
        </w:rPr>
      </w:pPr>
    </w:p>
    <w:p w14:paraId="2142B70E" w14:textId="17755CB2" w:rsidR="006F17EF" w:rsidRDefault="006F17EF" w:rsidP="004021B2">
      <w:pPr>
        <w:rPr>
          <w:sz w:val="26"/>
          <w:szCs w:val="26"/>
        </w:rPr>
      </w:pPr>
    </w:p>
    <w:p w14:paraId="0C71CC85" w14:textId="04BFB21B" w:rsidR="006F17EF" w:rsidRDefault="006F17EF" w:rsidP="004021B2">
      <w:pPr>
        <w:rPr>
          <w:sz w:val="26"/>
          <w:szCs w:val="26"/>
        </w:rPr>
      </w:pPr>
    </w:p>
    <w:p w14:paraId="49207A98" w14:textId="7E0BE950" w:rsidR="006F17EF" w:rsidRDefault="006F17EF" w:rsidP="004021B2">
      <w:pPr>
        <w:rPr>
          <w:sz w:val="26"/>
          <w:szCs w:val="26"/>
        </w:rPr>
      </w:pPr>
    </w:p>
    <w:p w14:paraId="2A02A8EF" w14:textId="4317B0DD" w:rsidR="006F17EF" w:rsidRDefault="006F17EF" w:rsidP="004021B2">
      <w:pPr>
        <w:rPr>
          <w:sz w:val="26"/>
          <w:szCs w:val="26"/>
        </w:rPr>
      </w:pPr>
    </w:p>
    <w:p w14:paraId="7EE8F888" w14:textId="4A9368F9" w:rsidR="006F17EF" w:rsidRDefault="006F17EF" w:rsidP="004021B2">
      <w:pPr>
        <w:rPr>
          <w:sz w:val="26"/>
          <w:szCs w:val="26"/>
        </w:rPr>
      </w:pPr>
    </w:p>
    <w:p w14:paraId="142F0422" w14:textId="6ABE4080" w:rsidR="006F17EF" w:rsidRDefault="006F17EF" w:rsidP="004021B2">
      <w:pPr>
        <w:rPr>
          <w:sz w:val="26"/>
          <w:szCs w:val="26"/>
        </w:rPr>
      </w:pPr>
    </w:p>
    <w:p w14:paraId="1FBD5887" w14:textId="44EBA4D9" w:rsidR="006F17EF" w:rsidRDefault="006F17EF" w:rsidP="004021B2">
      <w:pPr>
        <w:rPr>
          <w:sz w:val="26"/>
          <w:szCs w:val="26"/>
        </w:rPr>
      </w:pPr>
    </w:p>
    <w:p w14:paraId="1F1FE975" w14:textId="264BF211" w:rsidR="006F17EF" w:rsidRDefault="006F17EF" w:rsidP="004021B2">
      <w:pPr>
        <w:rPr>
          <w:sz w:val="26"/>
          <w:szCs w:val="26"/>
        </w:rPr>
      </w:pPr>
    </w:p>
    <w:p w14:paraId="4A92315E" w14:textId="1E9C55C2" w:rsidR="006F17EF" w:rsidRDefault="00D64536" w:rsidP="004021B2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6E92AEBE" wp14:editId="5A4234BF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8663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526BD" w14:textId="77EBC8BE" w:rsidR="006F17EF" w:rsidRDefault="006F17EF" w:rsidP="004021B2">
      <w:pPr>
        <w:rPr>
          <w:sz w:val="26"/>
          <w:szCs w:val="26"/>
        </w:rPr>
      </w:pPr>
    </w:p>
    <w:p w14:paraId="2B81280C" w14:textId="14EA225D" w:rsidR="006F17EF" w:rsidRDefault="006F17EF" w:rsidP="004021B2">
      <w:pPr>
        <w:rPr>
          <w:sz w:val="26"/>
          <w:szCs w:val="26"/>
        </w:rPr>
      </w:pPr>
    </w:p>
    <w:p w14:paraId="753500A1" w14:textId="2D37B31A" w:rsidR="006F17EF" w:rsidRDefault="006F17EF" w:rsidP="004021B2">
      <w:pPr>
        <w:rPr>
          <w:sz w:val="26"/>
          <w:szCs w:val="26"/>
        </w:rPr>
      </w:pPr>
    </w:p>
    <w:p w14:paraId="4CDEB1FA" w14:textId="165EB33E" w:rsidR="00B74CE8" w:rsidRDefault="00B74CE8" w:rsidP="004021B2">
      <w:pPr>
        <w:rPr>
          <w:sz w:val="26"/>
          <w:szCs w:val="26"/>
        </w:rPr>
      </w:pPr>
    </w:p>
    <w:p w14:paraId="4A0F08D2" w14:textId="3DD23C14" w:rsidR="00B74CE8" w:rsidRDefault="00B74CE8" w:rsidP="004021B2">
      <w:pPr>
        <w:rPr>
          <w:sz w:val="26"/>
          <w:szCs w:val="26"/>
        </w:rPr>
      </w:pPr>
    </w:p>
    <w:p w14:paraId="4557924C" w14:textId="4B944EF1" w:rsidR="00B74CE8" w:rsidRDefault="00B74CE8" w:rsidP="004021B2">
      <w:pPr>
        <w:rPr>
          <w:sz w:val="26"/>
          <w:szCs w:val="26"/>
        </w:rPr>
      </w:pPr>
    </w:p>
    <w:p w14:paraId="13A54B85" w14:textId="77777777" w:rsidR="00B74CE8" w:rsidRDefault="00B74CE8" w:rsidP="004021B2">
      <w:pPr>
        <w:rPr>
          <w:sz w:val="26"/>
          <w:szCs w:val="26"/>
        </w:rPr>
      </w:pPr>
    </w:p>
    <w:p w14:paraId="372CEC91" w14:textId="517C4919" w:rsidR="006F17EF" w:rsidRDefault="006F17EF" w:rsidP="004021B2">
      <w:pPr>
        <w:rPr>
          <w:sz w:val="26"/>
          <w:szCs w:val="26"/>
        </w:rPr>
      </w:pPr>
    </w:p>
    <w:p w14:paraId="280D166E" w14:textId="19224557" w:rsidR="006F17EF" w:rsidRDefault="006F17EF" w:rsidP="004021B2">
      <w:pPr>
        <w:rPr>
          <w:sz w:val="26"/>
          <w:szCs w:val="26"/>
        </w:rPr>
      </w:pPr>
    </w:p>
    <w:p w14:paraId="52CAEA1B" w14:textId="77777777" w:rsidR="006F17EF" w:rsidRDefault="006F17EF" w:rsidP="004021B2">
      <w:pPr>
        <w:rPr>
          <w:sz w:val="26"/>
          <w:szCs w:val="26"/>
        </w:rPr>
      </w:pPr>
    </w:p>
    <w:p w14:paraId="69B15881" w14:textId="3D36D488" w:rsidR="006F17EF" w:rsidRDefault="006F17EF" w:rsidP="004021B2">
      <w:pPr>
        <w:rPr>
          <w:sz w:val="26"/>
          <w:szCs w:val="26"/>
        </w:rPr>
      </w:pPr>
    </w:p>
    <w:p w14:paraId="5468D96F" w14:textId="6C631DFE" w:rsidR="006F17EF" w:rsidRDefault="006F17EF" w:rsidP="004021B2">
      <w:pPr>
        <w:rPr>
          <w:sz w:val="26"/>
          <w:szCs w:val="26"/>
        </w:rPr>
      </w:pPr>
    </w:p>
    <w:p w14:paraId="593D18ED" w14:textId="13B7FAFC" w:rsidR="006F17EF" w:rsidRDefault="006F17EF" w:rsidP="004021B2">
      <w:pPr>
        <w:rPr>
          <w:sz w:val="26"/>
          <w:szCs w:val="26"/>
        </w:rPr>
      </w:pPr>
    </w:p>
    <w:p w14:paraId="20E653C8" w14:textId="5C87BA69" w:rsidR="0008341D" w:rsidRPr="004021B2" w:rsidRDefault="0008341D" w:rsidP="004021B2">
      <w:pPr>
        <w:rPr>
          <w:sz w:val="26"/>
          <w:szCs w:val="26"/>
        </w:rPr>
      </w:pPr>
    </w:p>
    <w:sectPr w:rsidR="0008341D" w:rsidRPr="0040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BF"/>
    <w:rsid w:val="0008341D"/>
    <w:rsid w:val="000D2A16"/>
    <w:rsid w:val="001A5247"/>
    <w:rsid w:val="001C410B"/>
    <w:rsid w:val="00232B7C"/>
    <w:rsid w:val="00260DD5"/>
    <w:rsid w:val="002955FD"/>
    <w:rsid w:val="002B137E"/>
    <w:rsid w:val="003E1964"/>
    <w:rsid w:val="003E1DCA"/>
    <w:rsid w:val="004021B2"/>
    <w:rsid w:val="0041180B"/>
    <w:rsid w:val="00414C5D"/>
    <w:rsid w:val="00433460"/>
    <w:rsid w:val="00494F8D"/>
    <w:rsid w:val="004E172D"/>
    <w:rsid w:val="004F4DA5"/>
    <w:rsid w:val="005D41B4"/>
    <w:rsid w:val="00615E1E"/>
    <w:rsid w:val="00616289"/>
    <w:rsid w:val="006263A8"/>
    <w:rsid w:val="00693058"/>
    <w:rsid w:val="006F17EF"/>
    <w:rsid w:val="00743557"/>
    <w:rsid w:val="007E2EC8"/>
    <w:rsid w:val="00865002"/>
    <w:rsid w:val="008C7732"/>
    <w:rsid w:val="0098377E"/>
    <w:rsid w:val="009867FF"/>
    <w:rsid w:val="009A3EA5"/>
    <w:rsid w:val="00A50794"/>
    <w:rsid w:val="00A62A0C"/>
    <w:rsid w:val="00B40E27"/>
    <w:rsid w:val="00B64591"/>
    <w:rsid w:val="00B74CE8"/>
    <w:rsid w:val="00BC631E"/>
    <w:rsid w:val="00BE48D9"/>
    <w:rsid w:val="00C53E1D"/>
    <w:rsid w:val="00C712B8"/>
    <w:rsid w:val="00C769F8"/>
    <w:rsid w:val="00CB5440"/>
    <w:rsid w:val="00CE5D5F"/>
    <w:rsid w:val="00D1098D"/>
    <w:rsid w:val="00D64536"/>
    <w:rsid w:val="00D821BF"/>
    <w:rsid w:val="00E03B2E"/>
    <w:rsid w:val="00E3349A"/>
    <w:rsid w:val="00EE7C51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5B3E"/>
  <w15:chartTrackingRefBased/>
  <w15:docId w15:val="{0A9A1D62-BC15-4955-B06F-14701612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5FD"/>
  </w:style>
  <w:style w:type="paragraph" w:styleId="Heading3">
    <w:name w:val="heading 3"/>
    <w:basedOn w:val="Normal"/>
    <w:link w:val="Heading3Char"/>
    <w:uiPriority w:val="9"/>
    <w:qFormat/>
    <w:rsid w:val="000D2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A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D2A1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EC343-4D0E-4A92-BA3F-E57E71C7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Mahidur Rahman</dc:creator>
  <cp:keywords/>
  <dc:description/>
  <cp:lastModifiedBy>Mahidur Rahman</cp:lastModifiedBy>
  <cp:revision>42</cp:revision>
  <dcterms:created xsi:type="dcterms:W3CDTF">2023-01-13T07:30:00Z</dcterms:created>
  <dcterms:modified xsi:type="dcterms:W3CDTF">2023-01-15T10:42:00Z</dcterms:modified>
</cp:coreProperties>
</file>