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17:02:34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keyword optimization and has poor readability, but has a decent technical SEO foundation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50/100</w:t>
      </w:r>
    </w:p>
    <w:p>
      <w:pPr>
        <w:pStyle w:val="ListBullet"/>
      </w:pPr>
      <w:r>
        <w:t>Readability: 40/100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product-focused strategy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optimize content for lead generation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shorten the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form submissions</w:t>
      </w:r>
    </w:p>
    <w:p>
      <w:pPr>
        <w:pStyle w:val="ListBullet"/>
      </w:pPr>
      <w:r>
        <w:t>use social proof such as customer testimonials to build trust</w:t>
      </w:r>
    </w:p>
    <w:p>
      <w:pPr>
        <w:pStyle w:val="ListBullet"/>
      </w:pPr>
      <w:r>
        <w:t>offer incentives for first-time customers to increase conversions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Cotton Dresses Online - KnittingKnot</w:t>
      </w:r>
    </w:p>
    <w:p>
      <w:pPr>
        <w:pStyle w:val="ListNumber"/>
      </w:pPr>
      <w:r>
        <w:t>3. Women's Fashion Brand -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cotton dresses for modern women.</w:t>
      </w:r>
    </w:p>
    <w:p>
      <w:pPr>
        <w:pStyle w:val="ListNumber"/>
      </w:pPr>
      <w:r>
        <w:t>3. Get the best women's cotton clothing at Knitting Knot. Perfect for office, functions,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readability by breaking up long paragraphs</w:t>
      </w:r>
    </w:p>
    <w:p>
      <w:pPr>
        <w:pStyle w:val="ListBullet"/>
      </w:pPr>
      <w:r>
        <w:t>add high-quality images to showcase products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tag to under 60 characters</w:t>
      </w:r>
    </w:p>
    <w:p>
      <w:pPr>
        <w:pStyle w:val="ListBullet"/>
      </w:pPr>
      <w:r>
        <w:t>ensure proper header tags (H1, H2, H3, etc.) are used</w:t>
      </w:r>
    </w:p>
    <w:p>
      <w:pPr>
        <w:pStyle w:val="ListBullet"/>
      </w:pPr>
      <w:r>
        <w:t>optimize images by adding alt tags and descriptive file names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