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17:06:59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low-quality content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a primary keyword</w:t>
      </w:r>
    </w:p>
    <w:p>
      <w:pPr>
        <w:pStyle w:val="ListBullet"/>
      </w:pPr>
      <w:r>
        <w:t>improve content quality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a primary keyword and optimize content</w:t>
      </w:r>
    </w:p>
    <w:p>
      <w:pPr>
        <w:pStyle w:val="ListBullet"/>
      </w:pPr>
      <w:r>
        <w:t>HIGH: shorten the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purchases</w:t>
      </w:r>
    </w:p>
    <w:p>
      <w:pPr>
        <w:pStyle w:val="ListBullet"/>
      </w:pPr>
      <w:r>
        <w:t>display customer reviews and ratings to build trust</w:t>
      </w:r>
    </w:p>
    <w:p>
      <w:pPr>
        <w:pStyle w:val="ListBullet"/>
      </w:pPr>
      <w:r>
        <w:t>offer free shipping or discounts to first-time customers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0.46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 Knot</w:t>
      </w:r>
    </w:p>
    <w:p>
      <w:pPr>
        <w:pStyle w:val="ListNumber"/>
      </w:pPr>
      <w:r>
        <w:t>3. Shop Women's Clothing at Knitting Knot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breathable, elegant cotton dresses for office, parties, and everyday wear.</w:t>
      </w:r>
    </w:p>
    <w:p>
      <w:pPr>
        <w:pStyle w:val="ListNumber"/>
      </w:pPr>
      <w:r>
        <w:t>2. Explore Knitting Knot's collection of pure cotton dresses for women. Perfect for modern women who value comfort and style.</w:t>
      </w:r>
    </w:p>
    <w:p>
      <w:pPr>
        <w:pStyle w:val="ListNumber"/>
      </w:pPr>
      <w:r>
        <w:t>3. Shop the latest women's clothing trends at Knitting Knot. From office wear to party dresses, we have you covered.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define a primary keyword and optimize content accordingly</w:t>
      </w:r>
    </w:p>
    <w:p>
      <w:pPr>
        <w:pStyle w:val="ListBullet"/>
      </w:pPr>
      <w:r>
        <w:t>improve content readability by breaking up long paragraphs and using subheadings</w:t>
      </w:r>
    </w:p>
    <w:p>
      <w:pPr>
        <w:pStyle w:val="ListBullet"/>
      </w:pPr>
      <w:r>
        <w:t>add high-quality images and product descriptions to enhance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the title tag to improve search engine visibility</w:t>
      </w:r>
    </w:p>
    <w:p>
      <w:pPr>
        <w:pStyle w:val="ListBullet"/>
      </w:pPr>
      <w:r>
        <w:t>optimize images by adding alt tags and compressing file sizes</w:t>
      </w:r>
    </w:p>
    <w:p>
      <w:pPr>
        <w:pStyle w:val="ListBullet"/>
      </w:pPr>
      <w:r>
        <w:t>ensure proper header tag structure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