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274" w:rsidRPr="007D5274" w:rsidRDefault="007D5274" w:rsidP="007D5274">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lang w:eastAsia="en-GB"/>
        </w:rPr>
      </w:pPr>
      <w:r w:rsidRPr="007D5274">
        <w:rPr>
          <w:rFonts w:ascii="Segoe UI" w:eastAsia="Times New Roman" w:hAnsi="Segoe UI" w:cs="Segoe UI"/>
          <w:b/>
          <w:bCs/>
          <w:kern w:val="36"/>
          <w:sz w:val="48"/>
          <w:szCs w:val="48"/>
          <w:lang w:eastAsia="en-GB"/>
        </w:rPr>
        <w:t>Flood Monitoring System Description</w:t>
      </w:r>
    </w:p>
    <w:p w:rsidR="007D5274" w:rsidRDefault="007D5274" w:rsidP="007D52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color w:val="374151"/>
        </w:rPr>
      </w:pPr>
    </w:p>
    <w:p w:rsidR="007D5274" w:rsidRPr="007D5274" w:rsidRDefault="007D5274" w:rsidP="007D52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color w:val="374151"/>
        </w:rPr>
      </w:pPr>
      <w:r w:rsidRPr="007D5274">
        <w:rPr>
          <w:b/>
          <w:color w:val="374151"/>
        </w:rPr>
        <w:t>Abstract:</w:t>
      </w:r>
    </w:p>
    <w:p w:rsidR="007D5274" w:rsidRDefault="007D5274" w:rsidP="007D52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Flood Monitoring System is a critical component of disaster management, designed to detect, assess, and respond to potential flooding events. This system employs a network of sensors, data collection mechanisms, and predictive models to provide real-time information on weather conditions, water levels, and flood risks. The collected data is processed and analyzed to predict flooding events, and when a threat is identified, warnings are disseminated to local authorities and communities through various communication channels. The system enhances early warning capabilities, enabling timely evacuation and emergency response actions, ultimately reducing the impact of floods on lives and property. Flood monitoring systems are a vital tool in mitigating the devastating effects of flooding in vulnerable regions, fostering resilience, and aiding in disaster preparedness and response efforts.</w:t>
      </w:r>
    </w:p>
    <w:p w:rsidR="007D5274" w:rsidRPr="007D5274" w:rsidRDefault="007D5274" w:rsidP="007D5274">
      <w:pPr>
        <w:spacing w:after="0" w:line="240" w:lineRule="auto"/>
        <w:rPr>
          <w:rFonts w:ascii="Segoe UI" w:eastAsia="Times New Roman" w:hAnsi="Segoe UI" w:cs="Segoe UI"/>
          <w:sz w:val="24"/>
          <w:szCs w:val="24"/>
          <w:lang w:eastAsia="en-GB"/>
        </w:rPr>
      </w:pPr>
    </w:p>
    <w:p w:rsidR="007D5274" w:rsidRPr="007D5274" w:rsidRDefault="007D5274" w:rsidP="007D5274">
      <w:pPr>
        <w:spacing w:after="100" w:line="240" w:lineRule="auto"/>
        <w:rPr>
          <w:rFonts w:ascii="Times New Roman" w:eastAsia="Times New Roman" w:hAnsi="Times New Roman" w:cs="Times New Roman"/>
          <w:b/>
          <w:sz w:val="21"/>
          <w:szCs w:val="21"/>
          <w:lang w:eastAsia="en-GB"/>
        </w:rPr>
      </w:pPr>
      <w:r w:rsidRPr="007D5274">
        <w:rPr>
          <w:rFonts w:ascii="Times New Roman" w:eastAsia="Times New Roman" w:hAnsi="Times New Roman" w:cs="Times New Roman"/>
          <w:b/>
          <w:sz w:val="21"/>
          <w:szCs w:val="21"/>
          <w:lang w:eastAsia="en-GB"/>
        </w:rPr>
        <w:t xml:space="preserve">Definition </w:t>
      </w:r>
    </w:p>
    <w:p w:rsidR="007D5274" w:rsidRPr="007D5274" w:rsidRDefault="007D5274" w:rsidP="007D5274">
      <w:pPr>
        <w:shd w:val="clear" w:color="auto" w:fill="E06C2B"/>
        <w:tabs>
          <w:tab w:val="left" w:pos="1905"/>
        </w:tabs>
        <w:spacing w:after="0" w:line="240" w:lineRule="auto"/>
        <w:rPr>
          <w:rFonts w:ascii="Segoe UI" w:eastAsia="Times New Roman" w:hAnsi="Segoe UI" w:cs="Segoe UI"/>
          <w:sz w:val="21"/>
          <w:szCs w:val="21"/>
          <w:lang w:eastAsia="en-GB"/>
        </w:rPr>
      </w:pPr>
    </w:p>
    <w:p w:rsidR="007D5274" w:rsidRPr="007D5274" w:rsidRDefault="007D5274" w:rsidP="007D527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7D5274">
        <w:rPr>
          <w:rFonts w:ascii="Segoe UI" w:eastAsia="Times New Roman" w:hAnsi="Segoe UI" w:cs="Segoe UI"/>
          <w:sz w:val="21"/>
          <w:szCs w:val="21"/>
          <w:lang w:eastAsia="en-GB"/>
        </w:rPr>
        <w:t>A flood monitoring system is a comprehensive technology-driven infrastructure designed to continuously gather, analyze, and communicate data related to water levels, weather conditions, and other relevant parameters in order to detect and predict flooding events. This system aims to provide early warnings and critical information to authorities and communities, facilitating timely responses and mitigation measures to minimize the impact of floods on lives and property.</w:t>
      </w:r>
    </w:p>
    <w:p w:rsidR="00C02A32" w:rsidRPr="007D5274" w:rsidRDefault="007D5274">
      <w:pPr>
        <w:rPr>
          <w:rFonts w:ascii="Times New Roman" w:hAnsi="Times New Roman" w:cs="Times New Roman"/>
          <w:b/>
          <w:sz w:val="28"/>
          <w:szCs w:val="28"/>
        </w:rPr>
      </w:pPr>
    </w:p>
    <w:p w:rsidR="007D5274" w:rsidRPr="007D5274" w:rsidRDefault="007D5274" w:rsidP="007D52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color w:val="374151"/>
          <w:sz w:val="28"/>
          <w:szCs w:val="28"/>
        </w:rPr>
      </w:pPr>
      <w:r w:rsidRPr="007D5274">
        <w:rPr>
          <w:b/>
          <w:color w:val="374151"/>
          <w:sz w:val="28"/>
          <w:szCs w:val="28"/>
        </w:rPr>
        <w:t>Key components of such a system may include:</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Sensors: These can include river gauges, rain gauges, weather stations, and water level sensors. These sensors provide real-time data on rainfall, water levels, and weather conditions.</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Collection and Processing: Data from sensors are collected and processed to monitor changes in water levels and weather patterns. This data is often sent to a central server for analysis.</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Infrastructure: The system relies on a network to transmit data from sensors to the central monitoring station. This can be through wired or wireless communication channels.</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Predictive Models: Advanced flood monitoring systems may use predictive models to forecast flooding based on historical data, current conditions, and weather forecasts.</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Warning Systems: When the system detects a potential flooding event, it can trigger warning messages to local authorities and residents through various communication channels such as SMS alerts, sirens, or mobile apps.</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Decision Support: Flood monitoring systems often provide decision support tools to help emergency responders and government agencies make informed decisions during a flood event.</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Remote Monitoring: Some systems allow remote monitoring, enabling authorities to track flooding events in real-time from a central location.</w:t>
      </w:r>
    </w:p>
    <w:p w:rsidR="007D5274" w:rsidRDefault="007D5274" w:rsidP="007D527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Flood Maps: Flood maps are often created using data from monitoring systems to help residents and planners understand flood risk and plan accordingly.</w:t>
      </w:r>
    </w:p>
    <w:p w:rsidR="007D5274" w:rsidRDefault="007D5274" w:rsidP="007D52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color w:val="374151"/>
          <w:sz w:val="28"/>
          <w:szCs w:val="28"/>
        </w:rPr>
      </w:pPr>
    </w:p>
    <w:p w:rsidR="007D5274" w:rsidRPr="007D5274" w:rsidRDefault="007D5274" w:rsidP="007D52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5274">
        <w:rPr>
          <w:b/>
          <w:color w:val="374151"/>
          <w:sz w:val="28"/>
          <w:szCs w:val="28"/>
        </w:rPr>
        <w:t>Design:</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Requirements Analysis: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Identify the specific objectives of the flood monitoring system, such as early warning, flood risk assessment, or research purposes.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Determine the geographical area to be covered and the expected frequency and severity of flooding events.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Sensor Selection:</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Choose appropriate sensors for collecting data, including river gauges, rain gauges, weather stations, and water level sensors.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Ensure sensors are strategically placed in flood-prone areas to provide accurate and relevant data.</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Data Collection and Transmission:</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Establish data collection infrastructure to gather information from sensors.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Implement data transmission mechanisms, whether through wired or wireless networks, to relay data to a central server.</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Data Processing and Analysis: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Develop algorithms and software to process and analyze the collected data.</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Use predictive models to assess the risk of flooding based on current conditions, historical data, and weather forecasts.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Warning Systems: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Design a notification system to disseminate flood alerts to relevant stakeholders, such as local authorities, emergency responders, and the public.</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Ensure multiple communication channels are available, including SMS, sirens, mobile apps, and local radio.</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User Interface:</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Create a user-friendly interface for monitoring and managing the flood monitoring system.</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lastRenderedPageBreak/>
        <w:t>Provide visualizations and real-time updates to users, allowing them to make informed decisions during flood events.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Data Storage and Backup:</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Implement secure data storage solutions with redundancy and backup capabilities to prevent data loss.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Maintenance and Calibration:</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Establish a maintenance schedule to ensure sensors remain accurate and operational.</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Regularly calibrate sensors and update software to maintain system reliability.</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Integration with Disaster Management:</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Ensure seamless integration with local disaster management and emergency response systems.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Collaborate with relevant authorities to coordinate responses to flood events.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Testing and Validation:</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Conduct thorough testing and validation of the entire system, including sensor functionality, data accuracy, and warning notifications.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Education and Training:</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Provide training to personnel responsible for operating and maintaining the system.</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Educate the local community on how to interpret and respond to flood alerts.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Scalability and Future Expansion:</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Design the system with scalability in mind to accommodate future sensor additions or system upgrades.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Regulatory Compliance:</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Ensure compliance with relevant regulations and data privacy laws when handling sensitive information.</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Cost-Benefit Analysis:</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Conduct a cost-benefit analysis to assess the economic feasibility of the system, factoring in both implementation and ongoing operational costs.</w:t>
      </w:r>
    </w:p>
    <w:p w:rsidR="007D5274" w:rsidRPr="007D5274" w:rsidRDefault="007D5274" w:rsidP="007D527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D5274">
        <w:rPr>
          <w:rFonts w:ascii="Segoe UI" w:eastAsia="Times New Roman" w:hAnsi="Segoe UI" w:cs="Segoe UI"/>
          <w:b/>
          <w:bCs/>
          <w:color w:val="000000"/>
          <w:sz w:val="27"/>
          <w:lang w:eastAsia="en-GB"/>
        </w:rPr>
        <w:t>Continuous Improvement:</w:t>
      </w:r>
    </w:p>
    <w:p w:rsidR="007D5274" w:rsidRPr="007D5274" w:rsidRDefault="007D5274" w:rsidP="007D527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D5274">
        <w:rPr>
          <w:rFonts w:ascii="Segoe UI" w:eastAsia="Times New Roman" w:hAnsi="Segoe UI" w:cs="Segoe UI"/>
          <w:color w:val="000000"/>
          <w:sz w:val="27"/>
          <w:szCs w:val="27"/>
          <w:lang w:eastAsia="en-GB"/>
        </w:rPr>
        <w:t>Establish mechanisms for continuous system improvement based on feedback and evolving technology.</w:t>
      </w:r>
    </w:p>
    <w:p w:rsidR="007D5274" w:rsidRPr="007D5274" w:rsidRDefault="007D5274" w:rsidP="007D527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p>
    <w:sectPr w:rsidR="007D5274" w:rsidRPr="007D5274" w:rsidSect="008029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415E9"/>
    <w:multiLevelType w:val="multilevel"/>
    <w:tmpl w:val="966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4424A0"/>
    <w:multiLevelType w:val="multilevel"/>
    <w:tmpl w:val="38F2E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5274"/>
    <w:rsid w:val="007D5274"/>
    <w:rsid w:val="008029FF"/>
    <w:rsid w:val="00C17392"/>
    <w:rsid w:val="00DA59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9FF"/>
  </w:style>
  <w:style w:type="paragraph" w:styleId="Heading1">
    <w:name w:val="heading 1"/>
    <w:basedOn w:val="Normal"/>
    <w:link w:val="Heading1Char"/>
    <w:uiPriority w:val="9"/>
    <w:qFormat/>
    <w:rsid w:val="007D52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7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D52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D5274"/>
    <w:rPr>
      <w:b/>
      <w:bCs/>
    </w:rPr>
  </w:style>
  <w:style w:type="character" w:styleId="Hyperlink">
    <w:name w:val="Hyperlink"/>
    <w:basedOn w:val="DefaultParagraphFont"/>
    <w:uiPriority w:val="99"/>
    <w:semiHidden/>
    <w:unhideWhenUsed/>
    <w:rsid w:val="007D5274"/>
    <w:rPr>
      <w:color w:val="0000FF"/>
      <w:u w:val="single"/>
    </w:rPr>
  </w:style>
</w:styles>
</file>

<file path=word/webSettings.xml><?xml version="1.0" encoding="utf-8"?>
<w:webSettings xmlns:r="http://schemas.openxmlformats.org/officeDocument/2006/relationships" xmlns:w="http://schemas.openxmlformats.org/wordprocessingml/2006/main">
  <w:divs>
    <w:div w:id="171920289">
      <w:bodyDiv w:val="1"/>
      <w:marLeft w:val="0"/>
      <w:marRight w:val="0"/>
      <w:marTop w:val="0"/>
      <w:marBottom w:val="0"/>
      <w:divBdr>
        <w:top w:val="none" w:sz="0" w:space="0" w:color="auto"/>
        <w:left w:val="none" w:sz="0" w:space="0" w:color="auto"/>
        <w:bottom w:val="none" w:sz="0" w:space="0" w:color="auto"/>
        <w:right w:val="none" w:sz="0" w:space="0" w:color="auto"/>
      </w:divBdr>
    </w:div>
    <w:div w:id="279535540">
      <w:bodyDiv w:val="1"/>
      <w:marLeft w:val="0"/>
      <w:marRight w:val="0"/>
      <w:marTop w:val="0"/>
      <w:marBottom w:val="0"/>
      <w:divBdr>
        <w:top w:val="none" w:sz="0" w:space="0" w:color="auto"/>
        <w:left w:val="none" w:sz="0" w:space="0" w:color="auto"/>
        <w:bottom w:val="none" w:sz="0" w:space="0" w:color="auto"/>
        <w:right w:val="none" w:sz="0" w:space="0" w:color="auto"/>
      </w:divBdr>
      <w:divsChild>
        <w:div w:id="166809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172194">
      <w:bodyDiv w:val="1"/>
      <w:marLeft w:val="0"/>
      <w:marRight w:val="0"/>
      <w:marTop w:val="0"/>
      <w:marBottom w:val="0"/>
      <w:divBdr>
        <w:top w:val="none" w:sz="0" w:space="0" w:color="auto"/>
        <w:left w:val="none" w:sz="0" w:space="0" w:color="auto"/>
        <w:bottom w:val="none" w:sz="0" w:space="0" w:color="auto"/>
        <w:right w:val="none" w:sz="0" w:space="0" w:color="auto"/>
      </w:divBdr>
      <w:divsChild>
        <w:div w:id="566959868">
          <w:marLeft w:val="0"/>
          <w:marRight w:val="0"/>
          <w:marTop w:val="0"/>
          <w:marBottom w:val="0"/>
          <w:divBdr>
            <w:top w:val="single" w:sz="2" w:space="0" w:color="auto"/>
            <w:left w:val="single" w:sz="2" w:space="0" w:color="auto"/>
            <w:bottom w:val="single" w:sz="6" w:space="0" w:color="auto"/>
            <w:right w:val="single" w:sz="2" w:space="0" w:color="auto"/>
          </w:divBdr>
          <w:divsChild>
            <w:div w:id="90619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738396">
                  <w:marLeft w:val="0"/>
                  <w:marRight w:val="0"/>
                  <w:marTop w:val="0"/>
                  <w:marBottom w:val="0"/>
                  <w:divBdr>
                    <w:top w:val="single" w:sz="2" w:space="0" w:color="D9D9E3"/>
                    <w:left w:val="single" w:sz="2" w:space="0" w:color="D9D9E3"/>
                    <w:bottom w:val="single" w:sz="2" w:space="0" w:color="D9D9E3"/>
                    <w:right w:val="single" w:sz="2" w:space="0" w:color="D9D9E3"/>
                  </w:divBdr>
                  <w:divsChild>
                    <w:div w:id="899170603">
                      <w:marLeft w:val="0"/>
                      <w:marRight w:val="0"/>
                      <w:marTop w:val="0"/>
                      <w:marBottom w:val="0"/>
                      <w:divBdr>
                        <w:top w:val="single" w:sz="2" w:space="0" w:color="D9D9E3"/>
                        <w:left w:val="single" w:sz="2" w:space="0" w:color="D9D9E3"/>
                        <w:bottom w:val="single" w:sz="2" w:space="0" w:color="D9D9E3"/>
                        <w:right w:val="single" w:sz="2" w:space="0" w:color="D9D9E3"/>
                      </w:divBdr>
                      <w:divsChild>
                        <w:div w:id="867134970">
                          <w:marLeft w:val="0"/>
                          <w:marRight w:val="0"/>
                          <w:marTop w:val="0"/>
                          <w:marBottom w:val="0"/>
                          <w:divBdr>
                            <w:top w:val="single" w:sz="2" w:space="0" w:color="D9D9E3"/>
                            <w:left w:val="single" w:sz="2" w:space="0" w:color="D9D9E3"/>
                            <w:bottom w:val="single" w:sz="2" w:space="0" w:color="D9D9E3"/>
                            <w:right w:val="single" w:sz="2" w:space="0" w:color="D9D9E3"/>
                          </w:divBdr>
                          <w:divsChild>
                            <w:div w:id="2028093172">
                              <w:marLeft w:val="0"/>
                              <w:marRight w:val="0"/>
                              <w:marTop w:val="0"/>
                              <w:marBottom w:val="0"/>
                              <w:divBdr>
                                <w:top w:val="single" w:sz="2" w:space="0" w:color="D9D9E3"/>
                                <w:left w:val="single" w:sz="2" w:space="0" w:color="D9D9E3"/>
                                <w:bottom w:val="single" w:sz="2" w:space="0" w:color="D9D9E3"/>
                                <w:right w:val="single" w:sz="2" w:space="0" w:color="D9D9E3"/>
                              </w:divBdr>
                              <w:divsChild>
                                <w:div w:id="33372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1267106">
          <w:marLeft w:val="0"/>
          <w:marRight w:val="0"/>
          <w:marTop w:val="0"/>
          <w:marBottom w:val="0"/>
          <w:divBdr>
            <w:top w:val="single" w:sz="2" w:space="0" w:color="auto"/>
            <w:left w:val="single" w:sz="2" w:space="0" w:color="auto"/>
            <w:bottom w:val="single" w:sz="6" w:space="0" w:color="auto"/>
            <w:right w:val="single" w:sz="2" w:space="0" w:color="auto"/>
          </w:divBdr>
          <w:divsChild>
            <w:div w:id="42612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93628">
                  <w:marLeft w:val="0"/>
                  <w:marRight w:val="0"/>
                  <w:marTop w:val="0"/>
                  <w:marBottom w:val="0"/>
                  <w:divBdr>
                    <w:top w:val="single" w:sz="2" w:space="0" w:color="D9D9E3"/>
                    <w:left w:val="single" w:sz="2" w:space="0" w:color="D9D9E3"/>
                    <w:bottom w:val="single" w:sz="2" w:space="0" w:color="D9D9E3"/>
                    <w:right w:val="single" w:sz="2" w:space="0" w:color="D9D9E3"/>
                  </w:divBdr>
                  <w:divsChild>
                    <w:div w:id="152381792">
                      <w:marLeft w:val="0"/>
                      <w:marRight w:val="0"/>
                      <w:marTop w:val="0"/>
                      <w:marBottom w:val="0"/>
                      <w:divBdr>
                        <w:top w:val="single" w:sz="2" w:space="0" w:color="D9D9E3"/>
                        <w:left w:val="single" w:sz="2" w:space="0" w:color="D9D9E3"/>
                        <w:bottom w:val="single" w:sz="2" w:space="0" w:color="D9D9E3"/>
                        <w:right w:val="single" w:sz="2" w:space="0" w:color="D9D9E3"/>
                      </w:divBdr>
                      <w:divsChild>
                        <w:div w:id="997077483">
                          <w:marLeft w:val="0"/>
                          <w:marRight w:val="0"/>
                          <w:marTop w:val="0"/>
                          <w:marBottom w:val="0"/>
                          <w:divBdr>
                            <w:top w:val="single" w:sz="2" w:space="0" w:color="D9D9E3"/>
                            <w:left w:val="single" w:sz="2" w:space="0" w:color="D9D9E3"/>
                            <w:bottom w:val="single" w:sz="2" w:space="0" w:color="D9D9E3"/>
                            <w:right w:val="single" w:sz="2" w:space="0" w:color="D9D9E3"/>
                          </w:divBdr>
                          <w:divsChild>
                            <w:div w:id="119272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864260">
                      <w:marLeft w:val="0"/>
                      <w:marRight w:val="0"/>
                      <w:marTop w:val="0"/>
                      <w:marBottom w:val="0"/>
                      <w:divBdr>
                        <w:top w:val="single" w:sz="2" w:space="0" w:color="D9D9E3"/>
                        <w:left w:val="single" w:sz="2" w:space="0" w:color="D9D9E3"/>
                        <w:bottom w:val="single" w:sz="2" w:space="0" w:color="D9D9E3"/>
                        <w:right w:val="single" w:sz="2" w:space="0" w:color="D9D9E3"/>
                      </w:divBdr>
                      <w:divsChild>
                        <w:div w:id="1306397599">
                          <w:marLeft w:val="0"/>
                          <w:marRight w:val="0"/>
                          <w:marTop w:val="0"/>
                          <w:marBottom w:val="0"/>
                          <w:divBdr>
                            <w:top w:val="single" w:sz="2" w:space="0" w:color="D9D9E3"/>
                            <w:left w:val="single" w:sz="2" w:space="0" w:color="D9D9E3"/>
                            <w:bottom w:val="single" w:sz="2" w:space="0" w:color="D9D9E3"/>
                            <w:right w:val="single" w:sz="2" w:space="0" w:color="D9D9E3"/>
                          </w:divBdr>
                          <w:divsChild>
                            <w:div w:id="1253201948">
                              <w:marLeft w:val="0"/>
                              <w:marRight w:val="0"/>
                              <w:marTop w:val="0"/>
                              <w:marBottom w:val="0"/>
                              <w:divBdr>
                                <w:top w:val="single" w:sz="2" w:space="0" w:color="D9D9E3"/>
                                <w:left w:val="single" w:sz="2" w:space="0" w:color="D9D9E3"/>
                                <w:bottom w:val="single" w:sz="2" w:space="0" w:color="D9D9E3"/>
                                <w:right w:val="single" w:sz="2" w:space="0" w:color="D9D9E3"/>
                              </w:divBdr>
                              <w:divsChild>
                                <w:div w:id="172340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146485">
      <w:bodyDiv w:val="1"/>
      <w:marLeft w:val="0"/>
      <w:marRight w:val="0"/>
      <w:marTop w:val="0"/>
      <w:marBottom w:val="0"/>
      <w:divBdr>
        <w:top w:val="none" w:sz="0" w:space="0" w:color="auto"/>
        <w:left w:val="none" w:sz="0" w:space="0" w:color="auto"/>
        <w:bottom w:val="none" w:sz="0" w:space="0" w:color="auto"/>
        <w:right w:val="none" w:sz="0" w:space="0" w:color="auto"/>
      </w:divBdr>
    </w:div>
    <w:div w:id="646279210">
      <w:bodyDiv w:val="1"/>
      <w:marLeft w:val="0"/>
      <w:marRight w:val="0"/>
      <w:marTop w:val="0"/>
      <w:marBottom w:val="0"/>
      <w:divBdr>
        <w:top w:val="none" w:sz="0" w:space="0" w:color="auto"/>
        <w:left w:val="none" w:sz="0" w:space="0" w:color="auto"/>
        <w:bottom w:val="none" w:sz="0" w:space="0" w:color="auto"/>
        <w:right w:val="none" w:sz="0" w:space="0" w:color="auto"/>
      </w:divBdr>
      <w:divsChild>
        <w:div w:id="1144812328">
          <w:marLeft w:val="0"/>
          <w:marRight w:val="0"/>
          <w:marTop w:val="0"/>
          <w:marBottom w:val="0"/>
          <w:divBdr>
            <w:top w:val="single" w:sz="2" w:space="0" w:color="D9D9E3"/>
            <w:left w:val="single" w:sz="2" w:space="0" w:color="D9D9E3"/>
            <w:bottom w:val="single" w:sz="2" w:space="0" w:color="D9D9E3"/>
            <w:right w:val="single" w:sz="2" w:space="0" w:color="D9D9E3"/>
          </w:divBdr>
          <w:divsChild>
            <w:div w:id="695544039">
              <w:marLeft w:val="0"/>
              <w:marRight w:val="0"/>
              <w:marTop w:val="0"/>
              <w:marBottom w:val="0"/>
              <w:divBdr>
                <w:top w:val="single" w:sz="2" w:space="0" w:color="D9D9E3"/>
                <w:left w:val="single" w:sz="2" w:space="0" w:color="D9D9E3"/>
                <w:bottom w:val="single" w:sz="2" w:space="0" w:color="D9D9E3"/>
                <w:right w:val="single" w:sz="2" w:space="0" w:color="D9D9E3"/>
              </w:divBdr>
              <w:divsChild>
                <w:div w:id="861212110">
                  <w:marLeft w:val="0"/>
                  <w:marRight w:val="0"/>
                  <w:marTop w:val="0"/>
                  <w:marBottom w:val="0"/>
                  <w:divBdr>
                    <w:top w:val="single" w:sz="2" w:space="0" w:color="D9D9E3"/>
                    <w:left w:val="single" w:sz="2" w:space="0" w:color="D9D9E3"/>
                    <w:bottom w:val="single" w:sz="2" w:space="0" w:color="D9D9E3"/>
                    <w:right w:val="single" w:sz="2" w:space="0" w:color="D9D9E3"/>
                  </w:divBdr>
                  <w:divsChild>
                    <w:div w:id="512959827">
                      <w:marLeft w:val="0"/>
                      <w:marRight w:val="0"/>
                      <w:marTop w:val="0"/>
                      <w:marBottom w:val="0"/>
                      <w:divBdr>
                        <w:top w:val="single" w:sz="2" w:space="0" w:color="auto"/>
                        <w:left w:val="single" w:sz="2" w:space="0" w:color="auto"/>
                        <w:bottom w:val="single" w:sz="6" w:space="0" w:color="auto"/>
                        <w:right w:val="single" w:sz="2" w:space="0" w:color="auto"/>
                      </w:divBdr>
                      <w:divsChild>
                        <w:div w:id="159077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24097">
                              <w:marLeft w:val="0"/>
                              <w:marRight w:val="0"/>
                              <w:marTop w:val="0"/>
                              <w:marBottom w:val="0"/>
                              <w:divBdr>
                                <w:top w:val="single" w:sz="2" w:space="0" w:color="D9D9E3"/>
                                <w:left w:val="single" w:sz="2" w:space="0" w:color="D9D9E3"/>
                                <w:bottom w:val="single" w:sz="2" w:space="0" w:color="D9D9E3"/>
                                <w:right w:val="single" w:sz="2" w:space="0" w:color="D9D9E3"/>
                              </w:divBdr>
                              <w:divsChild>
                                <w:div w:id="1525288682">
                                  <w:marLeft w:val="0"/>
                                  <w:marRight w:val="0"/>
                                  <w:marTop w:val="0"/>
                                  <w:marBottom w:val="0"/>
                                  <w:divBdr>
                                    <w:top w:val="single" w:sz="2" w:space="0" w:color="D9D9E3"/>
                                    <w:left w:val="single" w:sz="2" w:space="0" w:color="D9D9E3"/>
                                    <w:bottom w:val="single" w:sz="2" w:space="0" w:color="D9D9E3"/>
                                    <w:right w:val="single" w:sz="2" w:space="0" w:color="D9D9E3"/>
                                  </w:divBdr>
                                  <w:divsChild>
                                    <w:div w:id="919407732">
                                      <w:marLeft w:val="0"/>
                                      <w:marRight w:val="0"/>
                                      <w:marTop w:val="0"/>
                                      <w:marBottom w:val="0"/>
                                      <w:divBdr>
                                        <w:top w:val="single" w:sz="2" w:space="0" w:color="D9D9E3"/>
                                        <w:left w:val="single" w:sz="2" w:space="0" w:color="D9D9E3"/>
                                        <w:bottom w:val="single" w:sz="2" w:space="0" w:color="D9D9E3"/>
                                        <w:right w:val="single" w:sz="2" w:space="0" w:color="D9D9E3"/>
                                      </w:divBdr>
                                      <w:divsChild>
                                        <w:div w:id="926812299">
                                          <w:marLeft w:val="0"/>
                                          <w:marRight w:val="0"/>
                                          <w:marTop w:val="0"/>
                                          <w:marBottom w:val="0"/>
                                          <w:divBdr>
                                            <w:top w:val="single" w:sz="2" w:space="0" w:color="D9D9E3"/>
                                            <w:left w:val="single" w:sz="2" w:space="0" w:color="D9D9E3"/>
                                            <w:bottom w:val="single" w:sz="2" w:space="0" w:color="D9D9E3"/>
                                            <w:right w:val="single" w:sz="2" w:space="0" w:color="D9D9E3"/>
                                          </w:divBdr>
                                          <w:divsChild>
                                            <w:div w:id="82832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146536">
                      <w:marLeft w:val="0"/>
                      <w:marRight w:val="0"/>
                      <w:marTop w:val="0"/>
                      <w:marBottom w:val="0"/>
                      <w:divBdr>
                        <w:top w:val="single" w:sz="2" w:space="0" w:color="auto"/>
                        <w:left w:val="single" w:sz="2" w:space="0" w:color="auto"/>
                        <w:bottom w:val="single" w:sz="6" w:space="0" w:color="auto"/>
                        <w:right w:val="single" w:sz="2" w:space="0" w:color="auto"/>
                      </w:divBdr>
                      <w:divsChild>
                        <w:div w:id="1669596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3224">
                              <w:marLeft w:val="0"/>
                              <w:marRight w:val="0"/>
                              <w:marTop w:val="0"/>
                              <w:marBottom w:val="0"/>
                              <w:divBdr>
                                <w:top w:val="single" w:sz="2" w:space="0" w:color="D9D9E3"/>
                                <w:left w:val="single" w:sz="2" w:space="0" w:color="D9D9E3"/>
                                <w:bottom w:val="single" w:sz="2" w:space="0" w:color="D9D9E3"/>
                                <w:right w:val="single" w:sz="2" w:space="0" w:color="D9D9E3"/>
                              </w:divBdr>
                              <w:divsChild>
                                <w:div w:id="232200097">
                                  <w:marLeft w:val="0"/>
                                  <w:marRight w:val="0"/>
                                  <w:marTop w:val="0"/>
                                  <w:marBottom w:val="0"/>
                                  <w:divBdr>
                                    <w:top w:val="single" w:sz="2" w:space="0" w:color="D9D9E3"/>
                                    <w:left w:val="single" w:sz="2" w:space="0" w:color="D9D9E3"/>
                                    <w:bottom w:val="single" w:sz="2" w:space="0" w:color="D9D9E3"/>
                                    <w:right w:val="single" w:sz="2" w:space="0" w:color="D9D9E3"/>
                                  </w:divBdr>
                                  <w:divsChild>
                                    <w:div w:id="407728857">
                                      <w:marLeft w:val="0"/>
                                      <w:marRight w:val="0"/>
                                      <w:marTop w:val="0"/>
                                      <w:marBottom w:val="0"/>
                                      <w:divBdr>
                                        <w:top w:val="single" w:sz="2" w:space="0" w:color="D9D9E3"/>
                                        <w:left w:val="single" w:sz="2" w:space="0" w:color="D9D9E3"/>
                                        <w:bottom w:val="single" w:sz="2" w:space="0" w:color="D9D9E3"/>
                                        <w:right w:val="single" w:sz="2" w:space="0" w:color="D9D9E3"/>
                                      </w:divBdr>
                                      <w:divsChild>
                                        <w:div w:id="172795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2455379">
                                  <w:marLeft w:val="0"/>
                                  <w:marRight w:val="0"/>
                                  <w:marTop w:val="0"/>
                                  <w:marBottom w:val="0"/>
                                  <w:divBdr>
                                    <w:top w:val="single" w:sz="2" w:space="0" w:color="D9D9E3"/>
                                    <w:left w:val="single" w:sz="2" w:space="0" w:color="D9D9E3"/>
                                    <w:bottom w:val="single" w:sz="2" w:space="0" w:color="D9D9E3"/>
                                    <w:right w:val="single" w:sz="2" w:space="0" w:color="D9D9E3"/>
                                  </w:divBdr>
                                  <w:divsChild>
                                    <w:div w:id="1719819903">
                                      <w:marLeft w:val="0"/>
                                      <w:marRight w:val="0"/>
                                      <w:marTop w:val="0"/>
                                      <w:marBottom w:val="0"/>
                                      <w:divBdr>
                                        <w:top w:val="single" w:sz="2" w:space="0" w:color="D9D9E3"/>
                                        <w:left w:val="single" w:sz="2" w:space="0" w:color="D9D9E3"/>
                                        <w:bottom w:val="single" w:sz="2" w:space="0" w:color="D9D9E3"/>
                                        <w:right w:val="single" w:sz="2" w:space="0" w:color="D9D9E3"/>
                                      </w:divBdr>
                                      <w:divsChild>
                                        <w:div w:id="1734307210">
                                          <w:marLeft w:val="0"/>
                                          <w:marRight w:val="0"/>
                                          <w:marTop w:val="0"/>
                                          <w:marBottom w:val="0"/>
                                          <w:divBdr>
                                            <w:top w:val="single" w:sz="2" w:space="0" w:color="D9D9E3"/>
                                            <w:left w:val="single" w:sz="2" w:space="0" w:color="D9D9E3"/>
                                            <w:bottom w:val="single" w:sz="2" w:space="0" w:color="D9D9E3"/>
                                            <w:right w:val="single" w:sz="2" w:space="0" w:color="D9D9E3"/>
                                          </w:divBdr>
                                          <w:divsChild>
                                            <w:div w:id="20815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778655">
          <w:marLeft w:val="0"/>
          <w:marRight w:val="0"/>
          <w:marTop w:val="0"/>
          <w:marBottom w:val="0"/>
          <w:divBdr>
            <w:top w:val="none" w:sz="0" w:space="0" w:color="auto"/>
            <w:left w:val="none" w:sz="0" w:space="0" w:color="auto"/>
            <w:bottom w:val="none" w:sz="0" w:space="0" w:color="auto"/>
            <w:right w:val="none" w:sz="0" w:space="0" w:color="auto"/>
          </w:divBdr>
          <w:divsChild>
            <w:div w:id="997533817">
              <w:marLeft w:val="0"/>
              <w:marRight w:val="0"/>
              <w:marTop w:val="0"/>
              <w:marBottom w:val="0"/>
              <w:divBdr>
                <w:top w:val="single" w:sz="2" w:space="0" w:color="D9D9E3"/>
                <w:left w:val="single" w:sz="2" w:space="0" w:color="D9D9E3"/>
                <w:bottom w:val="single" w:sz="2" w:space="0" w:color="D9D9E3"/>
                <w:right w:val="single" w:sz="2" w:space="0" w:color="D9D9E3"/>
              </w:divBdr>
              <w:divsChild>
                <w:div w:id="167328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374090">
              <w:marLeft w:val="0"/>
              <w:marRight w:val="0"/>
              <w:marTop w:val="0"/>
              <w:marBottom w:val="0"/>
              <w:divBdr>
                <w:top w:val="single" w:sz="2" w:space="0" w:color="D9D9E3"/>
                <w:left w:val="single" w:sz="2" w:space="0" w:color="D9D9E3"/>
                <w:bottom w:val="single" w:sz="2" w:space="0" w:color="D9D9E3"/>
                <w:right w:val="single" w:sz="2" w:space="0" w:color="D9D9E3"/>
              </w:divBdr>
              <w:divsChild>
                <w:div w:id="110723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2023-10-09T10:34:00Z</dcterms:created>
  <dcterms:modified xsi:type="dcterms:W3CDTF">2023-10-09T10:40:00Z</dcterms:modified>
</cp:coreProperties>
</file>