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003" w:rsidRPr="00354003" w:rsidRDefault="00354003" w:rsidP="00354003">
      <w:pPr>
        <w:pStyle w:val="Heading2"/>
        <w:rPr>
          <w:rFonts w:ascii="Times New Roman" w:hAnsi="Times New Roman" w:cs="Times New Roman"/>
          <w:sz w:val="24"/>
          <w:szCs w:val="24"/>
        </w:rPr>
      </w:pPr>
      <w:r w:rsidRPr="00354003">
        <w:rPr>
          <w:rFonts w:ascii="Times New Roman" w:hAnsi="Times New Roman" w:cs="Times New Roman"/>
          <w:sz w:val="24"/>
          <w:szCs w:val="24"/>
        </w:rPr>
        <w:t>Building an early warning platform involves several steps and considerations. Here's a high-level outline of how you can continue developing your project:</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354003">
        <w:rPr>
          <w:rFonts w:ascii="Times New Roman" w:hAnsi="Times New Roman" w:cs="Times New Roman"/>
          <w:color w:val="000000" w:themeColor="text1"/>
          <w:sz w:val="28"/>
          <w:szCs w:val="28"/>
        </w:rPr>
        <w:t>Project Scope and Goals:</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Clearly define the scope and objectives of your early warning platform. What specific events or risks do you want to monitor and provide warnings for?</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354003">
        <w:rPr>
          <w:rFonts w:ascii="Times New Roman" w:hAnsi="Times New Roman" w:cs="Times New Roman"/>
          <w:color w:val="000000" w:themeColor="text1"/>
          <w:sz w:val="28"/>
          <w:szCs w:val="28"/>
        </w:rPr>
        <w:t>Data Collection:</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Identify sources of relevant data. This could include weather data, social media feeds, sensors, news sources, or any other data streams that are relevant to the events you want to monitor.</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354003">
        <w:rPr>
          <w:rFonts w:ascii="Times New Roman" w:hAnsi="Times New Roman" w:cs="Times New Roman"/>
          <w:color w:val="000000" w:themeColor="text1"/>
          <w:sz w:val="28"/>
          <w:szCs w:val="28"/>
        </w:rPr>
        <w:t>Data Processing:</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Develop data processing pipelines to clean, format, and prepare the data for analysis. This may involve data normalization, filtering, and the use of machine learning or statistical techniques to identify patterns.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Pr="00354003">
        <w:rPr>
          <w:rFonts w:ascii="Times New Roman" w:hAnsi="Times New Roman" w:cs="Times New Roman"/>
          <w:color w:val="000000" w:themeColor="text1"/>
          <w:sz w:val="28"/>
          <w:szCs w:val="28"/>
        </w:rPr>
        <w:t>Risk Assessment:</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Implement a risk assessment framework to assign severity levels to potential events. This could involve defining risk criteria and thresholds for triggering warnings.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Pr="00354003">
        <w:rPr>
          <w:rFonts w:ascii="Times New Roman" w:hAnsi="Times New Roman" w:cs="Times New Roman"/>
          <w:color w:val="000000" w:themeColor="text1"/>
          <w:sz w:val="28"/>
          <w:szCs w:val="28"/>
        </w:rPr>
        <w:t>Model Development:</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Build predictive models that use historical and real-time data to forecast potential events. Machine learning techniques like regression, time series analysis, and natural language processing can be valuable tools.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Pr="00354003">
        <w:rPr>
          <w:rFonts w:ascii="Times New Roman" w:hAnsi="Times New Roman" w:cs="Times New Roman"/>
          <w:color w:val="000000" w:themeColor="text1"/>
          <w:sz w:val="28"/>
          <w:szCs w:val="28"/>
        </w:rPr>
        <w:t>Early Warning System:</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Develop an early warning system that integrates the models and risk assessment framework. When the system detects a potential event that meets or exceeds predefined thresholds, it should trigger alerts.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Pr="00354003">
        <w:rPr>
          <w:rFonts w:ascii="Times New Roman" w:hAnsi="Times New Roman" w:cs="Times New Roman"/>
          <w:color w:val="000000" w:themeColor="text1"/>
          <w:sz w:val="28"/>
          <w:szCs w:val="28"/>
        </w:rPr>
        <w:t>Alerting Mechanisms:</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Implement alerting mechanisms such as emails, SMS, mobile app notifications, or even automated voice calls to inform relevant stakeholders about potential risks.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Pr="00354003">
        <w:rPr>
          <w:rFonts w:ascii="Times New Roman" w:hAnsi="Times New Roman" w:cs="Times New Roman"/>
          <w:color w:val="000000" w:themeColor="text1"/>
          <w:sz w:val="28"/>
          <w:szCs w:val="28"/>
        </w:rPr>
        <w:t>User Interface:</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lastRenderedPageBreak/>
        <w:t>Create a user-friendly interface for stakeholders to access the early warning system. This could include dashboards and reports with real-time updates on risk levels and recommendations.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Pr="00354003">
        <w:rPr>
          <w:rFonts w:ascii="Times New Roman" w:hAnsi="Times New Roman" w:cs="Times New Roman"/>
          <w:color w:val="000000" w:themeColor="text1"/>
          <w:sz w:val="28"/>
          <w:szCs w:val="28"/>
        </w:rPr>
        <w:t>Testing and Validation:</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Rigorously test the system by using historical data to validate its effectiveness. Continuously refine the models and risk assessment criteria to improve accuracy.</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r w:rsidRPr="00354003">
        <w:rPr>
          <w:rFonts w:ascii="Times New Roman" w:hAnsi="Times New Roman" w:cs="Times New Roman"/>
          <w:color w:val="000000" w:themeColor="text1"/>
          <w:sz w:val="28"/>
          <w:szCs w:val="28"/>
        </w:rPr>
        <w:t>Integration with Other Systems:</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Consider how the early warning platform can integrate with existing systems and processes. This may involve APIs, webhooks, or custom connectors.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r w:rsidRPr="00354003">
        <w:rPr>
          <w:rFonts w:ascii="Times New Roman" w:hAnsi="Times New Roman" w:cs="Times New Roman"/>
          <w:color w:val="000000" w:themeColor="text1"/>
          <w:sz w:val="28"/>
          <w:szCs w:val="28"/>
        </w:rPr>
        <w:t>Security and Privacy:</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Ensure that the platform adheres to data security and privacy regulations. Implement encryption, access controls, and data anonymization as needed.</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Pr="00354003">
        <w:rPr>
          <w:rFonts w:ascii="Times New Roman" w:hAnsi="Times New Roman" w:cs="Times New Roman"/>
          <w:color w:val="000000" w:themeColor="text1"/>
          <w:sz w:val="28"/>
          <w:szCs w:val="28"/>
        </w:rPr>
        <w:t>Scalability and Redundancy:</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Plan for scalability to handle increased data volume and redundancy to ensure the system's availability even during technical failures.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354003">
        <w:rPr>
          <w:rFonts w:ascii="Times New Roman" w:hAnsi="Times New Roman" w:cs="Times New Roman"/>
          <w:color w:val="000000" w:themeColor="text1"/>
          <w:sz w:val="28"/>
          <w:szCs w:val="28"/>
        </w:rPr>
        <w:t>Maintenance and Updates:</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Develop a maintenance plan to keep the platform up-to-date, including regular model retraining, software updates, and security patches.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r w:rsidRPr="00354003">
        <w:rPr>
          <w:rFonts w:ascii="Times New Roman" w:hAnsi="Times New Roman" w:cs="Times New Roman"/>
          <w:color w:val="000000" w:themeColor="text1"/>
          <w:sz w:val="28"/>
          <w:szCs w:val="28"/>
        </w:rPr>
        <w:t>User Training:</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Train relevant stakeholders on how to interpret and respond to alerts generated by the early warning platform.</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r w:rsidRPr="00354003">
        <w:rPr>
          <w:rFonts w:ascii="Times New Roman" w:hAnsi="Times New Roman" w:cs="Times New Roman"/>
          <w:color w:val="000000" w:themeColor="text1"/>
          <w:sz w:val="28"/>
          <w:szCs w:val="28"/>
        </w:rPr>
        <w:t>Feedback Loop:</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Establish a feedback mechanism to gather input from users and use it to improve the system continuously.</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r w:rsidRPr="00354003">
        <w:rPr>
          <w:rFonts w:ascii="Times New Roman" w:hAnsi="Times New Roman" w:cs="Times New Roman"/>
          <w:color w:val="000000" w:themeColor="text1"/>
          <w:sz w:val="28"/>
          <w:szCs w:val="28"/>
        </w:rPr>
        <w:t>Regulatory Compliance:</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Ensure that the platform complies with any industry-specific or regional regulations related to early warning systems.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r w:rsidRPr="00354003">
        <w:rPr>
          <w:rFonts w:ascii="Times New Roman" w:hAnsi="Times New Roman" w:cs="Times New Roman"/>
          <w:color w:val="000000" w:themeColor="text1"/>
          <w:sz w:val="28"/>
          <w:szCs w:val="28"/>
        </w:rPr>
        <w:t>Documentation:</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lastRenderedPageBreak/>
        <w:t>Create comprehensive documentation for the system's architecture, data sources, models, and processes.</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r w:rsidRPr="00354003">
        <w:rPr>
          <w:rFonts w:ascii="Times New Roman" w:hAnsi="Times New Roman" w:cs="Times New Roman"/>
          <w:color w:val="000000" w:themeColor="text1"/>
          <w:sz w:val="28"/>
          <w:szCs w:val="28"/>
        </w:rPr>
        <w:t>Emergency Response Planning:</w:t>
      </w:r>
    </w:p>
    <w:p w:rsidR="00354003" w:rsidRPr="00354003" w:rsidRDefault="00354003" w:rsidP="00354003">
      <w:pPr>
        <w:pStyle w:val="Heading2"/>
        <w:rPr>
          <w:rFonts w:ascii="Times New Roman" w:hAnsi="Times New Roman" w:cs="Times New Roman"/>
          <w:b w:val="0"/>
          <w:color w:val="000000" w:themeColor="text1"/>
        </w:rPr>
      </w:pPr>
      <w:r w:rsidRPr="00354003">
        <w:rPr>
          <w:rFonts w:ascii="Times New Roman" w:hAnsi="Times New Roman" w:cs="Times New Roman"/>
          <w:b w:val="0"/>
          <w:color w:val="000000" w:themeColor="text1"/>
        </w:rPr>
        <w:t>Work with relevant authorities and organizations to ensure a coordinated response plan in the event of a warning being issued.</w:t>
      </w:r>
    </w:p>
    <w:p w:rsidR="00710E3B" w:rsidRDefault="00710E3B" w:rsidP="00354003">
      <w:pPr>
        <w:pStyle w:val="Heading2"/>
        <w:rPr>
          <w:rFonts w:ascii="Times New Roman" w:hAnsi="Times New Roman" w:cs="Times New Roman"/>
          <w:b w:val="0"/>
          <w:color w:val="000000" w:themeColor="text1"/>
        </w:rPr>
      </w:pPr>
    </w:p>
    <w:p w:rsidR="00354003" w:rsidRDefault="00354003" w:rsidP="00354003">
      <w:pPr>
        <w:pStyle w:val="Heading2"/>
      </w:pPr>
    </w:p>
    <w:p w:rsidR="00354003" w:rsidRPr="00354003" w:rsidRDefault="00354003" w:rsidP="00354003">
      <w:pPr>
        <w:pStyle w:val="Heading2"/>
        <w:rPr>
          <w:rFonts w:ascii="Segoe UI" w:hAnsi="Segoe UI" w:cs="Segoe UI"/>
        </w:rPr>
      </w:pPr>
      <w:r w:rsidRPr="00354003">
        <w:rPr>
          <w:rFonts w:ascii="Segoe UI" w:hAnsi="Segoe UI" w:cs="Segoe UI"/>
        </w:rPr>
        <w:t>Creating a platform to display real-time water level data and flood warnings involves web development technologies such as HTML, CSS, JavaScript, and potentially integrating with data sources and APIs that provide the necessary information. Here's a step-by-step guide to help you get started:</w:t>
      </w:r>
    </w:p>
    <w:p w:rsidR="00354003" w:rsidRPr="00354003" w:rsidRDefault="00354003" w:rsidP="00354003">
      <w:pPr>
        <w:pStyle w:val="Heading2"/>
        <w:rPr>
          <w:rStyle w:val="Strong"/>
          <w:rFonts w:ascii="Times New Roman" w:hAnsi="Times New Roman" w:cs="Times New Roman"/>
          <w:b/>
          <w:color w:val="auto"/>
          <w:sz w:val="28"/>
          <w:szCs w:val="28"/>
          <w:bdr w:val="single" w:sz="2" w:space="0" w:color="D9D9E3" w:frame="1"/>
        </w:rPr>
      </w:pPr>
      <w:r>
        <w:rPr>
          <w:rStyle w:val="Strong"/>
          <w:rFonts w:ascii="Times New Roman" w:hAnsi="Times New Roman" w:cs="Times New Roman"/>
          <w:b/>
          <w:color w:val="auto"/>
          <w:sz w:val="28"/>
          <w:szCs w:val="28"/>
          <w:bdr w:val="single" w:sz="2" w:space="0" w:color="D9D9E3" w:frame="1"/>
        </w:rPr>
        <w:t>1.</w:t>
      </w:r>
      <w:r w:rsidRPr="00354003">
        <w:rPr>
          <w:rStyle w:val="Strong"/>
          <w:rFonts w:ascii="Times New Roman" w:hAnsi="Times New Roman" w:cs="Times New Roman"/>
          <w:b/>
          <w:color w:val="auto"/>
          <w:sz w:val="28"/>
          <w:szCs w:val="28"/>
          <w:bdr w:val="single" w:sz="2" w:space="0" w:color="D9D9E3" w:frame="1"/>
        </w:rPr>
        <w:t>Project Setup:</w:t>
      </w:r>
    </w:p>
    <w:p w:rsidR="00354003" w:rsidRPr="00354003" w:rsidRDefault="00354003" w:rsidP="00354003">
      <w:pPr>
        <w:pStyle w:val="Heading2"/>
        <w:rPr>
          <w:rFonts w:ascii="Times New Roman" w:hAnsi="Times New Roman" w:cs="Times New Roman"/>
          <w:b w:val="0"/>
          <w:color w:val="374151"/>
        </w:rPr>
      </w:pPr>
      <w:r w:rsidRPr="00354003">
        <w:rPr>
          <w:rFonts w:ascii="Times New Roman" w:hAnsi="Times New Roman" w:cs="Times New Roman"/>
          <w:b w:val="0"/>
          <w:color w:val="374151"/>
        </w:rPr>
        <w:t>Set up a development environment with a text editor, web server, and a database (if needed).</w:t>
      </w:r>
    </w:p>
    <w:p w:rsidR="00354003" w:rsidRPr="00354003" w:rsidRDefault="00354003" w:rsidP="00354003">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354003">
        <w:rPr>
          <w:rFonts w:ascii="Times New Roman" w:hAnsi="Times New Roman" w:cs="Times New Roman"/>
          <w:color w:val="000000" w:themeColor="text1"/>
          <w:sz w:val="28"/>
          <w:szCs w:val="28"/>
        </w:rPr>
        <w:t>HTML Structure:</w:t>
      </w:r>
    </w:p>
    <w:p w:rsidR="00354003" w:rsidRPr="00354003" w:rsidRDefault="00354003" w:rsidP="00354003">
      <w:pPr>
        <w:pStyle w:val="Heading2"/>
        <w:rPr>
          <w:rFonts w:ascii="Times New Roman" w:hAnsi="Times New Roman" w:cs="Times New Roman"/>
          <w:b w:val="0"/>
          <w:color w:val="374151"/>
        </w:rPr>
      </w:pPr>
      <w:r w:rsidRPr="00354003">
        <w:rPr>
          <w:rFonts w:ascii="Times New Roman" w:hAnsi="Times New Roman" w:cs="Times New Roman"/>
          <w:b w:val="0"/>
          <w:color w:val="374151"/>
        </w:rPr>
        <w:t>Create the basic HTML structure for your platform. Start with an HTML document that includes the necessary elements for your user interface. For example:</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&lt;!DOCTYPE html&gt;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&lt;html&gt;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&lt;head&gt;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 xml:space="preserve">    &lt;title&gt;Real-Time Water Level and Flood Warnings&lt;/title&gt;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 xml:space="preserve">    &lt;!-- Include CSS and JavaScript files here --&gt;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&lt;/head&gt;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&lt;body&gt;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 xml:space="preserve">    &lt;header&gt;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 xml:space="preserve">        &lt;h1&gt;Water Level and Flood Warnings&lt;/h1&gt;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auto"/>
        </w:rPr>
      </w:pPr>
      <w:r w:rsidRPr="00354003">
        <w:rPr>
          <w:rFonts w:ascii="Times New Roman" w:hAnsi="Times New Roman" w:cs="Times New Roman"/>
          <w:b w:val="0"/>
          <w:color w:val="auto"/>
        </w:rPr>
        <w:t xml:space="preserve">    &lt;/header&gt;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lastRenderedPageBreak/>
        <w:t xml:space="preserve">    &lt;main&gt;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 xml:space="preserve">        &lt;!-- Display real-time data here --&gt;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 xml:space="preserve">    &lt;/main&gt;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 xml:space="preserve">    &lt;footer&gt;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 xml:space="preserve">        &lt;p&gt;&amp;copy; Your Company 2023&lt;/p&gt;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 xml:space="preserve">    &lt;/footer&gt;</w:t>
      </w:r>
    </w:p>
    <w:p w:rsidR="00354003" w:rsidRP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&lt;/body&gt;</w:t>
      </w:r>
    </w:p>
    <w:p w:rsidR="00354003" w:rsidRDefault="00354003" w:rsidP="00354003">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color w:val="000000" w:themeColor="text1"/>
        </w:rPr>
      </w:pPr>
      <w:r w:rsidRPr="00354003">
        <w:rPr>
          <w:rFonts w:ascii="Times New Roman" w:hAnsi="Times New Roman" w:cs="Times New Roman"/>
          <w:b w:val="0"/>
          <w:color w:val="000000" w:themeColor="text1"/>
        </w:rPr>
        <w:t>&lt;/html&gt;</w:t>
      </w:r>
    </w:p>
    <w:p w:rsidR="00354003" w:rsidRDefault="00354003" w:rsidP="00354003"/>
    <w:p w:rsidR="00354003" w:rsidRDefault="00354003" w:rsidP="00354003"/>
    <w:p w:rsidR="00354003" w:rsidRPr="00354003" w:rsidRDefault="00354003" w:rsidP="00354003">
      <w:pPr>
        <w:pStyle w:val="Heading3"/>
        <w:rPr>
          <w:rFonts w:ascii="Times New Roman" w:hAnsi="Times New Roman" w:cs="Times New Roman"/>
          <w:b w:val="0"/>
          <w:color w:val="000000" w:themeColor="text1"/>
          <w:sz w:val="28"/>
          <w:szCs w:val="28"/>
        </w:rPr>
      </w:pPr>
      <w:r w:rsidRPr="00354003">
        <w:rPr>
          <w:rStyle w:val="Strong"/>
          <w:rFonts w:ascii="Times New Roman" w:hAnsi="Times New Roman" w:cs="Times New Roman"/>
          <w:b/>
          <w:color w:val="000000" w:themeColor="text1"/>
          <w:sz w:val="28"/>
          <w:szCs w:val="28"/>
          <w:bdr w:val="single" w:sz="2" w:space="0" w:color="D9D9E3" w:frame="1"/>
        </w:rPr>
        <w:t>CSS Styling</w:t>
      </w:r>
      <w:r w:rsidRPr="00354003">
        <w:rPr>
          <w:rFonts w:ascii="Times New Roman" w:hAnsi="Times New Roman" w:cs="Times New Roman"/>
          <w:b w:val="0"/>
          <w:color w:val="000000" w:themeColor="text1"/>
          <w:sz w:val="28"/>
          <w:szCs w:val="28"/>
        </w:rPr>
        <w:t>:</w:t>
      </w:r>
    </w:p>
    <w:p w:rsidR="00354003" w:rsidRPr="00354003" w:rsidRDefault="00354003" w:rsidP="00354003">
      <w:pPr>
        <w:pStyle w:val="Heading3"/>
        <w:rPr>
          <w:rFonts w:ascii="Times New Roman" w:hAnsi="Times New Roman" w:cs="Times New Roman"/>
          <w:b w:val="0"/>
          <w:color w:val="000000" w:themeColor="text1"/>
          <w:sz w:val="26"/>
          <w:szCs w:val="26"/>
        </w:rPr>
      </w:pPr>
      <w:r w:rsidRPr="00354003">
        <w:rPr>
          <w:rFonts w:ascii="Times New Roman" w:hAnsi="Times New Roman" w:cs="Times New Roman"/>
          <w:b w:val="0"/>
          <w:color w:val="000000" w:themeColor="text1"/>
          <w:sz w:val="26"/>
          <w:szCs w:val="26"/>
        </w:rPr>
        <w:t xml:space="preserve"> Use CSS to style your platform, making it visually appealing and user-friendly. You may want to create a responsive design for different screen sizes. Include your CSS file in the </w:t>
      </w:r>
      <w:r w:rsidRPr="00354003">
        <w:rPr>
          <w:rStyle w:val="HTMLCode"/>
          <w:rFonts w:ascii="Times New Roman" w:eastAsiaTheme="majorEastAsia" w:hAnsi="Times New Roman" w:cs="Times New Roman"/>
          <w:b w:val="0"/>
          <w:bCs w:val="0"/>
          <w:color w:val="000000" w:themeColor="text1"/>
          <w:sz w:val="26"/>
          <w:szCs w:val="26"/>
          <w:bdr w:val="single" w:sz="2" w:space="0" w:color="D9D9E3" w:frame="1"/>
        </w:rPr>
        <w:t>&lt;head&gt;</w:t>
      </w:r>
      <w:r w:rsidRPr="00354003">
        <w:rPr>
          <w:rFonts w:ascii="Times New Roman" w:hAnsi="Times New Roman" w:cs="Times New Roman"/>
          <w:b w:val="0"/>
          <w:color w:val="000000" w:themeColor="text1"/>
          <w:sz w:val="26"/>
          <w:szCs w:val="26"/>
        </w:rPr>
        <w:t xml:space="preserve"> section of your HTML document.</w:t>
      </w:r>
    </w:p>
    <w:p w:rsidR="00354003" w:rsidRPr="00354003" w:rsidRDefault="00354003" w:rsidP="00354003">
      <w:pPr>
        <w:pStyle w:val="Heading3"/>
        <w:rPr>
          <w:rFonts w:ascii="Times New Roman" w:hAnsi="Times New Roman" w:cs="Times New Roman"/>
          <w:b w:val="0"/>
          <w:color w:val="000000" w:themeColor="text1"/>
          <w:sz w:val="28"/>
          <w:szCs w:val="28"/>
        </w:rPr>
      </w:pPr>
      <w:r w:rsidRPr="00354003">
        <w:rPr>
          <w:rStyle w:val="Strong"/>
          <w:rFonts w:ascii="Times New Roman" w:hAnsi="Times New Roman" w:cs="Times New Roman"/>
          <w:b/>
          <w:color w:val="000000" w:themeColor="text1"/>
          <w:sz w:val="28"/>
          <w:szCs w:val="28"/>
          <w:bdr w:val="single" w:sz="2" w:space="0" w:color="D9D9E3" w:frame="1"/>
        </w:rPr>
        <w:t>JavaScript for Real-Time Data</w:t>
      </w:r>
      <w:r w:rsidRPr="00354003">
        <w:rPr>
          <w:rFonts w:ascii="Times New Roman" w:hAnsi="Times New Roman" w:cs="Times New Roman"/>
          <w:b w:val="0"/>
          <w:color w:val="000000" w:themeColor="text1"/>
          <w:sz w:val="28"/>
          <w:szCs w:val="28"/>
        </w:rPr>
        <w:t xml:space="preserve">: </w:t>
      </w:r>
    </w:p>
    <w:p w:rsidR="00354003" w:rsidRPr="00354003" w:rsidRDefault="00354003" w:rsidP="00354003">
      <w:pPr>
        <w:pStyle w:val="Heading3"/>
        <w:rPr>
          <w:rFonts w:ascii="Times New Roman" w:hAnsi="Times New Roman" w:cs="Times New Roman"/>
          <w:b w:val="0"/>
          <w:color w:val="000000" w:themeColor="text1"/>
          <w:sz w:val="26"/>
          <w:szCs w:val="26"/>
        </w:rPr>
      </w:pPr>
      <w:r w:rsidRPr="00354003">
        <w:rPr>
          <w:rFonts w:ascii="Times New Roman" w:hAnsi="Times New Roman" w:cs="Times New Roman"/>
          <w:b w:val="0"/>
          <w:color w:val="000000" w:themeColor="text1"/>
          <w:sz w:val="26"/>
          <w:szCs w:val="26"/>
        </w:rPr>
        <w:t xml:space="preserve">Use JavaScript to fetch and display real-time water level data and flood warnings. To do this, you'll need to interact with a data source or API that provides this information. You can use JavaScript's </w:t>
      </w:r>
      <w:r w:rsidRPr="00354003">
        <w:rPr>
          <w:rStyle w:val="HTMLCode"/>
          <w:rFonts w:ascii="Times New Roman" w:eastAsiaTheme="majorEastAsia" w:hAnsi="Times New Roman" w:cs="Times New Roman"/>
          <w:b w:val="0"/>
          <w:bCs w:val="0"/>
          <w:color w:val="000000" w:themeColor="text1"/>
          <w:sz w:val="26"/>
          <w:szCs w:val="26"/>
          <w:bdr w:val="single" w:sz="2" w:space="0" w:color="D9D9E3" w:frame="1"/>
        </w:rPr>
        <w:t>fetch</w:t>
      </w:r>
      <w:r w:rsidRPr="00354003">
        <w:rPr>
          <w:rFonts w:ascii="Times New Roman" w:hAnsi="Times New Roman" w:cs="Times New Roman"/>
          <w:b w:val="0"/>
          <w:color w:val="000000" w:themeColor="text1"/>
          <w:sz w:val="26"/>
          <w:szCs w:val="26"/>
        </w:rPr>
        <w:t xml:space="preserve"> method to make API requests and update your web page dynamically.</w:t>
      </w:r>
    </w:p>
    <w:p w:rsidR="00354003" w:rsidRDefault="00354003" w:rsidP="00354003">
      <w:pPr>
        <w:rPr>
          <w:b/>
          <w:color w:val="000000" w:themeColor="text1"/>
          <w:sz w:val="24"/>
          <w:szCs w:val="24"/>
        </w:rPr>
      </w:pPr>
    </w:p>
    <w:p w:rsidR="00354003" w:rsidRDefault="00354003" w:rsidP="00354003">
      <w:pPr>
        <w:rPr>
          <w:b/>
          <w:color w:val="000000" w:themeColor="text1"/>
          <w:sz w:val="24"/>
          <w:szCs w:val="24"/>
        </w:rPr>
      </w:pPr>
    </w:p>
    <w:p w:rsidR="00354003" w:rsidRDefault="00354003" w:rsidP="00354003">
      <w:pPr>
        <w:rPr>
          <w:b/>
          <w:color w:val="000000" w:themeColor="text1"/>
          <w:sz w:val="24"/>
          <w:szCs w:val="24"/>
        </w:rPr>
      </w:pPr>
    </w:p>
    <w:p w:rsidR="00354003" w:rsidRP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b/>
          <w:color w:val="000000" w:themeColor="text1"/>
          <w:sz w:val="28"/>
          <w:szCs w:val="28"/>
        </w:rPr>
        <w:t>fetch</w:t>
      </w:r>
      <w:r w:rsidRPr="00354003">
        <w:rPr>
          <w:color w:val="000000" w:themeColor="text1"/>
          <w:sz w:val="28"/>
          <w:szCs w:val="28"/>
        </w:rPr>
        <w:t>('https://api.example.com/water-level')</w:t>
      </w:r>
    </w:p>
    <w:p w:rsidR="00354003" w:rsidRP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b/>
          <w:color w:val="000000" w:themeColor="text1"/>
          <w:sz w:val="28"/>
          <w:szCs w:val="28"/>
        </w:rPr>
        <w:t xml:space="preserve">    .then</w:t>
      </w:r>
      <w:r w:rsidRPr="00354003">
        <w:rPr>
          <w:color w:val="000000" w:themeColor="text1"/>
          <w:sz w:val="28"/>
          <w:szCs w:val="28"/>
        </w:rPr>
        <w:t>(response =&gt; response.json())</w:t>
      </w:r>
    </w:p>
    <w:p w:rsidR="00354003" w:rsidRP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color w:val="000000" w:themeColor="text1"/>
          <w:sz w:val="28"/>
          <w:szCs w:val="28"/>
        </w:rPr>
        <w:t xml:space="preserve">    </w:t>
      </w:r>
      <w:r w:rsidRPr="00354003">
        <w:rPr>
          <w:b/>
          <w:color w:val="000000" w:themeColor="text1"/>
          <w:sz w:val="28"/>
          <w:szCs w:val="28"/>
        </w:rPr>
        <w:t>.then</w:t>
      </w:r>
      <w:r w:rsidRPr="00354003">
        <w:rPr>
          <w:color w:val="000000" w:themeColor="text1"/>
          <w:sz w:val="28"/>
          <w:szCs w:val="28"/>
        </w:rPr>
        <w:t>(data =&gt; {</w:t>
      </w:r>
    </w:p>
    <w:p w:rsidR="00354003" w:rsidRP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color w:val="000000" w:themeColor="text1"/>
          <w:sz w:val="28"/>
          <w:szCs w:val="28"/>
        </w:rPr>
        <w:t xml:space="preserve">      })</w:t>
      </w:r>
    </w:p>
    <w:p w:rsidR="00354003" w:rsidRP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b/>
          <w:color w:val="000000" w:themeColor="text1"/>
          <w:sz w:val="28"/>
          <w:szCs w:val="28"/>
        </w:rPr>
        <w:t xml:space="preserve">    .catch</w:t>
      </w:r>
      <w:r w:rsidRPr="00354003">
        <w:rPr>
          <w:color w:val="000000" w:themeColor="text1"/>
          <w:sz w:val="28"/>
          <w:szCs w:val="28"/>
        </w:rPr>
        <w:t>(error =&gt; {</w:t>
      </w:r>
    </w:p>
    <w:p w:rsidR="00354003" w:rsidRP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color w:val="000000" w:themeColor="text1"/>
          <w:sz w:val="28"/>
          <w:szCs w:val="28"/>
        </w:rPr>
        <w:lastRenderedPageBreak/>
        <w:t xml:space="preserve">        </w:t>
      </w:r>
      <w:r w:rsidRPr="00354003">
        <w:rPr>
          <w:b/>
          <w:color w:val="000000" w:themeColor="text1"/>
          <w:sz w:val="28"/>
          <w:szCs w:val="28"/>
        </w:rPr>
        <w:t>console.error</w:t>
      </w:r>
      <w:r w:rsidRPr="00354003">
        <w:rPr>
          <w:color w:val="000000" w:themeColor="text1"/>
          <w:sz w:val="28"/>
          <w:szCs w:val="28"/>
        </w:rPr>
        <w:t>('Error fetching data: ', error);</w:t>
      </w:r>
    </w:p>
    <w:p w:rsidR="00354003" w:rsidRDefault="00354003" w:rsidP="00354003">
      <w:pPr>
        <w:pBdr>
          <w:top w:val="single" w:sz="4" w:space="1" w:color="auto"/>
          <w:left w:val="single" w:sz="4" w:space="4" w:color="auto"/>
          <w:bottom w:val="single" w:sz="4" w:space="1" w:color="auto"/>
          <w:right w:val="single" w:sz="4" w:space="4" w:color="auto"/>
        </w:pBdr>
        <w:rPr>
          <w:color w:val="000000" w:themeColor="text1"/>
          <w:sz w:val="28"/>
          <w:szCs w:val="28"/>
        </w:rPr>
      </w:pPr>
      <w:r w:rsidRPr="00354003">
        <w:rPr>
          <w:color w:val="000000" w:themeColor="text1"/>
          <w:sz w:val="28"/>
          <w:szCs w:val="28"/>
        </w:rPr>
        <w:t xml:space="preserve">    });</w:t>
      </w:r>
    </w:p>
    <w:p w:rsidR="00354003" w:rsidRDefault="00354003" w:rsidP="00354003">
      <w:pPr>
        <w:rPr>
          <w:sz w:val="28"/>
          <w:szCs w:val="28"/>
        </w:rPr>
      </w:pP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5. Integration with Data Sources:</w:t>
      </w:r>
    </w:p>
    <w:p w:rsidR="00354003" w:rsidRPr="00354003" w:rsidRDefault="00354003" w:rsidP="00354003">
      <w:pPr>
        <w:rPr>
          <w:sz w:val="28"/>
          <w:szCs w:val="28"/>
        </w:rPr>
      </w:pPr>
      <w:r w:rsidRPr="00354003">
        <w:rPr>
          <w:sz w:val="28"/>
          <w:szCs w:val="28"/>
        </w:rPr>
        <w:t xml:space="preserve">   Depending on the data sources you plan to use, you may need to work with APIs provided by meteorological agencies, environmental organizations, or government bodies. Ensure you have the necessary credentials and permissions to access and use this data.</w:t>
      </w:r>
      <w:r w:rsidRPr="00354003">
        <w:rPr>
          <w:sz w:val="28"/>
          <w:szCs w:val="28"/>
        </w:rPr>
        <w:cr/>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6.Displaying Data:</w:t>
      </w:r>
    </w:p>
    <w:p w:rsidR="00354003" w:rsidRPr="00354003" w:rsidRDefault="00354003" w:rsidP="00354003">
      <w:pPr>
        <w:rPr>
          <w:sz w:val="28"/>
          <w:szCs w:val="28"/>
        </w:rPr>
      </w:pPr>
      <w:r w:rsidRPr="00354003">
        <w:rPr>
          <w:sz w:val="28"/>
          <w:szCs w:val="28"/>
        </w:rPr>
        <w:t xml:space="preserve">   Create sections on your web page to display relevant information. You might have a map showing areas with high water levels, numerical values, and textual warnings. Use HTML elements like `&lt;div&gt;`, `&lt;p&gt;`, and `&lt;canvas&gt;` as needed.</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7.Real Time Updates:</w:t>
      </w:r>
    </w:p>
    <w:p w:rsidR="00354003" w:rsidRPr="00354003" w:rsidRDefault="00354003" w:rsidP="00354003">
      <w:pPr>
        <w:rPr>
          <w:sz w:val="28"/>
          <w:szCs w:val="28"/>
        </w:rPr>
      </w:pPr>
      <w:r w:rsidRPr="00354003">
        <w:rPr>
          <w:sz w:val="28"/>
          <w:szCs w:val="28"/>
        </w:rPr>
        <w:t xml:space="preserve">   Implement periodic data fetching to keep the displayed information up-to-date. You can use JavaScript's `setInterval` function to periodically fetch and update the data.</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 xml:space="preserve"> 8.Flood Warnings and Alerts:</w:t>
      </w:r>
    </w:p>
    <w:p w:rsidR="00354003" w:rsidRPr="00354003" w:rsidRDefault="00354003" w:rsidP="00354003">
      <w:pPr>
        <w:rPr>
          <w:sz w:val="28"/>
          <w:szCs w:val="28"/>
        </w:rPr>
      </w:pPr>
      <w:r w:rsidRPr="00354003">
        <w:rPr>
          <w:sz w:val="28"/>
          <w:szCs w:val="28"/>
        </w:rPr>
        <w:t xml:space="preserve">   Create a system to generate flood warnings and alerts based on the received data. You can use JavaScript to compare the water level data with predefined thresholds and trigger alerts accordingly.</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lastRenderedPageBreak/>
        <w:t>9. User Interaction:</w:t>
      </w:r>
    </w:p>
    <w:p w:rsidR="00354003" w:rsidRPr="00354003" w:rsidRDefault="00354003" w:rsidP="00354003">
      <w:pPr>
        <w:rPr>
          <w:sz w:val="28"/>
          <w:szCs w:val="28"/>
        </w:rPr>
      </w:pPr>
      <w:r w:rsidRPr="00354003">
        <w:rPr>
          <w:sz w:val="28"/>
          <w:szCs w:val="28"/>
        </w:rPr>
        <w:t xml:space="preserve">   Consider how users can interact with your platform, such as toggling between different data views or accessing additional information. Implement user-friendly controls and navigation.</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10. Testing:</w:t>
      </w:r>
    </w:p>
    <w:p w:rsidR="00354003" w:rsidRPr="00354003" w:rsidRDefault="00354003" w:rsidP="00354003">
      <w:pPr>
        <w:rPr>
          <w:sz w:val="28"/>
          <w:szCs w:val="28"/>
        </w:rPr>
      </w:pPr>
      <w:r w:rsidRPr="00354003">
        <w:rPr>
          <w:sz w:val="28"/>
          <w:szCs w:val="28"/>
        </w:rPr>
        <w:t xml:space="preserve">    Test your platform with both real and simulated data to ensure it functions correctly and provides accurate warnings.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11. Deployment:</w:t>
      </w:r>
    </w:p>
    <w:p w:rsidR="00354003" w:rsidRPr="00354003" w:rsidRDefault="00354003" w:rsidP="00354003">
      <w:pPr>
        <w:rPr>
          <w:sz w:val="28"/>
          <w:szCs w:val="28"/>
        </w:rPr>
      </w:pPr>
      <w:r w:rsidRPr="00354003">
        <w:rPr>
          <w:sz w:val="28"/>
          <w:szCs w:val="28"/>
        </w:rPr>
        <w:t xml:space="preserve">    Choose a web hosting service to deploy your platform and make it accessible to the public. Ensure your chosen hosting service supports the technologies and APIs you are using.</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12. Documentation and Help:</w:t>
      </w:r>
    </w:p>
    <w:p w:rsidR="00354003" w:rsidRPr="00354003" w:rsidRDefault="00354003" w:rsidP="00354003">
      <w:pPr>
        <w:rPr>
          <w:sz w:val="28"/>
          <w:szCs w:val="28"/>
        </w:rPr>
      </w:pPr>
      <w:r w:rsidRPr="00354003">
        <w:rPr>
          <w:sz w:val="28"/>
          <w:szCs w:val="28"/>
        </w:rPr>
        <w:t xml:space="preserve">    Provide documentation or tooltips to help users understand the data, warnings, and how to interpret them. Include a "Contact Us" section for support and feedback.</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13. Scalability and Performance:</w:t>
      </w:r>
    </w:p>
    <w:p w:rsidR="00354003" w:rsidRPr="00354003" w:rsidRDefault="00354003" w:rsidP="00354003">
      <w:pPr>
        <w:rPr>
          <w:sz w:val="28"/>
          <w:szCs w:val="28"/>
        </w:rPr>
      </w:pPr>
      <w:r w:rsidRPr="00354003">
        <w:rPr>
          <w:sz w:val="28"/>
          <w:szCs w:val="28"/>
        </w:rPr>
        <w:t xml:space="preserve">    Optimize your platform for scalability and performance, especially if you expect a high volume of users or data.</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14. Accessibility and Compliance:</w:t>
      </w:r>
    </w:p>
    <w:p w:rsidR="00354003" w:rsidRPr="00354003" w:rsidRDefault="00354003" w:rsidP="00354003">
      <w:pPr>
        <w:rPr>
          <w:sz w:val="28"/>
          <w:szCs w:val="28"/>
        </w:rPr>
      </w:pPr>
      <w:r w:rsidRPr="00354003">
        <w:rPr>
          <w:sz w:val="28"/>
          <w:szCs w:val="28"/>
        </w:rPr>
        <w:t xml:space="preserve">    Ensure that your platform complies with web accessibility standards and relevant regulations.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lastRenderedPageBreak/>
        <w:t>15. Continuous Maintenance:</w:t>
      </w:r>
    </w:p>
    <w:p w:rsidR="00354003" w:rsidRPr="00354003" w:rsidRDefault="00354003" w:rsidP="00354003">
      <w:pPr>
        <w:rPr>
          <w:sz w:val="28"/>
          <w:szCs w:val="28"/>
        </w:rPr>
      </w:pPr>
      <w:r w:rsidRPr="00354003">
        <w:rPr>
          <w:sz w:val="28"/>
          <w:szCs w:val="28"/>
        </w:rPr>
        <w:t xml:space="preserve">    Regularly maintain and update your platform, keeping it in sync with changing data sources and user needs.</w:t>
      </w:r>
    </w:p>
    <w:p w:rsidR="00354003" w:rsidRDefault="00354003" w:rsidP="00354003">
      <w:pPr>
        <w:rPr>
          <w:sz w:val="28"/>
          <w:szCs w:val="28"/>
        </w:rPr>
      </w:pPr>
    </w:p>
    <w:p w:rsidR="00354003" w:rsidRPr="00354003" w:rsidRDefault="00354003" w:rsidP="00354003">
      <w:pPr>
        <w:rPr>
          <w:b/>
          <w:color w:val="4F81BD" w:themeColor="accent1"/>
          <w:sz w:val="28"/>
          <w:szCs w:val="28"/>
        </w:rPr>
      </w:pPr>
      <w:r w:rsidRPr="00354003">
        <w:rPr>
          <w:b/>
          <w:color w:val="4F81BD" w:themeColor="accent1"/>
          <w:sz w:val="28"/>
          <w:szCs w:val="28"/>
        </w:rPr>
        <w:t>Designing a platform to receive and display water level data from IoT sensors and issue flood warnings involves a combination of hardware, software, and data processing components. Below is a high-level architecture for such a system:</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 IoT Sensors:</w:t>
      </w:r>
    </w:p>
    <w:p w:rsidR="00354003" w:rsidRPr="00354003" w:rsidRDefault="00354003" w:rsidP="00354003">
      <w:pPr>
        <w:rPr>
          <w:sz w:val="28"/>
          <w:szCs w:val="28"/>
        </w:rPr>
      </w:pPr>
      <w:r w:rsidRPr="00354003">
        <w:rPr>
          <w:sz w:val="28"/>
          <w:szCs w:val="28"/>
        </w:rPr>
        <w:t xml:space="preserve">   - Install IoT water level sensors at strategic locations near water bodies, such as rivers or lakes. These sensors will measure water levels at regular intervals and transmit the data to a central server using wireless communication protocols like LoRa, Wi-Fi, or cellular networks.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2. Data Transmission:</w:t>
      </w:r>
    </w:p>
    <w:p w:rsidR="00354003" w:rsidRPr="00354003" w:rsidRDefault="00354003" w:rsidP="00354003">
      <w:pPr>
        <w:rPr>
          <w:sz w:val="28"/>
          <w:szCs w:val="28"/>
        </w:rPr>
      </w:pPr>
      <w:r w:rsidRPr="00354003">
        <w:rPr>
          <w:sz w:val="28"/>
          <w:szCs w:val="28"/>
        </w:rPr>
        <w:t xml:space="preserve">   - IoT sensors transmit data to a central gateway device, which aggregates and forwards the data to a cloud server. The gateway ensures data integrity and reliability.</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3. Cloud Server:</w:t>
      </w:r>
    </w:p>
    <w:p w:rsidR="00354003" w:rsidRPr="00354003" w:rsidRDefault="00354003" w:rsidP="00354003">
      <w:pPr>
        <w:rPr>
          <w:sz w:val="28"/>
          <w:szCs w:val="28"/>
        </w:rPr>
      </w:pPr>
      <w:r w:rsidRPr="00354003">
        <w:rPr>
          <w:sz w:val="28"/>
          <w:szCs w:val="28"/>
        </w:rPr>
        <w:t xml:space="preserve">   - Use a cloud server or cloud computing platform to collect, store, and process the incoming sensor data. Popular options include AWS, Azure, or Google Cloud.</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4. Data Processing and Analysis:</w:t>
      </w:r>
    </w:p>
    <w:p w:rsidR="00354003" w:rsidRPr="00354003" w:rsidRDefault="00354003" w:rsidP="00354003">
      <w:pPr>
        <w:rPr>
          <w:sz w:val="28"/>
          <w:szCs w:val="28"/>
        </w:rPr>
      </w:pPr>
      <w:r w:rsidRPr="00354003">
        <w:rPr>
          <w:sz w:val="28"/>
          <w:szCs w:val="28"/>
        </w:rPr>
        <w:lastRenderedPageBreak/>
        <w:t xml:space="preserve">   - Implement data processing and analysis services on the cloud server to interpret the incoming water level data. Analyze the data to detect anomalies, such as rapid increases in water levels.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5. Flood Warning System:</w:t>
      </w:r>
    </w:p>
    <w:p w:rsidR="00354003" w:rsidRPr="00354003" w:rsidRDefault="00354003" w:rsidP="00354003">
      <w:pPr>
        <w:rPr>
          <w:sz w:val="28"/>
          <w:szCs w:val="28"/>
        </w:rPr>
      </w:pPr>
      <w:r w:rsidRPr="00354003">
        <w:rPr>
          <w:sz w:val="28"/>
          <w:szCs w:val="28"/>
        </w:rPr>
        <w:t xml:space="preserve">   - When an anomaly or potential flood risk is detected, trigger the flood warning system. The warning system can be designed to issue different levels of alerts based on the severity of the situation.</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6. User Interface:</w:t>
      </w:r>
    </w:p>
    <w:p w:rsidR="00354003" w:rsidRPr="00354003" w:rsidRDefault="00354003" w:rsidP="00354003">
      <w:pPr>
        <w:rPr>
          <w:sz w:val="28"/>
          <w:szCs w:val="28"/>
        </w:rPr>
      </w:pPr>
      <w:r w:rsidRPr="00354003">
        <w:rPr>
          <w:sz w:val="28"/>
          <w:szCs w:val="28"/>
        </w:rPr>
        <w:t xml:space="preserve">   - Create a web-based user interface for visualizing real-time water level data and flood warnings. Use HTML, CSS, and JavaScript to design a user-friendly dashboard. Include the following elements:</w:t>
      </w:r>
    </w:p>
    <w:p w:rsidR="00354003" w:rsidRPr="00354003" w:rsidRDefault="00354003" w:rsidP="00354003">
      <w:pPr>
        <w:rPr>
          <w:sz w:val="28"/>
          <w:szCs w:val="28"/>
        </w:rPr>
      </w:pPr>
      <w:r w:rsidRPr="00354003">
        <w:rPr>
          <w:b/>
          <w:sz w:val="28"/>
          <w:szCs w:val="28"/>
        </w:rPr>
        <w:t xml:space="preserve">   -Map Display: </w:t>
      </w:r>
      <w:r w:rsidRPr="00354003">
        <w:rPr>
          <w:sz w:val="28"/>
          <w:szCs w:val="28"/>
        </w:rPr>
        <w:t>Show the location of IoT sensors on a map, along with water level data and color-coded risk zones.</w:t>
      </w:r>
    </w:p>
    <w:p w:rsidR="00354003" w:rsidRPr="00354003" w:rsidRDefault="00354003" w:rsidP="00354003">
      <w:pPr>
        <w:rPr>
          <w:sz w:val="28"/>
          <w:szCs w:val="28"/>
        </w:rPr>
      </w:pPr>
      <w:r w:rsidRPr="00354003">
        <w:rPr>
          <w:b/>
          <w:sz w:val="28"/>
          <w:szCs w:val="28"/>
        </w:rPr>
        <w:t xml:space="preserve">   - Data Visualization:</w:t>
      </w:r>
      <w:r w:rsidRPr="00354003">
        <w:rPr>
          <w:sz w:val="28"/>
          <w:szCs w:val="28"/>
        </w:rPr>
        <w:t xml:space="preserve"> Use charts or graphs to display historical and real-time water level data for each sensor.</w:t>
      </w:r>
    </w:p>
    <w:p w:rsidR="00354003" w:rsidRPr="00354003" w:rsidRDefault="00354003" w:rsidP="00354003">
      <w:pPr>
        <w:rPr>
          <w:sz w:val="28"/>
          <w:szCs w:val="28"/>
        </w:rPr>
      </w:pPr>
      <w:r w:rsidRPr="00354003">
        <w:rPr>
          <w:b/>
          <w:sz w:val="28"/>
          <w:szCs w:val="28"/>
        </w:rPr>
        <w:t xml:space="preserve">   - Alerts and Warnings:</w:t>
      </w:r>
      <w:r w:rsidRPr="00354003">
        <w:rPr>
          <w:sz w:val="28"/>
          <w:szCs w:val="28"/>
        </w:rPr>
        <w:t xml:space="preserve"> Display flood warnings, alerts, and notifications clearly on the interface.</w:t>
      </w:r>
    </w:p>
    <w:p w:rsidR="00354003" w:rsidRPr="00354003" w:rsidRDefault="00354003" w:rsidP="00354003">
      <w:pPr>
        <w:rPr>
          <w:sz w:val="28"/>
          <w:szCs w:val="28"/>
        </w:rPr>
      </w:pPr>
      <w:r w:rsidRPr="00354003">
        <w:rPr>
          <w:b/>
          <w:sz w:val="28"/>
          <w:szCs w:val="28"/>
        </w:rPr>
        <w:t xml:space="preserve">   - User Controls:</w:t>
      </w:r>
      <w:r w:rsidRPr="00354003">
        <w:rPr>
          <w:sz w:val="28"/>
          <w:szCs w:val="28"/>
        </w:rPr>
        <w:t xml:space="preserve"> Provide user-friendly controls for zooming, panning, and filtering data. Include the ability to set alert thresholds or customize notifications.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7. Real-time Updates:</w:t>
      </w:r>
    </w:p>
    <w:p w:rsidR="00354003" w:rsidRPr="00354003" w:rsidRDefault="00354003" w:rsidP="00354003">
      <w:pPr>
        <w:rPr>
          <w:sz w:val="28"/>
          <w:szCs w:val="28"/>
        </w:rPr>
      </w:pPr>
      <w:r w:rsidRPr="00354003">
        <w:rPr>
          <w:sz w:val="28"/>
          <w:szCs w:val="28"/>
        </w:rPr>
        <w:t xml:space="preserve">   - Ensure that the user interface is updated in real-time as new data arrives from the sensors. Use technologies like WebSockets to enable real-time data updates.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lastRenderedPageBreak/>
        <w:t>8. Mobile App (Optional):</w:t>
      </w:r>
    </w:p>
    <w:p w:rsidR="00354003" w:rsidRPr="00354003" w:rsidRDefault="00354003" w:rsidP="00354003">
      <w:pPr>
        <w:rPr>
          <w:sz w:val="28"/>
          <w:szCs w:val="28"/>
        </w:rPr>
      </w:pPr>
      <w:r w:rsidRPr="00354003">
        <w:rPr>
          <w:sz w:val="28"/>
          <w:szCs w:val="28"/>
        </w:rPr>
        <w:t xml:space="preserve">   - Develop a mobile application for users to receive flood warnings on their smartphones. This app can use push notifications to alert users in real-time.</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9. SMS/Email Alerts (Optional):</w:t>
      </w:r>
    </w:p>
    <w:p w:rsidR="00354003" w:rsidRPr="00354003" w:rsidRDefault="00354003" w:rsidP="00354003">
      <w:pPr>
        <w:rPr>
          <w:sz w:val="28"/>
          <w:szCs w:val="28"/>
        </w:rPr>
      </w:pPr>
      <w:r w:rsidRPr="00354003">
        <w:rPr>
          <w:sz w:val="28"/>
          <w:szCs w:val="28"/>
        </w:rPr>
        <w:t xml:space="preserve">   - Implement an automated system to send SMS or email alerts to registered users when critical flood thresholds are met.</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10. Backup Power and Redundancy:</w:t>
      </w:r>
    </w:p>
    <w:p w:rsidR="00354003" w:rsidRPr="00354003" w:rsidRDefault="00354003" w:rsidP="00354003">
      <w:pPr>
        <w:rPr>
          <w:sz w:val="28"/>
          <w:szCs w:val="28"/>
        </w:rPr>
      </w:pPr>
      <w:r w:rsidRPr="00354003">
        <w:rPr>
          <w:sz w:val="28"/>
          <w:szCs w:val="28"/>
        </w:rPr>
        <w:t xml:space="preserve">    - Ensure that the IoT sensors, gateways, and cloud servers have backup power sources and redundancy to maintain operation during power outages or technical failures.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11. Data Security and Privacy:</w:t>
      </w:r>
    </w:p>
    <w:p w:rsidR="00354003" w:rsidRPr="00354003" w:rsidRDefault="00354003" w:rsidP="00354003">
      <w:pPr>
        <w:rPr>
          <w:sz w:val="28"/>
          <w:szCs w:val="28"/>
        </w:rPr>
      </w:pPr>
      <w:r w:rsidRPr="00354003">
        <w:rPr>
          <w:sz w:val="28"/>
          <w:szCs w:val="28"/>
        </w:rPr>
        <w:t xml:space="preserve">    - Implement robust security measures to protect data privacy and integrity. Use encryption for data in transit and at rest.</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12. Continuous Monitoring and Maintenance:</w:t>
      </w:r>
    </w:p>
    <w:p w:rsidR="00354003" w:rsidRPr="00354003" w:rsidRDefault="00354003" w:rsidP="00354003">
      <w:pPr>
        <w:rPr>
          <w:sz w:val="28"/>
          <w:szCs w:val="28"/>
        </w:rPr>
      </w:pPr>
      <w:r w:rsidRPr="00354003">
        <w:rPr>
          <w:sz w:val="28"/>
          <w:szCs w:val="28"/>
        </w:rPr>
        <w:t xml:space="preserve">    - Regularly monitor the system's performance, sensor health, and data accuracy. Implement automatic alerts for sensor malfunctions.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13. Collaboration with Authorities:</w:t>
      </w:r>
    </w:p>
    <w:p w:rsidR="00354003" w:rsidRPr="00354003" w:rsidRDefault="00354003" w:rsidP="00354003">
      <w:pPr>
        <w:rPr>
          <w:sz w:val="28"/>
          <w:szCs w:val="28"/>
        </w:rPr>
      </w:pPr>
      <w:r w:rsidRPr="00354003">
        <w:rPr>
          <w:sz w:val="28"/>
          <w:szCs w:val="28"/>
        </w:rPr>
        <w:t xml:space="preserve">    - Collaborate with local authorities and emergency services to ensure that the flood warnings issued by the system are in line with official guidelines.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14. Compliance and Regulations:</w:t>
      </w:r>
    </w:p>
    <w:p w:rsidR="00354003" w:rsidRPr="00354003" w:rsidRDefault="00354003" w:rsidP="00354003">
      <w:pPr>
        <w:rPr>
          <w:sz w:val="28"/>
          <w:szCs w:val="28"/>
        </w:rPr>
      </w:pPr>
      <w:r w:rsidRPr="00354003">
        <w:rPr>
          <w:sz w:val="28"/>
          <w:szCs w:val="28"/>
        </w:rPr>
        <w:lastRenderedPageBreak/>
        <w:t xml:space="preserve">    - Ensure that the platform complies with relevant data privacy regulations and standards for early warning systems.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15. Documentation and User Training:</w:t>
      </w:r>
    </w:p>
    <w:p w:rsidR="00354003" w:rsidRPr="00354003" w:rsidRDefault="00354003" w:rsidP="00354003">
      <w:pPr>
        <w:rPr>
          <w:sz w:val="28"/>
          <w:szCs w:val="28"/>
        </w:rPr>
      </w:pPr>
      <w:r w:rsidRPr="00354003">
        <w:rPr>
          <w:sz w:val="28"/>
          <w:szCs w:val="28"/>
        </w:rPr>
        <w:t xml:space="preserve">    - Provide clear documentation for users and system administrators. Offer training to relevant personnel on system operation and response procedures.</w:t>
      </w:r>
    </w:p>
    <w:p w:rsidR="00354003" w:rsidRDefault="00354003" w:rsidP="00354003">
      <w:pPr>
        <w:rPr>
          <w:sz w:val="28"/>
          <w:szCs w:val="28"/>
        </w:rPr>
      </w:pPr>
    </w:p>
    <w:p w:rsidR="00354003" w:rsidRPr="00354003" w:rsidRDefault="00354003" w:rsidP="00354003">
      <w:pPr>
        <w:rPr>
          <w:rFonts w:ascii="Times New Roman" w:hAnsi="Times New Roman" w:cs="Times New Roman"/>
          <w:b/>
          <w:sz w:val="36"/>
          <w:szCs w:val="36"/>
        </w:rPr>
      </w:pPr>
      <w:r w:rsidRPr="00354003">
        <w:rPr>
          <w:rFonts w:ascii="Times New Roman" w:hAnsi="Times New Roman" w:cs="Times New Roman"/>
          <w:b/>
          <w:sz w:val="36"/>
          <w:szCs w:val="36"/>
        </w:rPr>
        <w:t>Conclusion:</w:t>
      </w: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 xml:space="preserve">1. Data Sources: </w:t>
      </w:r>
    </w:p>
    <w:p w:rsidR="00354003" w:rsidRPr="00354003" w:rsidRDefault="00354003" w:rsidP="00354003">
      <w:pPr>
        <w:rPr>
          <w:sz w:val="28"/>
          <w:szCs w:val="28"/>
        </w:rPr>
      </w:pPr>
      <w:r w:rsidRPr="00354003">
        <w:rPr>
          <w:sz w:val="28"/>
          <w:szCs w:val="28"/>
        </w:rPr>
        <w:t>IoT sensors play a vital role in collecting real-time water level data. Proper placement and maintenance of these sensors are critical for accurate measurements.</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2. Cloud Computing:</w:t>
      </w:r>
    </w:p>
    <w:p w:rsidR="00354003" w:rsidRPr="00354003" w:rsidRDefault="00354003" w:rsidP="00354003">
      <w:pPr>
        <w:rPr>
          <w:sz w:val="28"/>
          <w:szCs w:val="28"/>
        </w:rPr>
      </w:pPr>
      <w:r w:rsidRPr="00354003">
        <w:rPr>
          <w:sz w:val="28"/>
          <w:szCs w:val="28"/>
        </w:rPr>
        <w:t>Leveraging cloud servers for data collection, storage, and analysis is a scalable and cost-effective solution. Major cloud providers offer tools and services that facilitate data processing.</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 xml:space="preserve">3. Data Processing and Analysis: </w:t>
      </w:r>
    </w:p>
    <w:p w:rsidR="00354003" w:rsidRPr="00354003" w:rsidRDefault="00354003" w:rsidP="00354003">
      <w:pPr>
        <w:rPr>
          <w:sz w:val="28"/>
          <w:szCs w:val="28"/>
        </w:rPr>
      </w:pPr>
      <w:r w:rsidRPr="00354003">
        <w:rPr>
          <w:sz w:val="28"/>
          <w:szCs w:val="28"/>
        </w:rPr>
        <w:t>Implement data processing and analysis to detect anomalies in water level data. Algorithms and rules can trigger flood warnings when necessary.</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t>4. User Interface:</w:t>
      </w:r>
    </w:p>
    <w:p w:rsidR="00354003" w:rsidRPr="00354003" w:rsidRDefault="00354003" w:rsidP="00354003">
      <w:pPr>
        <w:rPr>
          <w:sz w:val="28"/>
          <w:szCs w:val="28"/>
        </w:rPr>
      </w:pPr>
      <w:r w:rsidRPr="00354003">
        <w:rPr>
          <w:sz w:val="28"/>
          <w:szCs w:val="28"/>
        </w:rPr>
        <w:t xml:space="preserve"> A user-friendly web-based interface, coupled with real-time data visualization, is essential for communicating flood risk to users effectively.</w:t>
      </w:r>
    </w:p>
    <w:p w:rsidR="00354003" w:rsidRPr="00354003" w:rsidRDefault="00354003" w:rsidP="00354003">
      <w:pPr>
        <w:rPr>
          <w:sz w:val="28"/>
          <w:szCs w:val="28"/>
        </w:rPr>
      </w:pPr>
    </w:p>
    <w:p w:rsidR="00354003" w:rsidRPr="00354003" w:rsidRDefault="00354003" w:rsidP="00354003">
      <w:pPr>
        <w:rPr>
          <w:rFonts w:ascii="Times New Roman" w:hAnsi="Times New Roman" w:cs="Times New Roman"/>
          <w:b/>
          <w:sz w:val="28"/>
          <w:szCs w:val="28"/>
        </w:rPr>
      </w:pPr>
      <w:r w:rsidRPr="00354003">
        <w:rPr>
          <w:rFonts w:ascii="Times New Roman" w:hAnsi="Times New Roman" w:cs="Times New Roman"/>
          <w:b/>
          <w:sz w:val="28"/>
          <w:szCs w:val="28"/>
        </w:rPr>
        <w:lastRenderedPageBreak/>
        <w:t xml:space="preserve">5. Alerting Mechanisms: </w:t>
      </w:r>
    </w:p>
    <w:p w:rsidR="00354003" w:rsidRPr="00354003" w:rsidRDefault="00354003" w:rsidP="00354003">
      <w:pPr>
        <w:rPr>
          <w:sz w:val="28"/>
          <w:szCs w:val="28"/>
        </w:rPr>
      </w:pPr>
      <w:r w:rsidRPr="00354003">
        <w:rPr>
          <w:sz w:val="28"/>
          <w:szCs w:val="28"/>
        </w:rPr>
        <w:t>Develop alerting systems that notify users through web interfaces, mobile apps, SMS, and email when flood warnings are issued.</w:t>
      </w:r>
    </w:p>
    <w:p w:rsidR="00354003" w:rsidRPr="00354003" w:rsidRDefault="00354003" w:rsidP="00354003">
      <w:pPr>
        <w:rPr>
          <w:sz w:val="28"/>
          <w:szCs w:val="28"/>
        </w:rPr>
      </w:pPr>
    </w:p>
    <w:p w:rsidR="00354003" w:rsidRDefault="00354003" w:rsidP="00354003">
      <w:pPr>
        <w:rPr>
          <w:sz w:val="28"/>
          <w:szCs w:val="28"/>
        </w:rPr>
      </w:pPr>
    </w:p>
    <w:p w:rsidR="00354003" w:rsidRPr="00354003" w:rsidRDefault="00354003" w:rsidP="00354003">
      <w:pPr>
        <w:rPr>
          <w:sz w:val="28"/>
          <w:szCs w:val="28"/>
        </w:rPr>
      </w:pPr>
    </w:p>
    <w:sectPr w:rsidR="00354003" w:rsidRPr="00354003" w:rsidSect="00710E3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8B1" w:rsidRDefault="006508B1" w:rsidP="00354003">
      <w:pPr>
        <w:spacing w:after="0" w:line="240" w:lineRule="auto"/>
      </w:pPr>
      <w:r>
        <w:separator/>
      </w:r>
    </w:p>
  </w:endnote>
  <w:endnote w:type="continuationSeparator" w:id="1">
    <w:p w:rsidR="006508B1" w:rsidRDefault="006508B1" w:rsidP="00354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8B1" w:rsidRDefault="006508B1" w:rsidP="00354003">
      <w:pPr>
        <w:spacing w:after="0" w:line="240" w:lineRule="auto"/>
      </w:pPr>
      <w:r>
        <w:separator/>
      </w:r>
    </w:p>
  </w:footnote>
  <w:footnote w:type="continuationSeparator" w:id="1">
    <w:p w:rsidR="006508B1" w:rsidRDefault="006508B1" w:rsidP="003540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558F8"/>
    <w:multiLevelType w:val="multilevel"/>
    <w:tmpl w:val="D240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130297"/>
    <w:multiLevelType w:val="multilevel"/>
    <w:tmpl w:val="36EE9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926146"/>
    <w:multiLevelType w:val="multilevel"/>
    <w:tmpl w:val="A51A4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9E29C0"/>
    <w:multiLevelType w:val="multilevel"/>
    <w:tmpl w:val="A9189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4003"/>
    <w:rsid w:val="00354003"/>
    <w:rsid w:val="006508B1"/>
    <w:rsid w:val="00710E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E3B"/>
  </w:style>
  <w:style w:type="paragraph" w:styleId="Heading2">
    <w:name w:val="heading 2"/>
    <w:basedOn w:val="Normal"/>
    <w:next w:val="Normal"/>
    <w:link w:val="Heading2Char"/>
    <w:uiPriority w:val="9"/>
    <w:unhideWhenUsed/>
    <w:qFormat/>
    <w:rsid w:val="00354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40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0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4003"/>
    <w:rPr>
      <w:b/>
      <w:bCs/>
    </w:rPr>
  </w:style>
  <w:style w:type="character" w:customStyle="1" w:styleId="Heading2Char">
    <w:name w:val="Heading 2 Char"/>
    <w:basedOn w:val="DefaultParagraphFont"/>
    <w:link w:val="Heading2"/>
    <w:uiPriority w:val="9"/>
    <w:rsid w:val="003540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540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4003"/>
  </w:style>
  <w:style w:type="paragraph" w:styleId="Footer">
    <w:name w:val="footer"/>
    <w:basedOn w:val="Normal"/>
    <w:link w:val="FooterChar"/>
    <w:uiPriority w:val="99"/>
    <w:semiHidden/>
    <w:unhideWhenUsed/>
    <w:rsid w:val="003540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4003"/>
  </w:style>
  <w:style w:type="character" w:styleId="HTMLCode">
    <w:name w:val="HTML Code"/>
    <w:basedOn w:val="DefaultParagraphFont"/>
    <w:uiPriority w:val="99"/>
    <w:semiHidden/>
    <w:unhideWhenUsed/>
    <w:rsid w:val="00354003"/>
    <w:rPr>
      <w:rFonts w:ascii="Courier New" w:eastAsia="Times New Roman" w:hAnsi="Courier New" w:cs="Courier New"/>
      <w:sz w:val="20"/>
      <w:szCs w:val="20"/>
    </w:rPr>
  </w:style>
  <w:style w:type="character" w:customStyle="1" w:styleId="hljs-meta">
    <w:name w:val="hljs-meta"/>
    <w:basedOn w:val="DefaultParagraphFont"/>
    <w:rsid w:val="00354003"/>
  </w:style>
  <w:style w:type="character" w:customStyle="1" w:styleId="hljs-keyword">
    <w:name w:val="hljs-keyword"/>
    <w:basedOn w:val="DefaultParagraphFont"/>
    <w:rsid w:val="00354003"/>
  </w:style>
  <w:style w:type="character" w:customStyle="1" w:styleId="hljs-tag">
    <w:name w:val="hljs-tag"/>
    <w:basedOn w:val="DefaultParagraphFont"/>
    <w:rsid w:val="00354003"/>
  </w:style>
  <w:style w:type="character" w:customStyle="1" w:styleId="hljs-name">
    <w:name w:val="hljs-name"/>
    <w:basedOn w:val="DefaultParagraphFont"/>
    <w:rsid w:val="00354003"/>
  </w:style>
  <w:style w:type="character" w:customStyle="1" w:styleId="hljs-comment">
    <w:name w:val="hljs-comment"/>
    <w:basedOn w:val="DefaultParagraphFont"/>
    <w:rsid w:val="00354003"/>
  </w:style>
  <w:style w:type="character" w:customStyle="1" w:styleId="hljs-symbol">
    <w:name w:val="hljs-symbol"/>
    <w:basedOn w:val="DefaultParagraphFont"/>
    <w:rsid w:val="00354003"/>
  </w:style>
  <w:style w:type="character" w:customStyle="1" w:styleId="Heading3Char">
    <w:name w:val="Heading 3 Char"/>
    <w:basedOn w:val="DefaultParagraphFont"/>
    <w:link w:val="Heading3"/>
    <w:uiPriority w:val="9"/>
    <w:rsid w:val="003540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5400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54003"/>
    <w:pPr>
      <w:ind w:left="720"/>
      <w:contextualSpacing/>
    </w:pPr>
  </w:style>
</w:styles>
</file>

<file path=word/webSettings.xml><?xml version="1.0" encoding="utf-8"?>
<w:webSettings xmlns:r="http://schemas.openxmlformats.org/officeDocument/2006/relationships" xmlns:w="http://schemas.openxmlformats.org/wordprocessingml/2006/main">
  <w:divs>
    <w:div w:id="15899">
      <w:bodyDiv w:val="1"/>
      <w:marLeft w:val="0"/>
      <w:marRight w:val="0"/>
      <w:marTop w:val="0"/>
      <w:marBottom w:val="0"/>
      <w:divBdr>
        <w:top w:val="none" w:sz="0" w:space="0" w:color="auto"/>
        <w:left w:val="none" w:sz="0" w:space="0" w:color="auto"/>
        <w:bottom w:val="none" w:sz="0" w:space="0" w:color="auto"/>
        <w:right w:val="none" w:sz="0" w:space="0" w:color="auto"/>
      </w:divBdr>
    </w:div>
    <w:div w:id="111479096">
      <w:bodyDiv w:val="1"/>
      <w:marLeft w:val="0"/>
      <w:marRight w:val="0"/>
      <w:marTop w:val="0"/>
      <w:marBottom w:val="0"/>
      <w:divBdr>
        <w:top w:val="none" w:sz="0" w:space="0" w:color="auto"/>
        <w:left w:val="none" w:sz="0" w:space="0" w:color="auto"/>
        <w:bottom w:val="none" w:sz="0" w:space="0" w:color="auto"/>
        <w:right w:val="none" w:sz="0" w:space="0" w:color="auto"/>
      </w:divBdr>
    </w:div>
    <w:div w:id="438911419">
      <w:bodyDiv w:val="1"/>
      <w:marLeft w:val="0"/>
      <w:marRight w:val="0"/>
      <w:marTop w:val="0"/>
      <w:marBottom w:val="0"/>
      <w:divBdr>
        <w:top w:val="none" w:sz="0" w:space="0" w:color="auto"/>
        <w:left w:val="none" w:sz="0" w:space="0" w:color="auto"/>
        <w:bottom w:val="none" w:sz="0" w:space="0" w:color="auto"/>
        <w:right w:val="none" w:sz="0" w:space="0" w:color="auto"/>
      </w:divBdr>
      <w:divsChild>
        <w:div w:id="1557817078">
          <w:marLeft w:val="0"/>
          <w:marRight w:val="0"/>
          <w:marTop w:val="0"/>
          <w:marBottom w:val="0"/>
          <w:divBdr>
            <w:top w:val="single" w:sz="2" w:space="0" w:color="D9D9E3"/>
            <w:left w:val="single" w:sz="2" w:space="0" w:color="D9D9E3"/>
            <w:bottom w:val="single" w:sz="2" w:space="0" w:color="D9D9E3"/>
            <w:right w:val="single" w:sz="2" w:space="0" w:color="D9D9E3"/>
          </w:divBdr>
        </w:div>
        <w:div w:id="9425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391290">
      <w:bodyDiv w:val="1"/>
      <w:marLeft w:val="0"/>
      <w:marRight w:val="0"/>
      <w:marTop w:val="0"/>
      <w:marBottom w:val="0"/>
      <w:divBdr>
        <w:top w:val="none" w:sz="0" w:space="0" w:color="auto"/>
        <w:left w:val="none" w:sz="0" w:space="0" w:color="auto"/>
        <w:bottom w:val="none" w:sz="0" w:space="0" w:color="auto"/>
        <w:right w:val="none" w:sz="0" w:space="0" w:color="auto"/>
      </w:divBdr>
    </w:div>
    <w:div w:id="873617856">
      <w:bodyDiv w:val="1"/>
      <w:marLeft w:val="0"/>
      <w:marRight w:val="0"/>
      <w:marTop w:val="0"/>
      <w:marBottom w:val="0"/>
      <w:divBdr>
        <w:top w:val="none" w:sz="0" w:space="0" w:color="auto"/>
        <w:left w:val="none" w:sz="0" w:space="0" w:color="auto"/>
        <w:bottom w:val="none" w:sz="0" w:space="0" w:color="auto"/>
        <w:right w:val="none" w:sz="0" w:space="0" w:color="auto"/>
      </w:divBdr>
    </w:div>
    <w:div w:id="917404836">
      <w:bodyDiv w:val="1"/>
      <w:marLeft w:val="0"/>
      <w:marRight w:val="0"/>
      <w:marTop w:val="0"/>
      <w:marBottom w:val="0"/>
      <w:divBdr>
        <w:top w:val="none" w:sz="0" w:space="0" w:color="auto"/>
        <w:left w:val="none" w:sz="0" w:space="0" w:color="auto"/>
        <w:bottom w:val="none" w:sz="0" w:space="0" w:color="auto"/>
        <w:right w:val="none" w:sz="0" w:space="0" w:color="auto"/>
      </w:divBdr>
    </w:div>
    <w:div w:id="1134639040">
      <w:bodyDiv w:val="1"/>
      <w:marLeft w:val="0"/>
      <w:marRight w:val="0"/>
      <w:marTop w:val="0"/>
      <w:marBottom w:val="0"/>
      <w:divBdr>
        <w:top w:val="none" w:sz="0" w:space="0" w:color="auto"/>
        <w:left w:val="none" w:sz="0" w:space="0" w:color="auto"/>
        <w:bottom w:val="none" w:sz="0" w:space="0" w:color="auto"/>
        <w:right w:val="none" w:sz="0" w:space="0" w:color="auto"/>
      </w:divBdr>
    </w:div>
    <w:div w:id="1761220029">
      <w:bodyDiv w:val="1"/>
      <w:marLeft w:val="0"/>
      <w:marRight w:val="0"/>
      <w:marTop w:val="0"/>
      <w:marBottom w:val="0"/>
      <w:divBdr>
        <w:top w:val="none" w:sz="0" w:space="0" w:color="auto"/>
        <w:left w:val="none" w:sz="0" w:space="0" w:color="auto"/>
        <w:bottom w:val="none" w:sz="0" w:space="0" w:color="auto"/>
        <w:right w:val="none" w:sz="0" w:space="0" w:color="auto"/>
      </w:divBdr>
      <w:divsChild>
        <w:div w:id="88236066">
          <w:marLeft w:val="0"/>
          <w:marRight w:val="0"/>
          <w:marTop w:val="0"/>
          <w:marBottom w:val="0"/>
          <w:divBdr>
            <w:top w:val="single" w:sz="2" w:space="0" w:color="D9D9E3"/>
            <w:left w:val="single" w:sz="2" w:space="0" w:color="D9D9E3"/>
            <w:bottom w:val="single" w:sz="2" w:space="0" w:color="D9D9E3"/>
            <w:right w:val="single" w:sz="2" w:space="0" w:color="D9D9E3"/>
          </w:divBdr>
        </w:div>
        <w:div w:id="66108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2023-10-25T08:20:00Z</dcterms:created>
  <dcterms:modified xsi:type="dcterms:W3CDTF">2023-10-25T09:03:00Z</dcterms:modified>
</cp:coreProperties>
</file>